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733" w:rsidRDefault="00942733" w:rsidP="00942733">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942733" w:rsidTr="00C513F0">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942733" w:rsidRPr="00E770B6" w:rsidTr="00C513F0">
              <w:trPr>
                <w:trHeight w:val="1782"/>
              </w:trPr>
              <w:tc>
                <w:tcPr>
                  <w:tcW w:w="5000" w:type="pct"/>
                  <w:tcBorders>
                    <w:top w:val="nil"/>
                    <w:left w:val="nil"/>
                    <w:bottom w:val="nil"/>
                    <w:right w:val="nil"/>
                  </w:tcBorders>
                </w:tcPr>
                <w:p w:rsidR="00942733" w:rsidRDefault="00942733" w:rsidP="00C513F0">
                  <w:pPr>
                    <w:rPr>
                      <w:rFonts w:ascii="Calibri" w:eastAsia="Calibri" w:hAnsi="Calibri"/>
                      <w:sz w:val="52"/>
                      <w:szCs w:val="22"/>
                    </w:rPr>
                  </w:pPr>
                  <w:r w:rsidRPr="00E770B6">
                    <w:rPr>
                      <w:rFonts w:ascii="Calibri" w:eastAsia="Calibri" w:hAnsi="Calibri"/>
                      <w:noProof/>
                      <w:sz w:val="52"/>
                      <w:szCs w:val="22"/>
                    </w:rPr>
                    <w:drawing>
                      <wp:anchor distT="0" distB="0" distL="114300" distR="114300" simplePos="0" relativeHeight="251659264" behindDoc="1" locked="0" layoutInCell="1" allowOverlap="1" wp14:anchorId="20F341F2" wp14:editId="2F35AC12">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942733" w:rsidRPr="00E770B6" w:rsidRDefault="00942733" w:rsidP="00C513F0">
                  <w:pPr>
                    <w:tabs>
                      <w:tab w:val="left" w:pos="3105"/>
                    </w:tabs>
                    <w:rPr>
                      <w:rFonts w:ascii="Calibri" w:eastAsia="Calibri" w:hAnsi="Calibri"/>
                      <w:sz w:val="52"/>
                      <w:szCs w:val="22"/>
                    </w:rPr>
                  </w:pPr>
                  <w:r>
                    <w:rPr>
                      <w:rFonts w:ascii="Calibri" w:eastAsia="Calibri" w:hAnsi="Calibri"/>
                      <w:sz w:val="52"/>
                      <w:szCs w:val="22"/>
                    </w:rPr>
                    <w:tab/>
                  </w:r>
                </w:p>
              </w:tc>
            </w:tr>
            <w:tr w:rsidR="00942733" w:rsidRPr="00E770B6" w:rsidTr="00C513F0">
              <w:tc>
                <w:tcPr>
                  <w:tcW w:w="5000" w:type="pct"/>
                  <w:tcBorders>
                    <w:top w:val="nil"/>
                    <w:left w:val="nil"/>
                    <w:bottom w:val="nil"/>
                    <w:right w:val="nil"/>
                  </w:tcBorders>
                </w:tcPr>
                <w:p w:rsidR="00942733" w:rsidRPr="00280ADD" w:rsidRDefault="00942733" w:rsidP="00C513F0">
                  <w:pPr>
                    <w:jc w:val="center"/>
                    <w:rPr>
                      <w:rFonts w:ascii="Verdana" w:eastAsia="Calibri" w:hAnsi="Verdana"/>
                      <w:b/>
                      <w:sz w:val="32"/>
                      <w:szCs w:val="32"/>
                    </w:rPr>
                  </w:pPr>
                </w:p>
                <w:p w:rsidR="00942733" w:rsidRDefault="004337D5" w:rsidP="00C513F0">
                  <w:pPr>
                    <w:jc w:val="center"/>
                    <w:rPr>
                      <w:rFonts w:ascii="Verdana" w:eastAsia="Calibri" w:hAnsi="Verdana"/>
                      <w:b/>
                      <w:sz w:val="56"/>
                      <w:szCs w:val="22"/>
                    </w:rPr>
                  </w:pPr>
                  <w:r>
                    <w:rPr>
                      <w:rFonts w:ascii="Verdana" w:eastAsia="Calibri" w:hAnsi="Verdana"/>
                      <w:b/>
                      <w:sz w:val="56"/>
                      <w:szCs w:val="22"/>
                    </w:rPr>
                    <w:t>School Estate Capital Programme Manager</w:t>
                  </w:r>
                </w:p>
                <w:p w:rsidR="00E93971" w:rsidRPr="00280ADD" w:rsidRDefault="00E93971" w:rsidP="00C513F0">
                  <w:pPr>
                    <w:jc w:val="center"/>
                    <w:rPr>
                      <w:rFonts w:ascii="Verdana" w:eastAsia="Calibri" w:hAnsi="Verdana"/>
                      <w:b/>
                      <w:sz w:val="22"/>
                      <w:szCs w:val="22"/>
                    </w:rPr>
                  </w:pPr>
                </w:p>
                <w:p w:rsidR="00942733" w:rsidRPr="00280ADD" w:rsidRDefault="00942733" w:rsidP="00C513F0">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42733" w:rsidRPr="00280ADD" w:rsidRDefault="00942733" w:rsidP="00C513F0">
                  <w:pPr>
                    <w:rPr>
                      <w:rFonts w:ascii="Verdana" w:eastAsia="Calibri" w:hAnsi="Verdana"/>
                      <w:sz w:val="22"/>
                      <w:szCs w:val="22"/>
                    </w:rPr>
                  </w:pPr>
                </w:p>
                <w:p w:rsidR="00942733" w:rsidRPr="00280ADD" w:rsidRDefault="00942733" w:rsidP="00C513F0">
                  <w:pPr>
                    <w:jc w:val="center"/>
                    <w:rPr>
                      <w:rFonts w:ascii="Verdana" w:eastAsia="Calibri" w:hAnsi="Verdana"/>
                      <w:b/>
                      <w:sz w:val="22"/>
                      <w:szCs w:val="22"/>
                    </w:rPr>
                  </w:pPr>
                </w:p>
              </w:tc>
            </w:tr>
            <w:tr w:rsidR="00942733" w:rsidRPr="00E770B6" w:rsidTr="00C513F0">
              <w:tc>
                <w:tcPr>
                  <w:tcW w:w="5000" w:type="pct"/>
                  <w:tcBorders>
                    <w:top w:val="nil"/>
                    <w:left w:val="nil"/>
                    <w:bottom w:val="nil"/>
                    <w:right w:val="nil"/>
                  </w:tcBorders>
                </w:tcPr>
                <w:p w:rsidR="00942733" w:rsidRPr="00280ADD" w:rsidRDefault="00942733" w:rsidP="00C513F0">
                  <w:pPr>
                    <w:rPr>
                      <w:rFonts w:ascii="Verdana" w:eastAsia="Calibri" w:hAnsi="Verdana"/>
                      <w:b/>
                      <w:sz w:val="22"/>
                      <w:szCs w:val="22"/>
                    </w:rPr>
                  </w:pPr>
                  <w:r w:rsidRPr="00280ADD">
                    <w:rPr>
                      <w:rFonts w:ascii="Verdana" w:eastAsia="Calibri" w:hAnsi="Verdana"/>
                      <w:b/>
                      <w:sz w:val="22"/>
                      <w:szCs w:val="22"/>
                    </w:rPr>
                    <w:t>Working for Stockport Council</w:t>
                  </w:r>
                </w:p>
                <w:p w:rsidR="00942733" w:rsidRPr="00280ADD" w:rsidRDefault="00942733" w:rsidP="00C513F0">
                  <w:pPr>
                    <w:rPr>
                      <w:rFonts w:ascii="Verdana" w:eastAsia="Calibri" w:hAnsi="Verdana"/>
                      <w:b/>
                      <w:sz w:val="22"/>
                      <w:szCs w:val="22"/>
                    </w:rPr>
                  </w:pPr>
                </w:p>
              </w:tc>
            </w:tr>
            <w:tr w:rsidR="00942733" w:rsidRPr="00E770B6" w:rsidTr="00C513F0">
              <w:trPr>
                <w:trHeight w:val="2835"/>
              </w:trPr>
              <w:tc>
                <w:tcPr>
                  <w:tcW w:w="5000" w:type="pct"/>
                  <w:tcBorders>
                    <w:top w:val="nil"/>
                    <w:left w:val="nil"/>
                    <w:bottom w:val="nil"/>
                    <w:right w:val="nil"/>
                  </w:tcBorders>
                </w:tcPr>
                <w:p w:rsidR="00942733" w:rsidRPr="00280ADD" w:rsidRDefault="00942733" w:rsidP="00C513F0">
                  <w:pPr>
                    <w:rPr>
                      <w:rFonts w:ascii="Verdana" w:eastAsia="Calibri" w:hAnsi="Verdana"/>
                      <w:b/>
                      <w:sz w:val="22"/>
                      <w:szCs w:val="22"/>
                    </w:rPr>
                  </w:pPr>
                  <w:r w:rsidRPr="00280ADD">
                    <w:rPr>
                      <w:rFonts w:ascii="Verdana" w:eastAsia="Calibri" w:hAnsi="Verdana"/>
                      <w:b/>
                      <w:noProof/>
                      <w:sz w:val="22"/>
                      <w:szCs w:val="22"/>
                    </w:rPr>
                    <w:drawing>
                      <wp:inline distT="0" distB="0" distL="0" distR="0" wp14:anchorId="3916E922" wp14:editId="3EFA98D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942733" w:rsidRPr="00280ADD" w:rsidRDefault="00942733" w:rsidP="00C513F0">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942733" w:rsidRPr="00280ADD" w:rsidRDefault="00942733" w:rsidP="00C513F0">
                  <w:pPr>
                    <w:ind w:right="57"/>
                    <w:rPr>
                      <w:rFonts w:ascii="Verdana" w:eastAsia="Calibri" w:hAnsi="Verdana"/>
                      <w:sz w:val="22"/>
                      <w:szCs w:val="22"/>
                    </w:rPr>
                  </w:pPr>
                </w:p>
                <w:p w:rsidR="00942733" w:rsidRPr="00280ADD" w:rsidRDefault="00AD5074" w:rsidP="00C513F0">
                  <w:pPr>
                    <w:ind w:right="57"/>
                    <w:rPr>
                      <w:rFonts w:ascii="Verdana" w:eastAsia="Calibri" w:hAnsi="Verdana"/>
                      <w:sz w:val="22"/>
                      <w:szCs w:val="22"/>
                    </w:rPr>
                  </w:pPr>
                  <w:hyperlink r:id="rId9" w:history="1">
                    <w:r w:rsidR="00942733" w:rsidRPr="00280ADD">
                      <w:rPr>
                        <w:rFonts w:ascii="Verdana" w:eastAsia="Calibri" w:hAnsi="Verdana"/>
                        <w:color w:val="0563C1"/>
                        <w:sz w:val="22"/>
                        <w:szCs w:val="22"/>
                        <w:u w:val="single"/>
                      </w:rPr>
                      <w:t>This video,</w:t>
                    </w:r>
                  </w:hyperlink>
                  <w:r w:rsidR="00942733"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942733" w:rsidRPr="00280ADD" w:rsidRDefault="00942733" w:rsidP="00C513F0">
                  <w:pPr>
                    <w:ind w:right="57"/>
                    <w:rPr>
                      <w:rFonts w:ascii="Verdana" w:eastAsia="Calibri" w:hAnsi="Verdana"/>
                      <w:sz w:val="22"/>
                      <w:szCs w:val="22"/>
                    </w:rPr>
                  </w:pPr>
                </w:p>
                <w:p w:rsidR="00942733" w:rsidRPr="00280ADD" w:rsidRDefault="00942733" w:rsidP="00C513F0">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942733" w:rsidRPr="00280ADD" w:rsidRDefault="00942733" w:rsidP="00C513F0">
                  <w:pPr>
                    <w:widowControl w:val="0"/>
                    <w:ind w:right="57"/>
                    <w:rPr>
                      <w:rFonts w:ascii="Verdana" w:hAnsi="Verdana"/>
                      <w:sz w:val="22"/>
                      <w:lang w:val="en-US"/>
                    </w:rPr>
                  </w:pPr>
                </w:p>
                <w:p w:rsidR="00942733" w:rsidRPr="00280ADD" w:rsidRDefault="00942733" w:rsidP="00C513F0">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0"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tc>
            </w:tr>
          </w:tbl>
          <w:p w:rsidR="00942733" w:rsidRPr="00E770B6" w:rsidRDefault="00942733" w:rsidP="00C513F0">
            <w:pPr>
              <w:spacing w:after="160" w:line="259" w:lineRule="auto"/>
              <w:rPr>
                <w:rFonts w:ascii="Calibri" w:eastAsia="Calibri" w:hAnsi="Calibri"/>
                <w:sz w:val="22"/>
                <w:szCs w:val="22"/>
              </w:rPr>
            </w:pPr>
          </w:p>
          <w:p w:rsidR="00942733" w:rsidRPr="00D26901" w:rsidRDefault="00942733" w:rsidP="00C513F0">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2EC641A1" wp14:editId="06D088F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Pr="00D26901">
              <w:rPr>
                <w:rFonts w:ascii="Verdana" w:hAnsi="Verdana"/>
                <w:szCs w:val="32"/>
                <w:u w:val="none"/>
              </w:rPr>
              <w:t>Stockport Council</w:t>
            </w:r>
          </w:p>
          <w:p w:rsidR="00942733" w:rsidRPr="00D26901" w:rsidRDefault="00942733" w:rsidP="00C513F0">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942733" w:rsidRDefault="00942733" w:rsidP="00C513F0">
            <w:pPr>
              <w:tabs>
                <w:tab w:val="left" w:pos="720"/>
                <w:tab w:val="left" w:pos="1440"/>
                <w:tab w:val="left" w:pos="2160"/>
                <w:tab w:val="left" w:pos="2880"/>
                <w:tab w:val="left" w:pos="6570"/>
              </w:tabs>
            </w:pPr>
          </w:p>
        </w:tc>
      </w:tr>
      <w:tr w:rsidR="00942733" w:rsidRPr="00CD39FF" w:rsidTr="00C513F0">
        <w:tc>
          <w:tcPr>
            <w:tcW w:w="6072" w:type="dxa"/>
            <w:shd w:val="clear" w:color="auto" w:fill="auto"/>
          </w:tcPr>
          <w:p w:rsidR="00942733" w:rsidRPr="00CD39FF" w:rsidRDefault="00942733" w:rsidP="00C513F0">
            <w:pPr>
              <w:rPr>
                <w:rFonts w:ascii="Verdana" w:hAnsi="Verdana"/>
              </w:rPr>
            </w:pPr>
          </w:p>
          <w:p w:rsidR="00E93971" w:rsidRPr="00BD2896" w:rsidRDefault="00942733" w:rsidP="00C513F0">
            <w:pPr>
              <w:pStyle w:val="Title"/>
              <w:jc w:val="left"/>
              <w:rPr>
                <w:rFonts w:ascii="Verdana" w:hAnsi="Verdana"/>
                <w:color w:val="000000"/>
                <w:sz w:val="20"/>
                <w:u w:val="none"/>
              </w:rPr>
            </w:pPr>
            <w:r w:rsidRPr="00BD2896">
              <w:rPr>
                <w:rFonts w:ascii="Verdana" w:hAnsi="Verdana"/>
                <w:sz w:val="20"/>
                <w:u w:val="none"/>
              </w:rPr>
              <w:t>Post Title:</w:t>
            </w:r>
            <w:r w:rsidRPr="00BD2896">
              <w:rPr>
                <w:rFonts w:ascii="Verdana" w:hAnsi="Verdana"/>
                <w:sz w:val="20"/>
                <w:u w:val="none"/>
              </w:rPr>
              <w:tab/>
            </w:r>
            <w:r w:rsidR="004337D5" w:rsidRPr="00BD2896">
              <w:rPr>
                <w:rFonts w:ascii="Verdana" w:hAnsi="Verdana"/>
                <w:color w:val="000000"/>
                <w:sz w:val="20"/>
                <w:u w:val="none"/>
              </w:rPr>
              <w:t>School Estate Capital Programme Manager</w:t>
            </w:r>
          </w:p>
          <w:p w:rsidR="00942733" w:rsidRPr="00BD2896" w:rsidRDefault="00942733" w:rsidP="00C513F0">
            <w:pPr>
              <w:tabs>
                <w:tab w:val="left" w:pos="720"/>
                <w:tab w:val="left" w:pos="1440"/>
                <w:tab w:val="left" w:pos="2160"/>
                <w:tab w:val="left" w:pos="2880"/>
                <w:tab w:val="left" w:pos="6570"/>
              </w:tabs>
              <w:rPr>
                <w:rFonts w:ascii="Verdana" w:hAnsi="Verdana"/>
                <w:b/>
              </w:rPr>
            </w:pPr>
            <w:r w:rsidRPr="00BD2896">
              <w:rPr>
                <w:rFonts w:ascii="Verdana" w:hAnsi="Verdana"/>
                <w:b/>
              </w:rPr>
              <w:t xml:space="preserve">Service Area: </w:t>
            </w:r>
            <w:r w:rsidR="004337D5" w:rsidRPr="00BD2896">
              <w:rPr>
                <w:rFonts w:ascii="Verdana" w:hAnsi="Verdana"/>
                <w:b/>
              </w:rPr>
              <w:t>Estate and Asset Management</w:t>
            </w:r>
            <w:r w:rsidRPr="00BD2896">
              <w:rPr>
                <w:rFonts w:ascii="Verdana" w:hAnsi="Verdana"/>
                <w:b/>
              </w:rPr>
              <w:tab/>
              <w:t xml:space="preserve"> </w:t>
            </w:r>
          </w:p>
          <w:p w:rsidR="00942733" w:rsidRPr="00BD2896" w:rsidRDefault="00942733" w:rsidP="00C513F0">
            <w:pPr>
              <w:rPr>
                <w:rFonts w:ascii="Verdana" w:hAnsi="Verdana"/>
                <w:b/>
              </w:rPr>
            </w:pPr>
            <w:r w:rsidRPr="00BD2896">
              <w:rPr>
                <w:rFonts w:ascii="Verdana" w:hAnsi="Verdana"/>
                <w:b/>
              </w:rPr>
              <w:t>Directorate: C</w:t>
            </w:r>
            <w:r w:rsidR="00BD2896" w:rsidRPr="00BD2896">
              <w:rPr>
                <w:rFonts w:ascii="Verdana" w:hAnsi="Verdana"/>
                <w:b/>
              </w:rPr>
              <w:t xml:space="preserve">orporate and </w:t>
            </w:r>
            <w:r w:rsidRPr="00BD2896">
              <w:rPr>
                <w:rFonts w:ascii="Verdana" w:hAnsi="Verdana"/>
                <w:b/>
              </w:rPr>
              <w:t>S</w:t>
            </w:r>
            <w:r w:rsidR="00BD2896" w:rsidRPr="00BD2896">
              <w:rPr>
                <w:rFonts w:ascii="Verdana" w:hAnsi="Verdana"/>
                <w:b/>
              </w:rPr>
              <w:t xml:space="preserve">upport </w:t>
            </w:r>
            <w:r w:rsidRPr="00BD2896">
              <w:rPr>
                <w:rFonts w:ascii="Verdana" w:hAnsi="Verdana"/>
                <w:b/>
              </w:rPr>
              <w:t>S</w:t>
            </w:r>
            <w:r w:rsidR="00BD2896" w:rsidRPr="00BD2896">
              <w:rPr>
                <w:rFonts w:ascii="Verdana" w:hAnsi="Verdana"/>
                <w:b/>
              </w:rPr>
              <w:t>ervices</w:t>
            </w:r>
          </w:p>
          <w:p w:rsidR="00942733" w:rsidRPr="00BD2896" w:rsidRDefault="00942733" w:rsidP="00C513F0">
            <w:pPr>
              <w:rPr>
                <w:rFonts w:ascii="Verdana" w:hAnsi="Verdana"/>
                <w:b/>
                <w:spacing w:val="2"/>
                <w:position w:val="-2"/>
              </w:rPr>
            </w:pPr>
            <w:r w:rsidRPr="00BD2896">
              <w:rPr>
                <w:rFonts w:ascii="Verdana" w:hAnsi="Verdana"/>
                <w:b/>
              </w:rPr>
              <w:t xml:space="preserve">Team: </w:t>
            </w:r>
            <w:r w:rsidR="004337D5" w:rsidRPr="00BD2896">
              <w:rPr>
                <w:rFonts w:ascii="Verdana" w:hAnsi="Verdana"/>
                <w:b/>
              </w:rPr>
              <w:t>School Estates</w:t>
            </w:r>
          </w:p>
          <w:p w:rsidR="00942733" w:rsidRPr="00CD39FF" w:rsidRDefault="00942733" w:rsidP="00C513F0">
            <w:pPr>
              <w:rPr>
                <w:rFonts w:ascii="Verdana" w:hAnsi="Verdana"/>
              </w:rPr>
            </w:pPr>
          </w:p>
        </w:tc>
        <w:tc>
          <w:tcPr>
            <w:tcW w:w="5127" w:type="dxa"/>
            <w:shd w:val="clear" w:color="auto" w:fill="auto"/>
          </w:tcPr>
          <w:p w:rsidR="00942733" w:rsidRPr="00CD39FF" w:rsidRDefault="00942733" w:rsidP="00C513F0">
            <w:pPr>
              <w:rPr>
                <w:rFonts w:ascii="Verdana" w:hAnsi="Verdana"/>
              </w:rPr>
            </w:pPr>
          </w:p>
          <w:p w:rsidR="00942733" w:rsidRPr="00942733" w:rsidRDefault="00A965F5" w:rsidP="00C513F0">
            <w:pPr>
              <w:pStyle w:val="Title"/>
              <w:jc w:val="left"/>
              <w:rPr>
                <w:rFonts w:ascii="Verdana" w:hAnsi="Verdana"/>
                <w:b w:val="0"/>
                <w:sz w:val="20"/>
                <w:u w:val="none"/>
              </w:rPr>
            </w:pPr>
            <w:r>
              <w:rPr>
                <w:rFonts w:ascii="Verdana" w:hAnsi="Verdana"/>
                <w:sz w:val="20"/>
                <w:u w:val="none"/>
              </w:rPr>
              <w:t>Salary Grade:</w:t>
            </w:r>
            <w:r w:rsidR="004337D5">
              <w:rPr>
                <w:rFonts w:ascii="Verdana" w:hAnsi="Verdana"/>
                <w:sz w:val="20"/>
                <w:u w:val="none"/>
              </w:rPr>
              <w:t xml:space="preserve"> M Band 4</w:t>
            </w:r>
          </w:p>
          <w:p w:rsidR="00942733" w:rsidRPr="00CD39FF" w:rsidRDefault="00942733" w:rsidP="00C513F0">
            <w:pPr>
              <w:rPr>
                <w:rFonts w:ascii="Verdana" w:hAnsi="Verdana"/>
              </w:rPr>
            </w:pPr>
          </w:p>
        </w:tc>
      </w:tr>
      <w:tr w:rsidR="00942733" w:rsidRPr="00CD39FF" w:rsidTr="00C513F0">
        <w:tc>
          <w:tcPr>
            <w:tcW w:w="11199" w:type="dxa"/>
            <w:gridSpan w:val="2"/>
            <w:shd w:val="clear" w:color="auto" w:fill="auto"/>
          </w:tcPr>
          <w:p w:rsidR="00942733" w:rsidRPr="00CD39FF" w:rsidRDefault="00A965F5" w:rsidP="00C513F0">
            <w:pPr>
              <w:rPr>
                <w:rFonts w:ascii="Verdana" w:hAnsi="Verdana"/>
                <w:b/>
              </w:rPr>
            </w:pPr>
            <w:r>
              <w:rPr>
                <w:rFonts w:ascii="Verdana" w:hAnsi="Verdana"/>
                <w:b/>
              </w:rPr>
              <w:t xml:space="preserve">Post Reports to: </w:t>
            </w:r>
            <w:r w:rsidR="004337D5">
              <w:rPr>
                <w:rFonts w:ascii="Verdana" w:hAnsi="Verdana"/>
                <w:b/>
              </w:rPr>
              <w:t>Head of Estate and Asset Management</w:t>
            </w:r>
          </w:p>
          <w:p w:rsidR="00942733" w:rsidRPr="00CD39FF" w:rsidRDefault="00942733" w:rsidP="00A965F5">
            <w:pPr>
              <w:rPr>
                <w:rFonts w:ascii="Verdana" w:hAnsi="Verdana"/>
                <w:b/>
              </w:rPr>
            </w:pPr>
            <w:r w:rsidRPr="00CD39FF">
              <w:rPr>
                <w:rFonts w:ascii="Verdana" w:hAnsi="Verdana"/>
                <w:b/>
              </w:rPr>
              <w:t xml:space="preserve">Post Responsible for: </w:t>
            </w:r>
            <w:r w:rsidR="004337D5">
              <w:rPr>
                <w:rFonts w:ascii="Verdana" w:hAnsi="Verdana"/>
                <w:b/>
              </w:rPr>
              <w:t>Senior CSS officers</w:t>
            </w:r>
          </w:p>
        </w:tc>
      </w:tr>
      <w:tr w:rsidR="00942733" w:rsidRPr="00CD39FF" w:rsidTr="00C513F0">
        <w:tc>
          <w:tcPr>
            <w:tcW w:w="11199" w:type="dxa"/>
            <w:gridSpan w:val="2"/>
            <w:shd w:val="clear" w:color="auto" w:fill="auto"/>
          </w:tcPr>
          <w:p w:rsidR="003C7F52" w:rsidRDefault="00942733"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CD39FF">
              <w:rPr>
                <w:rFonts w:ascii="Verdana" w:hAnsi="Verdana" w:cs="Arial"/>
                <w:b/>
              </w:rPr>
              <w:t>Main Purpose of the Job:</w:t>
            </w:r>
            <w:r w:rsidR="003C7F52" w:rsidRPr="00104CC6">
              <w:rPr>
                <w:rFonts w:ascii="Verdana" w:hAnsi="Verdana"/>
                <w:color w:val="000000"/>
              </w:rPr>
              <w:t xml:space="preserve"> </w:t>
            </w:r>
          </w:p>
          <w:p w:rsidR="00E93971" w:rsidRPr="00A965F5" w:rsidRDefault="00E93971"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sz w:val="18"/>
                <w:lang w:eastAsia="en-GB"/>
              </w:rPr>
            </w:pPr>
          </w:p>
          <w:p w:rsidR="00A965F5" w:rsidRDefault="004337D5" w:rsidP="004337D5">
            <w:pPr>
              <w:jc w:val="both"/>
              <w:rPr>
                <w:rFonts w:ascii="Verdana" w:hAnsi="Verdana"/>
                <w:sz w:val="24"/>
                <w:szCs w:val="24"/>
              </w:rPr>
            </w:pPr>
            <w:r w:rsidRPr="00433A8F">
              <w:rPr>
                <w:rFonts w:ascii="Verdana" w:hAnsi="Verdana"/>
                <w:sz w:val="24"/>
                <w:szCs w:val="24"/>
              </w:rPr>
              <w:t>To provide support for the delivery of the School Estate Capital Programme</w:t>
            </w:r>
            <w:r w:rsidR="00433A8F" w:rsidRPr="00433A8F">
              <w:rPr>
                <w:rFonts w:ascii="Verdana" w:hAnsi="Verdana"/>
                <w:sz w:val="24"/>
                <w:szCs w:val="24"/>
              </w:rPr>
              <w:t xml:space="preserve"> -</w:t>
            </w:r>
            <w:r w:rsidRPr="00433A8F">
              <w:rPr>
                <w:rFonts w:ascii="Verdana" w:hAnsi="Verdana"/>
                <w:sz w:val="24"/>
                <w:szCs w:val="24"/>
              </w:rPr>
              <w:t xml:space="preserve"> implementing new building</w:t>
            </w:r>
            <w:r w:rsidR="00BD2896" w:rsidRPr="00433A8F">
              <w:rPr>
                <w:rFonts w:ascii="Verdana" w:hAnsi="Verdana"/>
                <w:sz w:val="24"/>
                <w:szCs w:val="24"/>
              </w:rPr>
              <w:t xml:space="preserve">, extension and refurbishment works. </w:t>
            </w:r>
            <w:r w:rsidRPr="00433A8F">
              <w:rPr>
                <w:rFonts w:ascii="Verdana" w:hAnsi="Verdana"/>
                <w:sz w:val="24"/>
                <w:szCs w:val="24"/>
              </w:rPr>
              <w:t xml:space="preserve"> </w:t>
            </w:r>
          </w:p>
          <w:p w:rsidR="00433A8F" w:rsidRDefault="00433A8F" w:rsidP="004337D5">
            <w:pPr>
              <w:jc w:val="both"/>
              <w:rPr>
                <w:rFonts w:ascii="Verdana" w:hAnsi="Verdana"/>
                <w:sz w:val="24"/>
                <w:szCs w:val="24"/>
              </w:rPr>
            </w:pPr>
          </w:p>
          <w:p w:rsidR="00433A8F" w:rsidRPr="00433A8F" w:rsidRDefault="00433A8F" w:rsidP="004337D5">
            <w:pPr>
              <w:jc w:val="both"/>
              <w:rPr>
                <w:rFonts w:ascii="Verdana" w:hAnsi="Verdana"/>
                <w:sz w:val="24"/>
                <w:szCs w:val="24"/>
              </w:rPr>
            </w:pPr>
            <w:r>
              <w:rPr>
                <w:rFonts w:ascii="Verdana" w:hAnsi="Verdana"/>
                <w:sz w:val="24"/>
                <w:szCs w:val="24"/>
              </w:rPr>
              <w:t xml:space="preserve">Working closely with the in house design and technical services team to commission a range of projects on time, to budget and to a high quality standard. </w:t>
            </w:r>
          </w:p>
          <w:p w:rsidR="004337D5" w:rsidRPr="00CD39FF" w:rsidRDefault="004337D5" w:rsidP="004337D5">
            <w:pPr>
              <w:jc w:val="both"/>
              <w:rPr>
                <w:rFonts w:ascii="Verdana" w:hAnsi="Verdana" w:cs="Arial"/>
              </w:rPr>
            </w:pPr>
          </w:p>
        </w:tc>
      </w:tr>
      <w:tr w:rsidR="00942733" w:rsidRPr="00CD39FF" w:rsidTr="00C513F0">
        <w:tc>
          <w:tcPr>
            <w:tcW w:w="11199" w:type="dxa"/>
            <w:gridSpan w:val="2"/>
            <w:shd w:val="clear" w:color="auto" w:fill="auto"/>
          </w:tcPr>
          <w:p w:rsidR="00942733" w:rsidRPr="00A6067A" w:rsidRDefault="00942733" w:rsidP="00C513F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3C7F52" w:rsidRPr="00104CC6"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104CC6">
              <w:rPr>
                <w:rFonts w:ascii="Verdana" w:hAnsi="Verdana"/>
                <w:color w:val="000000"/>
              </w:rPr>
              <w:t xml:space="preserve">You will:- </w:t>
            </w:r>
          </w:p>
          <w:p w:rsidR="003C7F52" w:rsidRPr="00104CC6"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rsidR="00BD2896" w:rsidRPr="00BD2896" w:rsidRDefault="00BD2896" w:rsidP="00BD2896">
            <w:pPr>
              <w:pStyle w:val="ListParagraph"/>
              <w:numPr>
                <w:ilvl w:val="0"/>
                <w:numId w:val="7"/>
              </w:numPr>
              <w:rPr>
                <w:rFonts w:ascii="Verdana" w:hAnsi="Verdana"/>
              </w:rPr>
            </w:pPr>
            <w:r w:rsidRPr="00BD2896">
              <w:rPr>
                <w:rFonts w:ascii="Verdana" w:hAnsi="Verdana"/>
              </w:rPr>
              <w:t xml:space="preserve">To deliver the implementation of a capital programme of works across the maintained school estate portfolio, including new building projects, extension and refurbishment works. </w:t>
            </w:r>
          </w:p>
          <w:p w:rsidR="00BD2896" w:rsidRPr="00BD2896" w:rsidRDefault="00BD2896" w:rsidP="00BD2896">
            <w:pPr>
              <w:pStyle w:val="ListParagraph"/>
              <w:ind w:left="360"/>
              <w:rPr>
                <w:rFonts w:ascii="Verdana" w:hAnsi="Verdana"/>
              </w:rPr>
            </w:pPr>
          </w:p>
          <w:p w:rsidR="00BD2896" w:rsidRPr="00BD2896" w:rsidRDefault="00A965F5" w:rsidP="00BD2896">
            <w:pPr>
              <w:pStyle w:val="ListParagraph"/>
              <w:numPr>
                <w:ilvl w:val="0"/>
                <w:numId w:val="7"/>
              </w:numPr>
              <w:rPr>
                <w:rFonts w:ascii="Verdana" w:hAnsi="Verdana" w:cs="Arial"/>
              </w:rPr>
            </w:pPr>
            <w:r w:rsidRPr="00BD2896">
              <w:rPr>
                <w:rFonts w:ascii="Verdana" w:hAnsi="Verdana" w:cs="Arial"/>
              </w:rPr>
              <w:t xml:space="preserve">To </w:t>
            </w:r>
            <w:r w:rsidR="00BD2896" w:rsidRPr="00BD2896">
              <w:rPr>
                <w:rFonts w:ascii="Verdana" w:hAnsi="Verdana" w:cs="Arial"/>
              </w:rPr>
              <w:t>a</w:t>
            </w:r>
            <w:r w:rsidRPr="00BD2896">
              <w:rPr>
                <w:rFonts w:ascii="Verdana" w:hAnsi="Verdana" w:cs="Arial"/>
              </w:rPr>
              <w:t xml:space="preserve">ct as the client for </w:t>
            </w:r>
            <w:r w:rsidR="00BD2896" w:rsidRPr="00BD2896">
              <w:rPr>
                <w:rFonts w:ascii="Verdana" w:hAnsi="Verdana" w:cs="Arial"/>
              </w:rPr>
              <w:t xml:space="preserve">the procurement, negotiation and monitoring of performance of external multi-disciplinary consultants. </w:t>
            </w:r>
          </w:p>
          <w:p w:rsidR="00BD2896" w:rsidRPr="00BD2896" w:rsidRDefault="00BD2896" w:rsidP="00BD2896">
            <w:pPr>
              <w:pStyle w:val="ListParagraph"/>
              <w:ind w:left="0"/>
              <w:rPr>
                <w:rFonts w:ascii="Verdana" w:hAnsi="Verdana"/>
              </w:rPr>
            </w:pPr>
          </w:p>
          <w:p w:rsidR="00BD2896" w:rsidRDefault="00A965F5" w:rsidP="00BD2896">
            <w:pPr>
              <w:pStyle w:val="ListParagraph"/>
              <w:numPr>
                <w:ilvl w:val="0"/>
                <w:numId w:val="7"/>
              </w:numPr>
              <w:rPr>
                <w:rFonts w:ascii="Verdana" w:hAnsi="Verdana"/>
              </w:rPr>
            </w:pPr>
            <w:r w:rsidRPr="00BD2896">
              <w:rPr>
                <w:rFonts w:ascii="Verdana" w:hAnsi="Verdana"/>
              </w:rPr>
              <w:t>To advise head</w:t>
            </w:r>
            <w:r w:rsidR="00BD2896">
              <w:rPr>
                <w:rFonts w:ascii="Verdana" w:hAnsi="Verdana"/>
              </w:rPr>
              <w:t xml:space="preserve"> </w:t>
            </w:r>
            <w:r w:rsidRPr="00BD2896">
              <w:rPr>
                <w:rFonts w:ascii="Verdana" w:hAnsi="Verdana"/>
              </w:rPr>
              <w:t xml:space="preserve">teachers and governing bodies, and other staff on </w:t>
            </w:r>
            <w:r w:rsidR="00BD2896" w:rsidRPr="00BD2896">
              <w:rPr>
                <w:rFonts w:ascii="Verdana" w:hAnsi="Verdana"/>
              </w:rPr>
              <w:t>non-academic</w:t>
            </w:r>
            <w:r w:rsidRPr="00BD2896">
              <w:rPr>
                <w:rFonts w:ascii="Verdana" w:hAnsi="Verdana"/>
              </w:rPr>
              <w:t xml:space="preserve"> issues relating to schools </w:t>
            </w:r>
            <w:r w:rsidR="00BD2896" w:rsidRPr="00BD2896">
              <w:rPr>
                <w:rFonts w:ascii="Verdana" w:hAnsi="Verdana"/>
              </w:rPr>
              <w:t>estate</w:t>
            </w:r>
            <w:r w:rsidR="00BD2896">
              <w:rPr>
                <w:rFonts w:ascii="Verdana" w:hAnsi="Verdana"/>
              </w:rPr>
              <w:t xml:space="preserve">. </w:t>
            </w:r>
          </w:p>
          <w:p w:rsidR="00BD2896" w:rsidRPr="00BD2896" w:rsidRDefault="00BD2896" w:rsidP="00BD2896">
            <w:pPr>
              <w:pStyle w:val="ListParagraph"/>
              <w:ind w:left="0"/>
              <w:rPr>
                <w:rFonts w:ascii="Verdana" w:hAnsi="Verdana"/>
              </w:rPr>
            </w:pPr>
          </w:p>
          <w:p w:rsidR="00BD2896" w:rsidRDefault="00A965F5" w:rsidP="00BD2896">
            <w:pPr>
              <w:pStyle w:val="ListParagraph"/>
              <w:numPr>
                <w:ilvl w:val="0"/>
                <w:numId w:val="7"/>
              </w:numPr>
              <w:rPr>
                <w:rFonts w:ascii="Verdana" w:hAnsi="Verdana"/>
              </w:rPr>
            </w:pPr>
            <w:r w:rsidRPr="00BD2896">
              <w:rPr>
                <w:rFonts w:ascii="Verdana" w:hAnsi="Verdana"/>
              </w:rPr>
              <w:t xml:space="preserve">To advise and support schools </w:t>
            </w:r>
            <w:r w:rsidR="00BD2896" w:rsidRPr="00BD2896">
              <w:rPr>
                <w:rFonts w:ascii="Verdana" w:hAnsi="Verdana"/>
              </w:rPr>
              <w:t xml:space="preserve">estate occupiers </w:t>
            </w:r>
            <w:r w:rsidRPr="00BD2896">
              <w:rPr>
                <w:rFonts w:ascii="Verdana" w:hAnsi="Verdana"/>
              </w:rPr>
              <w:t xml:space="preserve">in their dealings with </w:t>
            </w:r>
            <w:r w:rsidR="00BD2896" w:rsidRPr="00BD2896">
              <w:rPr>
                <w:rFonts w:ascii="Verdana" w:hAnsi="Verdana"/>
              </w:rPr>
              <w:t xml:space="preserve">external consultants. </w:t>
            </w:r>
          </w:p>
          <w:p w:rsidR="00BD2896" w:rsidRPr="00BD2896" w:rsidRDefault="00BD2896" w:rsidP="00BD2896">
            <w:pPr>
              <w:pStyle w:val="ListParagraph"/>
              <w:ind w:left="0"/>
              <w:rPr>
                <w:rFonts w:ascii="Verdana" w:hAnsi="Verdana"/>
              </w:rPr>
            </w:pPr>
          </w:p>
          <w:p w:rsidR="00BD2896" w:rsidRDefault="00A965F5" w:rsidP="00BD2896">
            <w:pPr>
              <w:pStyle w:val="ListParagraph"/>
              <w:numPr>
                <w:ilvl w:val="0"/>
                <w:numId w:val="7"/>
              </w:numPr>
              <w:rPr>
                <w:rFonts w:ascii="Verdana" w:hAnsi="Verdana"/>
              </w:rPr>
            </w:pPr>
            <w:r w:rsidRPr="00BD2896">
              <w:rPr>
                <w:rFonts w:ascii="Verdana" w:hAnsi="Verdana"/>
              </w:rPr>
              <w:t>To attend governing body meetings as required to advise and a</w:t>
            </w:r>
            <w:r w:rsidR="00BD2896">
              <w:rPr>
                <w:rFonts w:ascii="Verdana" w:hAnsi="Verdana"/>
              </w:rPr>
              <w:t xml:space="preserve">ssist governors on non-academic </w:t>
            </w:r>
            <w:r w:rsidRPr="00BD2896">
              <w:rPr>
                <w:rFonts w:ascii="Verdana" w:hAnsi="Verdana"/>
              </w:rPr>
              <w:t>school</w:t>
            </w:r>
            <w:r w:rsidR="00BD2896">
              <w:rPr>
                <w:rFonts w:ascii="Verdana" w:hAnsi="Verdana"/>
              </w:rPr>
              <w:t xml:space="preserve"> estate</w:t>
            </w:r>
            <w:r w:rsidRPr="00BD2896">
              <w:rPr>
                <w:rFonts w:ascii="Verdana" w:hAnsi="Verdana"/>
              </w:rPr>
              <w:t xml:space="preserve"> issues</w:t>
            </w:r>
            <w:r w:rsidR="00BD2896" w:rsidRPr="00BD2896">
              <w:rPr>
                <w:rFonts w:ascii="Verdana" w:hAnsi="Verdana"/>
              </w:rPr>
              <w:t>.</w:t>
            </w:r>
          </w:p>
          <w:p w:rsidR="00BD2896" w:rsidRPr="00BD2896" w:rsidRDefault="00BD2896" w:rsidP="00BD2896">
            <w:pPr>
              <w:pStyle w:val="ListParagraph"/>
              <w:ind w:left="0"/>
              <w:rPr>
                <w:rFonts w:ascii="Verdana" w:hAnsi="Verdana"/>
              </w:rPr>
            </w:pPr>
          </w:p>
          <w:p w:rsidR="00BD2896" w:rsidRDefault="00A965F5" w:rsidP="00BD2896">
            <w:pPr>
              <w:pStyle w:val="ListParagraph"/>
              <w:numPr>
                <w:ilvl w:val="0"/>
                <w:numId w:val="7"/>
              </w:numPr>
              <w:rPr>
                <w:rFonts w:ascii="Verdana" w:hAnsi="Verdana"/>
              </w:rPr>
            </w:pPr>
            <w:r w:rsidRPr="00BD2896">
              <w:rPr>
                <w:rFonts w:ascii="Verdana" w:hAnsi="Verdana"/>
              </w:rPr>
              <w:t xml:space="preserve">In conjunction with the Council’s Health and Safety </w:t>
            </w:r>
            <w:r w:rsidR="00BD2896">
              <w:rPr>
                <w:rFonts w:ascii="Verdana" w:hAnsi="Verdana"/>
              </w:rPr>
              <w:t>team</w:t>
            </w:r>
            <w:r w:rsidRPr="00BD2896">
              <w:rPr>
                <w:rFonts w:ascii="Verdana" w:hAnsi="Verdana"/>
              </w:rPr>
              <w:t xml:space="preserve"> provide advice and support to schools in respect of health and safety issues</w:t>
            </w:r>
            <w:r w:rsidR="00BD2896">
              <w:rPr>
                <w:rFonts w:ascii="Verdana" w:hAnsi="Verdana"/>
              </w:rPr>
              <w:t xml:space="preserve"> with facilities</w:t>
            </w:r>
            <w:r w:rsidR="00BD2896" w:rsidRPr="00BD2896">
              <w:rPr>
                <w:rFonts w:ascii="Verdana" w:hAnsi="Verdana"/>
              </w:rPr>
              <w:t>.</w:t>
            </w:r>
          </w:p>
          <w:p w:rsidR="00BD2896" w:rsidRPr="00BD2896" w:rsidRDefault="00BD2896" w:rsidP="00BD2896">
            <w:pPr>
              <w:pStyle w:val="ListParagraph"/>
              <w:ind w:left="0"/>
              <w:rPr>
                <w:rFonts w:ascii="Verdana" w:hAnsi="Verdana"/>
              </w:rPr>
            </w:pPr>
          </w:p>
          <w:p w:rsidR="00A965F5" w:rsidRDefault="00A965F5" w:rsidP="00BD2896">
            <w:pPr>
              <w:pStyle w:val="ListParagraph"/>
              <w:numPr>
                <w:ilvl w:val="0"/>
                <w:numId w:val="7"/>
              </w:numPr>
              <w:rPr>
                <w:rFonts w:ascii="Verdana" w:hAnsi="Verdana"/>
              </w:rPr>
            </w:pPr>
            <w:r w:rsidRPr="00BD2896">
              <w:rPr>
                <w:rFonts w:ascii="Verdana" w:hAnsi="Verdana"/>
              </w:rPr>
              <w:t xml:space="preserve">To undertake budget monitoring for a range of </w:t>
            </w:r>
            <w:r w:rsidR="00BD2896" w:rsidRPr="00BD2896">
              <w:rPr>
                <w:rFonts w:ascii="Verdana" w:hAnsi="Verdana"/>
              </w:rPr>
              <w:t>school estates budgets</w:t>
            </w:r>
            <w:r w:rsidRPr="00BD2896">
              <w:rPr>
                <w:rFonts w:ascii="Verdana" w:hAnsi="Verdana"/>
              </w:rPr>
              <w:t>.</w:t>
            </w:r>
          </w:p>
          <w:p w:rsidR="00433A8F" w:rsidRPr="00433A8F" w:rsidRDefault="00433A8F" w:rsidP="00433A8F">
            <w:pPr>
              <w:pStyle w:val="ListParagraph"/>
              <w:rPr>
                <w:rFonts w:ascii="Verdana" w:hAnsi="Verdana"/>
              </w:rPr>
            </w:pPr>
          </w:p>
          <w:p w:rsidR="00433A8F" w:rsidRPr="00BD2896" w:rsidRDefault="00433A8F" w:rsidP="00BD2896">
            <w:pPr>
              <w:pStyle w:val="ListParagraph"/>
              <w:numPr>
                <w:ilvl w:val="0"/>
                <w:numId w:val="7"/>
              </w:numPr>
              <w:rPr>
                <w:rFonts w:ascii="Verdana" w:hAnsi="Verdana"/>
              </w:rPr>
            </w:pPr>
            <w:r>
              <w:rPr>
                <w:rFonts w:ascii="Verdana" w:hAnsi="Verdana"/>
              </w:rPr>
              <w:t xml:space="preserve">Undertaking consultations and competitions to deliver new school facilities. </w:t>
            </w:r>
          </w:p>
          <w:p w:rsidR="00942733" w:rsidRPr="003C7F52" w:rsidRDefault="00942733" w:rsidP="00C513F0">
            <w:pPr>
              <w:rPr>
                <w:rFonts w:ascii="Verdana" w:hAnsi="Verdana"/>
              </w:rPr>
            </w:pPr>
          </w:p>
          <w:p w:rsidR="00942733" w:rsidRPr="00CD39FF" w:rsidRDefault="00942733" w:rsidP="00C513F0">
            <w:pPr>
              <w:rPr>
                <w:rFonts w:ascii="Verdana" w:hAnsi="Verdana"/>
              </w:rPr>
            </w:pPr>
          </w:p>
        </w:tc>
      </w:tr>
      <w:tr w:rsidR="00942733" w:rsidRPr="00CD39FF" w:rsidTr="00C513F0">
        <w:tc>
          <w:tcPr>
            <w:tcW w:w="11199" w:type="dxa"/>
            <w:gridSpan w:val="2"/>
            <w:shd w:val="clear" w:color="auto" w:fill="auto"/>
          </w:tcPr>
          <w:p w:rsidR="00433A8F" w:rsidRDefault="00433A8F" w:rsidP="00A965F5">
            <w:pPr>
              <w:spacing w:line="276" w:lineRule="auto"/>
              <w:rPr>
                <w:rFonts w:ascii="Verdana" w:hAnsi="Verdana"/>
                <w:b/>
              </w:rPr>
            </w:pPr>
            <w:r>
              <w:rPr>
                <w:rFonts w:ascii="Verdana" w:hAnsi="Verdana"/>
                <w:b/>
              </w:rPr>
              <w:t xml:space="preserve">SPECIALIST ACTIVITY: </w:t>
            </w:r>
          </w:p>
          <w:p w:rsidR="00433A8F" w:rsidRDefault="00433A8F" w:rsidP="00A965F5">
            <w:pPr>
              <w:spacing w:line="276" w:lineRule="auto"/>
              <w:rPr>
                <w:rFonts w:ascii="Verdana" w:hAnsi="Verdana"/>
                <w:b/>
              </w:rPr>
            </w:pPr>
          </w:p>
          <w:p w:rsidR="00433A8F" w:rsidRPr="00433A8F" w:rsidRDefault="00433A8F" w:rsidP="00433A8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4"/>
                <w:szCs w:val="24"/>
              </w:rPr>
            </w:pPr>
            <w:r w:rsidRPr="00433A8F">
              <w:rPr>
                <w:rFonts w:ascii="Verdana" w:hAnsi="Verdana"/>
                <w:sz w:val="24"/>
                <w:szCs w:val="24"/>
              </w:rPr>
              <w:lastRenderedPageBreak/>
              <w:t xml:space="preserve">The Estate and Asset Management function brings together a range of services that collectively support the Council’s estate and asset management requirements.  </w:t>
            </w:r>
          </w:p>
          <w:p w:rsidR="00433A8F" w:rsidRPr="00433A8F" w:rsidRDefault="00433A8F" w:rsidP="00433A8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4"/>
                <w:szCs w:val="24"/>
              </w:rPr>
            </w:pPr>
          </w:p>
          <w:p w:rsidR="00433A8F" w:rsidRPr="00433A8F" w:rsidRDefault="00433A8F" w:rsidP="00433A8F">
            <w:pPr>
              <w:rPr>
                <w:rFonts w:ascii="Verdana" w:hAnsi="Verdana"/>
                <w:sz w:val="24"/>
                <w:szCs w:val="24"/>
              </w:rPr>
            </w:pPr>
            <w:r w:rsidRPr="00433A8F">
              <w:rPr>
                <w:rFonts w:ascii="Verdana" w:hAnsi="Verdana"/>
                <w:sz w:val="24"/>
                <w:szCs w:val="24"/>
              </w:rPr>
              <w:t>As an Estate and Asset Manager you will have responsibilities in relation to:</w:t>
            </w:r>
          </w:p>
          <w:p w:rsidR="00433A8F" w:rsidRPr="00433A8F" w:rsidRDefault="00433A8F" w:rsidP="00433A8F">
            <w:pPr>
              <w:rPr>
                <w:rFonts w:ascii="Verdana" w:hAnsi="Verdana"/>
                <w:sz w:val="24"/>
                <w:szCs w:val="24"/>
              </w:rPr>
            </w:pPr>
          </w:p>
          <w:p w:rsidR="00433A8F" w:rsidRPr="00433A8F" w:rsidRDefault="00433A8F" w:rsidP="00433A8F">
            <w:pPr>
              <w:pStyle w:val="ListParagraph"/>
              <w:numPr>
                <w:ilvl w:val="0"/>
                <w:numId w:val="9"/>
              </w:numPr>
              <w:rPr>
                <w:rFonts w:ascii="Verdana" w:hAnsi="Verdana"/>
              </w:rPr>
            </w:pPr>
            <w:r w:rsidRPr="00433A8F">
              <w:rPr>
                <w:rFonts w:ascii="Verdana" w:hAnsi="Verdana"/>
              </w:rPr>
              <w:t xml:space="preserve">Deliver a multi-year capital programme across a large number of school buildings. </w:t>
            </w:r>
          </w:p>
          <w:p w:rsidR="00433A8F" w:rsidRPr="00433A8F" w:rsidRDefault="00433A8F" w:rsidP="00433A8F">
            <w:pPr>
              <w:rPr>
                <w:rFonts w:ascii="Verdana" w:hAnsi="Verdana"/>
                <w:sz w:val="24"/>
                <w:szCs w:val="24"/>
              </w:rPr>
            </w:pPr>
          </w:p>
          <w:p w:rsidR="00433A8F" w:rsidRPr="00433A8F" w:rsidRDefault="00433A8F" w:rsidP="00433A8F">
            <w:pPr>
              <w:pStyle w:val="ListParagraph"/>
              <w:numPr>
                <w:ilvl w:val="0"/>
                <w:numId w:val="9"/>
              </w:numPr>
              <w:rPr>
                <w:rFonts w:ascii="Verdana" w:hAnsi="Verdana"/>
              </w:rPr>
            </w:pPr>
            <w:r w:rsidRPr="00433A8F">
              <w:rPr>
                <w:rFonts w:ascii="Verdana" w:hAnsi="Verdana"/>
              </w:rPr>
              <w:t xml:space="preserve">Tight cost control to ensure that a range of construction projects are delivered by a technical commissioning team of highly skilled professionals is essential to securing the Council’s ambitious future plans.  </w:t>
            </w:r>
          </w:p>
          <w:p w:rsidR="00433A8F" w:rsidRPr="00433A8F" w:rsidRDefault="00433A8F" w:rsidP="00433A8F">
            <w:pPr>
              <w:pStyle w:val="ListParagraph"/>
              <w:rPr>
                <w:rFonts w:ascii="Verdana" w:hAnsi="Verdana"/>
              </w:rPr>
            </w:pPr>
          </w:p>
          <w:p w:rsidR="00433A8F" w:rsidRPr="00433A8F" w:rsidRDefault="00433A8F" w:rsidP="00433A8F">
            <w:pPr>
              <w:pStyle w:val="ListParagraph"/>
              <w:numPr>
                <w:ilvl w:val="0"/>
                <w:numId w:val="9"/>
              </w:numPr>
              <w:rPr>
                <w:rFonts w:ascii="Verdana" w:hAnsi="Verdana"/>
              </w:rPr>
            </w:pPr>
            <w:r w:rsidRPr="00433A8F">
              <w:rPr>
                <w:rFonts w:ascii="Verdana" w:hAnsi="Verdana"/>
              </w:rPr>
              <w:t>Establishing close working relationships with colleagues and partners and acting as a point of contact for the delivery of key areas of work.</w:t>
            </w:r>
          </w:p>
          <w:p w:rsidR="00433A8F" w:rsidRPr="00433A8F" w:rsidRDefault="00433A8F" w:rsidP="00433A8F">
            <w:pPr>
              <w:pStyle w:val="ListParagraph"/>
              <w:rPr>
                <w:rFonts w:ascii="Verdana" w:hAnsi="Verdana"/>
              </w:rPr>
            </w:pPr>
          </w:p>
          <w:p w:rsidR="00433A8F" w:rsidRPr="00433A8F" w:rsidRDefault="00433A8F" w:rsidP="00433A8F">
            <w:pPr>
              <w:pStyle w:val="ListParagraph"/>
              <w:rPr>
                <w:rFonts w:ascii="Verdana" w:hAnsi="Verdana"/>
              </w:rPr>
            </w:pPr>
          </w:p>
          <w:p w:rsidR="00433A8F" w:rsidRPr="00433A8F" w:rsidRDefault="00433A8F" w:rsidP="00433A8F">
            <w:pPr>
              <w:pStyle w:val="ListParagraph"/>
              <w:numPr>
                <w:ilvl w:val="0"/>
                <w:numId w:val="9"/>
              </w:numPr>
              <w:rPr>
                <w:rFonts w:ascii="Verdana" w:hAnsi="Verdana"/>
              </w:rPr>
            </w:pPr>
            <w:r w:rsidRPr="00433A8F">
              <w:rPr>
                <w:rFonts w:ascii="Verdana" w:hAnsi="Verdana"/>
              </w:rPr>
              <w:t xml:space="preserve">Ensuring that the income generation elements of the service achieve the annual targets for recovery of fee earning work. </w:t>
            </w:r>
          </w:p>
          <w:p w:rsidR="00433A8F" w:rsidRPr="00433A8F" w:rsidRDefault="00433A8F" w:rsidP="00433A8F">
            <w:pPr>
              <w:pStyle w:val="ListParagraph"/>
              <w:rPr>
                <w:rFonts w:ascii="Verdana" w:hAnsi="Verdana"/>
              </w:rPr>
            </w:pPr>
          </w:p>
          <w:p w:rsidR="00942733" w:rsidRPr="005141E6" w:rsidRDefault="00942733" w:rsidP="00A965F5">
            <w:pPr>
              <w:spacing w:line="276" w:lineRule="auto"/>
              <w:rPr>
                <w:rFonts w:ascii="Verdana" w:hAnsi="Verdana"/>
                <w:b/>
              </w:rPr>
            </w:pPr>
          </w:p>
        </w:tc>
      </w:tr>
      <w:tr w:rsidR="00433A8F" w:rsidRPr="00CD39FF" w:rsidTr="00C513F0">
        <w:tc>
          <w:tcPr>
            <w:tcW w:w="11199" w:type="dxa"/>
            <w:gridSpan w:val="2"/>
            <w:shd w:val="clear" w:color="auto" w:fill="auto"/>
          </w:tcPr>
          <w:p w:rsidR="00433A8F" w:rsidRPr="00242497" w:rsidRDefault="00433A8F" w:rsidP="00433A8F">
            <w:pPr>
              <w:pStyle w:val="Default"/>
              <w:rPr>
                <w:b/>
                <w:bCs/>
                <w:sz w:val="20"/>
                <w:szCs w:val="20"/>
                <w:u w:val="single"/>
              </w:rPr>
            </w:pPr>
            <w:r w:rsidRPr="00242497">
              <w:rPr>
                <w:b/>
                <w:bCs/>
                <w:sz w:val="20"/>
                <w:szCs w:val="20"/>
                <w:u w:val="single"/>
              </w:rPr>
              <w:lastRenderedPageBreak/>
              <w:t>SUMMARY OF RESPONSIBILITIES AND PERSONAL DUTIES:</w:t>
            </w:r>
          </w:p>
          <w:p w:rsidR="00433A8F" w:rsidRDefault="00433A8F" w:rsidP="00433A8F">
            <w:pPr>
              <w:pStyle w:val="Default"/>
              <w:rPr>
                <w:sz w:val="20"/>
                <w:szCs w:val="20"/>
              </w:rPr>
            </w:pPr>
            <w:r>
              <w:rPr>
                <w:b/>
                <w:bCs/>
                <w:sz w:val="20"/>
                <w:szCs w:val="20"/>
              </w:rPr>
              <w:t xml:space="preserve"> </w:t>
            </w:r>
          </w:p>
          <w:p w:rsidR="00433A8F" w:rsidRPr="00433A8F" w:rsidRDefault="00433A8F" w:rsidP="00433A8F">
            <w:pPr>
              <w:pStyle w:val="Default"/>
            </w:pPr>
            <w:r w:rsidRPr="00433A8F">
              <w:rPr>
                <w:b/>
                <w:bCs/>
              </w:rPr>
              <w:t xml:space="preserve">(Setting Direction) </w:t>
            </w:r>
            <w:r w:rsidRPr="00433A8F">
              <w:t xml:space="preserve">To contribute to the key aims and objectives of the organisation, both within the post holder’s specific remit, across CSS and Council as a whole. </w:t>
            </w:r>
          </w:p>
          <w:p w:rsidR="00433A8F" w:rsidRPr="00433A8F" w:rsidRDefault="00433A8F" w:rsidP="00433A8F">
            <w:pPr>
              <w:pStyle w:val="Default"/>
            </w:pPr>
            <w:r w:rsidRPr="00433A8F">
              <w:rPr>
                <w:b/>
                <w:bCs/>
              </w:rPr>
              <w:t xml:space="preserve">(Setting Direction) </w:t>
            </w:r>
            <w:r w:rsidRPr="00433A8F">
              <w:t xml:space="preserve">To contribute and be an active member of the services management team, assessing and evaluating options, providing knowledge and expertise to support the aims of the Council. </w:t>
            </w:r>
          </w:p>
          <w:p w:rsidR="00433A8F" w:rsidRPr="00433A8F" w:rsidRDefault="00433A8F" w:rsidP="00433A8F">
            <w:pPr>
              <w:pStyle w:val="Default"/>
            </w:pPr>
            <w:r w:rsidRPr="00433A8F">
              <w:rPr>
                <w:b/>
                <w:bCs/>
              </w:rPr>
              <w:t xml:space="preserve">(Setting Direction) </w:t>
            </w:r>
            <w:r w:rsidRPr="00433A8F">
              <w:t xml:space="preserve">To comply and ensure compliance with the Council’s policies and procedures. </w:t>
            </w:r>
          </w:p>
          <w:p w:rsidR="00433A8F" w:rsidRPr="00433A8F" w:rsidRDefault="00433A8F" w:rsidP="00433A8F">
            <w:pPr>
              <w:pStyle w:val="Default"/>
            </w:pPr>
            <w:r w:rsidRPr="00433A8F">
              <w:rPr>
                <w:b/>
                <w:bCs/>
              </w:rPr>
              <w:t xml:space="preserve">(Engaging People) </w:t>
            </w:r>
            <w:r w:rsidRPr="00433A8F">
              <w:t xml:space="preserve">To provide effective customer relationship management, resolve often complex issues and to actively seek customer feedback. </w:t>
            </w:r>
          </w:p>
          <w:p w:rsidR="00433A8F" w:rsidRPr="00433A8F" w:rsidRDefault="00433A8F" w:rsidP="00433A8F">
            <w:pPr>
              <w:pStyle w:val="Default"/>
            </w:pPr>
            <w:r w:rsidRPr="00433A8F">
              <w:rPr>
                <w:b/>
                <w:bCs/>
              </w:rPr>
              <w:t xml:space="preserve">(Engaging People) </w:t>
            </w:r>
            <w:r w:rsidRPr="00433A8F">
              <w:t xml:space="preserve">To ensure a highly customer-focussed approach to service delivery by regularly seeking to determine the wants and needs of all customers and contributing to the development of those services accordingly. </w:t>
            </w:r>
          </w:p>
          <w:p w:rsidR="00433A8F" w:rsidRPr="00433A8F" w:rsidRDefault="00433A8F" w:rsidP="00433A8F">
            <w:pPr>
              <w:pStyle w:val="Default"/>
            </w:pPr>
            <w:r w:rsidRPr="00433A8F">
              <w:rPr>
                <w:b/>
                <w:bCs/>
              </w:rPr>
              <w:t xml:space="preserve">(Engaging People) </w:t>
            </w:r>
            <w:r w:rsidRPr="00433A8F">
              <w:t xml:space="preserve">To work collaboratively across CSS, the Council and with external partners to promote and deliver Council objectives and maximise performance and operational efficiencies. </w:t>
            </w:r>
          </w:p>
          <w:p w:rsidR="00433A8F" w:rsidRPr="00433A8F" w:rsidRDefault="00433A8F" w:rsidP="00433A8F">
            <w:pPr>
              <w:pStyle w:val="Default"/>
            </w:pPr>
            <w:r w:rsidRPr="00433A8F">
              <w:rPr>
                <w:b/>
                <w:bCs/>
              </w:rPr>
              <w:t xml:space="preserve">(Engaging People/Delivering Results) </w:t>
            </w:r>
            <w:r w:rsidRPr="00433A8F">
              <w:t xml:space="preserve">Manage change effectively, proactively identifying opportunities and working with colleagues in response to external drivers and ensure that CSS remains fit for purpose now and in the future. </w:t>
            </w:r>
          </w:p>
          <w:p w:rsidR="00433A8F" w:rsidRPr="00433A8F" w:rsidRDefault="00433A8F" w:rsidP="00433A8F">
            <w:pPr>
              <w:pStyle w:val="Default"/>
            </w:pPr>
            <w:r w:rsidRPr="00433A8F">
              <w:rPr>
                <w:b/>
                <w:bCs/>
              </w:rPr>
              <w:t xml:space="preserve">(Engaging People - Political awareness) </w:t>
            </w:r>
            <w:r w:rsidRPr="00433A8F">
              <w:t>Recognise and respond to the political environment and expectations, addressing any sensitivity and taking an appropriate view of service priorities and requirements.</w:t>
            </w:r>
          </w:p>
          <w:p w:rsidR="00433A8F" w:rsidRPr="00433A8F" w:rsidRDefault="00433A8F" w:rsidP="00433A8F">
            <w:pPr>
              <w:pStyle w:val="Default"/>
            </w:pPr>
            <w:r w:rsidRPr="00433A8F">
              <w:rPr>
                <w:b/>
                <w:bCs/>
              </w:rPr>
              <w:t xml:space="preserve">(Delivering Results) </w:t>
            </w:r>
            <w:r w:rsidRPr="00433A8F">
              <w:t xml:space="preserve">To identify and secure opportunities to generate additional resources in order to deliver improved services. </w:t>
            </w:r>
          </w:p>
          <w:p w:rsidR="00433A8F" w:rsidRPr="00433A8F" w:rsidRDefault="00433A8F" w:rsidP="00433A8F">
            <w:pPr>
              <w:pStyle w:val="Default"/>
            </w:pPr>
            <w:r w:rsidRPr="00433A8F">
              <w:rPr>
                <w:b/>
                <w:bCs/>
              </w:rPr>
              <w:t xml:space="preserve">(Delivering Results) </w:t>
            </w:r>
            <w:r w:rsidRPr="00433A8F">
              <w:t xml:space="preserve">Support in the elimination of duplication and other inefficiencies across CSS in order to maximise the use of resources and achieve budget targets. </w:t>
            </w:r>
          </w:p>
          <w:p w:rsidR="00433A8F" w:rsidRPr="00433A8F" w:rsidRDefault="00433A8F" w:rsidP="00433A8F">
            <w:pPr>
              <w:pStyle w:val="Default"/>
            </w:pPr>
            <w:r w:rsidRPr="00433A8F">
              <w:rPr>
                <w:b/>
                <w:bCs/>
              </w:rPr>
              <w:t xml:space="preserve">(Delivering Results) </w:t>
            </w:r>
            <w:r w:rsidRPr="00433A8F">
              <w:t xml:space="preserve">Plan and manage service or specialist areas including responsibility for complex projects, budgets, performance, staffing (including recruitment, disciplinary, health and safety, welfare), health and safety, risk, business continuity etc. </w:t>
            </w:r>
          </w:p>
          <w:p w:rsidR="00433A8F" w:rsidRPr="00433A8F" w:rsidRDefault="00433A8F" w:rsidP="00433A8F">
            <w:pPr>
              <w:pStyle w:val="Default"/>
            </w:pPr>
            <w:r w:rsidRPr="00433A8F">
              <w:rPr>
                <w:b/>
                <w:bCs/>
              </w:rPr>
              <w:t xml:space="preserve">(Delivering Results) </w:t>
            </w:r>
            <w:r w:rsidRPr="00433A8F">
              <w:t xml:space="preserve">Contribute to the key aims and objectives of the organisation, both within the post holder’s specific remit, across the section and Council as a whole. </w:t>
            </w:r>
          </w:p>
          <w:p w:rsidR="00433A8F" w:rsidRPr="00433A8F" w:rsidRDefault="00433A8F" w:rsidP="00433A8F">
            <w:pPr>
              <w:pStyle w:val="Default"/>
            </w:pPr>
            <w:r w:rsidRPr="00433A8F">
              <w:rPr>
                <w:b/>
                <w:bCs/>
              </w:rPr>
              <w:t xml:space="preserve">(Delivering Results) </w:t>
            </w:r>
            <w:r w:rsidRPr="00433A8F">
              <w:t xml:space="preserve">To work flexibly within the role and support the general activities within Corporate and Support Services and the Council. </w:t>
            </w:r>
          </w:p>
          <w:p w:rsidR="00433A8F" w:rsidRPr="00433A8F" w:rsidRDefault="00433A8F" w:rsidP="00433A8F">
            <w:pPr>
              <w:pStyle w:val="Default"/>
            </w:pPr>
            <w:r w:rsidRPr="00433A8F">
              <w:rPr>
                <w:b/>
                <w:bCs/>
              </w:rPr>
              <w:t xml:space="preserve">(Delivering Results) </w:t>
            </w:r>
            <w:r w:rsidRPr="00433A8F">
              <w:t>Contribute to issues relating to Civic Resilience and Business Continuity, including representing the Service as required during an incident.</w:t>
            </w:r>
          </w:p>
          <w:p w:rsidR="00433A8F" w:rsidRDefault="00433A8F" w:rsidP="00433A8F">
            <w:pPr>
              <w:pStyle w:val="Default"/>
              <w:rPr>
                <w:sz w:val="20"/>
                <w:szCs w:val="20"/>
              </w:rPr>
            </w:pPr>
          </w:p>
          <w:p w:rsidR="00433A8F" w:rsidRPr="00A6067A" w:rsidRDefault="00433A8F" w:rsidP="00C513F0">
            <w:pPr>
              <w:pStyle w:val="Level1"/>
              <w:jc w:val="both"/>
              <w:rPr>
                <w:rFonts w:ascii="Verdana" w:hAnsi="Verdana"/>
                <w:b/>
                <w:snapToGrid w:val="0"/>
                <w:sz w:val="20"/>
              </w:rPr>
            </w:pPr>
          </w:p>
        </w:tc>
      </w:tr>
      <w:tr w:rsidR="00942733" w:rsidRPr="00CD39FF" w:rsidTr="00C513F0">
        <w:tc>
          <w:tcPr>
            <w:tcW w:w="11199" w:type="dxa"/>
            <w:gridSpan w:val="2"/>
            <w:shd w:val="clear" w:color="auto" w:fill="auto"/>
          </w:tcPr>
          <w:p w:rsidR="00942733" w:rsidRPr="00CD39FF" w:rsidRDefault="00942733" w:rsidP="00C513F0">
            <w:pPr>
              <w:pStyle w:val="Level1"/>
              <w:jc w:val="both"/>
              <w:rPr>
                <w:rFonts w:ascii="Verdana" w:hAnsi="Verdana"/>
                <w:snapToGrid w:val="0"/>
                <w:sz w:val="20"/>
              </w:rPr>
            </w:pPr>
          </w:p>
          <w:p w:rsidR="00433A8F" w:rsidRPr="00433A8F" w:rsidRDefault="00433A8F" w:rsidP="00433A8F">
            <w:pPr>
              <w:widowControl w:val="0"/>
              <w:jc w:val="both"/>
              <w:rPr>
                <w:rFonts w:ascii="Verdana" w:hAnsi="Verdana"/>
                <w:b/>
                <w:snapToGrid w:val="0"/>
                <w:sz w:val="24"/>
                <w:szCs w:val="24"/>
                <w:u w:val="single"/>
                <w:lang w:val="en-US"/>
              </w:rPr>
            </w:pPr>
            <w:r w:rsidRPr="00433A8F">
              <w:rPr>
                <w:rFonts w:ascii="Verdana" w:hAnsi="Verdana"/>
                <w:b/>
                <w:snapToGrid w:val="0"/>
                <w:sz w:val="24"/>
                <w:szCs w:val="24"/>
                <w:u w:val="single"/>
                <w:lang w:val="en-US"/>
              </w:rPr>
              <w:t>ADDITIONAL RESPONSBILITIES</w:t>
            </w:r>
          </w:p>
          <w:p w:rsidR="00433A8F" w:rsidRPr="00433A8F" w:rsidRDefault="00433A8F" w:rsidP="00433A8F">
            <w:pPr>
              <w:widowControl w:val="0"/>
              <w:jc w:val="both"/>
              <w:rPr>
                <w:rFonts w:ascii="Verdana" w:hAnsi="Verdana"/>
                <w:snapToGrid w:val="0"/>
                <w:sz w:val="24"/>
                <w:szCs w:val="24"/>
                <w:lang w:val="en-US"/>
              </w:rPr>
            </w:pPr>
          </w:p>
          <w:p w:rsidR="00433A8F" w:rsidRPr="00433A8F" w:rsidRDefault="00433A8F" w:rsidP="00433A8F">
            <w:pPr>
              <w:widowControl w:val="0"/>
              <w:numPr>
                <w:ilvl w:val="0"/>
                <w:numId w:val="8"/>
              </w:numPr>
              <w:jc w:val="both"/>
              <w:rPr>
                <w:rFonts w:ascii="Verdana" w:hAnsi="Verdana"/>
                <w:snapToGrid w:val="0"/>
                <w:sz w:val="24"/>
                <w:szCs w:val="24"/>
                <w:lang w:val="en-US"/>
              </w:rPr>
            </w:pPr>
            <w:r w:rsidRPr="00433A8F">
              <w:rPr>
                <w:rFonts w:ascii="Verdana" w:hAnsi="Verdana"/>
                <w:snapToGrid w:val="0"/>
                <w:sz w:val="24"/>
                <w:szCs w:val="24"/>
                <w:lang w:val="en-US"/>
              </w:rPr>
              <w:t>To work positively and inclusively with colleagues and customers so that the Council provides a workplace and delivers services that do not discriminate against people on the ground of their age, sexuality, religion or belief, race, gender or disabilities.</w:t>
            </w:r>
          </w:p>
          <w:p w:rsidR="00433A8F" w:rsidRPr="00433A8F" w:rsidRDefault="00433A8F" w:rsidP="00433A8F">
            <w:pPr>
              <w:widowControl w:val="0"/>
              <w:jc w:val="both"/>
              <w:rPr>
                <w:rFonts w:ascii="Verdana" w:hAnsi="Verdana"/>
                <w:snapToGrid w:val="0"/>
                <w:sz w:val="24"/>
                <w:szCs w:val="24"/>
                <w:lang w:val="en-US"/>
              </w:rPr>
            </w:pPr>
          </w:p>
          <w:p w:rsidR="00433A8F" w:rsidRPr="00433A8F" w:rsidRDefault="00433A8F" w:rsidP="00433A8F">
            <w:pPr>
              <w:widowControl w:val="0"/>
              <w:numPr>
                <w:ilvl w:val="0"/>
                <w:numId w:val="8"/>
              </w:numPr>
              <w:jc w:val="both"/>
              <w:rPr>
                <w:rFonts w:ascii="Verdana" w:hAnsi="Verdana"/>
                <w:snapToGrid w:val="0"/>
                <w:sz w:val="24"/>
                <w:szCs w:val="24"/>
                <w:lang w:val="en-US"/>
              </w:rPr>
            </w:pPr>
            <w:r w:rsidRPr="00433A8F">
              <w:rPr>
                <w:rFonts w:ascii="Verdana" w:hAnsi="Verdana"/>
                <w:snapToGrid w:val="0"/>
                <w:sz w:val="24"/>
                <w:szCs w:val="24"/>
                <w:lang w:val="en-US"/>
              </w:rPr>
              <w:t>To fulfill personal requirements, where appropriate, with regard to Council policies and procedures, health, safety and welfare, customer care, emergency, evacuation, security and promotion of the Council’s priorities.</w:t>
            </w:r>
          </w:p>
          <w:p w:rsidR="00433A8F" w:rsidRPr="00433A8F" w:rsidRDefault="00433A8F" w:rsidP="00433A8F">
            <w:pPr>
              <w:widowControl w:val="0"/>
              <w:jc w:val="both"/>
              <w:rPr>
                <w:rFonts w:ascii="Verdana" w:hAnsi="Verdana"/>
                <w:snapToGrid w:val="0"/>
                <w:sz w:val="24"/>
                <w:szCs w:val="24"/>
                <w:lang w:val="en-US"/>
              </w:rPr>
            </w:pPr>
          </w:p>
          <w:p w:rsidR="00942733" w:rsidRPr="00433A8F" w:rsidRDefault="00433A8F" w:rsidP="00433A8F">
            <w:pPr>
              <w:rPr>
                <w:rFonts w:ascii="Verdana" w:hAnsi="Verdana" w:cs="Arial"/>
                <w:snapToGrid w:val="0"/>
                <w:sz w:val="24"/>
                <w:szCs w:val="24"/>
              </w:rPr>
            </w:pPr>
            <w:r w:rsidRPr="00433A8F">
              <w:rPr>
                <w:rFonts w:ascii="Verdana" w:hAnsi="Verdana"/>
                <w:snapToGrid w:val="0"/>
                <w:sz w:val="24"/>
                <w:szCs w:val="24"/>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942733" w:rsidRPr="00CD39FF" w:rsidRDefault="00942733" w:rsidP="00C513F0">
            <w:pPr>
              <w:rPr>
                <w:rFonts w:ascii="Verdana" w:hAnsi="Verdana"/>
              </w:rPr>
            </w:pPr>
          </w:p>
        </w:tc>
      </w:tr>
    </w:tbl>
    <w:p w:rsidR="00942733" w:rsidRDefault="00942733" w:rsidP="00942733">
      <w:pPr>
        <w:rPr>
          <w:rFonts w:ascii="Verdana" w:hAnsi="Verdana"/>
        </w:rPr>
      </w:pPr>
    </w:p>
    <w:p w:rsidR="00942733" w:rsidRDefault="00942733" w:rsidP="00942733">
      <w:pPr>
        <w:rPr>
          <w:rFonts w:ascii="Verdana" w:hAnsi="Verdana"/>
          <w:sz w:val="24"/>
        </w:rPr>
      </w:pPr>
      <w:r>
        <w:rPr>
          <w:rFonts w:ascii="Verdana" w:hAnsi="Verdana"/>
        </w:rPr>
        <w:br w:type="page"/>
      </w:r>
      <w:r>
        <w:rPr>
          <w:b/>
          <w:noProof/>
          <w:lang w:eastAsia="en-GB"/>
        </w:rPr>
        <w:drawing>
          <wp:inline distT="0" distB="0" distL="0" distR="0" wp14:anchorId="09225C06" wp14:editId="0630F6D3">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42733" w:rsidRDefault="00942733" w:rsidP="00942733">
      <w:pPr>
        <w:pStyle w:val="Title"/>
        <w:rPr>
          <w:rFonts w:ascii="Verdana" w:hAnsi="Verdana"/>
          <w:sz w:val="24"/>
          <w:u w:val="none"/>
        </w:rPr>
      </w:pPr>
    </w:p>
    <w:p w:rsidR="00942733" w:rsidRDefault="00942733" w:rsidP="00942733">
      <w:pPr>
        <w:pStyle w:val="Title"/>
        <w:rPr>
          <w:rFonts w:ascii="Verdana" w:hAnsi="Verdana"/>
          <w:b w:val="0"/>
          <w:sz w:val="24"/>
          <w:u w:val="none"/>
        </w:rPr>
      </w:pPr>
      <w:r>
        <w:rPr>
          <w:rFonts w:ascii="Verdana" w:hAnsi="Verdana"/>
          <w:sz w:val="24"/>
          <w:u w:val="none"/>
        </w:rPr>
        <w:t>Stockport Council</w:t>
      </w:r>
    </w:p>
    <w:p w:rsidR="00942733" w:rsidRDefault="00942733" w:rsidP="00942733">
      <w:pPr>
        <w:pStyle w:val="Title"/>
        <w:rPr>
          <w:rFonts w:ascii="Verdana" w:hAnsi="Verdana"/>
          <w:sz w:val="24"/>
          <w:u w:val="none"/>
        </w:rPr>
      </w:pPr>
      <w:r>
        <w:rPr>
          <w:rFonts w:ascii="Verdana" w:hAnsi="Verdana"/>
          <w:sz w:val="24"/>
          <w:u w:val="none"/>
        </w:rPr>
        <w:t>Competency Person Specification</w:t>
      </w:r>
    </w:p>
    <w:p w:rsidR="00942733" w:rsidRDefault="00942733" w:rsidP="00942733">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942733" w:rsidRDefault="00942733" w:rsidP="00942733">
      <w:pPr>
        <w:tabs>
          <w:tab w:val="left" w:pos="720"/>
          <w:tab w:val="left" w:pos="1440"/>
          <w:tab w:val="left" w:pos="2160"/>
          <w:tab w:val="left" w:pos="2880"/>
          <w:tab w:val="left" w:pos="6570"/>
        </w:tabs>
        <w:rPr>
          <w:rFonts w:ascii="Verdana" w:hAnsi="Verdana"/>
          <w:sz w:val="22"/>
          <w:szCs w:val="22"/>
        </w:rPr>
      </w:pPr>
    </w:p>
    <w:p w:rsidR="00942733" w:rsidRDefault="00942733" w:rsidP="00942733">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942733" w:rsidRDefault="00942733" w:rsidP="00942733">
      <w:pPr>
        <w:pStyle w:val="ListParagraph"/>
        <w:ind w:left="0"/>
        <w:rPr>
          <w:rFonts w:ascii="Verdana" w:hAnsi="Verdana"/>
          <w:sz w:val="20"/>
          <w:szCs w:val="20"/>
          <w:lang w:eastAsia="en-US"/>
        </w:rPr>
      </w:pPr>
    </w:p>
    <w:p w:rsidR="00942733" w:rsidRPr="00101194" w:rsidRDefault="00942733" w:rsidP="00942733">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942733" w:rsidRDefault="00942733" w:rsidP="00942733">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942733" w:rsidTr="00031816">
        <w:trPr>
          <w:trHeight w:val="707"/>
        </w:trPr>
        <w:tc>
          <w:tcPr>
            <w:tcW w:w="8930" w:type="dxa"/>
            <w:tcBorders>
              <w:top w:val="single" w:sz="4" w:space="0" w:color="auto"/>
              <w:left w:val="single" w:sz="4" w:space="0" w:color="auto"/>
              <w:bottom w:val="single" w:sz="4" w:space="0" w:color="auto"/>
              <w:right w:val="single" w:sz="4" w:space="0" w:color="auto"/>
            </w:tcBorders>
            <w:hideMark/>
          </w:tcPr>
          <w:p w:rsidR="00942733" w:rsidRPr="00280ADD" w:rsidRDefault="00942733" w:rsidP="00C513F0">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942733" w:rsidRPr="00280ADD" w:rsidRDefault="00942733" w:rsidP="00C513F0">
            <w:pPr>
              <w:rPr>
                <w:rFonts w:ascii="Verdana" w:hAnsi="Verdana"/>
                <w:b/>
              </w:rPr>
            </w:pPr>
            <w:r w:rsidRPr="00280ADD">
              <w:rPr>
                <w:rFonts w:ascii="Verdana" w:hAnsi="Verdana"/>
                <w:b/>
              </w:rPr>
              <w:t>Essential or Desirable</w:t>
            </w:r>
          </w:p>
        </w:tc>
      </w:tr>
      <w:tr w:rsidR="00942733" w:rsidTr="00C513F0">
        <w:trPr>
          <w:trHeight w:val="303"/>
        </w:trPr>
        <w:tc>
          <w:tcPr>
            <w:tcW w:w="8930"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942733" w:rsidRPr="00280ADD" w:rsidRDefault="00942733" w:rsidP="00C513F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rPr>
                <w:rFonts w:ascii="Verdana" w:hAnsi="Verdana"/>
              </w:rPr>
            </w:pPr>
            <w:r w:rsidRPr="00280ADD">
              <w:rPr>
                <w:rFonts w:ascii="Verdana" w:hAnsi="Verdana"/>
              </w:rPr>
              <w:t>Essential</w:t>
            </w:r>
          </w:p>
        </w:tc>
      </w:tr>
      <w:tr w:rsidR="003C7F52" w:rsidTr="00C513F0">
        <w:trPr>
          <w:trHeight w:val="41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433A8F">
            <w:pPr>
              <w:rPr>
                <w:rFonts w:ascii="Verdana" w:hAnsi="Verdana"/>
              </w:rPr>
            </w:pPr>
            <w:r w:rsidRPr="00104CC6">
              <w:rPr>
                <w:rFonts w:ascii="Verdana" w:hAnsi="Verdana"/>
              </w:rPr>
              <w:t xml:space="preserve">Significant and recognised experience and expertise in a relevant </w:t>
            </w:r>
            <w:r w:rsidR="00433A8F">
              <w:rPr>
                <w:rFonts w:ascii="Verdana" w:hAnsi="Verdana"/>
              </w:rPr>
              <w:t xml:space="preserve">capital programme </w:t>
            </w:r>
            <w:r w:rsidRPr="00104CC6">
              <w:rPr>
                <w:rFonts w:ascii="Verdana" w:hAnsi="Verdana"/>
              </w:rPr>
              <w:t>environment</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392"/>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rPr>
            </w:pPr>
            <w:r w:rsidRPr="00104CC6">
              <w:rPr>
                <w:rFonts w:ascii="Verdana" w:hAnsi="Verdana"/>
              </w:rPr>
              <w:t>Experience of managing multiple, complex projects and/or a diverse workload, achieving objectives to time and quality</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392"/>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rPr>
            </w:pPr>
            <w:r w:rsidRPr="00104CC6">
              <w:rPr>
                <w:rFonts w:ascii="Verdana" w:hAnsi="Verdana"/>
              </w:rPr>
              <w:t xml:space="preserve">Experience of developing, shaping and implementing </w:t>
            </w:r>
            <w:r w:rsidR="00031816">
              <w:rPr>
                <w:rFonts w:ascii="Verdana" w:hAnsi="Verdana"/>
              </w:rPr>
              <w:t>complex or large-</w:t>
            </w:r>
            <w:r w:rsidRPr="00104CC6">
              <w:rPr>
                <w:rFonts w:ascii="Verdana" w:hAnsi="Verdana"/>
              </w:rPr>
              <w:t xml:space="preserve">scale strategies, practices, and interventions </w:t>
            </w:r>
            <w:r w:rsidR="00031816">
              <w:rPr>
                <w:rFonts w:ascii="Verdana" w:hAnsi="Verdana"/>
              </w:rPr>
              <w:t xml:space="preserve">preferably </w:t>
            </w:r>
            <w:r w:rsidRPr="00104CC6">
              <w:rPr>
                <w:rFonts w:ascii="Verdana" w:hAnsi="Verdana"/>
              </w:rPr>
              <w:t>within a political environment.</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A303A3" w:rsidP="003C7F52">
            <w:pPr>
              <w:rPr>
                <w:rFonts w:ascii="Verdana" w:hAnsi="Verdana"/>
              </w:rPr>
            </w:pPr>
            <w:r>
              <w:rPr>
                <w:rFonts w:ascii="Verdana" w:hAnsi="Verdana"/>
              </w:rPr>
              <w:t>Essential</w:t>
            </w:r>
          </w:p>
        </w:tc>
      </w:tr>
      <w:tr w:rsidR="003C7F52" w:rsidTr="00C513F0">
        <w:trPr>
          <w:trHeight w:val="392"/>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rPr>
            </w:pPr>
            <w:r w:rsidRPr="00104CC6">
              <w:rPr>
                <w:rFonts w:ascii="Verdana" w:hAnsi="Verdana"/>
              </w:rPr>
              <w:t>Experience of working with a range of internal and external stakeholders to work collaboratively, manage and implement change, working flexibly and developing innovative approaches.</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cs="Arial"/>
              </w:rPr>
            </w:pPr>
            <w:r w:rsidRPr="00104CC6">
              <w:rPr>
                <w:rFonts w:ascii="Verdana" w:hAnsi="Verdana" w:cs="Arial"/>
              </w:rPr>
              <w:t>Experience of evaluating options, assessing risk and determining appropriate actions.</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433A8F">
            <w:pPr>
              <w:rPr>
                <w:rFonts w:ascii="Verdana" w:hAnsi="Verdana" w:cs="Arial"/>
              </w:rPr>
            </w:pPr>
            <w:r w:rsidRPr="00104CC6">
              <w:rPr>
                <w:rFonts w:ascii="Verdana" w:hAnsi="Verdana" w:cs="Arial"/>
              </w:rPr>
              <w:t>Experience of supporting teams and individuals to maximise potential and achieve objectives.</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cs="Arial"/>
              </w:rPr>
            </w:pPr>
            <w:r w:rsidRPr="00104CC6">
              <w:rPr>
                <w:rFonts w:ascii="Verdana" w:hAnsi="Verdana" w:cs="Arial"/>
              </w:rPr>
              <w:t>Experience of effectively managing resources to achieve value for money and provide a high quality service.</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Strong leadership and management skills with well-developed negotiating and influencing skills.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Excellent interpersonal skills with the ability to relate to all levels within the organisation and with partner agencies.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Strong programme / project management skills.</w:t>
            </w:r>
          </w:p>
          <w:p w:rsidR="003C7F52" w:rsidRPr="00104CC6" w:rsidRDefault="003C7F52" w:rsidP="003C7F52">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Strong analytical skills with the ability to quickly establish key issues.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bl>
    <w:p w:rsidR="00942733" w:rsidRDefault="00942733" w:rsidP="00942733">
      <w:pPr>
        <w:rPr>
          <w:rFonts w:ascii="Verdana" w:hAnsi="Verdana"/>
        </w:rPr>
      </w:pPr>
    </w:p>
    <w:p w:rsidR="00AC7428" w:rsidRDefault="00AD5074"/>
    <w:sectPr w:rsidR="00AC7428" w:rsidSect="00967A3F">
      <w:footerReference w:type="even" r:id="rId12"/>
      <w:footerReference w:type="default" r:id="rId13"/>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E28" w:rsidRDefault="00031816">
      <w:r>
        <w:separator/>
      </w:r>
    </w:p>
  </w:endnote>
  <w:endnote w:type="continuationSeparator" w:id="0">
    <w:p w:rsidR="00452E28" w:rsidRDefault="0003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1910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AD50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1910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5074">
      <w:rPr>
        <w:rStyle w:val="PageNumber"/>
        <w:noProof/>
      </w:rPr>
      <w:t>1</w:t>
    </w:r>
    <w:r>
      <w:rPr>
        <w:rStyle w:val="PageNumber"/>
      </w:rPr>
      <w:fldChar w:fldCharType="end"/>
    </w:r>
  </w:p>
  <w:p w:rsidR="00B71ECB" w:rsidRDefault="00AD5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E28" w:rsidRDefault="00031816">
      <w:r>
        <w:separator/>
      </w:r>
    </w:p>
  </w:footnote>
  <w:footnote w:type="continuationSeparator" w:id="0">
    <w:p w:rsidR="00452E28" w:rsidRDefault="00031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537DAA"/>
    <w:multiLevelType w:val="hybridMultilevel"/>
    <w:tmpl w:val="8864F034"/>
    <w:lvl w:ilvl="0" w:tplc="08090001">
      <w:start w:val="1"/>
      <w:numFmt w:val="bullet"/>
      <w:lvlText w:val=""/>
      <w:lvlJc w:val="left"/>
      <w:pPr>
        <w:ind w:left="1600" w:hanging="360"/>
      </w:pPr>
      <w:rPr>
        <w:rFonts w:ascii="Symbol" w:hAnsi="Symbol"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2"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C6135"/>
    <w:multiLevelType w:val="hybridMultilevel"/>
    <w:tmpl w:val="0ADE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F7087"/>
    <w:multiLevelType w:val="hybridMultilevel"/>
    <w:tmpl w:val="6002BDA6"/>
    <w:lvl w:ilvl="0" w:tplc="747407A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524921"/>
    <w:multiLevelType w:val="hybridMultilevel"/>
    <w:tmpl w:val="AE72EBF8"/>
    <w:lvl w:ilvl="0" w:tplc="747407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D7F0E74"/>
    <w:multiLevelType w:val="hybridMultilevel"/>
    <w:tmpl w:val="593A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7D7875"/>
    <w:multiLevelType w:val="hybridMultilevel"/>
    <w:tmpl w:val="74043E54"/>
    <w:lvl w:ilvl="0" w:tplc="022E1074">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71BB73C9"/>
    <w:multiLevelType w:val="hybridMultilevel"/>
    <w:tmpl w:val="6C10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5"/>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33"/>
    <w:rsid w:val="00031816"/>
    <w:rsid w:val="00132AF0"/>
    <w:rsid w:val="001910CB"/>
    <w:rsid w:val="003C7F52"/>
    <w:rsid w:val="004337D5"/>
    <w:rsid w:val="00433A8F"/>
    <w:rsid w:val="00452E28"/>
    <w:rsid w:val="005141E6"/>
    <w:rsid w:val="005C78E1"/>
    <w:rsid w:val="006D4552"/>
    <w:rsid w:val="00942733"/>
    <w:rsid w:val="00A303A3"/>
    <w:rsid w:val="00A965F5"/>
    <w:rsid w:val="00AD5074"/>
    <w:rsid w:val="00B2255F"/>
    <w:rsid w:val="00BD2896"/>
    <w:rsid w:val="00E93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12844D-4DDB-4D5C-9DB6-42CEF9DF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73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4273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733"/>
    <w:rPr>
      <w:rFonts w:ascii="Cambria" w:eastAsia="Times New Roman" w:hAnsi="Cambria" w:cs="Times New Roman"/>
      <w:b/>
      <w:bCs/>
      <w:kern w:val="32"/>
      <w:sz w:val="32"/>
      <w:szCs w:val="32"/>
    </w:rPr>
  </w:style>
  <w:style w:type="table" w:styleId="TableGrid">
    <w:name w:val="Table Grid"/>
    <w:basedOn w:val="TableNormal"/>
    <w:rsid w:val="009427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42733"/>
    <w:pPr>
      <w:jc w:val="center"/>
    </w:pPr>
    <w:rPr>
      <w:rFonts w:ascii="Arial" w:hAnsi="Arial"/>
      <w:b/>
      <w:sz w:val="32"/>
      <w:u w:val="single"/>
    </w:rPr>
  </w:style>
  <w:style w:type="character" w:customStyle="1" w:styleId="TitleChar">
    <w:name w:val="Title Char"/>
    <w:basedOn w:val="DefaultParagraphFont"/>
    <w:link w:val="Title"/>
    <w:rsid w:val="00942733"/>
    <w:rPr>
      <w:rFonts w:ascii="Arial" w:eastAsia="Times New Roman" w:hAnsi="Arial" w:cs="Times New Roman"/>
      <w:b/>
      <w:sz w:val="32"/>
      <w:szCs w:val="20"/>
      <w:u w:val="single"/>
    </w:rPr>
  </w:style>
  <w:style w:type="paragraph" w:customStyle="1" w:styleId="Level1">
    <w:name w:val="Level 1"/>
    <w:rsid w:val="00942733"/>
    <w:pPr>
      <w:widowControl w:val="0"/>
      <w:spacing w:after="0" w:line="240" w:lineRule="auto"/>
    </w:pPr>
    <w:rPr>
      <w:rFonts w:ascii="Times New Roman" w:eastAsia="Times New Roman" w:hAnsi="Times New Roman" w:cs="Times New Roman"/>
      <w:sz w:val="24"/>
      <w:szCs w:val="20"/>
      <w:lang w:val="en-US"/>
    </w:rPr>
  </w:style>
  <w:style w:type="paragraph" w:styleId="Footer">
    <w:name w:val="footer"/>
    <w:basedOn w:val="Normal"/>
    <w:link w:val="FooterChar"/>
    <w:rsid w:val="00942733"/>
    <w:pPr>
      <w:tabs>
        <w:tab w:val="center" w:pos="4153"/>
        <w:tab w:val="right" w:pos="8306"/>
      </w:tabs>
    </w:pPr>
  </w:style>
  <w:style w:type="character" w:customStyle="1" w:styleId="FooterChar">
    <w:name w:val="Footer Char"/>
    <w:basedOn w:val="DefaultParagraphFont"/>
    <w:link w:val="Footer"/>
    <w:rsid w:val="00942733"/>
    <w:rPr>
      <w:rFonts w:ascii="Times New Roman" w:eastAsia="Times New Roman" w:hAnsi="Times New Roman" w:cs="Times New Roman"/>
      <w:sz w:val="20"/>
      <w:szCs w:val="20"/>
    </w:rPr>
  </w:style>
  <w:style w:type="character" w:styleId="PageNumber">
    <w:name w:val="page number"/>
    <w:basedOn w:val="DefaultParagraphFont"/>
    <w:rsid w:val="00942733"/>
  </w:style>
  <w:style w:type="paragraph" w:styleId="ListParagraph">
    <w:name w:val="List Paragraph"/>
    <w:basedOn w:val="Normal"/>
    <w:uiPriority w:val="34"/>
    <w:qFormat/>
    <w:rsid w:val="00942733"/>
    <w:pPr>
      <w:ind w:left="720"/>
    </w:pPr>
    <w:rPr>
      <w:sz w:val="24"/>
      <w:szCs w:val="24"/>
      <w:lang w:eastAsia="en-GB"/>
    </w:rPr>
  </w:style>
  <w:style w:type="paragraph" w:customStyle="1" w:styleId="Default">
    <w:name w:val="Default"/>
    <w:rsid w:val="00433A8F"/>
    <w:pPr>
      <w:autoSpaceDE w:val="0"/>
      <w:autoSpaceDN w:val="0"/>
      <w:adjustRightInd w:val="0"/>
      <w:spacing w:after="0" w:line="240" w:lineRule="auto"/>
    </w:pPr>
    <w:rPr>
      <w:rFonts w:ascii="Verdana" w:eastAsia="Times New Roman" w:hAnsi="Verdana" w:cs="Verdan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greater.jobs/locations/stockport/" TargetMode="External"/><Relationship Id="rId4" Type="http://schemas.openxmlformats.org/officeDocument/2006/relationships/webSettings" Target="webSettings.xml"/><Relationship Id="rId9" Type="http://schemas.openxmlformats.org/officeDocument/2006/relationships/hyperlink" Target="https://play.buto.tv/3My8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1397</Words>
  <Characters>7965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Dodds</dc:creator>
  <cp:keywords/>
  <dc:description/>
  <cp:lastModifiedBy>Janine Amans</cp:lastModifiedBy>
  <cp:revision>2</cp:revision>
  <dcterms:created xsi:type="dcterms:W3CDTF">2020-02-20T13:58:00Z</dcterms:created>
  <dcterms:modified xsi:type="dcterms:W3CDTF">2020-02-20T13:58:00Z</dcterms:modified>
</cp:coreProperties>
</file>