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979AD35" w14:textId="77777777" w:rsidR="007D5E95" w:rsidRDefault="008C5818">
      <w:r>
        <w:rPr>
          <w:noProof/>
          <w:lang w:eastAsia="en-GB"/>
        </w:rPr>
        <mc:AlternateContent>
          <mc:Choice Requires="wps">
            <w:drawing>
              <wp:anchor distT="0" distB="0" distL="114300" distR="114300" simplePos="0" relativeHeight="251661312" behindDoc="0" locked="0" layoutInCell="1" allowOverlap="1" wp14:anchorId="0979AE22" wp14:editId="0979AE23">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0979AE30" w14:textId="77777777" w:rsidR="008C5818" w:rsidRDefault="008C5818">
                            <w:r>
                              <w:rPr>
                                <w:rFonts w:cs="Arial"/>
                                <w:noProof/>
                                <w:lang w:eastAsia="en-GB"/>
                              </w:rPr>
                              <w:drawing>
                                <wp:inline distT="0" distB="0" distL="0" distR="0" wp14:anchorId="0979AE39" wp14:editId="55519674">
                                  <wp:extent cx="261366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477"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9AE22"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0979AE30" w14:textId="77777777" w:rsidR="008C5818" w:rsidRDefault="008C5818">
                      <w:r>
                        <w:rPr>
                          <w:rFonts w:cs="Arial"/>
                          <w:noProof/>
                          <w:lang w:eastAsia="en-GB"/>
                        </w:rPr>
                        <w:drawing>
                          <wp:inline distT="0" distB="0" distL="0" distR="0" wp14:anchorId="0979AE39" wp14:editId="55519674">
                            <wp:extent cx="261366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1477"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0979AE24" wp14:editId="0979AE25">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79AD3B" w14:textId="44DF1CB6" w:rsidR="008C5818" w:rsidRDefault="008C5818"/>
    <w:p w14:paraId="0979AD3C" w14:textId="77777777" w:rsidR="008C5818" w:rsidRDefault="008C5818" w:rsidP="0018028D">
      <w:pPr>
        <w:spacing w:after="0"/>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7"/>
        <w:gridCol w:w="6991"/>
      </w:tblGrid>
      <w:tr w:rsidR="008C5818" w:rsidRPr="00D6111D" w14:paraId="0979AD3F" w14:textId="77777777" w:rsidTr="00A85BF0">
        <w:trPr>
          <w:trHeight w:val="506"/>
        </w:trPr>
        <w:tc>
          <w:tcPr>
            <w:tcW w:w="2660" w:type="dxa"/>
          </w:tcPr>
          <w:p w14:paraId="0979AD3D" w14:textId="77777777" w:rsidR="008C5818" w:rsidRPr="00D6111D" w:rsidRDefault="008C5818">
            <w:pPr>
              <w:rPr>
                <w:rFonts w:ascii="Arial" w:hAnsi="Arial" w:cs="Arial"/>
                <w:b/>
                <w:sz w:val="24"/>
                <w:szCs w:val="24"/>
              </w:rPr>
            </w:pPr>
            <w:r w:rsidRPr="00D6111D">
              <w:rPr>
                <w:rFonts w:ascii="Arial" w:hAnsi="Arial" w:cs="Arial"/>
                <w:b/>
                <w:sz w:val="24"/>
                <w:szCs w:val="24"/>
              </w:rPr>
              <w:t>Department</w:t>
            </w:r>
          </w:p>
        </w:tc>
        <w:tc>
          <w:tcPr>
            <w:tcW w:w="7194" w:type="dxa"/>
          </w:tcPr>
          <w:p w14:paraId="0979AD3E" w14:textId="5BD46119" w:rsidR="008C5818" w:rsidRPr="00D6111D" w:rsidRDefault="00884672">
            <w:pPr>
              <w:rPr>
                <w:rFonts w:ascii="Arial" w:hAnsi="Arial" w:cs="Arial"/>
                <w:b/>
                <w:sz w:val="24"/>
                <w:szCs w:val="24"/>
              </w:rPr>
            </w:pPr>
            <w:r w:rsidRPr="00D6111D">
              <w:rPr>
                <w:rFonts w:ascii="Arial" w:hAnsi="Arial" w:cs="Arial"/>
                <w:b/>
                <w:sz w:val="24"/>
                <w:szCs w:val="24"/>
              </w:rPr>
              <w:t>Department of People</w:t>
            </w:r>
          </w:p>
        </w:tc>
      </w:tr>
      <w:tr w:rsidR="008C5818" w:rsidRPr="00D6111D" w14:paraId="0979AD42" w14:textId="77777777" w:rsidTr="00A85BF0">
        <w:trPr>
          <w:trHeight w:val="506"/>
        </w:trPr>
        <w:tc>
          <w:tcPr>
            <w:tcW w:w="2660" w:type="dxa"/>
          </w:tcPr>
          <w:p w14:paraId="0979AD40" w14:textId="77777777" w:rsidR="008C5818" w:rsidRPr="00D6111D" w:rsidRDefault="008C5818">
            <w:pPr>
              <w:rPr>
                <w:rFonts w:ascii="Arial" w:hAnsi="Arial" w:cs="Arial"/>
                <w:b/>
                <w:sz w:val="24"/>
                <w:szCs w:val="24"/>
              </w:rPr>
            </w:pPr>
            <w:r w:rsidRPr="00D6111D">
              <w:rPr>
                <w:rFonts w:ascii="Arial" w:hAnsi="Arial" w:cs="Arial"/>
                <w:b/>
                <w:sz w:val="24"/>
                <w:szCs w:val="24"/>
              </w:rPr>
              <w:t>Job Title</w:t>
            </w:r>
          </w:p>
        </w:tc>
        <w:tc>
          <w:tcPr>
            <w:tcW w:w="7194" w:type="dxa"/>
          </w:tcPr>
          <w:p w14:paraId="0979AD41" w14:textId="529C5C48" w:rsidR="008C5818" w:rsidRPr="00D6111D" w:rsidRDefault="00884672">
            <w:pPr>
              <w:rPr>
                <w:rFonts w:ascii="Arial" w:hAnsi="Arial" w:cs="Arial"/>
                <w:b/>
                <w:sz w:val="24"/>
                <w:szCs w:val="24"/>
              </w:rPr>
            </w:pPr>
            <w:r w:rsidRPr="00D6111D">
              <w:rPr>
                <w:rFonts w:ascii="Arial" w:hAnsi="Arial" w:cs="Arial"/>
                <w:b/>
                <w:sz w:val="24"/>
                <w:szCs w:val="24"/>
              </w:rPr>
              <w:t>Rehabilitation Officer -  Visual Impairment</w:t>
            </w:r>
          </w:p>
        </w:tc>
      </w:tr>
      <w:tr w:rsidR="008C5818" w:rsidRPr="00D6111D" w14:paraId="0979AD45" w14:textId="77777777" w:rsidTr="00A85BF0">
        <w:trPr>
          <w:trHeight w:val="506"/>
        </w:trPr>
        <w:tc>
          <w:tcPr>
            <w:tcW w:w="2660" w:type="dxa"/>
          </w:tcPr>
          <w:p w14:paraId="0979AD43" w14:textId="77777777" w:rsidR="008C5818" w:rsidRPr="00D6111D" w:rsidRDefault="008C5818">
            <w:pPr>
              <w:rPr>
                <w:rFonts w:ascii="Arial" w:hAnsi="Arial" w:cs="Arial"/>
                <w:b/>
                <w:sz w:val="24"/>
                <w:szCs w:val="24"/>
              </w:rPr>
            </w:pPr>
            <w:r w:rsidRPr="00D6111D">
              <w:rPr>
                <w:rFonts w:ascii="Arial" w:hAnsi="Arial" w:cs="Arial"/>
                <w:b/>
                <w:sz w:val="24"/>
                <w:szCs w:val="24"/>
              </w:rPr>
              <w:t>Grade</w:t>
            </w:r>
          </w:p>
        </w:tc>
        <w:tc>
          <w:tcPr>
            <w:tcW w:w="7194" w:type="dxa"/>
          </w:tcPr>
          <w:p w14:paraId="0979AD44" w14:textId="71358A30" w:rsidR="008C5818" w:rsidRPr="00D6111D" w:rsidRDefault="00884672">
            <w:pPr>
              <w:rPr>
                <w:rFonts w:ascii="Arial" w:hAnsi="Arial" w:cs="Arial"/>
                <w:b/>
                <w:sz w:val="24"/>
                <w:szCs w:val="24"/>
                <w:highlight w:val="yellow"/>
              </w:rPr>
            </w:pPr>
            <w:r w:rsidRPr="00D6111D">
              <w:rPr>
                <w:rFonts w:ascii="Arial" w:hAnsi="Arial" w:cs="Arial"/>
                <w:b/>
                <w:sz w:val="24"/>
                <w:szCs w:val="24"/>
              </w:rPr>
              <w:t xml:space="preserve">Grade </w:t>
            </w:r>
            <w:r w:rsidR="00F60112">
              <w:rPr>
                <w:rFonts w:ascii="Arial" w:hAnsi="Arial" w:cs="Arial"/>
                <w:b/>
                <w:sz w:val="24"/>
                <w:szCs w:val="24"/>
              </w:rPr>
              <w:t xml:space="preserve">H  </w:t>
            </w:r>
          </w:p>
        </w:tc>
      </w:tr>
      <w:tr w:rsidR="00D6111D" w:rsidRPr="00D6111D" w14:paraId="0979AD48" w14:textId="77777777" w:rsidTr="00A85BF0">
        <w:trPr>
          <w:trHeight w:val="506"/>
        </w:trPr>
        <w:tc>
          <w:tcPr>
            <w:tcW w:w="2660" w:type="dxa"/>
          </w:tcPr>
          <w:p w14:paraId="0979AD46" w14:textId="77777777" w:rsidR="008C5818" w:rsidRPr="00D6111D" w:rsidRDefault="008C5818">
            <w:pPr>
              <w:rPr>
                <w:rFonts w:ascii="Arial" w:hAnsi="Arial" w:cs="Arial"/>
                <w:b/>
                <w:sz w:val="24"/>
                <w:szCs w:val="24"/>
              </w:rPr>
            </w:pPr>
            <w:r w:rsidRPr="00D6111D">
              <w:rPr>
                <w:rFonts w:ascii="Arial" w:hAnsi="Arial" w:cs="Arial"/>
                <w:b/>
                <w:sz w:val="24"/>
                <w:szCs w:val="24"/>
              </w:rPr>
              <w:t>Primary Purpose of Job</w:t>
            </w:r>
          </w:p>
        </w:tc>
        <w:tc>
          <w:tcPr>
            <w:tcW w:w="7194" w:type="dxa"/>
          </w:tcPr>
          <w:p w14:paraId="0979AD47" w14:textId="695F9FD7" w:rsidR="008C5818" w:rsidRPr="00D6111D" w:rsidRDefault="00277FDB">
            <w:pPr>
              <w:rPr>
                <w:rFonts w:ascii="Arial" w:hAnsi="Arial" w:cs="Arial"/>
                <w:sz w:val="24"/>
                <w:szCs w:val="24"/>
              </w:rPr>
            </w:pPr>
            <w:r w:rsidRPr="00D6111D">
              <w:rPr>
                <w:rFonts w:ascii="Arial" w:hAnsi="Arial" w:cs="Arial"/>
                <w:sz w:val="24"/>
                <w:szCs w:val="24"/>
              </w:rPr>
              <w:t xml:space="preserve">To provide </w:t>
            </w:r>
            <w:r w:rsidR="009A37EB" w:rsidRPr="00D6111D">
              <w:rPr>
                <w:rFonts w:ascii="Arial" w:hAnsi="Arial" w:cs="Arial"/>
                <w:sz w:val="24"/>
                <w:szCs w:val="24"/>
              </w:rPr>
              <w:t xml:space="preserve">specialist input and </w:t>
            </w:r>
            <w:r w:rsidRPr="00D6111D">
              <w:rPr>
                <w:rFonts w:ascii="Arial" w:hAnsi="Arial" w:cs="Arial"/>
                <w:sz w:val="24"/>
                <w:szCs w:val="24"/>
              </w:rPr>
              <w:t>an effective rehabilitation service to individuals with a visual or dual sensory impairment, including specialist assessment of need and provision of equipment</w:t>
            </w:r>
            <w:r w:rsidR="009A37EB" w:rsidRPr="00D6111D">
              <w:rPr>
                <w:rFonts w:ascii="Arial" w:hAnsi="Arial" w:cs="Arial"/>
                <w:sz w:val="24"/>
                <w:szCs w:val="24"/>
              </w:rPr>
              <w:t>, adaptations, support</w:t>
            </w:r>
            <w:r w:rsidRPr="00D6111D">
              <w:rPr>
                <w:rFonts w:ascii="Arial" w:hAnsi="Arial" w:cs="Arial"/>
                <w:sz w:val="24"/>
                <w:szCs w:val="24"/>
              </w:rPr>
              <w:t xml:space="preserve"> and rehabilitation training.</w:t>
            </w:r>
          </w:p>
        </w:tc>
      </w:tr>
      <w:tr w:rsidR="00D6111D" w:rsidRPr="00D6111D" w14:paraId="0979AD4C" w14:textId="77777777" w:rsidTr="00A85BF0">
        <w:trPr>
          <w:trHeight w:val="506"/>
        </w:trPr>
        <w:tc>
          <w:tcPr>
            <w:tcW w:w="2660" w:type="dxa"/>
          </w:tcPr>
          <w:p w14:paraId="0979AD49" w14:textId="77777777" w:rsidR="00FE3B41" w:rsidRPr="00D6111D" w:rsidRDefault="00FE3B41">
            <w:pPr>
              <w:rPr>
                <w:rFonts w:ascii="Arial" w:hAnsi="Arial" w:cs="Arial"/>
                <w:b/>
                <w:sz w:val="24"/>
                <w:szCs w:val="24"/>
              </w:rPr>
            </w:pPr>
          </w:p>
          <w:p w14:paraId="0979AD4A" w14:textId="77777777" w:rsidR="008C5818" w:rsidRPr="00D6111D" w:rsidRDefault="008C5818">
            <w:pPr>
              <w:rPr>
                <w:rFonts w:ascii="Arial" w:hAnsi="Arial" w:cs="Arial"/>
                <w:b/>
                <w:sz w:val="24"/>
                <w:szCs w:val="24"/>
              </w:rPr>
            </w:pPr>
            <w:r w:rsidRPr="00D6111D">
              <w:rPr>
                <w:rFonts w:ascii="Arial" w:hAnsi="Arial" w:cs="Arial"/>
                <w:b/>
                <w:sz w:val="24"/>
                <w:szCs w:val="24"/>
              </w:rPr>
              <w:t>Reporting To</w:t>
            </w:r>
          </w:p>
        </w:tc>
        <w:tc>
          <w:tcPr>
            <w:tcW w:w="7194" w:type="dxa"/>
          </w:tcPr>
          <w:p w14:paraId="58C4B265" w14:textId="77777777" w:rsidR="008C5818" w:rsidRPr="00D6111D" w:rsidRDefault="008C5818">
            <w:pPr>
              <w:rPr>
                <w:rFonts w:ascii="Arial" w:hAnsi="Arial" w:cs="Arial"/>
                <w:sz w:val="24"/>
                <w:szCs w:val="24"/>
              </w:rPr>
            </w:pPr>
          </w:p>
          <w:p w14:paraId="0979AD4B" w14:textId="037D2B8A" w:rsidR="00884672" w:rsidRPr="00D6111D" w:rsidRDefault="00884672">
            <w:pPr>
              <w:rPr>
                <w:rFonts w:ascii="Arial" w:hAnsi="Arial" w:cs="Arial"/>
                <w:sz w:val="24"/>
                <w:szCs w:val="24"/>
              </w:rPr>
            </w:pPr>
            <w:r w:rsidRPr="00D6111D">
              <w:rPr>
                <w:rFonts w:ascii="Arial" w:hAnsi="Arial" w:cs="Arial"/>
                <w:sz w:val="24"/>
                <w:szCs w:val="24"/>
              </w:rPr>
              <w:t>Team Manager</w:t>
            </w:r>
          </w:p>
        </w:tc>
      </w:tr>
      <w:tr w:rsidR="00D6111D" w:rsidRPr="00D6111D" w14:paraId="0979AD51" w14:textId="77777777" w:rsidTr="00A85BF0">
        <w:trPr>
          <w:trHeight w:val="506"/>
        </w:trPr>
        <w:tc>
          <w:tcPr>
            <w:tcW w:w="2660" w:type="dxa"/>
          </w:tcPr>
          <w:p w14:paraId="447F6CFE" w14:textId="77777777" w:rsidR="00CB1501" w:rsidRPr="00D6111D" w:rsidRDefault="00CB1501">
            <w:pPr>
              <w:rPr>
                <w:rFonts w:ascii="Arial" w:hAnsi="Arial" w:cs="Arial"/>
                <w:b/>
                <w:sz w:val="24"/>
                <w:szCs w:val="24"/>
              </w:rPr>
            </w:pPr>
          </w:p>
          <w:p w14:paraId="0979AD4D" w14:textId="77777777" w:rsidR="00FE3B41" w:rsidRPr="00D6111D" w:rsidRDefault="008C5818">
            <w:pPr>
              <w:rPr>
                <w:rFonts w:ascii="Arial" w:hAnsi="Arial" w:cs="Arial"/>
                <w:b/>
                <w:sz w:val="24"/>
                <w:szCs w:val="24"/>
              </w:rPr>
            </w:pPr>
            <w:r w:rsidRPr="00D6111D">
              <w:rPr>
                <w:rFonts w:ascii="Arial" w:hAnsi="Arial" w:cs="Arial"/>
                <w:b/>
                <w:sz w:val="24"/>
                <w:szCs w:val="24"/>
              </w:rPr>
              <w:t xml:space="preserve">Staffing </w:t>
            </w:r>
          </w:p>
          <w:p w14:paraId="0979AD4F" w14:textId="77777777" w:rsidR="008C5818" w:rsidRPr="00D6111D" w:rsidRDefault="008C5818">
            <w:pPr>
              <w:rPr>
                <w:rFonts w:ascii="Arial" w:hAnsi="Arial" w:cs="Arial"/>
                <w:b/>
                <w:sz w:val="24"/>
                <w:szCs w:val="24"/>
                <w:highlight w:val="yellow"/>
              </w:rPr>
            </w:pPr>
            <w:r w:rsidRPr="00D6111D">
              <w:rPr>
                <w:rFonts w:ascii="Arial" w:hAnsi="Arial" w:cs="Arial"/>
                <w:b/>
                <w:sz w:val="24"/>
                <w:szCs w:val="24"/>
              </w:rPr>
              <w:t>Responsibilities</w:t>
            </w:r>
          </w:p>
        </w:tc>
        <w:tc>
          <w:tcPr>
            <w:tcW w:w="7194" w:type="dxa"/>
          </w:tcPr>
          <w:p w14:paraId="34B444B3" w14:textId="77777777" w:rsidR="006E1DB3" w:rsidRPr="00D6111D" w:rsidRDefault="006E1DB3" w:rsidP="006E1DB3">
            <w:pPr>
              <w:rPr>
                <w:rFonts w:ascii="Arial" w:hAnsi="Arial" w:cs="Arial"/>
                <w:sz w:val="24"/>
                <w:szCs w:val="24"/>
                <w:highlight w:val="yellow"/>
              </w:rPr>
            </w:pPr>
          </w:p>
          <w:p w14:paraId="0979AD50" w14:textId="0F8C79F2" w:rsidR="00884672" w:rsidRPr="00D6111D" w:rsidRDefault="006E1DB3" w:rsidP="006E1DB3">
            <w:pPr>
              <w:rPr>
                <w:rFonts w:ascii="Arial" w:hAnsi="Arial" w:cs="Arial"/>
                <w:sz w:val="24"/>
                <w:szCs w:val="24"/>
                <w:highlight w:val="yellow"/>
              </w:rPr>
            </w:pPr>
            <w:r w:rsidRPr="00D6111D">
              <w:rPr>
                <w:rFonts w:ascii="Arial" w:hAnsi="Arial" w:cs="Arial"/>
                <w:sz w:val="24"/>
                <w:szCs w:val="24"/>
              </w:rPr>
              <w:t>Ensuring the Department offers  safe and effective client centred care for individuals  with a visual or dual sensory impairment.</w:t>
            </w:r>
          </w:p>
        </w:tc>
      </w:tr>
    </w:tbl>
    <w:p w14:paraId="0979AD52" w14:textId="77777777" w:rsidR="00FE3B41" w:rsidRPr="00D6111D" w:rsidRDefault="00FE3B41" w:rsidP="0018028D">
      <w:pPr>
        <w:spacing w:after="120" w:line="240" w:lineRule="auto"/>
        <w:rPr>
          <w:rFonts w:ascii="Arial" w:hAnsi="Arial" w:cs="Arial"/>
          <w:sz w:val="24"/>
          <w:szCs w:val="24"/>
        </w:rPr>
      </w:pPr>
    </w:p>
    <w:p w14:paraId="0979AD53" w14:textId="77777777" w:rsidR="008C5818" w:rsidRPr="00D6111D" w:rsidRDefault="0018028D" w:rsidP="0018028D">
      <w:pPr>
        <w:spacing w:after="120" w:line="240" w:lineRule="auto"/>
        <w:rPr>
          <w:rFonts w:ascii="Arial" w:hAnsi="Arial" w:cs="Arial"/>
          <w:b/>
          <w:sz w:val="24"/>
          <w:szCs w:val="24"/>
        </w:rPr>
      </w:pPr>
      <w:r w:rsidRPr="00D6111D">
        <w:rPr>
          <w:rFonts w:ascii="Arial" w:hAnsi="Arial" w:cs="Arial"/>
          <w:b/>
          <w:sz w:val="24"/>
          <w:szCs w:val="24"/>
        </w:rPr>
        <w:t>Main Duties</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8832"/>
      </w:tblGrid>
      <w:tr w:rsidR="00D6111D" w:rsidRPr="00D6111D" w14:paraId="0979AD56" w14:textId="77777777" w:rsidTr="00277FDB">
        <w:trPr>
          <w:trHeight w:val="506"/>
        </w:trPr>
        <w:tc>
          <w:tcPr>
            <w:tcW w:w="948" w:type="dxa"/>
          </w:tcPr>
          <w:p w14:paraId="0979AD54" w14:textId="58001F50" w:rsidR="006E6524" w:rsidRPr="00D6111D" w:rsidRDefault="0018028D" w:rsidP="00365A40">
            <w:pPr>
              <w:rPr>
                <w:rFonts w:ascii="Arial" w:hAnsi="Arial" w:cs="Arial"/>
                <w:b/>
                <w:sz w:val="24"/>
                <w:szCs w:val="24"/>
              </w:rPr>
            </w:pPr>
            <w:r w:rsidRPr="00D6111D">
              <w:rPr>
                <w:rFonts w:ascii="Arial" w:hAnsi="Arial" w:cs="Arial"/>
                <w:b/>
                <w:sz w:val="24"/>
                <w:szCs w:val="24"/>
              </w:rPr>
              <w:t>1</w:t>
            </w:r>
          </w:p>
          <w:p w14:paraId="17BE1628" w14:textId="7264CB0E" w:rsidR="006E6524" w:rsidRPr="00D6111D" w:rsidRDefault="006E6524" w:rsidP="006E6524">
            <w:pPr>
              <w:rPr>
                <w:rFonts w:ascii="Arial" w:hAnsi="Arial" w:cs="Arial"/>
                <w:sz w:val="24"/>
                <w:szCs w:val="24"/>
              </w:rPr>
            </w:pPr>
          </w:p>
          <w:p w14:paraId="1FCEBFB7" w14:textId="599D8B0C" w:rsidR="006E6524" w:rsidRPr="00D6111D" w:rsidRDefault="006E6524" w:rsidP="006E6524">
            <w:pPr>
              <w:rPr>
                <w:rFonts w:ascii="Arial" w:hAnsi="Arial" w:cs="Arial"/>
                <w:sz w:val="24"/>
                <w:szCs w:val="24"/>
              </w:rPr>
            </w:pPr>
          </w:p>
          <w:p w14:paraId="24237AED" w14:textId="77777777" w:rsidR="0018028D" w:rsidRPr="00D6111D" w:rsidRDefault="006E6524" w:rsidP="006E6524">
            <w:pPr>
              <w:rPr>
                <w:rFonts w:ascii="Arial" w:hAnsi="Arial" w:cs="Arial"/>
                <w:b/>
                <w:sz w:val="24"/>
                <w:szCs w:val="24"/>
              </w:rPr>
            </w:pPr>
            <w:r w:rsidRPr="00D6111D">
              <w:rPr>
                <w:rFonts w:ascii="Arial" w:hAnsi="Arial" w:cs="Arial"/>
                <w:b/>
                <w:sz w:val="24"/>
                <w:szCs w:val="24"/>
              </w:rPr>
              <w:t>2</w:t>
            </w:r>
          </w:p>
          <w:p w14:paraId="3AA0DF5E" w14:textId="77777777" w:rsidR="009A37EB" w:rsidRPr="00D6111D" w:rsidRDefault="009A37EB" w:rsidP="006E6524">
            <w:pPr>
              <w:rPr>
                <w:rFonts w:ascii="Arial" w:hAnsi="Arial" w:cs="Arial"/>
                <w:b/>
                <w:sz w:val="24"/>
                <w:szCs w:val="24"/>
              </w:rPr>
            </w:pPr>
          </w:p>
          <w:p w14:paraId="21C3AFD5" w14:textId="77777777" w:rsidR="009A37EB" w:rsidRPr="00D6111D" w:rsidRDefault="009A37EB" w:rsidP="006E6524">
            <w:pPr>
              <w:rPr>
                <w:rFonts w:ascii="Arial" w:hAnsi="Arial" w:cs="Arial"/>
                <w:b/>
                <w:sz w:val="24"/>
                <w:szCs w:val="24"/>
              </w:rPr>
            </w:pPr>
          </w:p>
          <w:p w14:paraId="2821140A" w14:textId="77777777" w:rsidR="009A37EB" w:rsidRPr="00D6111D" w:rsidRDefault="009A37EB" w:rsidP="006E6524">
            <w:pPr>
              <w:rPr>
                <w:rFonts w:ascii="Arial" w:hAnsi="Arial" w:cs="Arial"/>
                <w:b/>
                <w:sz w:val="24"/>
                <w:szCs w:val="24"/>
              </w:rPr>
            </w:pPr>
          </w:p>
          <w:p w14:paraId="223085EF" w14:textId="77777777" w:rsidR="009A37EB" w:rsidRPr="00D6111D" w:rsidRDefault="009A37EB" w:rsidP="006E6524">
            <w:pPr>
              <w:rPr>
                <w:rFonts w:ascii="Arial" w:hAnsi="Arial" w:cs="Arial"/>
                <w:b/>
                <w:sz w:val="24"/>
                <w:szCs w:val="24"/>
              </w:rPr>
            </w:pPr>
            <w:r w:rsidRPr="00D6111D">
              <w:rPr>
                <w:rFonts w:ascii="Arial" w:hAnsi="Arial" w:cs="Arial"/>
                <w:b/>
                <w:sz w:val="24"/>
                <w:szCs w:val="24"/>
              </w:rPr>
              <w:t>3</w:t>
            </w:r>
          </w:p>
          <w:p w14:paraId="17C1784F" w14:textId="77777777" w:rsidR="009A37EB" w:rsidRPr="00D6111D" w:rsidRDefault="009A37EB" w:rsidP="006E6524">
            <w:pPr>
              <w:rPr>
                <w:rFonts w:ascii="Arial" w:hAnsi="Arial" w:cs="Arial"/>
                <w:b/>
                <w:sz w:val="24"/>
                <w:szCs w:val="24"/>
              </w:rPr>
            </w:pPr>
          </w:p>
          <w:p w14:paraId="1AD69716" w14:textId="77777777" w:rsidR="009A37EB" w:rsidRPr="00D6111D" w:rsidRDefault="009A37EB" w:rsidP="006E6524">
            <w:pPr>
              <w:rPr>
                <w:rFonts w:ascii="Arial" w:hAnsi="Arial" w:cs="Arial"/>
                <w:b/>
                <w:sz w:val="24"/>
                <w:szCs w:val="24"/>
              </w:rPr>
            </w:pPr>
          </w:p>
          <w:p w14:paraId="3D4BC308" w14:textId="77777777" w:rsidR="009A37EB" w:rsidRPr="00D6111D" w:rsidRDefault="009A37EB" w:rsidP="006E6524">
            <w:pPr>
              <w:rPr>
                <w:rFonts w:ascii="Arial" w:hAnsi="Arial" w:cs="Arial"/>
                <w:b/>
                <w:sz w:val="24"/>
                <w:szCs w:val="24"/>
              </w:rPr>
            </w:pPr>
          </w:p>
          <w:p w14:paraId="0BEC34B6" w14:textId="1E85DC8E" w:rsidR="009A37EB" w:rsidRPr="00D6111D" w:rsidRDefault="009A37EB" w:rsidP="006E6524">
            <w:pPr>
              <w:rPr>
                <w:rFonts w:ascii="Arial" w:hAnsi="Arial" w:cs="Arial"/>
                <w:b/>
                <w:sz w:val="24"/>
                <w:szCs w:val="24"/>
              </w:rPr>
            </w:pPr>
            <w:r w:rsidRPr="00D6111D">
              <w:rPr>
                <w:rFonts w:ascii="Arial" w:hAnsi="Arial" w:cs="Arial"/>
                <w:b/>
                <w:sz w:val="24"/>
                <w:szCs w:val="24"/>
              </w:rPr>
              <w:t>4</w:t>
            </w:r>
          </w:p>
        </w:tc>
        <w:tc>
          <w:tcPr>
            <w:tcW w:w="8832" w:type="dxa"/>
          </w:tcPr>
          <w:p w14:paraId="410AA7A2" w14:textId="77777777" w:rsidR="006E6524" w:rsidRPr="00D6111D" w:rsidRDefault="00866D43" w:rsidP="00866D43">
            <w:pPr>
              <w:rPr>
                <w:rFonts w:ascii="Arial" w:hAnsi="Arial" w:cs="Arial"/>
                <w:sz w:val="24"/>
                <w:szCs w:val="24"/>
              </w:rPr>
            </w:pPr>
            <w:r w:rsidRPr="00D6111D">
              <w:rPr>
                <w:rFonts w:ascii="Arial" w:hAnsi="Arial" w:cs="Arial"/>
                <w:sz w:val="24"/>
                <w:szCs w:val="24"/>
              </w:rPr>
              <w:t xml:space="preserve">To </w:t>
            </w:r>
            <w:r w:rsidR="006E6524" w:rsidRPr="00D6111D">
              <w:rPr>
                <w:rFonts w:ascii="Arial" w:hAnsi="Arial" w:cs="Arial"/>
                <w:sz w:val="24"/>
                <w:szCs w:val="24"/>
              </w:rPr>
              <w:t>complete</w:t>
            </w:r>
            <w:r w:rsidR="00002E9B" w:rsidRPr="00D6111D">
              <w:rPr>
                <w:rFonts w:ascii="Arial" w:hAnsi="Arial" w:cs="Arial"/>
                <w:sz w:val="24"/>
                <w:szCs w:val="24"/>
              </w:rPr>
              <w:t xml:space="preserve"> specialist assessment</w:t>
            </w:r>
            <w:r w:rsidRPr="00D6111D">
              <w:rPr>
                <w:rFonts w:ascii="Arial" w:hAnsi="Arial" w:cs="Arial"/>
                <w:sz w:val="24"/>
                <w:szCs w:val="24"/>
              </w:rPr>
              <w:t xml:space="preserve"> of need with </w:t>
            </w:r>
            <w:r w:rsidR="0029305F" w:rsidRPr="00D6111D">
              <w:rPr>
                <w:rFonts w:ascii="Arial" w:hAnsi="Arial" w:cs="Arial"/>
                <w:sz w:val="24"/>
                <w:szCs w:val="24"/>
              </w:rPr>
              <w:t>individuals</w:t>
            </w:r>
            <w:r w:rsidRPr="00D6111D">
              <w:rPr>
                <w:rFonts w:ascii="Arial" w:hAnsi="Arial" w:cs="Arial"/>
                <w:sz w:val="24"/>
                <w:szCs w:val="24"/>
              </w:rPr>
              <w:t xml:space="preserve"> with a visual or dual sensory impairment and their </w:t>
            </w:r>
            <w:proofErr w:type="spellStart"/>
            <w:r w:rsidRPr="00D6111D">
              <w:rPr>
                <w:rFonts w:ascii="Arial" w:hAnsi="Arial" w:cs="Arial"/>
                <w:sz w:val="24"/>
                <w:szCs w:val="24"/>
              </w:rPr>
              <w:t>carers</w:t>
            </w:r>
            <w:proofErr w:type="spellEnd"/>
            <w:r w:rsidR="006E6524" w:rsidRPr="00D6111D">
              <w:rPr>
                <w:rFonts w:ascii="Arial" w:hAnsi="Arial" w:cs="Arial"/>
                <w:sz w:val="24"/>
                <w:szCs w:val="24"/>
              </w:rPr>
              <w:t>.</w:t>
            </w:r>
          </w:p>
          <w:p w14:paraId="00150D9C" w14:textId="77777777" w:rsidR="006E6524" w:rsidRPr="00D6111D" w:rsidRDefault="006E6524" w:rsidP="00866D43">
            <w:pPr>
              <w:rPr>
                <w:rFonts w:ascii="Arial" w:hAnsi="Arial" w:cs="Arial"/>
                <w:sz w:val="24"/>
                <w:szCs w:val="24"/>
              </w:rPr>
            </w:pPr>
          </w:p>
          <w:p w14:paraId="25E3413F" w14:textId="77777777" w:rsidR="0018028D" w:rsidRPr="00D6111D" w:rsidRDefault="008C78EB" w:rsidP="00365A40">
            <w:pPr>
              <w:rPr>
                <w:rFonts w:ascii="Arial" w:hAnsi="Arial" w:cs="Arial"/>
                <w:sz w:val="24"/>
                <w:szCs w:val="24"/>
              </w:rPr>
            </w:pPr>
            <w:r w:rsidRPr="00D6111D">
              <w:rPr>
                <w:rFonts w:ascii="Arial" w:hAnsi="Arial" w:cs="Arial"/>
                <w:sz w:val="24"/>
                <w:szCs w:val="24"/>
              </w:rPr>
              <w:t xml:space="preserve">To produce person centred support plans according to identified need that promote independence and informed decision making. Support plans will include provision of equipment, rehabilitation training, and formal support where relevant. </w:t>
            </w:r>
          </w:p>
          <w:p w14:paraId="42A94A48" w14:textId="77777777" w:rsidR="009A37EB" w:rsidRPr="00D6111D" w:rsidRDefault="009A37EB" w:rsidP="00365A40">
            <w:pPr>
              <w:rPr>
                <w:rFonts w:ascii="Arial" w:hAnsi="Arial" w:cs="Arial"/>
                <w:sz w:val="24"/>
                <w:szCs w:val="24"/>
              </w:rPr>
            </w:pPr>
          </w:p>
          <w:p w14:paraId="67A971E4" w14:textId="77777777" w:rsidR="009A37EB" w:rsidRPr="00D6111D" w:rsidRDefault="009A37EB" w:rsidP="00365A40">
            <w:pPr>
              <w:rPr>
                <w:rFonts w:ascii="Arial" w:hAnsi="Arial" w:cs="Arial"/>
                <w:sz w:val="24"/>
                <w:szCs w:val="24"/>
              </w:rPr>
            </w:pPr>
            <w:r w:rsidRPr="00D6111D">
              <w:rPr>
                <w:rFonts w:ascii="Arial" w:hAnsi="Arial" w:cs="Arial"/>
                <w:sz w:val="24"/>
                <w:szCs w:val="24"/>
              </w:rPr>
              <w:t>To provide specialist advise and support to service users, carers and care providers on the nature, impact and management of visual impairment offering formalised training where appropriate</w:t>
            </w:r>
          </w:p>
          <w:p w14:paraId="4676C32C" w14:textId="77777777" w:rsidR="009A37EB" w:rsidRPr="00D6111D" w:rsidRDefault="009A37EB" w:rsidP="00365A40">
            <w:pPr>
              <w:rPr>
                <w:rFonts w:ascii="Arial" w:hAnsi="Arial" w:cs="Arial"/>
                <w:sz w:val="24"/>
                <w:szCs w:val="24"/>
              </w:rPr>
            </w:pPr>
          </w:p>
          <w:p w14:paraId="0979AD55" w14:textId="2E6F5625" w:rsidR="009A37EB" w:rsidRPr="00D6111D" w:rsidRDefault="009A37EB" w:rsidP="00365A40">
            <w:pPr>
              <w:rPr>
                <w:rFonts w:ascii="Arial" w:hAnsi="Arial" w:cs="Arial"/>
                <w:sz w:val="24"/>
                <w:szCs w:val="24"/>
              </w:rPr>
            </w:pPr>
            <w:r w:rsidRPr="00D6111D">
              <w:rPr>
                <w:rFonts w:ascii="Arial" w:hAnsi="Arial" w:cs="Arial"/>
                <w:sz w:val="24"/>
                <w:szCs w:val="24"/>
              </w:rPr>
              <w:t xml:space="preserve">To identify, assess, manage and minimise risk to and on behalf of individuals with a visual impairment when undertaking rehabilitation or mobility awareness training. To assess, minimise and mange risk to self, colleagues and the </w:t>
            </w:r>
            <w:r w:rsidR="00F71924" w:rsidRPr="00D6111D">
              <w:rPr>
                <w:rFonts w:ascii="Arial" w:hAnsi="Arial" w:cs="Arial"/>
                <w:sz w:val="24"/>
                <w:szCs w:val="24"/>
              </w:rPr>
              <w:t>public.</w:t>
            </w:r>
          </w:p>
        </w:tc>
      </w:tr>
      <w:tr w:rsidR="00D6111D" w:rsidRPr="00D6111D" w14:paraId="0979AD5C" w14:textId="77777777" w:rsidTr="00277FDB">
        <w:trPr>
          <w:trHeight w:val="506"/>
        </w:trPr>
        <w:tc>
          <w:tcPr>
            <w:tcW w:w="948" w:type="dxa"/>
          </w:tcPr>
          <w:p w14:paraId="0979AD5A" w14:textId="7231AB55" w:rsidR="0018028D" w:rsidRPr="00D6111D" w:rsidRDefault="009A37EB" w:rsidP="00365A40">
            <w:pPr>
              <w:rPr>
                <w:rFonts w:ascii="Arial" w:hAnsi="Arial" w:cs="Arial"/>
                <w:b/>
                <w:sz w:val="24"/>
                <w:szCs w:val="24"/>
              </w:rPr>
            </w:pPr>
            <w:r w:rsidRPr="00D6111D">
              <w:rPr>
                <w:rFonts w:ascii="Arial" w:hAnsi="Arial" w:cs="Arial"/>
                <w:b/>
                <w:sz w:val="24"/>
                <w:szCs w:val="24"/>
              </w:rPr>
              <w:t>5</w:t>
            </w:r>
          </w:p>
        </w:tc>
        <w:tc>
          <w:tcPr>
            <w:tcW w:w="8832" w:type="dxa"/>
          </w:tcPr>
          <w:p w14:paraId="2EDEB01D" w14:textId="41130B33" w:rsidR="006A4D95" w:rsidRPr="00D6111D" w:rsidRDefault="006A4D95" w:rsidP="006A4D95">
            <w:pPr>
              <w:rPr>
                <w:rFonts w:ascii="Arial" w:hAnsi="Arial" w:cs="Arial"/>
                <w:sz w:val="24"/>
                <w:szCs w:val="24"/>
              </w:rPr>
            </w:pPr>
            <w:r w:rsidRPr="00D6111D">
              <w:rPr>
                <w:rFonts w:ascii="Arial" w:hAnsi="Arial" w:cs="Arial"/>
                <w:sz w:val="24"/>
                <w:szCs w:val="24"/>
              </w:rPr>
              <w:t>To review support plan</w:t>
            </w:r>
            <w:r w:rsidR="00DB505E" w:rsidRPr="00D6111D">
              <w:rPr>
                <w:rFonts w:ascii="Arial" w:hAnsi="Arial" w:cs="Arial"/>
                <w:sz w:val="24"/>
                <w:szCs w:val="24"/>
              </w:rPr>
              <w:t>s in line with department policy and contribute to reviews conducted by colleagues</w:t>
            </w:r>
            <w:r w:rsidR="00993139" w:rsidRPr="00D6111D">
              <w:rPr>
                <w:rFonts w:ascii="Arial" w:hAnsi="Arial" w:cs="Arial"/>
                <w:sz w:val="24"/>
                <w:szCs w:val="24"/>
              </w:rPr>
              <w:t>/other agencies</w:t>
            </w:r>
            <w:r w:rsidR="00DB505E" w:rsidRPr="00D6111D">
              <w:rPr>
                <w:rFonts w:ascii="Arial" w:hAnsi="Arial" w:cs="Arial"/>
                <w:sz w:val="24"/>
                <w:szCs w:val="24"/>
              </w:rPr>
              <w:t xml:space="preserve"> where </w:t>
            </w:r>
            <w:r w:rsidR="00993139" w:rsidRPr="00D6111D">
              <w:rPr>
                <w:rFonts w:ascii="Arial" w:hAnsi="Arial" w:cs="Arial"/>
                <w:sz w:val="24"/>
                <w:szCs w:val="24"/>
              </w:rPr>
              <w:t>appropriate</w:t>
            </w:r>
            <w:r w:rsidR="00DB505E" w:rsidRPr="00D6111D">
              <w:rPr>
                <w:rFonts w:ascii="Arial" w:hAnsi="Arial" w:cs="Arial"/>
                <w:sz w:val="24"/>
                <w:szCs w:val="24"/>
              </w:rPr>
              <w:t>.</w:t>
            </w:r>
          </w:p>
          <w:p w14:paraId="0979AD5B" w14:textId="77777777" w:rsidR="0018028D" w:rsidRPr="00D6111D" w:rsidRDefault="0018028D" w:rsidP="00365A40">
            <w:pPr>
              <w:rPr>
                <w:rFonts w:ascii="Arial" w:hAnsi="Arial" w:cs="Arial"/>
                <w:sz w:val="24"/>
                <w:szCs w:val="24"/>
              </w:rPr>
            </w:pPr>
          </w:p>
        </w:tc>
      </w:tr>
      <w:tr w:rsidR="00D6111D" w:rsidRPr="00D6111D" w14:paraId="0979AD5F" w14:textId="77777777" w:rsidTr="00277FDB">
        <w:trPr>
          <w:trHeight w:val="506"/>
        </w:trPr>
        <w:tc>
          <w:tcPr>
            <w:tcW w:w="948" w:type="dxa"/>
          </w:tcPr>
          <w:p w14:paraId="0979AD5D" w14:textId="4E6746F1" w:rsidR="0018028D" w:rsidRPr="00D6111D" w:rsidRDefault="009A37EB" w:rsidP="00365A40">
            <w:pPr>
              <w:rPr>
                <w:rFonts w:ascii="Arial" w:hAnsi="Arial" w:cs="Arial"/>
                <w:b/>
                <w:sz w:val="24"/>
                <w:szCs w:val="24"/>
              </w:rPr>
            </w:pPr>
            <w:r w:rsidRPr="00D6111D">
              <w:rPr>
                <w:rFonts w:ascii="Arial" w:hAnsi="Arial" w:cs="Arial"/>
                <w:b/>
                <w:sz w:val="24"/>
                <w:szCs w:val="24"/>
              </w:rPr>
              <w:t>6</w:t>
            </w:r>
          </w:p>
        </w:tc>
        <w:tc>
          <w:tcPr>
            <w:tcW w:w="8832" w:type="dxa"/>
          </w:tcPr>
          <w:p w14:paraId="65FD34B9" w14:textId="77777777" w:rsidR="00556DF5" w:rsidRPr="00D6111D" w:rsidRDefault="00556DF5" w:rsidP="00556DF5">
            <w:pPr>
              <w:rPr>
                <w:rFonts w:ascii="Arial" w:hAnsi="Arial" w:cs="Arial"/>
                <w:sz w:val="24"/>
                <w:szCs w:val="24"/>
              </w:rPr>
            </w:pPr>
            <w:r w:rsidRPr="00D6111D">
              <w:rPr>
                <w:rFonts w:ascii="Arial" w:hAnsi="Arial" w:cs="Arial"/>
                <w:sz w:val="24"/>
                <w:szCs w:val="24"/>
              </w:rPr>
              <w:t>To work in line with current legislation including the Care Act 2014 and Health and Safety legislation, ensuring this is integral to any support plan and when assessing for and managing risk.</w:t>
            </w:r>
          </w:p>
          <w:p w14:paraId="0979AD5E" w14:textId="77777777" w:rsidR="0018028D" w:rsidRPr="00D6111D" w:rsidRDefault="0018028D" w:rsidP="00556DF5">
            <w:pPr>
              <w:rPr>
                <w:rFonts w:ascii="Arial" w:hAnsi="Arial" w:cs="Arial"/>
                <w:sz w:val="24"/>
                <w:szCs w:val="24"/>
              </w:rPr>
            </w:pPr>
          </w:p>
        </w:tc>
      </w:tr>
      <w:tr w:rsidR="00D6111D" w:rsidRPr="00D6111D" w14:paraId="0979AD62" w14:textId="77777777" w:rsidTr="00277FDB">
        <w:trPr>
          <w:trHeight w:val="506"/>
        </w:trPr>
        <w:tc>
          <w:tcPr>
            <w:tcW w:w="948" w:type="dxa"/>
          </w:tcPr>
          <w:p w14:paraId="0979AD60" w14:textId="47454B28" w:rsidR="0018028D" w:rsidRPr="00D6111D" w:rsidRDefault="009A37EB" w:rsidP="00365A40">
            <w:pPr>
              <w:rPr>
                <w:rFonts w:ascii="Arial" w:hAnsi="Arial" w:cs="Arial"/>
                <w:b/>
                <w:sz w:val="24"/>
                <w:szCs w:val="24"/>
              </w:rPr>
            </w:pPr>
            <w:r w:rsidRPr="00D6111D">
              <w:rPr>
                <w:rFonts w:ascii="Arial" w:hAnsi="Arial" w:cs="Arial"/>
                <w:b/>
                <w:sz w:val="24"/>
                <w:szCs w:val="24"/>
              </w:rPr>
              <w:t>7</w:t>
            </w:r>
          </w:p>
        </w:tc>
        <w:tc>
          <w:tcPr>
            <w:tcW w:w="8832" w:type="dxa"/>
          </w:tcPr>
          <w:p w14:paraId="502E5DBE" w14:textId="6595FC8C" w:rsidR="00556DF5" w:rsidRPr="00D6111D" w:rsidRDefault="00556DF5" w:rsidP="00556DF5">
            <w:pPr>
              <w:rPr>
                <w:rFonts w:ascii="Arial" w:hAnsi="Arial" w:cs="Arial"/>
                <w:sz w:val="24"/>
                <w:szCs w:val="24"/>
              </w:rPr>
            </w:pPr>
            <w:r w:rsidRPr="00D6111D">
              <w:rPr>
                <w:rFonts w:ascii="Arial" w:hAnsi="Arial" w:cs="Arial"/>
                <w:sz w:val="24"/>
                <w:szCs w:val="24"/>
              </w:rPr>
              <w:t>To provide advice, guidance and training in group settings both within and outside the service area. To ensure indi</w:t>
            </w:r>
            <w:r w:rsidR="001C7332" w:rsidRPr="00D6111D">
              <w:rPr>
                <w:rFonts w:ascii="Arial" w:hAnsi="Arial" w:cs="Arial"/>
                <w:sz w:val="24"/>
                <w:szCs w:val="24"/>
              </w:rPr>
              <w:t>viduals and their carers/</w:t>
            </w:r>
            <w:r w:rsidRPr="00D6111D">
              <w:rPr>
                <w:rFonts w:ascii="Arial" w:hAnsi="Arial" w:cs="Arial"/>
                <w:sz w:val="24"/>
                <w:szCs w:val="24"/>
              </w:rPr>
              <w:t>staff are appropriately trained to use any prescribed equipment.</w:t>
            </w:r>
          </w:p>
          <w:p w14:paraId="0979AD61" w14:textId="2C542060" w:rsidR="00556DF5" w:rsidRPr="00D6111D" w:rsidRDefault="00556DF5" w:rsidP="00556DF5">
            <w:pPr>
              <w:rPr>
                <w:rFonts w:ascii="Arial" w:hAnsi="Arial" w:cs="Arial"/>
                <w:sz w:val="24"/>
                <w:szCs w:val="24"/>
              </w:rPr>
            </w:pPr>
          </w:p>
        </w:tc>
      </w:tr>
      <w:tr w:rsidR="00D6111D" w:rsidRPr="00D6111D" w14:paraId="0979AD65" w14:textId="77777777" w:rsidTr="00277FDB">
        <w:trPr>
          <w:trHeight w:val="506"/>
        </w:trPr>
        <w:tc>
          <w:tcPr>
            <w:tcW w:w="948" w:type="dxa"/>
          </w:tcPr>
          <w:p w14:paraId="0979AD63" w14:textId="5048E37E" w:rsidR="0018028D" w:rsidRPr="00D6111D" w:rsidRDefault="009A37EB" w:rsidP="00365A40">
            <w:pPr>
              <w:rPr>
                <w:rFonts w:ascii="Arial" w:hAnsi="Arial" w:cs="Arial"/>
                <w:b/>
                <w:sz w:val="24"/>
                <w:szCs w:val="24"/>
              </w:rPr>
            </w:pPr>
            <w:r w:rsidRPr="00D6111D">
              <w:rPr>
                <w:rFonts w:ascii="Arial" w:hAnsi="Arial" w:cs="Arial"/>
                <w:b/>
                <w:sz w:val="24"/>
                <w:szCs w:val="24"/>
              </w:rPr>
              <w:t>8</w:t>
            </w:r>
          </w:p>
        </w:tc>
        <w:tc>
          <w:tcPr>
            <w:tcW w:w="8832" w:type="dxa"/>
          </w:tcPr>
          <w:p w14:paraId="326AC902" w14:textId="77777777" w:rsidR="00556DF5" w:rsidRPr="00D6111D" w:rsidRDefault="00556DF5" w:rsidP="00556DF5">
            <w:pPr>
              <w:rPr>
                <w:rFonts w:ascii="Arial" w:hAnsi="Arial" w:cs="Arial"/>
                <w:sz w:val="24"/>
                <w:szCs w:val="24"/>
              </w:rPr>
            </w:pPr>
            <w:r w:rsidRPr="00D6111D">
              <w:rPr>
                <w:rFonts w:ascii="Arial" w:hAnsi="Arial" w:cs="Arial"/>
                <w:sz w:val="24"/>
                <w:szCs w:val="24"/>
              </w:rPr>
              <w:t>To keep up to date with developments in Information Technology and recognise its potential in enabling individuals to maintain their independence and safety.</w:t>
            </w:r>
          </w:p>
          <w:p w14:paraId="0979AD64" w14:textId="3A7A4E39" w:rsidR="007118A5" w:rsidRPr="00D6111D" w:rsidRDefault="007118A5" w:rsidP="00556DF5">
            <w:pPr>
              <w:rPr>
                <w:rFonts w:ascii="Arial" w:hAnsi="Arial" w:cs="Arial"/>
                <w:sz w:val="24"/>
                <w:szCs w:val="24"/>
              </w:rPr>
            </w:pPr>
          </w:p>
        </w:tc>
      </w:tr>
      <w:tr w:rsidR="00D6111D" w:rsidRPr="00D6111D" w14:paraId="0979AD68" w14:textId="77777777" w:rsidTr="00277FDB">
        <w:trPr>
          <w:trHeight w:val="506"/>
        </w:trPr>
        <w:tc>
          <w:tcPr>
            <w:tcW w:w="948" w:type="dxa"/>
          </w:tcPr>
          <w:p w14:paraId="0979AD66" w14:textId="62BFB160" w:rsidR="0018028D" w:rsidRPr="00D6111D" w:rsidRDefault="009A37EB" w:rsidP="00365A40">
            <w:pPr>
              <w:rPr>
                <w:rFonts w:ascii="Arial" w:hAnsi="Arial" w:cs="Arial"/>
                <w:b/>
                <w:sz w:val="24"/>
                <w:szCs w:val="24"/>
              </w:rPr>
            </w:pPr>
            <w:r w:rsidRPr="00D6111D">
              <w:rPr>
                <w:rFonts w:ascii="Arial" w:hAnsi="Arial" w:cs="Arial"/>
                <w:b/>
                <w:sz w:val="24"/>
                <w:szCs w:val="24"/>
              </w:rPr>
              <w:lastRenderedPageBreak/>
              <w:t>9</w:t>
            </w:r>
          </w:p>
        </w:tc>
        <w:tc>
          <w:tcPr>
            <w:tcW w:w="8832" w:type="dxa"/>
          </w:tcPr>
          <w:p w14:paraId="7AD92201" w14:textId="645755A2" w:rsidR="007118A5" w:rsidRPr="00D6111D" w:rsidRDefault="007118A5" w:rsidP="007118A5">
            <w:pPr>
              <w:rPr>
                <w:rFonts w:ascii="Arial" w:hAnsi="Arial" w:cs="Arial"/>
                <w:sz w:val="24"/>
                <w:szCs w:val="24"/>
              </w:rPr>
            </w:pPr>
            <w:r w:rsidRPr="00D6111D">
              <w:rPr>
                <w:rFonts w:ascii="Arial" w:hAnsi="Arial" w:cs="Arial"/>
                <w:sz w:val="24"/>
                <w:szCs w:val="24"/>
              </w:rPr>
              <w:t xml:space="preserve">To develop good working relationships with other teams and professionals, including local and national organisations, to ensure integrated working and a seamless service for </w:t>
            </w:r>
            <w:r w:rsidR="00993139" w:rsidRPr="00D6111D">
              <w:rPr>
                <w:rFonts w:ascii="Arial" w:hAnsi="Arial" w:cs="Arial"/>
                <w:sz w:val="24"/>
                <w:szCs w:val="24"/>
              </w:rPr>
              <w:t>individuals</w:t>
            </w:r>
            <w:r w:rsidR="00545465" w:rsidRPr="00D6111D">
              <w:rPr>
                <w:rFonts w:ascii="Arial" w:hAnsi="Arial" w:cs="Arial"/>
                <w:sz w:val="24"/>
                <w:szCs w:val="24"/>
              </w:rPr>
              <w:t xml:space="preserve"> with a visual impairment</w:t>
            </w:r>
            <w:r w:rsidRPr="00D6111D">
              <w:rPr>
                <w:rFonts w:ascii="Arial" w:hAnsi="Arial" w:cs="Arial"/>
                <w:sz w:val="24"/>
                <w:szCs w:val="24"/>
              </w:rPr>
              <w:t>.</w:t>
            </w:r>
            <w:r w:rsidR="00E558E9" w:rsidRPr="00D6111D">
              <w:rPr>
                <w:rFonts w:ascii="Arial" w:hAnsi="Arial" w:cs="Arial"/>
                <w:sz w:val="24"/>
                <w:szCs w:val="24"/>
              </w:rPr>
              <w:t xml:space="preserve"> </w:t>
            </w:r>
          </w:p>
          <w:p w14:paraId="0979AD67" w14:textId="77777777" w:rsidR="0018028D" w:rsidRPr="00D6111D" w:rsidRDefault="0018028D" w:rsidP="00365A40">
            <w:pPr>
              <w:rPr>
                <w:rFonts w:ascii="Arial" w:hAnsi="Arial" w:cs="Arial"/>
                <w:sz w:val="24"/>
                <w:szCs w:val="24"/>
              </w:rPr>
            </w:pPr>
          </w:p>
        </w:tc>
      </w:tr>
      <w:tr w:rsidR="00D6111D" w:rsidRPr="00D6111D" w14:paraId="0979AD6B" w14:textId="77777777" w:rsidTr="00277FDB">
        <w:trPr>
          <w:trHeight w:val="506"/>
        </w:trPr>
        <w:tc>
          <w:tcPr>
            <w:tcW w:w="948" w:type="dxa"/>
          </w:tcPr>
          <w:p w14:paraId="0979AD69" w14:textId="20378779" w:rsidR="0018028D" w:rsidRPr="00D6111D" w:rsidRDefault="009A37EB" w:rsidP="0018028D">
            <w:pPr>
              <w:rPr>
                <w:rFonts w:ascii="Arial" w:hAnsi="Arial" w:cs="Arial"/>
                <w:b/>
                <w:sz w:val="24"/>
                <w:szCs w:val="24"/>
              </w:rPr>
            </w:pPr>
            <w:r w:rsidRPr="00D6111D">
              <w:rPr>
                <w:rFonts w:ascii="Arial" w:hAnsi="Arial" w:cs="Arial"/>
                <w:b/>
                <w:sz w:val="24"/>
                <w:szCs w:val="24"/>
              </w:rPr>
              <w:t>10</w:t>
            </w:r>
          </w:p>
        </w:tc>
        <w:tc>
          <w:tcPr>
            <w:tcW w:w="8832" w:type="dxa"/>
          </w:tcPr>
          <w:p w14:paraId="5949F80C" w14:textId="597FC1AE" w:rsidR="00821EB3" w:rsidRPr="00D6111D" w:rsidRDefault="007118A5" w:rsidP="007118A5">
            <w:pPr>
              <w:rPr>
                <w:rFonts w:ascii="Arial" w:hAnsi="Arial" w:cs="Arial"/>
                <w:sz w:val="24"/>
                <w:szCs w:val="24"/>
              </w:rPr>
            </w:pPr>
            <w:r w:rsidRPr="00D6111D">
              <w:rPr>
                <w:rFonts w:ascii="Arial" w:hAnsi="Arial" w:cs="Arial"/>
                <w:sz w:val="24"/>
                <w:szCs w:val="24"/>
              </w:rPr>
              <w:t xml:space="preserve">To maintain up to date and accurate records of all interventions with </w:t>
            </w:r>
            <w:r w:rsidR="0029305F" w:rsidRPr="00D6111D">
              <w:rPr>
                <w:rFonts w:ascii="Arial" w:hAnsi="Arial" w:cs="Arial"/>
                <w:sz w:val="24"/>
                <w:szCs w:val="24"/>
              </w:rPr>
              <w:t>individuals</w:t>
            </w:r>
            <w:r w:rsidR="00002E9B" w:rsidRPr="00D6111D">
              <w:rPr>
                <w:rFonts w:ascii="Arial" w:hAnsi="Arial" w:cs="Arial"/>
                <w:sz w:val="24"/>
                <w:szCs w:val="24"/>
              </w:rPr>
              <w:t xml:space="preserve"> according to d</w:t>
            </w:r>
            <w:r w:rsidRPr="00D6111D">
              <w:rPr>
                <w:rFonts w:ascii="Arial" w:hAnsi="Arial" w:cs="Arial"/>
                <w:sz w:val="24"/>
                <w:szCs w:val="24"/>
              </w:rPr>
              <w:t>epartmental policy and procedures</w:t>
            </w:r>
            <w:r w:rsidR="0029305F" w:rsidRPr="00D6111D">
              <w:rPr>
                <w:rFonts w:ascii="Arial" w:hAnsi="Arial" w:cs="Arial"/>
                <w:sz w:val="24"/>
                <w:szCs w:val="24"/>
              </w:rPr>
              <w:t>.</w:t>
            </w:r>
          </w:p>
          <w:p w14:paraId="0979AD6A" w14:textId="544EA77A" w:rsidR="0018028D" w:rsidRPr="00D6111D" w:rsidRDefault="0018028D" w:rsidP="00365A40">
            <w:pPr>
              <w:rPr>
                <w:rFonts w:ascii="Arial" w:hAnsi="Arial" w:cs="Arial"/>
                <w:sz w:val="24"/>
                <w:szCs w:val="24"/>
              </w:rPr>
            </w:pPr>
          </w:p>
        </w:tc>
      </w:tr>
      <w:tr w:rsidR="00D6111D" w:rsidRPr="00D6111D" w14:paraId="0979AD6E" w14:textId="77777777" w:rsidTr="00277FDB">
        <w:trPr>
          <w:trHeight w:val="506"/>
        </w:trPr>
        <w:tc>
          <w:tcPr>
            <w:tcW w:w="948" w:type="dxa"/>
          </w:tcPr>
          <w:p w14:paraId="352122FD" w14:textId="622A464D" w:rsidR="00450938" w:rsidRPr="00D6111D" w:rsidRDefault="009A37EB" w:rsidP="00365A40">
            <w:pPr>
              <w:rPr>
                <w:rFonts w:ascii="Arial" w:hAnsi="Arial" w:cs="Arial"/>
                <w:b/>
                <w:sz w:val="24"/>
                <w:szCs w:val="24"/>
              </w:rPr>
            </w:pPr>
            <w:r w:rsidRPr="00D6111D">
              <w:rPr>
                <w:rFonts w:ascii="Arial" w:hAnsi="Arial" w:cs="Arial"/>
                <w:b/>
                <w:sz w:val="24"/>
                <w:szCs w:val="24"/>
              </w:rPr>
              <w:t>11</w:t>
            </w:r>
          </w:p>
          <w:p w14:paraId="10EC3D73" w14:textId="77777777" w:rsidR="00450938" w:rsidRPr="00D6111D" w:rsidRDefault="00450938" w:rsidP="00365A40">
            <w:pPr>
              <w:rPr>
                <w:rFonts w:ascii="Arial" w:hAnsi="Arial" w:cs="Arial"/>
                <w:b/>
                <w:sz w:val="24"/>
                <w:szCs w:val="24"/>
              </w:rPr>
            </w:pPr>
          </w:p>
          <w:p w14:paraId="66A8829A" w14:textId="180E4268" w:rsidR="00450938" w:rsidRPr="00D6111D" w:rsidRDefault="00450938" w:rsidP="00365A40">
            <w:pPr>
              <w:rPr>
                <w:rFonts w:ascii="Arial" w:hAnsi="Arial" w:cs="Arial"/>
                <w:b/>
                <w:sz w:val="24"/>
                <w:szCs w:val="24"/>
              </w:rPr>
            </w:pPr>
          </w:p>
          <w:p w14:paraId="0979AD6C" w14:textId="6BA671C0" w:rsidR="00450938" w:rsidRPr="00D6111D" w:rsidRDefault="009A37EB" w:rsidP="00365A40">
            <w:pPr>
              <w:rPr>
                <w:rFonts w:ascii="Arial" w:hAnsi="Arial" w:cs="Arial"/>
                <w:b/>
                <w:sz w:val="24"/>
                <w:szCs w:val="24"/>
              </w:rPr>
            </w:pPr>
            <w:r w:rsidRPr="00D6111D">
              <w:rPr>
                <w:rFonts w:ascii="Arial" w:hAnsi="Arial" w:cs="Arial"/>
                <w:b/>
                <w:sz w:val="24"/>
                <w:szCs w:val="24"/>
              </w:rPr>
              <w:t>12</w:t>
            </w:r>
          </w:p>
        </w:tc>
        <w:tc>
          <w:tcPr>
            <w:tcW w:w="8832" w:type="dxa"/>
          </w:tcPr>
          <w:p w14:paraId="64EE32D7" w14:textId="0C76855B" w:rsidR="00821EB3" w:rsidRPr="00D6111D" w:rsidRDefault="00821EB3" w:rsidP="00CB0C53">
            <w:pPr>
              <w:rPr>
                <w:rFonts w:ascii="Arial" w:hAnsi="Arial" w:cs="Arial"/>
                <w:sz w:val="24"/>
                <w:szCs w:val="24"/>
              </w:rPr>
            </w:pPr>
            <w:r w:rsidRPr="00D6111D">
              <w:rPr>
                <w:rFonts w:ascii="Arial" w:hAnsi="Arial" w:cs="Arial"/>
                <w:sz w:val="24"/>
                <w:szCs w:val="24"/>
              </w:rPr>
              <w:t xml:space="preserve">To ensure </w:t>
            </w:r>
            <w:r w:rsidR="001C7332" w:rsidRPr="00D6111D">
              <w:rPr>
                <w:rFonts w:ascii="Arial" w:hAnsi="Arial" w:cs="Arial"/>
                <w:sz w:val="24"/>
                <w:szCs w:val="24"/>
              </w:rPr>
              <w:t>individuals with a</w:t>
            </w:r>
            <w:r w:rsidRPr="00D6111D">
              <w:rPr>
                <w:rFonts w:ascii="Arial" w:hAnsi="Arial" w:cs="Arial"/>
                <w:sz w:val="24"/>
                <w:szCs w:val="24"/>
              </w:rPr>
              <w:t xml:space="preserve"> Certifica</w:t>
            </w:r>
            <w:r w:rsidR="001C7332" w:rsidRPr="00D6111D">
              <w:rPr>
                <w:rFonts w:ascii="Arial" w:hAnsi="Arial" w:cs="Arial"/>
                <w:sz w:val="24"/>
                <w:szCs w:val="24"/>
              </w:rPr>
              <w:t>te of Visual Impairment (CVI) are</w:t>
            </w:r>
            <w:r w:rsidRPr="00D6111D">
              <w:rPr>
                <w:rFonts w:ascii="Arial" w:hAnsi="Arial" w:cs="Arial"/>
                <w:sz w:val="24"/>
                <w:szCs w:val="24"/>
              </w:rPr>
              <w:t xml:space="preserve"> screened appropriately and the CVI register is kept up to date as per the Care Act</w:t>
            </w:r>
          </w:p>
          <w:p w14:paraId="60D573C9" w14:textId="77777777" w:rsidR="00821EB3" w:rsidRPr="00D6111D" w:rsidRDefault="00821EB3" w:rsidP="00CB0C53">
            <w:pPr>
              <w:rPr>
                <w:rFonts w:ascii="Arial" w:hAnsi="Arial" w:cs="Arial"/>
                <w:sz w:val="24"/>
                <w:szCs w:val="24"/>
              </w:rPr>
            </w:pPr>
          </w:p>
          <w:p w14:paraId="4E8F531D" w14:textId="77777777" w:rsidR="0018028D" w:rsidRPr="00D6111D" w:rsidRDefault="00CB0C53" w:rsidP="00365A40">
            <w:pPr>
              <w:rPr>
                <w:rFonts w:ascii="Arial" w:hAnsi="Arial" w:cs="Arial"/>
                <w:sz w:val="24"/>
                <w:szCs w:val="24"/>
              </w:rPr>
            </w:pPr>
            <w:r w:rsidRPr="00D6111D">
              <w:rPr>
                <w:rFonts w:ascii="Arial" w:hAnsi="Arial" w:cs="Arial"/>
                <w:sz w:val="24"/>
                <w:szCs w:val="24"/>
              </w:rPr>
              <w:t>To be involved in public awareness events and to take an active role in promoting/</w:t>
            </w:r>
            <w:r w:rsidR="00993139" w:rsidRPr="00D6111D">
              <w:rPr>
                <w:rFonts w:ascii="Arial" w:hAnsi="Arial" w:cs="Arial"/>
                <w:sz w:val="24"/>
                <w:szCs w:val="24"/>
              </w:rPr>
              <w:t>developing</w:t>
            </w:r>
            <w:r w:rsidRPr="00D6111D">
              <w:rPr>
                <w:rFonts w:ascii="Arial" w:hAnsi="Arial" w:cs="Arial"/>
                <w:sz w:val="24"/>
                <w:szCs w:val="24"/>
              </w:rPr>
              <w:t xml:space="preserve"> the service </w:t>
            </w:r>
            <w:r w:rsidR="00993139" w:rsidRPr="00D6111D">
              <w:rPr>
                <w:rFonts w:ascii="Arial" w:hAnsi="Arial" w:cs="Arial"/>
                <w:sz w:val="24"/>
                <w:szCs w:val="24"/>
              </w:rPr>
              <w:t xml:space="preserve">to the </w:t>
            </w:r>
            <w:r w:rsidR="0029305F" w:rsidRPr="00D6111D">
              <w:rPr>
                <w:rFonts w:ascii="Arial" w:hAnsi="Arial" w:cs="Arial"/>
                <w:sz w:val="24"/>
                <w:szCs w:val="24"/>
              </w:rPr>
              <w:t>public</w:t>
            </w:r>
            <w:r w:rsidR="00993139" w:rsidRPr="00D6111D">
              <w:rPr>
                <w:rFonts w:ascii="Arial" w:hAnsi="Arial" w:cs="Arial"/>
                <w:sz w:val="24"/>
                <w:szCs w:val="24"/>
              </w:rPr>
              <w:t xml:space="preserve"> and relevant professionals and agencies.</w:t>
            </w:r>
          </w:p>
          <w:p w14:paraId="0979AD6D" w14:textId="76163F82" w:rsidR="009A37EB" w:rsidRPr="00D6111D" w:rsidRDefault="009A37EB" w:rsidP="00365A40">
            <w:pPr>
              <w:rPr>
                <w:rFonts w:ascii="Arial" w:hAnsi="Arial" w:cs="Arial"/>
                <w:sz w:val="24"/>
                <w:szCs w:val="24"/>
              </w:rPr>
            </w:pPr>
          </w:p>
        </w:tc>
      </w:tr>
      <w:tr w:rsidR="00D6111D" w:rsidRPr="00D6111D" w14:paraId="0979AD71" w14:textId="77777777" w:rsidTr="00277FDB">
        <w:trPr>
          <w:trHeight w:val="506"/>
        </w:trPr>
        <w:tc>
          <w:tcPr>
            <w:tcW w:w="948" w:type="dxa"/>
          </w:tcPr>
          <w:p w14:paraId="42DD2CC7" w14:textId="5E455F99" w:rsidR="00450938" w:rsidRPr="00D6111D" w:rsidRDefault="00450938" w:rsidP="00365A40">
            <w:pPr>
              <w:rPr>
                <w:rFonts w:ascii="Arial" w:hAnsi="Arial" w:cs="Arial"/>
                <w:b/>
                <w:sz w:val="24"/>
                <w:szCs w:val="24"/>
              </w:rPr>
            </w:pPr>
            <w:r w:rsidRPr="00D6111D">
              <w:rPr>
                <w:rFonts w:ascii="Arial" w:hAnsi="Arial" w:cs="Arial"/>
                <w:b/>
                <w:sz w:val="24"/>
                <w:szCs w:val="24"/>
              </w:rPr>
              <w:t>1</w:t>
            </w:r>
            <w:r w:rsidR="009A37EB" w:rsidRPr="00D6111D">
              <w:rPr>
                <w:rFonts w:ascii="Arial" w:hAnsi="Arial" w:cs="Arial"/>
                <w:b/>
                <w:sz w:val="24"/>
                <w:szCs w:val="24"/>
              </w:rPr>
              <w:t>3</w:t>
            </w:r>
          </w:p>
          <w:p w14:paraId="3768DD74" w14:textId="77777777" w:rsidR="00450938" w:rsidRPr="00D6111D" w:rsidRDefault="00450938" w:rsidP="00365A40">
            <w:pPr>
              <w:rPr>
                <w:rFonts w:ascii="Arial" w:hAnsi="Arial" w:cs="Arial"/>
                <w:b/>
                <w:sz w:val="24"/>
                <w:szCs w:val="24"/>
              </w:rPr>
            </w:pPr>
          </w:p>
          <w:p w14:paraId="3E5DA629" w14:textId="77777777" w:rsidR="00450938" w:rsidRPr="00D6111D" w:rsidRDefault="00450938" w:rsidP="00365A40">
            <w:pPr>
              <w:rPr>
                <w:rFonts w:ascii="Arial" w:hAnsi="Arial" w:cs="Arial"/>
                <w:b/>
                <w:sz w:val="24"/>
                <w:szCs w:val="24"/>
              </w:rPr>
            </w:pPr>
          </w:p>
          <w:p w14:paraId="0979AD6F" w14:textId="675733D4" w:rsidR="00450938" w:rsidRPr="00D6111D" w:rsidRDefault="00450938" w:rsidP="00365A40">
            <w:pPr>
              <w:rPr>
                <w:rFonts w:ascii="Arial" w:hAnsi="Arial" w:cs="Arial"/>
                <w:b/>
                <w:sz w:val="24"/>
                <w:szCs w:val="24"/>
              </w:rPr>
            </w:pPr>
            <w:r w:rsidRPr="00D6111D">
              <w:rPr>
                <w:rFonts w:ascii="Arial" w:hAnsi="Arial" w:cs="Arial"/>
                <w:b/>
                <w:sz w:val="24"/>
                <w:szCs w:val="24"/>
              </w:rPr>
              <w:t>1</w:t>
            </w:r>
            <w:r w:rsidR="009A37EB" w:rsidRPr="00D6111D">
              <w:rPr>
                <w:rFonts w:ascii="Arial" w:hAnsi="Arial" w:cs="Arial"/>
                <w:b/>
                <w:sz w:val="24"/>
                <w:szCs w:val="24"/>
              </w:rPr>
              <w:t>4</w:t>
            </w:r>
          </w:p>
        </w:tc>
        <w:tc>
          <w:tcPr>
            <w:tcW w:w="8832" w:type="dxa"/>
          </w:tcPr>
          <w:p w14:paraId="1D558B4B" w14:textId="173450EC" w:rsidR="00450938" w:rsidRPr="00D6111D" w:rsidRDefault="00450938" w:rsidP="00365A40">
            <w:pPr>
              <w:rPr>
                <w:rFonts w:ascii="Arial" w:hAnsi="Arial" w:cs="Arial"/>
                <w:sz w:val="24"/>
                <w:szCs w:val="24"/>
              </w:rPr>
            </w:pPr>
            <w:r w:rsidRPr="00D6111D">
              <w:rPr>
                <w:rFonts w:ascii="Arial" w:hAnsi="Arial" w:cs="Arial"/>
                <w:sz w:val="24"/>
                <w:szCs w:val="24"/>
              </w:rPr>
              <w:t>To research demand for and develop/facilitate special interes</w:t>
            </w:r>
            <w:r w:rsidR="00D12204" w:rsidRPr="00D6111D">
              <w:rPr>
                <w:rFonts w:ascii="Arial" w:hAnsi="Arial" w:cs="Arial"/>
                <w:sz w:val="24"/>
                <w:szCs w:val="24"/>
              </w:rPr>
              <w:t>t groups, according to need and</w:t>
            </w:r>
            <w:r w:rsidRPr="00D6111D">
              <w:rPr>
                <w:rFonts w:ascii="Arial" w:hAnsi="Arial" w:cs="Arial"/>
                <w:sz w:val="24"/>
                <w:szCs w:val="24"/>
              </w:rPr>
              <w:t xml:space="preserve"> assist individuals wishing to set up self-help groups.</w:t>
            </w:r>
          </w:p>
          <w:p w14:paraId="68D03502" w14:textId="77777777" w:rsidR="00450938" w:rsidRPr="00D6111D" w:rsidRDefault="00450938" w:rsidP="00365A40">
            <w:pPr>
              <w:rPr>
                <w:rFonts w:ascii="Arial" w:hAnsi="Arial" w:cs="Arial"/>
                <w:sz w:val="24"/>
                <w:szCs w:val="24"/>
              </w:rPr>
            </w:pPr>
          </w:p>
          <w:p w14:paraId="0898AB8B" w14:textId="77777777" w:rsidR="0018028D" w:rsidRPr="00D6111D" w:rsidRDefault="0029305F" w:rsidP="00365A40">
            <w:pPr>
              <w:rPr>
                <w:rFonts w:ascii="Arial" w:hAnsi="Arial" w:cs="Arial"/>
                <w:sz w:val="24"/>
                <w:szCs w:val="24"/>
              </w:rPr>
            </w:pPr>
            <w:r w:rsidRPr="00D6111D">
              <w:rPr>
                <w:rFonts w:ascii="Arial" w:hAnsi="Arial" w:cs="Arial"/>
                <w:sz w:val="24"/>
                <w:szCs w:val="24"/>
              </w:rPr>
              <w:t>To identify gaps in service and poten</w:t>
            </w:r>
            <w:r w:rsidR="00177F47" w:rsidRPr="00D6111D">
              <w:rPr>
                <w:rFonts w:ascii="Arial" w:hAnsi="Arial" w:cs="Arial"/>
                <w:sz w:val="24"/>
                <w:szCs w:val="24"/>
              </w:rPr>
              <w:t>tial service developments and bring</w:t>
            </w:r>
            <w:r w:rsidRPr="00D6111D">
              <w:rPr>
                <w:rFonts w:ascii="Arial" w:hAnsi="Arial" w:cs="Arial"/>
                <w:sz w:val="24"/>
                <w:szCs w:val="24"/>
              </w:rPr>
              <w:t xml:space="preserve"> them to the attention of the service manager.</w:t>
            </w:r>
          </w:p>
          <w:p w14:paraId="0979AD70" w14:textId="6212DC42" w:rsidR="00277FDB" w:rsidRPr="00D6111D" w:rsidRDefault="00277FDB" w:rsidP="00365A40">
            <w:pPr>
              <w:rPr>
                <w:rFonts w:ascii="Arial" w:hAnsi="Arial" w:cs="Arial"/>
                <w:sz w:val="24"/>
                <w:szCs w:val="24"/>
              </w:rPr>
            </w:pPr>
          </w:p>
        </w:tc>
      </w:tr>
      <w:tr w:rsidR="00D6111D" w:rsidRPr="00D6111D" w14:paraId="59F84314" w14:textId="77777777" w:rsidTr="00277FDB">
        <w:trPr>
          <w:trHeight w:val="506"/>
        </w:trPr>
        <w:tc>
          <w:tcPr>
            <w:tcW w:w="948" w:type="dxa"/>
          </w:tcPr>
          <w:p w14:paraId="3CA0C34D" w14:textId="300E1985" w:rsidR="00277FDB" w:rsidRPr="00D6111D" w:rsidRDefault="00277FDB" w:rsidP="00365A40">
            <w:pPr>
              <w:rPr>
                <w:rFonts w:ascii="Arial" w:hAnsi="Arial" w:cs="Arial"/>
                <w:b/>
                <w:sz w:val="24"/>
                <w:szCs w:val="24"/>
              </w:rPr>
            </w:pPr>
            <w:r w:rsidRPr="00D6111D">
              <w:rPr>
                <w:rFonts w:ascii="Arial" w:hAnsi="Arial" w:cs="Arial"/>
                <w:b/>
                <w:sz w:val="24"/>
                <w:szCs w:val="24"/>
              </w:rPr>
              <w:t>1</w:t>
            </w:r>
            <w:r w:rsidR="009A37EB" w:rsidRPr="00D6111D">
              <w:rPr>
                <w:rFonts w:ascii="Arial" w:hAnsi="Arial" w:cs="Arial"/>
                <w:b/>
                <w:sz w:val="24"/>
                <w:szCs w:val="24"/>
              </w:rPr>
              <w:t>5</w:t>
            </w:r>
          </w:p>
        </w:tc>
        <w:tc>
          <w:tcPr>
            <w:tcW w:w="8832" w:type="dxa"/>
          </w:tcPr>
          <w:p w14:paraId="1B81EAA1" w14:textId="77777777" w:rsidR="00277FDB" w:rsidRPr="00D6111D" w:rsidRDefault="00277FDB" w:rsidP="00365A40">
            <w:pPr>
              <w:rPr>
                <w:rFonts w:ascii="Arial" w:hAnsi="Arial" w:cs="Arial"/>
                <w:sz w:val="24"/>
                <w:szCs w:val="24"/>
              </w:rPr>
            </w:pPr>
            <w:r w:rsidRPr="00D6111D">
              <w:rPr>
                <w:rFonts w:ascii="Arial" w:hAnsi="Arial" w:cs="Arial"/>
                <w:sz w:val="24"/>
                <w:szCs w:val="24"/>
              </w:rPr>
              <w:t>To research, order, audit and maintain the stock of specialist equipment and assistive technology.</w:t>
            </w:r>
          </w:p>
          <w:p w14:paraId="7E7141DA" w14:textId="6DCE3987" w:rsidR="00277FDB" w:rsidRPr="00D6111D" w:rsidRDefault="00277FDB" w:rsidP="00365A40">
            <w:pPr>
              <w:rPr>
                <w:rFonts w:ascii="Arial" w:hAnsi="Arial" w:cs="Arial"/>
                <w:sz w:val="24"/>
                <w:szCs w:val="24"/>
              </w:rPr>
            </w:pPr>
          </w:p>
        </w:tc>
      </w:tr>
      <w:tr w:rsidR="00D6111D" w:rsidRPr="00D6111D" w14:paraId="244C4BD4" w14:textId="77777777" w:rsidTr="00277FDB">
        <w:trPr>
          <w:trHeight w:val="506"/>
        </w:trPr>
        <w:tc>
          <w:tcPr>
            <w:tcW w:w="948" w:type="dxa"/>
          </w:tcPr>
          <w:p w14:paraId="6495B4B2" w14:textId="19B44CF0" w:rsidR="00277FDB" w:rsidRPr="00D6111D" w:rsidRDefault="00277FDB" w:rsidP="00365A40">
            <w:pPr>
              <w:rPr>
                <w:rFonts w:ascii="Arial" w:hAnsi="Arial" w:cs="Arial"/>
                <w:b/>
                <w:sz w:val="24"/>
                <w:szCs w:val="24"/>
              </w:rPr>
            </w:pPr>
            <w:r w:rsidRPr="00D6111D">
              <w:rPr>
                <w:rFonts w:ascii="Arial" w:hAnsi="Arial" w:cs="Arial"/>
                <w:b/>
                <w:sz w:val="24"/>
                <w:szCs w:val="24"/>
              </w:rPr>
              <w:t>1</w:t>
            </w:r>
            <w:r w:rsidR="009A37EB" w:rsidRPr="00D6111D">
              <w:rPr>
                <w:rFonts w:ascii="Arial" w:hAnsi="Arial" w:cs="Arial"/>
                <w:b/>
                <w:sz w:val="24"/>
                <w:szCs w:val="24"/>
              </w:rPr>
              <w:t>6</w:t>
            </w:r>
          </w:p>
        </w:tc>
        <w:tc>
          <w:tcPr>
            <w:tcW w:w="8832" w:type="dxa"/>
          </w:tcPr>
          <w:p w14:paraId="7B53B274" w14:textId="77777777" w:rsidR="00277FDB" w:rsidRPr="00D6111D" w:rsidRDefault="00277FDB" w:rsidP="00365A40">
            <w:pPr>
              <w:rPr>
                <w:rFonts w:ascii="Arial" w:hAnsi="Arial" w:cs="Arial"/>
                <w:sz w:val="24"/>
                <w:szCs w:val="24"/>
              </w:rPr>
            </w:pPr>
            <w:r w:rsidRPr="00D6111D">
              <w:rPr>
                <w:rFonts w:ascii="Arial" w:hAnsi="Arial" w:cs="Arial"/>
                <w:sz w:val="24"/>
                <w:szCs w:val="24"/>
              </w:rPr>
              <w:t>To advise on methods for making services more accessible to individuals with a visual or dual sensory impairment and to ensure that they are informed of their rights in line with current legislation.</w:t>
            </w:r>
          </w:p>
          <w:p w14:paraId="5E41FB23" w14:textId="63F9A59F" w:rsidR="00277FDB" w:rsidRPr="00D6111D" w:rsidRDefault="00277FDB" w:rsidP="00365A40">
            <w:pPr>
              <w:rPr>
                <w:rFonts w:ascii="Arial" w:hAnsi="Arial" w:cs="Arial"/>
                <w:sz w:val="24"/>
                <w:szCs w:val="24"/>
              </w:rPr>
            </w:pPr>
          </w:p>
        </w:tc>
      </w:tr>
      <w:tr w:rsidR="00D6111D" w:rsidRPr="00D6111D" w14:paraId="4E12740F" w14:textId="77777777" w:rsidTr="00277FDB">
        <w:trPr>
          <w:trHeight w:val="506"/>
        </w:trPr>
        <w:tc>
          <w:tcPr>
            <w:tcW w:w="948" w:type="dxa"/>
          </w:tcPr>
          <w:p w14:paraId="6DA78A36" w14:textId="337C7C47" w:rsidR="00277FDB" w:rsidRPr="00D6111D" w:rsidRDefault="00277FDB" w:rsidP="00365A40">
            <w:pPr>
              <w:rPr>
                <w:rFonts w:ascii="Arial" w:hAnsi="Arial" w:cs="Arial"/>
                <w:b/>
                <w:sz w:val="24"/>
                <w:szCs w:val="24"/>
              </w:rPr>
            </w:pPr>
            <w:r w:rsidRPr="00D6111D">
              <w:rPr>
                <w:rFonts w:ascii="Arial" w:hAnsi="Arial" w:cs="Arial"/>
                <w:b/>
                <w:sz w:val="24"/>
                <w:szCs w:val="24"/>
              </w:rPr>
              <w:t>1</w:t>
            </w:r>
            <w:r w:rsidR="009A37EB" w:rsidRPr="00D6111D">
              <w:rPr>
                <w:rFonts w:ascii="Arial" w:hAnsi="Arial" w:cs="Arial"/>
                <w:b/>
                <w:sz w:val="24"/>
                <w:szCs w:val="24"/>
              </w:rPr>
              <w:t>7</w:t>
            </w:r>
          </w:p>
        </w:tc>
        <w:tc>
          <w:tcPr>
            <w:tcW w:w="8832" w:type="dxa"/>
          </w:tcPr>
          <w:p w14:paraId="07CBB63C" w14:textId="77777777" w:rsidR="001C7332" w:rsidRPr="00D6111D" w:rsidRDefault="001C7332" w:rsidP="001C7332">
            <w:pPr>
              <w:rPr>
                <w:rFonts w:ascii="Arial" w:hAnsi="Arial" w:cs="Arial"/>
                <w:sz w:val="24"/>
                <w:szCs w:val="24"/>
              </w:rPr>
            </w:pPr>
            <w:r w:rsidRPr="00D6111D">
              <w:rPr>
                <w:rFonts w:ascii="Arial" w:hAnsi="Arial" w:cs="Arial"/>
                <w:sz w:val="24"/>
                <w:szCs w:val="24"/>
              </w:rPr>
              <w:t>To work closely with other members of the sensory service, relevant groups, agencies and equipment providers to offer a seamless service to individuals with a visual impairment.</w:t>
            </w:r>
          </w:p>
          <w:p w14:paraId="4F6E1B19" w14:textId="4210442C" w:rsidR="00277FDB" w:rsidRPr="00D6111D" w:rsidRDefault="00277FDB" w:rsidP="001C7332">
            <w:pPr>
              <w:rPr>
                <w:rFonts w:ascii="Arial" w:hAnsi="Arial" w:cs="Arial"/>
                <w:sz w:val="24"/>
                <w:szCs w:val="24"/>
              </w:rPr>
            </w:pPr>
          </w:p>
        </w:tc>
      </w:tr>
      <w:tr w:rsidR="00D6111D" w:rsidRPr="00D6111D" w14:paraId="3E9379A5" w14:textId="77777777" w:rsidTr="00277FDB">
        <w:trPr>
          <w:trHeight w:val="506"/>
        </w:trPr>
        <w:tc>
          <w:tcPr>
            <w:tcW w:w="948" w:type="dxa"/>
          </w:tcPr>
          <w:p w14:paraId="2A12B6EB" w14:textId="43CA8876" w:rsidR="00277FDB" w:rsidRPr="00D6111D" w:rsidRDefault="001372EF" w:rsidP="00365A40">
            <w:pPr>
              <w:rPr>
                <w:rFonts w:ascii="Arial" w:hAnsi="Arial" w:cs="Arial"/>
                <w:b/>
                <w:sz w:val="24"/>
                <w:szCs w:val="24"/>
              </w:rPr>
            </w:pPr>
            <w:r w:rsidRPr="00D6111D">
              <w:rPr>
                <w:rFonts w:ascii="Arial" w:hAnsi="Arial" w:cs="Arial"/>
                <w:b/>
                <w:sz w:val="24"/>
                <w:szCs w:val="24"/>
              </w:rPr>
              <w:t>1</w:t>
            </w:r>
            <w:r w:rsidR="009A37EB" w:rsidRPr="00D6111D">
              <w:rPr>
                <w:rFonts w:ascii="Arial" w:hAnsi="Arial" w:cs="Arial"/>
                <w:b/>
                <w:sz w:val="24"/>
                <w:szCs w:val="24"/>
              </w:rPr>
              <w:t>8</w:t>
            </w:r>
          </w:p>
        </w:tc>
        <w:tc>
          <w:tcPr>
            <w:tcW w:w="8832" w:type="dxa"/>
          </w:tcPr>
          <w:p w14:paraId="38282578" w14:textId="77777777" w:rsidR="001372EF" w:rsidRPr="00D6111D" w:rsidRDefault="001372EF" w:rsidP="001372EF">
            <w:pPr>
              <w:rPr>
                <w:rFonts w:ascii="Arial" w:hAnsi="Arial" w:cs="Arial"/>
                <w:sz w:val="24"/>
                <w:szCs w:val="24"/>
              </w:rPr>
            </w:pPr>
            <w:r w:rsidRPr="00D6111D">
              <w:rPr>
                <w:rFonts w:ascii="Arial" w:hAnsi="Arial" w:cs="Arial"/>
                <w:sz w:val="24"/>
                <w:szCs w:val="24"/>
              </w:rPr>
              <w:t>To manage and be accountable for, with supervision and managerial support, your own practice within the organisation including maintaining professional development.</w:t>
            </w:r>
          </w:p>
          <w:p w14:paraId="2B001E34" w14:textId="70DB2188" w:rsidR="00277FDB" w:rsidRPr="00D6111D" w:rsidRDefault="00277FDB" w:rsidP="001C7332">
            <w:pPr>
              <w:rPr>
                <w:rFonts w:ascii="Arial" w:hAnsi="Arial" w:cs="Arial"/>
                <w:sz w:val="24"/>
                <w:szCs w:val="24"/>
              </w:rPr>
            </w:pPr>
          </w:p>
        </w:tc>
      </w:tr>
      <w:tr w:rsidR="00D6111D" w:rsidRPr="00D6111D" w14:paraId="1077F3E2" w14:textId="77777777" w:rsidTr="00277FDB">
        <w:trPr>
          <w:trHeight w:val="506"/>
        </w:trPr>
        <w:tc>
          <w:tcPr>
            <w:tcW w:w="948" w:type="dxa"/>
          </w:tcPr>
          <w:p w14:paraId="56414526" w14:textId="77777777" w:rsidR="00277FDB" w:rsidRPr="00D6111D" w:rsidRDefault="001372EF" w:rsidP="00365A40">
            <w:pPr>
              <w:rPr>
                <w:rFonts w:ascii="Arial" w:hAnsi="Arial" w:cs="Arial"/>
                <w:b/>
                <w:sz w:val="24"/>
                <w:szCs w:val="24"/>
              </w:rPr>
            </w:pPr>
            <w:r w:rsidRPr="00D6111D">
              <w:rPr>
                <w:rFonts w:ascii="Arial" w:hAnsi="Arial" w:cs="Arial"/>
                <w:b/>
                <w:sz w:val="24"/>
                <w:szCs w:val="24"/>
              </w:rPr>
              <w:t>1</w:t>
            </w:r>
            <w:r w:rsidR="00E558E9" w:rsidRPr="00D6111D">
              <w:rPr>
                <w:rFonts w:ascii="Arial" w:hAnsi="Arial" w:cs="Arial"/>
                <w:b/>
                <w:sz w:val="24"/>
                <w:szCs w:val="24"/>
              </w:rPr>
              <w:t>9</w:t>
            </w:r>
          </w:p>
          <w:p w14:paraId="169FED03" w14:textId="77777777" w:rsidR="00E558E9" w:rsidRPr="00D6111D" w:rsidRDefault="00E558E9" w:rsidP="00365A40">
            <w:pPr>
              <w:rPr>
                <w:rFonts w:ascii="Arial" w:hAnsi="Arial" w:cs="Arial"/>
                <w:b/>
                <w:sz w:val="24"/>
                <w:szCs w:val="24"/>
              </w:rPr>
            </w:pPr>
          </w:p>
          <w:p w14:paraId="0C1FE374" w14:textId="77777777" w:rsidR="00E558E9" w:rsidRPr="00D6111D" w:rsidRDefault="00E558E9" w:rsidP="00365A40">
            <w:pPr>
              <w:rPr>
                <w:rFonts w:ascii="Arial" w:hAnsi="Arial" w:cs="Arial"/>
                <w:b/>
                <w:sz w:val="24"/>
                <w:szCs w:val="24"/>
              </w:rPr>
            </w:pPr>
          </w:p>
          <w:p w14:paraId="6F3CA8BD" w14:textId="596B9416" w:rsidR="00E558E9" w:rsidRPr="00D6111D" w:rsidRDefault="00E558E9" w:rsidP="00365A40">
            <w:pPr>
              <w:rPr>
                <w:rFonts w:ascii="Arial" w:hAnsi="Arial" w:cs="Arial"/>
                <w:b/>
                <w:sz w:val="24"/>
                <w:szCs w:val="24"/>
              </w:rPr>
            </w:pPr>
            <w:r w:rsidRPr="00D6111D">
              <w:rPr>
                <w:rFonts w:ascii="Arial" w:hAnsi="Arial" w:cs="Arial"/>
                <w:b/>
                <w:sz w:val="24"/>
                <w:szCs w:val="24"/>
              </w:rPr>
              <w:t>20</w:t>
            </w:r>
          </w:p>
        </w:tc>
        <w:tc>
          <w:tcPr>
            <w:tcW w:w="8832" w:type="dxa"/>
          </w:tcPr>
          <w:p w14:paraId="149913C3" w14:textId="68996B9F" w:rsidR="001372EF" w:rsidRPr="00D6111D" w:rsidRDefault="001372EF" w:rsidP="001372EF">
            <w:pPr>
              <w:rPr>
                <w:rFonts w:ascii="Arial" w:hAnsi="Arial" w:cs="Arial"/>
                <w:sz w:val="24"/>
                <w:szCs w:val="24"/>
              </w:rPr>
            </w:pPr>
            <w:r w:rsidRPr="00D6111D">
              <w:rPr>
                <w:rFonts w:ascii="Arial" w:hAnsi="Arial" w:cs="Arial"/>
                <w:sz w:val="24"/>
                <w:szCs w:val="24"/>
              </w:rPr>
              <w:t>To adhere to policy, procedures and best practice and ensure adults are kept safe by contributing to safeguarding processes.</w:t>
            </w:r>
          </w:p>
          <w:p w14:paraId="60C29092" w14:textId="23311AC4" w:rsidR="00E558E9" w:rsidRPr="00D6111D" w:rsidRDefault="00E558E9" w:rsidP="001372EF">
            <w:pPr>
              <w:rPr>
                <w:rFonts w:ascii="Arial" w:hAnsi="Arial" w:cs="Arial"/>
                <w:sz w:val="24"/>
                <w:szCs w:val="24"/>
              </w:rPr>
            </w:pPr>
          </w:p>
          <w:p w14:paraId="2DDC8FFF" w14:textId="49EB02DD" w:rsidR="00E558E9" w:rsidRPr="00D6111D" w:rsidRDefault="00E558E9" w:rsidP="001372EF">
            <w:pPr>
              <w:rPr>
                <w:rFonts w:ascii="Arial" w:hAnsi="Arial" w:cs="Arial"/>
                <w:sz w:val="24"/>
                <w:szCs w:val="24"/>
              </w:rPr>
            </w:pPr>
            <w:r w:rsidRPr="00D6111D">
              <w:rPr>
                <w:rFonts w:ascii="Arial" w:hAnsi="Arial" w:cs="Arial"/>
                <w:sz w:val="24"/>
                <w:szCs w:val="24"/>
              </w:rPr>
              <w:t>To supervise, mentor and support student Rehabilitation Officers on placement where appropriate.</w:t>
            </w:r>
          </w:p>
          <w:p w14:paraId="05225087" w14:textId="130806C1" w:rsidR="00277FDB" w:rsidRPr="00D6111D" w:rsidRDefault="00277FDB" w:rsidP="001372EF">
            <w:pPr>
              <w:rPr>
                <w:rFonts w:ascii="Arial" w:hAnsi="Arial" w:cs="Arial"/>
                <w:sz w:val="24"/>
                <w:szCs w:val="24"/>
              </w:rPr>
            </w:pPr>
          </w:p>
        </w:tc>
      </w:tr>
      <w:tr w:rsidR="00D6111D" w:rsidRPr="00D6111D" w14:paraId="50EB8A3D" w14:textId="77777777" w:rsidTr="00277FDB">
        <w:trPr>
          <w:trHeight w:val="506"/>
        </w:trPr>
        <w:tc>
          <w:tcPr>
            <w:tcW w:w="948" w:type="dxa"/>
          </w:tcPr>
          <w:p w14:paraId="568B0CC4" w14:textId="4F2D9651" w:rsidR="00277FDB" w:rsidRPr="00D6111D" w:rsidRDefault="00EA5A9F" w:rsidP="00365A40">
            <w:pPr>
              <w:rPr>
                <w:rFonts w:ascii="Arial" w:hAnsi="Arial" w:cs="Arial"/>
                <w:b/>
                <w:sz w:val="24"/>
                <w:szCs w:val="24"/>
              </w:rPr>
            </w:pPr>
            <w:r w:rsidRPr="00D6111D">
              <w:rPr>
                <w:rFonts w:ascii="Arial" w:hAnsi="Arial" w:cs="Arial"/>
                <w:b/>
                <w:sz w:val="24"/>
                <w:szCs w:val="24"/>
              </w:rPr>
              <w:t>21</w:t>
            </w:r>
          </w:p>
        </w:tc>
        <w:tc>
          <w:tcPr>
            <w:tcW w:w="8832" w:type="dxa"/>
          </w:tcPr>
          <w:p w14:paraId="627DD892" w14:textId="064BB3B6" w:rsidR="00EA5A9F" w:rsidRPr="00D6111D" w:rsidRDefault="00EA5A9F" w:rsidP="00EA5A9F">
            <w:pPr>
              <w:rPr>
                <w:rFonts w:ascii="Arial" w:hAnsi="Arial" w:cs="Arial"/>
                <w:sz w:val="24"/>
                <w:szCs w:val="24"/>
              </w:rPr>
            </w:pPr>
            <w:r w:rsidRPr="00D6111D">
              <w:rPr>
                <w:rFonts w:ascii="Arial" w:hAnsi="Arial" w:cs="Arial"/>
                <w:sz w:val="24"/>
                <w:szCs w:val="24"/>
              </w:rPr>
              <w:t>To have a knowledge of specialist communication including  but not limited to print, Braille, Moon, audio description, ICT, telephones, Deafblind manual and block alphabet.</w:t>
            </w:r>
          </w:p>
          <w:p w14:paraId="2F75AFF1" w14:textId="6BE16D44" w:rsidR="00277FDB" w:rsidRPr="00D6111D" w:rsidRDefault="00277FDB" w:rsidP="001372EF">
            <w:pPr>
              <w:rPr>
                <w:rFonts w:ascii="Arial" w:hAnsi="Arial" w:cs="Arial"/>
                <w:sz w:val="24"/>
                <w:szCs w:val="24"/>
              </w:rPr>
            </w:pPr>
          </w:p>
        </w:tc>
      </w:tr>
    </w:tbl>
    <w:p w14:paraId="1DA48E77" w14:textId="080F213B" w:rsidR="0029305F" w:rsidRPr="00D6111D" w:rsidRDefault="0029305F">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6521"/>
        <w:gridCol w:w="3117"/>
      </w:tblGrid>
      <w:tr w:rsidR="00D6111D" w:rsidRPr="00D6111D" w14:paraId="0979AD75" w14:textId="77777777" w:rsidTr="00277FDB">
        <w:tc>
          <w:tcPr>
            <w:tcW w:w="6521" w:type="dxa"/>
          </w:tcPr>
          <w:p w14:paraId="0979AD73" w14:textId="77777777" w:rsidR="0018028D" w:rsidRPr="00D6111D" w:rsidRDefault="0018028D" w:rsidP="0018028D">
            <w:pPr>
              <w:rPr>
                <w:rFonts w:ascii="Arial" w:hAnsi="Arial" w:cs="Arial"/>
                <w:b/>
                <w:sz w:val="24"/>
                <w:szCs w:val="24"/>
              </w:rPr>
            </w:pPr>
            <w:r w:rsidRPr="00D6111D">
              <w:rPr>
                <w:rFonts w:ascii="Arial" w:hAnsi="Arial" w:cs="Arial"/>
                <w:b/>
                <w:sz w:val="24"/>
                <w:szCs w:val="24"/>
              </w:rPr>
              <w:t>Date Job Description prepared/updated</w:t>
            </w:r>
            <w:r w:rsidR="0066265F" w:rsidRPr="00D6111D">
              <w:rPr>
                <w:rFonts w:ascii="Arial" w:hAnsi="Arial" w:cs="Arial"/>
                <w:b/>
                <w:sz w:val="24"/>
                <w:szCs w:val="24"/>
              </w:rPr>
              <w:t>:</w:t>
            </w:r>
          </w:p>
        </w:tc>
        <w:tc>
          <w:tcPr>
            <w:tcW w:w="3117" w:type="dxa"/>
          </w:tcPr>
          <w:p w14:paraId="0979AD74" w14:textId="10A1B6B7" w:rsidR="0018028D" w:rsidRPr="00D6111D" w:rsidRDefault="009A37EB">
            <w:pPr>
              <w:rPr>
                <w:rFonts w:ascii="Arial" w:hAnsi="Arial" w:cs="Arial"/>
                <w:b/>
                <w:sz w:val="24"/>
                <w:szCs w:val="24"/>
              </w:rPr>
            </w:pPr>
            <w:r w:rsidRPr="00D6111D">
              <w:rPr>
                <w:rFonts w:ascii="Arial" w:hAnsi="Arial" w:cs="Arial"/>
                <w:b/>
                <w:sz w:val="24"/>
                <w:szCs w:val="24"/>
              </w:rPr>
              <w:t>17</w:t>
            </w:r>
            <w:r w:rsidRPr="00D6111D">
              <w:rPr>
                <w:rFonts w:ascii="Arial" w:hAnsi="Arial" w:cs="Arial"/>
                <w:b/>
                <w:sz w:val="24"/>
                <w:szCs w:val="24"/>
                <w:vertAlign w:val="superscript"/>
              </w:rPr>
              <w:t>th</w:t>
            </w:r>
            <w:r w:rsidRPr="00D6111D">
              <w:rPr>
                <w:rFonts w:ascii="Arial" w:hAnsi="Arial" w:cs="Arial"/>
                <w:b/>
                <w:sz w:val="24"/>
                <w:szCs w:val="24"/>
              </w:rPr>
              <w:t xml:space="preserve"> June 2019</w:t>
            </w:r>
          </w:p>
        </w:tc>
      </w:tr>
      <w:tr w:rsidR="00D6111D" w:rsidRPr="00D6111D" w14:paraId="0979AD78" w14:textId="77777777" w:rsidTr="00277FDB">
        <w:tc>
          <w:tcPr>
            <w:tcW w:w="6521" w:type="dxa"/>
          </w:tcPr>
          <w:p w14:paraId="0979AD76" w14:textId="77777777" w:rsidR="0018028D" w:rsidRPr="00D6111D" w:rsidRDefault="0018028D" w:rsidP="0018028D">
            <w:pPr>
              <w:rPr>
                <w:rFonts w:ascii="Arial" w:hAnsi="Arial" w:cs="Arial"/>
                <w:b/>
                <w:sz w:val="24"/>
                <w:szCs w:val="24"/>
              </w:rPr>
            </w:pPr>
            <w:r w:rsidRPr="00D6111D">
              <w:rPr>
                <w:rFonts w:ascii="Arial" w:hAnsi="Arial" w:cs="Arial"/>
                <w:b/>
                <w:sz w:val="24"/>
                <w:szCs w:val="24"/>
              </w:rPr>
              <w:t>Job Description prepared by</w:t>
            </w:r>
            <w:r w:rsidR="0066265F" w:rsidRPr="00D6111D">
              <w:rPr>
                <w:rFonts w:ascii="Arial" w:hAnsi="Arial" w:cs="Arial"/>
                <w:b/>
                <w:sz w:val="24"/>
                <w:szCs w:val="24"/>
              </w:rPr>
              <w:t>:</w:t>
            </w:r>
          </w:p>
        </w:tc>
        <w:tc>
          <w:tcPr>
            <w:tcW w:w="3117" w:type="dxa"/>
          </w:tcPr>
          <w:p w14:paraId="63AEB363" w14:textId="3DF0FF3A" w:rsidR="00EC32BB" w:rsidRDefault="009A37EB">
            <w:pPr>
              <w:rPr>
                <w:rFonts w:ascii="Arial" w:hAnsi="Arial" w:cs="Arial"/>
                <w:b/>
                <w:sz w:val="24"/>
                <w:szCs w:val="24"/>
              </w:rPr>
            </w:pPr>
            <w:r w:rsidRPr="00D6111D">
              <w:rPr>
                <w:rFonts w:ascii="Arial" w:hAnsi="Arial" w:cs="Arial"/>
                <w:b/>
                <w:sz w:val="24"/>
                <w:szCs w:val="24"/>
              </w:rPr>
              <w:t>Julie Upton</w:t>
            </w:r>
          </w:p>
          <w:p w14:paraId="617C1974" w14:textId="77777777" w:rsidR="00D6111D" w:rsidRPr="00D6111D" w:rsidRDefault="00D6111D">
            <w:pPr>
              <w:rPr>
                <w:rFonts w:ascii="Arial" w:hAnsi="Arial" w:cs="Arial"/>
                <w:b/>
                <w:sz w:val="24"/>
                <w:szCs w:val="24"/>
              </w:rPr>
            </w:pPr>
          </w:p>
          <w:p w14:paraId="0AABDC8D" w14:textId="77777777" w:rsidR="0029305F" w:rsidRPr="00D6111D" w:rsidRDefault="0029305F">
            <w:pPr>
              <w:rPr>
                <w:rFonts w:ascii="Arial" w:hAnsi="Arial" w:cs="Arial"/>
                <w:b/>
                <w:sz w:val="24"/>
                <w:szCs w:val="24"/>
              </w:rPr>
            </w:pPr>
          </w:p>
          <w:p w14:paraId="0979AD77" w14:textId="4A506E7F" w:rsidR="0029305F" w:rsidRPr="00D6111D" w:rsidRDefault="0029305F">
            <w:pPr>
              <w:rPr>
                <w:rFonts w:ascii="Arial" w:hAnsi="Arial" w:cs="Arial"/>
                <w:b/>
                <w:sz w:val="24"/>
                <w:szCs w:val="24"/>
              </w:rPr>
            </w:pPr>
          </w:p>
        </w:tc>
      </w:tr>
    </w:tbl>
    <w:p w14:paraId="0979AD79" w14:textId="77777777" w:rsidR="0018028D" w:rsidRPr="00D6111D" w:rsidRDefault="0048794F">
      <w:pPr>
        <w:rPr>
          <w:rFonts w:ascii="Arial" w:hAnsi="Arial" w:cs="Arial"/>
          <w:sz w:val="24"/>
          <w:szCs w:val="24"/>
        </w:rPr>
      </w:pPr>
      <w:r w:rsidRPr="00D6111D">
        <w:rPr>
          <w:rFonts w:ascii="Arial" w:hAnsi="Arial" w:cs="Arial"/>
          <w:noProof/>
          <w:sz w:val="24"/>
          <w:szCs w:val="24"/>
          <w:lang w:eastAsia="en-GB"/>
        </w:rPr>
        <w:drawing>
          <wp:anchor distT="0" distB="0" distL="114300" distR="114300" simplePos="0" relativeHeight="251665408" behindDoc="0" locked="0" layoutInCell="1" allowOverlap="1" wp14:anchorId="0979AE28" wp14:editId="0979AE29">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0979AD80" w14:textId="5B39726C" w:rsidR="0066265F" w:rsidRPr="00D6111D" w:rsidRDefault="0048794F">
      <w:pPr>
        <w:rPr>
          <w:rFonts w:ascii="Arial" w:hAnsi="Arial" w:cs="Arial"/>
          <w:sz w:val="24"/>
          <w:szCs w:val="24"/>
        </w:rPr>
      </w:pPr>
      <w:r w:rsidRPr="00D6111D">
        <w:rPr>
          <w:rFonts w:ascii="Arial" w:hAnsi="Arial" w:cs="Arial"/>
          <w:b/>
          <w:noProof/>
          <w:sz w:val="24"/>
          <w:szCs w:val="24"/>
          <w:lang w:eastAsia="en-GB"/>
        </w:rPr>
        <w:lastRenderedPageBreak/>
        <w:drawing>
          <wp:inline distT="0" distB="0" distL="0" distR="0" wp14:anchorId="0979AE2C" wp14:editId="182CFEFE">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5084"/>
        <w:gridCol w:w="19"/>
        <w:gridCol w:w="3221"/>
      </w:tblGrid>
      <w:tr w:rsidR="00D6111D" w:rsidRPr="00D6111D" w14:paraId="0979AD83" w14:textId="77777777" w:rsidTr="00343157">
        <w:tc>
          <w:tcPr>
            <w:tcW w:w="9708" w:type="dxa"/>
            <w:gridSpan w:val="6"/>
          </w:tcPr>
          <w:p w14:paraId="0979AD82" w14:textId="5A7F4064" w:rsidR="00343157" w:rsidRPr="00D6111D" w:rsidRDefault="00343157" w:rsidP="00365A40">
            <w:pPr>
              <w:spacing w:before="60" w:after="60"/>
              <w:rPr>
                <w:rFonts w:ascii="Arial" w:hAnsi="Arial" w:cs="Arial"/>
                <w:b/>
                <w:sz w:val="24"/>
                <w:szCs w:val="24"/>
              </w:rPr>
            </w:pPr>
            <w:r w:rsidRPr="00D6111D">
              <w:rPr>
                <w:rFonts w:ascii="Arial" w:hAnsi="Arial" w:cs="Arial"/>
                <w:b/>
                <w:sz w:val="24"/>
                <w:szCs w:val="24"/>
              </w:rPr>
              <w:t>Department: Department of People</w:t>
            </w:r>
          </w:p>
        </w:tc>
      </w:tr>
      <w:tr w:rsidR="00D6111D" w:rsidRPr="00D6111D" w14:paraId="0979AD86" w14:textId="77777777" w:rsidTr="00343157">
        <w:tc>
          <w:tcPr>
            <w:tcW w:w="9708" w:type="dxa"/>
            <w:gridSpan w:val="6"/>
            <w:tcBorders>
              <w:bottom w:val="single" w:sz="4" w:space="0" w:color="auto"/>
            </w:tcBorders>
          </w:tcPr>
          <w:p w14:paraId="06A3B9EA" w14:textId="77777777" w:rsidR="00343157" w:rsidRPr="00D6111D" w:rsidRDefault="00343157" w:rsidP="00365A40">
            <w:pPr>
              <w:spacing w:before="60" w:after="60"/>
              <w:rPr>
                <w:rFonts w:ascii="Arial" w:hAnsi="Arial" w:cs="Arial"/>
                <w:b/>
                <w:sz w:val="24"/>
                <w:szCs w:val="24"/>
              </w:rPr>
            </w:pPr>
            <w:r w:rsidRPr="00D6111D">
              <w:rPr>
                <w:rFonts w:ascii="Arial" w:hAnsi="Arial" w:cs="Arial"/>
                <w:b/>
                <w:sz w:val="24"/>
                <w:szCs w:val="24"/>
              </w:rPr>
              <w:t>Job Title: Rehabilitation Officer – Visual Impairment</w:t>
            </w:r>
          </w:p>
          <w:p w14:paraId="0979AD85" w14:textId="79C145E7" w:rsidR="008C78EB" w:rsidRPr="00D6111D" w:rsidRDefault="008C78EB" w:rsidP="00365A40">
            <w:pPr>
              <w:spacing w:before="60" w:after="60"/>
              <w:rPr>
                <w:rFonts w:ascii="Arial" w:hAnsi="Arial" w:cs="Arial"/>
                <w:b/>
                <w:caps/>
                <w:sz w:val="24"/>
                <w:szCs w:val="24"/>
              </w:rPr>
            </w:pPr>
          </w:p>
        </w:tc>
      </w:tr>
      <w:tr w:rsidR="00D6111D" w:rsidRPr="00D6111D" w14:paraId="0979AD89" w14:textId="77777777" w:rsidTr="00343157">
        <w:tc>
          <w:tcPr>
            <w:tcW w:w="1384" w:type="dxa"/>
            <w:gridSpan w:val="3"/>
            <w:tcBorders>
              <w:top w:val="single" w:sz="4" w:space="0" w:color="auto"/>
              <w:left w:val="single" w:sz="4" w:space="0" w:color="auto"/>
              <w:bottom w:val="single" w:sz="4" w:space="0" w:color="auto"/>
            </w:tcBorders>
          </w:tcPr>
          <w:p w14:paraId="0979AD87" w14:textId="77777777" w:rsidR="0066265F" w:rsidRPr="00D6111D" w:rsidRDefault="0066265F" w:rsidP="00365A40">
            <w:pPr>
              <w:spacing w:before="60" w:after="60"/>
              <w:rPr>
                <w:rFonts w:ascii="Arial" w:hAnsi="Arial" w:cs="Arial"/>
                <w:b/>
                <w:sz w:val="24"/>
                <w:szCs w:val="24"/>
              </w:rPr>
            </w:pPr>
            <w:r w:rsidRPr="00D6111D">
              <w:rPr>
                <w:rFonts w:ascii="Arial" w:hAnsi="Arial" w:cs="Arial"/>
                <w:b/>
                <w:sz w:val="24"/>
                <w:szCs w:val="24"/>
              </w:rPr>
              <w:t>Stage One</w:t>
            </w:r>
          </w:p>
        </w:tc>
        <w:tc>
          <w:tcPr>
            <w:tcW w:w="8324" w:type="dxa"/>
            <w:gridSpan w:val="3"/>
            <w:tcBorders>
              <w:top w:val="single" w:sz="4" w:space="0" w:color="auto"/>
              <w:bottom w:val="single" w:sz="4" w:space="0" w:color="auto"/>
              <w:right w:val="single" w:sz="4" w:space="0" w:color="auto"/>
            </w:tcBorders>
          </w:tcPr>
          <w:p w14:paraId="0979AD88" w14:textId="77777777" w:rsidR="0066265F" w:rsidRPr="00D6111D" w:rsidRDefault="0066265F" w:rsidP="00365A40">
            <w:pPr>
              <w:spacing w:before="60" w:after="60"/>
              <w:rPr>
                <w:rFonts w:ascii="Arial" w:hAnsi="Arial" w:cs="Arial"/>
                <w:sz w:val="24"/>
                <w:szCs w:val="24"/>
              </w:rPr>
            </w:pPr>
            <w:r w:rsidRPr="00D6111D">
              <w:rPr>
                <w:rFonts w:ascii="Arial" w:hAnsi="Arial" w:cs="Arial"/>
                <w:sz w:val="24"/>
                <w:szCs w:val="24"/>
              </w:rPr>
              <w:t>Disabled Candidates are guaranteed an interview if they meet the essential criteria</w:t>
            </w:r>
          </w:p>
        </w:tc>
      </w:tr>
      <w:tr w:rsidR="00D6111D" w:rsidRPr="00D6111D" w14:paraId="0979AD8C" w14:textId="77777777" w:rsidTr="00343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5"/>
            <w:tcBorders>
              <w:top w:val="single" w:sz="4" w:space="0" w:color="auto"/>
              <w:left w:val="single" w:sz="4" w:space="0" w:color="auto"/>
              <w:bottom w:val="nil"/>
              <w:right w:val="single" w:sz="4" w:space="0" w:color="auto"/>
            </w:tcBorders>
            <w:shd w:val="pct15" w:color="auto" w:fill="000000"/>
          </w:tcPr>
          <w:p w14:paraId="0979AD8A" w14:textId="77777777" w:rsidR="0066265F" w:rsidRPr="00D6111D" w:rsidRDefault="0066265F" w:rsidP="00365A40">
            <w:pPr>
              <w:spacing w:before="60" w:after="60"/>
              <w:rPr>
                <w:rFonts w:ascii="Arial" w:hAnsi="Arial" w:cs="Arial"/>
                <w:b/>
                <w:sz w:val="24"/>
                <w:szCs w:val="24"/>
              </w:rPr>
            </w:pPr>
            <w:r w:rsidRPr="00D6111D">
              <w:rPr>
                <w:rFonts w:ascii="Arial" w:hAnsi="Arial" w:cs="Arial"/>
                <w:b/>
                <w:sz w:val="24"/>
                <w:szCs w:val="24"/>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0979AD8B" w14:textId="77777777" w:rsidR="0066265F" w:rsidRPr="00D6111D" w:rsidRDefault="0066265F" w:rsidP="00365A40">
            <w:pPr>
              <w:spacing w:before="60" w:after="60"/>
              <w:rPr>
                <w:rFonts w:ascii="Arial" w:hAnsi="Arial" w:cs="Arial"/>
                <w:b/>
                <w:sz w:val="24"/>
                <w:szCs w:val="24"/>
              </w:rPr>
            </w:pPr>
            <w:r w:rsidRPr="00D6111D">
              <w:rPr>
                <w:rFonts w:ascii="Arial" w:hAnsi="Arial" w:cs="Arial"/>
                <w:b/>
                <w:sz w:val="24"/>
                <w:szCs w:val="24"/>
              </w:rPr>
              <w:t>Method of Assessment</w:t>
            </w:r>
          </w:p>
        </w:tc>
      </w:tr>
      <w:tr w:rsidR="00D6111D" w:rsidRPr="00D6111D" w14:paraId="0979AD8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0979AD8D" w14:textId="77777777" w:rsidR="0066265F" w:rsidRPr="00D6111D" w:rsidRDefault="0066265F" w:rsidP="00365A40">
            <w:pPr>
              <w:spacing w:before="60" w:after="60"/>
              <w:rPr>
                <w:rFonts w:ascii="Arial" w:hAnsi="Arial" w:cs="Arial"/>
                <w:b/>
                <w:sz w:val="24"/>
                <w:szCs w:val="24"/>
              </w:rPr>
            </w:pPr>
            <w:r w:rsidRPr="00D6111D">
              <w:rPr>
                <w:rFonts w:ascii="Arial" w:hAnsi="Arial" w:cs="Arial"/>
                <w:b/>
                <w:sz w:val="24"/>
                <w:szCs w:val="24"/>
              </w:rPr>
              <w:t>1.</w:t>
            </w:r>
          </w:p>
        </w:tc>
        <w:tc>
          <w:tcPr>
            <w:tcW w:w="9033" w:type="dxa"/>
            <w:gridSpan w:val="5"/>
            <w:tcBorders>
              <w:top w:val="nil"/>
              <w:left w:val="nil"/>
              <w:bottom w:val="single" w:sz="4" w:space="0" w:color="auto"/>
            </w:tcBorders>
            <w:shd w:val="clear" w:color="auto" w:fill="D9D9D9"/>
          </w:tcPr>
          <w:p w14:paraId="0979AD8E" w14:textId="77777777" w:rsidR="0066265F" w:rsidRPr="00D6111D" w:rsidRDefault="0066265F" w:rsidP="00365A40">
            <w:pPr>
              <w:spacing w:before="60" w:after="60"/>
              <w:rPr>
                <w:rFonts w:ascii="Arial" w:hAnsi="Arial" w:cs="Arial"/>
                <w:sz w:val="24"/>
                <w:szCs w:val="24"/>
              </w:rPr>
            </w:pPr>
            <w:r w:rsidRPr="00D6111D">
              <w:rPr>
                <w:rFonts w:ascii="Arial" w:hAnsi="Arial" w:cs="Arial"/>
                <w:b/>
                <w:sz w:val="24"/>
                <w:szCs w:val="24"/>
              </w:rPr>
              <w:t>Skills and Knowledge</w:t>
            </w:r>
          </w:p>
        </w:tc>
      </w:tr>
      <w:tr w:rsidR="00D6111D" w:rsidRPr="00D6111D" w14:paraId="0979AD9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0" w14:textId="77777777" w:rsidR="0066265F" w:rsidRPr="00D6111D" w:rsidRDefault="0066265F" w:rsidP="00365A40">
            <w:pPr>
              <w:spacing w:before="120" w:after="120"/>
              <w:rPr>
                <w:rFonts w:ascii="Arial" w:hAnsi="Arial" w:cs="Arial"/>
                <w:sz w:val="24"/>
                <w:szCs w:val="24"/>
              </w:rPr>
            </w:pPr>
            <w:r w:rsidRPr="00D6111D">
              <w:rPr>
                <w:rFonts w:ascii="Arial" w:hAnsi="Arial" w:cs="Arial"/>
                <w:sz w:val="24"/>
                <w:szCs w:val="24"/>
              </w:rPr>
              <w:t>1.</w:t>
            </w:r>
          </w:p>
        </w:tc>
        <w:tc>
          <w:tcPr>
            <w:tcW w:w="5812" w:type="dxa"/>
            <w:gridSpan w:val="4"/>
            <w:tcBorders>
              <w:top w:val="single" w:sz="4" w:space="0" w:color="auto"/>
              <w:left w:val="nil"/>
              <w:bottom w:val="single" w:sz="4" w:space="0" w:color="auto"/>
            </w:tcBorders>
          </w:tcPr>
          <w:p w14:paraId="0979AD91" w14:textId="14125B09" w:rsidR="0066265F" w:rsidRPr="00D6111D" w:rsidRDefault="00EC32BB" w:rsidP="00365A40">
            <w:pPr>
              <w:spacing w:before="120" w:after="120"/>
              <w:ind w:right="175"/>
              <w:rPr>
                <w:rFonts w:ascii="Arial" w:hAnsi="Arial" w:cs="Arial"/>
                <w:sz w:val="24"/>
                <w:szCs w:val="24"/>
              </w:rPr>
            </w:pPr>
            <w:r w:rsidRPr="00D6111D">
              <w:rPr>
                <w:rFonts w:ascii="Arial" w:hAnsi="Arial" w:cs="Arial"/>
                <w:sz w:val="24"/>
                <w:szCs w:val="24"/>
              </w:rPr>
              <w:t xml:space="preserve">The ability to use a variety of communication methods with </w:t>
            </w:r>
            <w:r w:rsidR="00343157" w:rsidRPr="00D6111D">
              <w:rPr>
                <w:rFonts w:ascii="Arial" w:hAnsi="Arial" w:cs="Arial"/>
                <w:sz w:val="24"/>
                <w:szCs w:val="24"/>
              </w:rPr>
              <w:t>individuals</w:t>
            </w:r>
            <w:r w:rsidRPr="00D6111D">
              <w:rPr>
                <w:rFonts w:ascii="Arial" w:hAnsi="Arial" w:cs="Arial"/>
                <w:sz w:val="24"/>
                <w:szCs w:val="24"/>
              </w:rPr>
              <w:t xml:space="preserve"> who are blind and partially sighted.</w:t>
            </w:r>
          </w:p>
        </w:tc>
        <w:tc>
          <w:tcPr>
            <w:tcW w:w="3221" w:type="dxa"/>
            <w:tcBorders>
              <w:top w:val="single" w:sz="4" w:space="0" w:color="auto"/>
              <w:bottom w:val="single" w:sz="4" w:space="0" w:color="auto"/>
            </w:tcBorders>
          </w:tcPr>
          <w:p w14:paraId="0979AD92" w14:textId="78C20337" w:rsidR="0066265F" w:rsidRPr="00D6111D" w:rsidRDefault="00343E31" w:rsidP="00365A40">
            <w:pPr>
              <w:spacing w:before="120" w:after="120"/>
              <w:rPr>
                <w:rFonts w:ascii="Arial" w:hAnsi="Arial" w:cs="Arial"/>
                <w:sz w:val="24"/>
                <w:szCs w:val="24"/>
              </w:rPr>
            </w:pPr>
            <w:r w:rsidRPr="00D6111D">
              <w:rPr>
                <w:rFonts w:ascii="Arial" w:hAnsi="Arial" w:cs="Arial"/>
                <w:sz w:val="24"/>
                <w:szCs w:val="24"/>
              </w:rPr>
              <w:t>Application/Interview</w:t>
            </w:r>
          </w:p>
        </w:tc>
      </w:tr>
      <w:tr w:rsidR="00D6111D" w:rsidRPr="00D6111D" w14:paraId="0979AD9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4" w14:textId="77777777" w:rsidR="00343E31" w:rsidRPr="00D6111D" w:rsidRDefault="00343E31" w:rsidP="00343E31">
            <w:pPr>
              <w:spacing w:before="120" w:after="120"/>
              <w:rPr>
                <w:rFonts w:ascii="Arial" w:hAnsi="Arial" w:cs="Arial"/>
                <w:sz w:val="24"/>
                <w:szCs w:val="24"/>
              </w:rPr>
            </w:pPr>
            <w:r w:rsidRPr="00D6111D">
              <w:rPr>
                <w:rFonts w:ascii="Arial" w:hAnsi="Arial" w:cs="Arial"/>
                <w:sz w:val="24"/>
                <w:szCs w:val="24"/>
              </w:rPr>
              <w:t>2.</w:t>
            </w:r>
          </w:p>
        </w:tc>
        <w:tc>
          <w:tcPr>
            <w:tcW w:w="5812" w:type="dxa"/>
            <w:gridSpan w:val="4"/>
            <w:tcBorders>
              <w:top w:val="single" w:sz="4" w:space="0" w:color="auto"/>
              <w:left w:val="nil"/>
              <w:bottom w:val="single" w:sz="4" w:space="0" w:color="auto"/>
            </w:tcBorders>
          </w:tcPr>
          <w:p w14:paraId="0979AD95" w14:textId="24EB8480" w:rsidR="00343E31" w:rsidRPr="00D6111D" w:rsidRDefault="00343E31" w:rsidP="00343E31">
            <w:pPr>
              <w:spacing w:before="120" w:after="120"/>
              <w:ind w:right="175"/>
              <w:rPr>
                <w:rFonts w:ascii="Arial" w:hAnsi="Arial" w:cs="Arial"/>
                <w:sz w:val="24"/>
                <w:szCs w:val="24"/>
              </w:rPr>
            </w:pPr>
            <w:r w:rsidRPr="00D6111D">
              <w:rPr>
                <w:rFonts w:ascii="Arial" w:hAnsi="Arial" w:cs="Arial"/>
                <w:sz w:val="24"/>
                <w:szCs w:val="24"/>
              </w:rPr>
              <w:t>Knowledge of the causes, effects and implications of visual impairment and the issues faced by people with a dual sensory impairment.</w:t>
            </w:r>
          </w:p>
        </w:tc>
        <w:tc>
          <w:tcPr>
            <w:tcW w:w="3221" w:type="dxa"/>
            <w:tcBorders>
              <w:top w:val="single" w:sz="4" w:space="0" w:color="auto"/>
              <w:bottom w:val="single" w:sz="4" w:space="0" w:color="auto"/>
            </w:tcBorders>
          </w:tcPr>
          <w:p w14:paraId="0979AD96" w14:textId="7B27CF55" w:rsidR="00343E31" w:rsidRPr="00D6111D" w:rsidRDefault="00343E31" w:rsidP="00343E31">
            <w:pPr>
              <w:spacing w:before="120" w:after="120"/>
              <w:rPr>
                <w:rFonts w:ascii="Arial" w:hAnsi="Arial" w:cs="Arial"/>
                <w:sz w:val="24"/>
                <w:szCs w:val="24"/>
              </w:rPr>
            </w:pPr>
            <w:r w:rsidRPr="00D6111D">
              <w:rPr>
                <w:rFonts w:ascii="Arial" w:hAnsi="Arial" w:cs="Arial"/>
                <w:sz w:val="24"/>
                <w:szCs w:val="24"/>
              </w:rPr>
              <w:t>Application/Interview</w:t>
            </w:r>
          </w:p>
        </w:tc>
      </w:tr>
      <w:tr w:rsidR="00D6111D" w:rsidRPr="00D6111D" w14:paraId="0DF04FD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E862783" w14:textId="0226D5B7" w:rsidR="00343E31" w:rsidRPr="00D6111D" w:rsidRDefault="00343E31" w:rsidP="00343E31">
            <w:pPr>
              <w:spacing w:before="120" w:after="120"/>
              <w:rPr>
                <w:rFonts w:ascii="Arial" w:hAnsi="Arial" w:cs="Arial"/>
                <w:sz w:val="24"/>
                <w:szCs w:val="24"/>
              </w:rPr>
            </w:pPr>
            <w:r w:rsidRPr="00D6111D">
              <w:rPr>
                <w:rFonts w:ascii="Arial" w:hAnsi="Arial" w:cs="Arial"/>
                <w:sz w:val="24"/>
                <w:szCs w:val="24"/>
              </w:rPr>
              <w:t>3.</w:t>
            </w:r>
          </w:p>
        </w:tc>
        <w:tc>
          <w:tcPr>
            <w:tcW w:w="5812" w:type="dxa"/>
            <w:gridSpan w:val="4"/>
            <w:tcBorders>
              <w:top w:val="single" w:sz="4" w:space="0" w:color="auto"/>
              <w:left w:val="nil"/>
              <w:bottom w:val="single" w:sz="4" w:space="0" w:color="auto"/>
            </w:tcBorders>
          </w:tcPr>
          <w:p w14:paraId="0BA69F2A" w14:textId="61576C9B" w:rsidR="00343E31" w:rsidRPr="00D6111D" w:rsidRDefault="00343E31" w:rsidP="00343E31">
            <w:pPr>
              <w:spacing w:before="120" w:after="120"/>
              <w:ind w:right="175"/>
              <w:rPr>
                <w:rFonts w:ascii="Arial" w:hAnsi="Arial" w:cs="Arial"/>
                <w:sz w:val="24"/>
                <w:szCs w:val="24"/>
              </w:rPr>
            </w:pPr>
            <w:r w:rsidRPr="00D6111D">
              <w:rPr>
                <w:rFonts w:ascii="Arial" w:hAnsi="Arial" w:cs="Arial"/>
                <w:sz w:val="24"/>
                <w:szCs w:val="24"/>
              </w:rPr>
              <w:t>Knowledge of developments in the field of visual impairment, including medical treatments, equipment, assistive technology and relevant legislation.</w:t>
            </w:r>
          </w:p>
        </w:tc>
        <w:tc>
          <w:tcPr>
            <w:tcW w:w="3221" w:type="dxa"/>
            <w:tcBorders>
              <w:top w:val="single" w:sz="4" w:space="0" w:color="auto"/>
              <w:bottom w:val="single" w:sz="4" w:space="0" w:color="auto"/>
            </w:tcBorders>
          </w:tcPr>
          <w:p w14:paraId="1234C82E" w14:textId="6ADA10A3" w:rsidR="00343E31" w:rsidRPr="00D6111D" w:rsidRDefault="00343E31" w:rsidP="00343E31">
            <w:pPr>
              <w:spacing w:before="120" w:after="120"/>
              <w:rPr>
                <w:rFonts w:ascii="Arial" w:hAnsi="Arial" w:cs="Arial"/>
                <w:sz w:val="24"/>
                <w:szCs w:val="24"/>
              </w:rPr>
            </w:pPr>
            <w:r w:rsidRPr="00D6111D">
              <w:rPr>
                <w:rFonts w:ascii="Arial" w:hAnsi="Arial" w:cs="Arial"/>
                <w:sz w:val="24"/>
                <w:szCs w:val="24"/>
              </w:rPr>
              <w:t>Application/Interview</w:t>
            </w:r>
          </w:p>
        </w:tc>
      </w:tr>
      <w:tr w:rsidR="00D6111D" w:rsidRPr="00D6111D" w14:paraId="0979AD9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8" w14:textId="6E61270E" w:rsidR="00343E31" w:rsidRPr="00D6111D" w:rsidRDefault="00343E31" w:rsidP="00343E31">
            <w:pPr>
              <w:spacing w:before="120" w:after="120"/>
              <w:rPr>
                <w:rFonts w:ascii="Arial" w:hAnsi="Arial" w:cs="Arial"/>
                <w:sz w:val="24"/>
                <w:szCs w:val="24"/>
              </w:rPr>
            </w:pPr>
            <w:r w:rsidRPr="00D6111D">
              <w:rPr>
                <w:rFonts w:ascii="Arial" w:hAnsi="Arial" w:cs="Arial"/>
                <w:sz w:val="24"/>
                <w:szCs w:val="24"/>
              </w:rPr>
              <w:t>4.</w:t>
            </w:r>
          </w:p>
        </w:tc>
        <w:tc>
          <w:tcPr>
            <w:tcW w:w="5812" w:type="dxa"/>
            <w:gridSpan w:val="4"/>
            <w:tcBorders>
              <w:top w:val="single" w:sz="4" w:space="0" w:color="auto"/>
              <w:left w:val="nil"/>
              <w:bottom w:val="single" w:sz="4" w:space="0" w:color="auto"/>
            </w:tcBorders>
          </w:tcPr>
          <w:p w14:paraId="0979AD99" w14:textId="43C0E1C4" w:rsidR="00343E31" w:rsidRPr="00D6111D" w:rsidRDefault="00343E31" w:rsidP="00343E31">
            <w:pPr>
              <w:spacing w:before="120" w:after="120"/>
              <w:ind w:right="175"/>
              <w:rPr>
                <w:rFonts w:ascii="Arial" w:hAnsi="Arial" w:cs="Arial"/>
                <w:sz w:val="24"/>
                <w:szCs w:val="24"/>
              </w:rPr>
            </w:pPr>
            <w:r w:rsidRPr="00D6111D">
              <w:rPr>
                <w:rFonts w:ascii="Arial" w:hAnsi="Arial" w:cs="Arial"/>
                <w:sz w:val="24"/>
                <w:szCs w:val="24"/>
              </w:rPr>
              <w:t xml:space="preserve">Ability to assess individuals’ needs and devise support plans making recommendations regarding appropriate techniques, services, technology and equipment. </w:t>
            </w:r>
          </w:p>
        </w:tc>
        <w:tc>
          <w:tcPr>
            <w:tcW w:w="3221" w:type="dxa"/>
            <w:tcBorders>
              <w:top w:val="single" w:sz="4" w:space="0" w:color="auto"/>
              <w:bottom w:val="single" w:sz="4" w:space="0" w:color="auto"/>
            </w:tcBorders>
          </w:tcPr>
          <w:p w14:paraId="0979AD9A" w14:textId="071F93F7" w:rsidR="00343E31" w:rsidRPr="00D6111D" w:rsidRDefault="00343E31" w:rsidP="00343E31">
            <w:pPr>
              <w:spacing w:before="120" w:after="120"/>
              <w:rPr>
                <w:rFonts w:ascii="Arial" w:hAnsi="Arial" w:cs="Arial"/>
                <w:sz w:val="24"/>
                <w:szCs w:val="24"/>
              </w:rPr>
            </w:pPr>
            <w:r w:rsidRPr="00D6111D">
              <w:rPr>
                <w:rFonts w:ascii="Arial" w:hAnsi="Arial" w:cs="Arial"/>
                <w:sz w:val="24"/>
                <w:szCs w:val="24"/>
              </w:rPr>
              <w:t>Interview</w:t>
            </w:r>
          </w:p>
        </w:tc>
      </w:tr>
      <w:tr w:rsidR="00D6111D" w:rsidRPr="00D6111D" w14:paraId="2C7FA32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4383E29" w14:textId="213221E2" w:rsidR="00343E31" w:rsidRPr="00D6111D" w:rsidRDefault="00343E31" w:rsidP="00343E31">
            <w:pPr>
              <w:spacing w:before="120" w:after="120"/>
              <w:rPr>
                <w:rFonts w:ascii="Arial" w:hAnsi="Arial" w:cs="Arial"/>
                <w:sz w:val="24"/>
                <w:szCs w:val="24"/>
              </w:rPr>
            </w:pPr>
            <w:r w:rsidRPr="00D6111D">
              <w:rPr>
                <w:rFonts w:ascii="Arial" w:hAnsi="Arial" w:cs="Arial"/>
                <w:sz w:val="24"/>
                <w:szCs w:val="24"/>
              </w:rPr>
              <w:t>5.</w:t>
            </w:r>
          </w:p>
        </w:tc>
        <w:tc>
          <w:tcPr>
            <w:tcW w:w="5812" w:type="dxa"/>
            <w:gridSpan w:val="4"/>
            <w:tcBorders>
              <w:top w:val="single" w:sz="4" w:space="0" w:color="auto"/>
              <w:left w:val="nil"/>
              <w:bottom w:val="single" w:sz="4" w:space="0" w:color="auto"/>
            </w:tcBorders>
          </w:tcPr>
          <w:p w14:paraId="4CB57273" w14:textId="788C473D" w:rsidR="00343E31" w:rsidRPr="00D6111D" w:rsidRDefault="00343E31" w:rsidP="00343E31">
            <w:pPr>
              <w:spacing w:before="120" w:after="120"/>
              <w:ind w:right="175"/>
              <w:rPr>
                <w:rFonts w:ascii="Arial" w:hAnsi="Arial" w:cs="Arial"/>
                <w:sz w:val="24"/>
                <w:szCs w:val="24"/>
              </w:rPr>
            </w:pPr>
            <w:r w:rsidRPr="00D6111D">
              <w:rPr>
                <w:rFonts w:ascii="Arial" w:eastAsia="Times New Roman" w:hAnsi="Arial" w:cs="Arial"/>
                <w:sz w:val="24"/>
                <w:szCs w:val="24"/>
              </w:rPr>
              <w:t>Ability to identify, assess and manage risk to individuals and their carers whilst balancing their rights and responsibilities.</w:t>
            </w:r>
          </w:p>
        </w:tc>
        <w:tc>
          <w:tcPr>
            <w:tcW w:w="3221" w:type="dxa"/>
            <w:tcBorders>
              <w:top w:val="single" w:sz="4" w:space="0" w:color="auto"/>
              <w:bottom w:val="single" w:sz="4" w:space="0" w:color="auto"/>
            </w:tcBorders>
          </w:tcPr>
          <w:p w14:paraId="67F49186" w14:textId="1E1BC178" w:rsidR="00343E31" w:rsidRPr="00D6111D" w:rsidRDefault="00343E31" w:rsidP="00343E31">
            <w:pPr>
              <w:spacing w:before="120" w:after="120"/>
              <w:rPr>
                <w:rFonts w:ascii="Arial" w:hAnsi="Arial" w:cs="Arial"/>
                <w:sz w:val="24"/>
                <w:szCs w:val="24"/>
              </w:rPr>
            </w:pPr>
            <w:r w:rsidRPr="00D6111D">
              <w:rPr>
                <w:rFonts w:ascii="Arial" w:hAnsi="Arial" w:cs="Arial"/>
                <w:sz w:val="24"/>
                <w:szCs w:val="24"/>
              </w:rPr>
              <w:t>Interview</w:t>
            </w:r>
          </w:p>
        </w:tc>
      </w:tr>
      <w:tr w:rsidR="00D6111D" w:rsidRPr="00D6111D" w14:paraId="0979AD9F" w14:textId="77777777" w:rsidTr="00FB0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9C" w14:textId="22D70424" w:rsidR="00343E31" w:rsidRPr="00D6111D" w:rsidRDefault="00343E31" w:rsidP="00343E31">
            <w:pPr>
              <w:spacing w:before="120" w:after="120"/>
              <w:rPr>
                <w:rFonts w:ascii="Arial" w:hAnsi="Arial" w:cs="Arial"/>
                <w:sz w:val="24"/>
                <w:szCs w:val="24"/>
              </w:rPr>
            </w:pPr>
            <w:r w:rsidRPr="00D6111D">
              <w:rPr>
                <w:rFonts w:ascii="Arial" w:hAnsi="Arial" w:cs="Arial"/>
                <w:sz w:val="24"/>
                <w:szCs w:val="24"/>
              </w:rPr>
              <w:t>6.</w:t>
            </w:r>
          </w:p>
        </w:tc>
        <w:tc>
          <w:tcPr>
            <w:tcW w:w="5812" w:type="dxa"/>
            <w:gridSpan w:val="4"/>
            <w:tcBorders>
              <w:top w:val="single" w:sz="4" w:space="0" w:color="auto"/>
              <w:left w:val="nil"/>
              <w:bottom w:val="single" w:sz="4" w:space="0" w:color="auto"/>
            </w:tcBorders>
          </w:tcPr>
          <w:p w14:paraId="0979AD9D" w14:textId="58093C6D" w:rsidR="00343E31" w:rsidRPr="00D6111D" w:rsidRDefault="00343E31" w:rsidP="00343E31">
            <w:pPr>
              <w:spacing w:before="120" w:after="120"/>
              <w:ind w:right="175"/>
              <w:rPr>
                <w:rFonts w:ascii="Arial" w:hAnsi="Arial" w:cs="Arial"/>
                <w:sz w:val="24"/>
                <w:szCs w:val="24"/>
              </w:rPr>
            </w:pPr>
            <w:r w:rsidRPr="00D6111D">
              <w:rPr>
                <w:rFonts w:ascii="Arial" w:hAnsi="Arial" w:cs="Arial"/>
                <w:sz w:val="24"/>
                <w:szCs w:val="24"/>
              </w:rPr>
              <w:t>Ability to plan, implement, evaluate and review rehabilitative services aimed at maximising and maintaining independence, safety, dignity and choice.</w:t>
            </w:r>
          </w:p>
        </w:tc>
        <w:tc>
          <w:tcPr>
            <w:tcW w:w="3221" w:type="dxa"/>
            <w:tcBorders>
              <w:top w:val="nil"/>
              <w:bottom w:val="single" w:sz="4" w:space="0" w:color="auto"/>
            </w:tcBorders>
          </w:tcPr>
          <w:p w14:paraId="0979AD9E" w14:textId="75D3A5FC" w:rsidR="00343E31" w:rsidRPr="00D6111D" w:rsidRDefault="00343E31" w:rsidP="00343E31">
            <w:pPr>
              <w:spacing w:before="120" w:after="120"/>
              <w:rPr>
                <w:rFonts w:ascii="Arial" w:hAnsi="Arial" w:cs="Arial"/>
                <w:sz w:val="24"/>
                <w:szCs w:val="24"/>
              </w:rPr>
            </w:pPr>
            <w:r w:rsidRPr="00D6111D">
              <w:rPr>
                <w:rFonts w:ascii="Arial" w:hAnsi="Arial" w:cs="Arial"/>
                <w:sz w:val="24"/>
                <w:szCs w:val="24"/>
              </w:rPr>
              <w:t>Application/Interview</w:t>
            </w:r>
          </w:p>
        </w:tc>
      </w:tr>
      <w:tr w:rsidR="00D6111D" w:rsidRPr="00D6111D" w14:paraId="0979ADA3" w14:textId="77777777" w:rsidTr="00277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0" w14:textId="4E7532A1" w:rsidR="00343E31" w:rsidRPr="00D6111D" w:rsidRDefault="00343E31" w:rsidP="00343E31">
            <w:pPr>
              <w:spacing w:before="120" w:after="120"/>
              <w:rPr>
                <w:rFonts w:ascii="Arial" w:hAnsi="Arial" w:cs="Arial"/>
                <w:sz w:val="24"/>
                <w:szCs w:val="24"/>
              </w:rPr>
            </w:pPr>
            <w:r w:rsidRPr="00D6111D">
              <w:rPr>
                <w:rFonts w:ascii="Arial" w:hAnsi="Arial" w:cs="Arial"/>
                <w:sz w:val="24"/>
                <w:szCs w:val="24"/>
              </w:rPr>
              <w:t>7.</w:t>
            </w:r>
          </w:p>
        </w:tc>
        <w:tc>
          <w:tcPr>
            <w:tcW w:w="5812" w:type="dxa"/>
            <w:gridSpan w:val="4"/>
            <w:tcBorders>
              <w:top w:val="single" w:sz="4" w:space="0" w:color="auto"/>
              <w:left w:val="nil"/>
              <w:bottom w:val="single" w:sz="4" w:space="0" w:color="auto"/>
            </w:tcBorders>
          </w:tcPr>
          <w:p w14:paraId="0979ADA1" w14:textId="0C10A1AB" w:rsidR="00343E31" w:rsidRPr="00D6111D" w:rsidRDefault="00343E31" w:rsidP="00343E31">
            <w:pPr>
              <w:spacing w:before="120" w:after="120"/>
              <w:ind w:right="175"/>
              <w:rPr>
                <w:rFonts w:ascii="Arial" w:hAnsi="Arial" w:cs="Arial"/>
                <w:sz w:val="24"/>
                <w:szCs w:val="24"/>
              </w:rPr>
            </w:pPr>
            <w:r w:rsidRPr="00D6111D">
              <w:rPr>
                <w:rFonts w:ascii="Arial" w:hAnsi="Arial" w:cs="Arial"/>
                <w:sz w:val="24"/>
                <w:szCs w:val="24"/>
              </w:rPr>
              <w:t xml:space="preserve">Ability to manage caseloads autonomously using time management, prioritising and decision-making skills </w:t>
            </w:r>
            <w:r w:rsidRPr="00D6111D">
              <w:rPr>
                <w:rFonts w:ascii="Arial" w:eastAsia="Times New Roman" w:hAnsi="Arial" w:cs="Arial"/>
                <w:sz w:val="24"/>
                <w:szCs w:val="24"/>
              </w:rPr>
              <w:t>and the use of professional managerial supervision to improve your practice.</w:t>
            </w:r>
          </w:p>
        </w:tc>
        <w:tc>
          <w:tcPr>
            <w:tcW w:w="3221" w:type="dxa"/>
            <w:tcBorders>
              <w:top w:val="nil"/>
              <w:bottom w:val="single" w:sz="4" w:space="0" w:color="auto"/>
            </w:tcBorders>
          </w:tcPr>
          <w:p w14:paraId="0979ADA2" w14:textId="3703D4C7" w:rsidR="00343E31" w:rsidRPr="00D6111D" w:rsidRDefault="00343E31" w:rsidP="00343E31">
            <w:pPr>
              <w:spacing w:before="120" w:after="120"/>
              <w:rPr>
                <w:rFonts w:ascii="Arial" w:hAnsi="Arial" w:cs="Arial"/>
                <w:sz w:val="24"/>
                <w:szCs w:val="24"/>
              </w:rPr>
            </w:pPr>
            <w:r w:rsidRPr="00D6111D">
              <w:rPr>
                <w:rFonts w:ascii="Arial" w:hAnsi="Arial" w:cs="Arial"/>
                <w:sz w:val="24"/>
                <w:szCs w:val="24"/>
              </w:rPr>
              <w:t>Interview</w:t>
            </w:r>
          </w:p>
        </w:tc>
      </w:tr>
      <w:tr w:rsidR="00D6111D" w:rsidRPr="00D6111D" w14:paraId="0979ADA7" w14:textId="77777777" w:rsidTr="00277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left w:val="single" w:sz="4" w:space="0" w:color="auto"/>
              <w:bottom w:val="single" w:sz="4" w:space="0" w:color="auto"/>
              <w:right w:val="nil"/>
            </w:tcBorders>
          </w:tcPr>
          <w:p w14:paraId="0979ADA4" w14:textId="43B0E70B" w:rsidR="00343E31" w:rsidRPr="00D6111D" w:rsidRDefault="00343E31" w:rsidP="00343E31">
            <w:pPr>
              <w:spacing w:before="120" w:after="120"/>
              <w:rPr>
                <w:rFonts w:ascii="Arial" w:hAnsi="Arial" w:cs="Arial"/>
                <w:sz w:val="24"/>
                <w:szCs w:val="24"/>
              </w:rPr>
            </w:pPr>
            <w:r w:rsidRPr="00D6111D">
              <w:rPr>
                <w:rFonts w:ascii="Arial" w:hAnsi="Arial" w:cs="Arial"/>
                <w:sz w:val="24"/>
                <w:szCs w:val="24"/>
              </w:rPr>
              <w:lastRenderedPageBreak/>
              <w:t>8.</w:t>
            </w:r>
          </w:p>
        </w:tc>
        <w:tc>
          <w:tcPr>
            <w:tcW w:w="5812" w:type="dxa"/>
            <w:gridSpan w:val="4"/>
            <w:tcBorders>
              <w:top w:val="single" w:sz="4" w:space="0" w:color="auto"/>
              <w:left w:val="nil"/>
              <w:bottom w:val="single" w:sz="4" w:space="0" w:color="auto"/>
            </w:tcBorders>
          </w:tcPr>
          <w:p w14:paraId="0979ADA5" w14:textId="5924E079" w:rsidR="00343E31" w:rsidRPr="00D6111D" w:rsidRDefault="00343E31" w:rsidP="00343E31">
            <w:pPr>
              <w:spacing w:before="120" w:after="120"/>
              <w:ind w:right="175"/>
              <w:rPr>
                <w:rFonts w:ascii="Arial" w:hAnsi="Arial" w:cs="Arial"/>
                <w:sz w:val="24"/>
                <w:szCs w:val="24"/>
              </w:rPr>
            </w:pPr>
            <w:r w:rsidRPr="00D6111D">
              <w:rPr>
                <w:rFonts w:ascii="Arial" w:eastAsia="Times New Roman" w:hAnsi="Arial" w:cs="Arial"/>
                <w:sz w:val="24"/>
                <w:szCs w:val="24"/>
              </w:rPr>
              <w:t>To be able to maintain accurate, complete, accessible and up-to-date records and reports which meet legal and policy frameworks, using appropriate Information Technology, systems and software.</w:t>
            </w:r>
          </w:p>
        </w:tc>
        <w:tc>
          <w:tcPr>
            <w:tcW w:w="3221" w:type="dxa"/>
            <w:tcBorders>
              <w:top w:val="single" w:sz="4" w:space="0" w:color="auto"/>
              <w:bottom w:val="single" w:sz="4" w:space="0" w:color="auto"/>
              <w:right w:val="single" w:sz="4" w:space="0" w:color="auto"/>
            </w:tcBorders>
          </w:tcPr>
          <w:p w14:paraId="0979ADA6" w14:textId="206318A2" w:rsidR="00343E31" w:rsidRPr="00D6111D" w:rsidRDefault="00343E31" w:rsidP="00343E31">
            <w:pPr>
              <w:spacing w:before="120" w:after="120"/>
              <w:rPr>
                <w:rFonts w:ascii="Arial" w:hAnsi="Arial" w:cs="Arial"/>
                <w:sz w:val="24"/>
                <w:szCs w:val="24"/>
              </w:rPr>
            </w:pPr>
            <w:r w:rsidRPr="00D6111D">
              <w:rPr>
                <w:rFonts w:ascii="Arial" w:hAnsi="Arial" w:cs="Arial"/>
                <w:sz w:val="24"/>
                <w:szCs w:val="24"/>
              </w:rPr>
              <w:t>Interview</w:t>
            </w:r>
          </w:p>
        </w:tc>
      </w:tr>
      <w:tr w:rsidR="00D6111D" w:rsidRPr="00D6111D" w14:paraId="0979ADAB" w14:textId="77777777" w:rsidTr="00277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A8" w14:textId="471B5235" w:rsidR="00343E31" w:rsidRPr="00D6111D" w:rsidRDefault="00343E31" w:rsidP="00343E31">
            <w:pPr>
              <w:spacing w:before="120" w:after="120"/>
              <w:rPr>
                <w:rFonts w:ascii="Arial" w:hAnsi="Arial" w:cs="Arial"/>
                <w:sz w:val="24"/>
                <w:szCs w:val="24"/>
              </w:rPr>
            </w:pPr>
            <w:r w:rsidRPr="00D6111D">
              <w:rPr>
                <w:rFonts w:ascii="Arial" w:hAnsi="Arial" w:cs="Arial"/>
                <w:sz w:val="24"/>
                <w:szCs w:val="24"/>
              </w:rPr>
              <w:t>9.</w:t>
            </w:r>
          </w:p>
        </w:tc>
        <w:tc>
          <w:tcPr>
            <w:tcW w:w="5812" w:type="dxa"/>
            <w:gridSpan w:val="4"/>
            <w:tcBorders>
              <w:top w:val="single" w:sz="4" w:space="0" w:color="auto"/>
              <w:left w:val="nil"/>
              <w:bottom w:val="single" w:sz="4" w:space="0" w:color="auto"/>
            </w:tcBorders>
          </w:tcPr>
          <w:p w14:paraId="0979ADA9" w14:textId="1A1615D3" w:rsidR="00343E31" w:rsidRPr="00D6111D" w:rsidRDefault="00343E31" w:rsidP="00343E31">
            <w:pPr>
              <w:spacing w:before="120" w:after="120"/>
              <w:ind w:right="175"/>
              <w:rPr>
                <w:rFonts w:ascii="Arial" w:hAnsi="Arial" w:cs="Arial"/>
                <w:sz w:val="24"/>
                <w:szCs w:val="24"/>
              </w:rPr>
            </w:pPr>
            <w:r w:rsidRPr="00D6111D">
              <w:rPr>
                <w:rFonts w:ascii="Arial" w:hAnsi="Arial" w:cs="Arial"/>
                <w:sz w:val="24"/>
                <w:szCs w:val="24"/>
              </w:rPr>
              <w:t>An ability to work in conjunction with other professionals towards achieving joint goals and continuous service improvement.</w:t>
            </w:r>
          </w:p>
        </w:tc>
        <w:tc>
          <w:tcPr>
            <w:tcW w:w="3221" w:type="dxa"/>
            <w:tcBorders>
              <w:top w:val="single" w:sz="4" w:space="0" w:color="auto"/>
              <w:bottom w:val="single" w:sz="4" w:space="0" w:color="auto"/>
            </w:tcBorders>
          </w:tcPr>
          <w:p w14:paraId="0979ADAA" w14:textId="534691B7" w:rsidR="00343E31" w:rsidRPr="00D6111D" w:rsidRDefault="00343E31" w:rsidP="00343E31">
            <w:pPr>
              <w:spacing w:before="120" w:after="120"/>
              <w:rPr>
                <w:rFonts w:ascii="Arial" w:hAnsi="Arial" w:cs="Arial"/>
                <w:sz w:val="24"/>
                <w:szCs w:val="24"/>
              </w:rPr>
            </w:pPr>
            <w:r w:rsidRPr="00D6111D">
              <w:rPr>
                <w:rFonts w:ascii="Arial" w:hAnsi="Arial" w:cs="Arial"/>
                <w:sz w:val="24"/>
                <w:szCs w:val="24"/>
              </w:rPr>
              <w:t>Application/Interview</w:t>
            </w:r>
          </w:p>
        </w:tc>
      </w:tr>
      <w:tr w:rsidR="00D6111D" w:rsidRPr="00D6111D" w14:paraId="0979ADAF" w14:textId="77777777" w:rsidTr="00343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AC" w14:textId="134A4F78" w:rsidR="00343E31" w:rsidRPr="00D6111D" w:rsidRDefault="00343E31" w:rsidP="00343E31">
            <w:pPr>
              <w:spacing w:before="120" w:after="120"/>
              <w:rPr>
                <w:rFonts w:ascii="Arial" w:hAnsi="Arial" w:cs="Arial"/>
                <w:sz w:val="24"/>
                <w:szCs w:val="24"/>
              </w:rPr>
            </w:pPr>
            <w:r w:rsidRPr="00D6111D">
              <w:rPr>
                <w:rFonts w:ascii="Arial" w:hAnsi="Arial" w:cs="Arial"/>
                <w:sz w:val="24"/>
                <w:szCs w:val="24"/>
              </w:rPr>
              <w:t>10.</w:t>
            </w:r>
          </w:p>
        </w:tc>
        <w:tc>
          <w:tcPr>
            <w:tcW w:w="5812" w:type="dxa"/>
            <w:gridSpan w:val="4"/>
            <w:tcBorders>
              <w:top w:val="single" w:sz="4" w:space="0" w:color="auto"/>
              <w:left w:val="nil"/>
              <w:bottom w:val="single" w:sz="4" w:space="0" w:color="auto"/>
            </w:tcBorders>
          </w:tcPr>
          <w:p w14:paraId="0979ADAD" w14:textId="225A3573" w:rsidR="00343E31" w:rsidRPr="00D6111D" w:rsidRDefault="00343E31" w:rsidP="00343E31">
            <w:pPr>
              <w:spacing w:before="120" w:after="120"/>
              <w:ind w:right="175"/>
              <w:rPr>
                <w:rFonts w:ascii="Arial" w:hAnsi="Arial" w:cs="Arial"/>
                <w:sz w:val="24"/>
                <w:szCs w:val="24"/>
              </w:rPr>
            </w:pPr>
            <w:r w:rsidRPr="00D6111D">
              <w:rPr>
                <w:rFonts w:ascii="Arial" w:hAnsi="Arial" w:cs="Arial"/>
                <w:sz w:val="24"/>
                <w:szCs w:val="24"/>
              </w:rPr>
              <w:t>Ability to deliver training in visual impairment awareness and demonstrate using equipment and assistive technology.</w:t>
            </w:r>
          </w:p>
        </w:tc>
        <w:tc>
          <w:tcPr>
            <w:tcW w:w="3221" w:type="dxa"/>
            <w:tcBorders>
              <w:top w:val="single" w:sz="4" w:space="0" w:color="auto"/>
              <w:bottom w:val="single" w:sz="4" w:space="0" w:color="auto"/>
            </w:tcBorders>
          </w:tcPr>
          <w:p w14:paraId="0979ADAE" w14:textId="798A7E26" w:rsidR="00343E31" w:rsidRPr="00D6111D" w:rsidRDefault="00343E31" w:rsidP="00343E31">
            <w:pPr>
              <w:spacing w:before="120" w:after="120"/>
              <w:rPr>
                <w:rFonts w:ascii="Arial" w:hAnsi="Arial" w:cs="Arial"/>
                <w:sz w:val="24"/>
                <w:szCs w:val="24"/>
              </w:rPr>
            </w:pPr>
            <w:r w:rsidRPr="00D6111D">
              <w:rPr>
                <w:rFonts w:ascii="Arial" w:hAnsi="Arial" w:cs="Arial"/>
                <w:sz w:val="24"/>
                <w:szCs w:val="24"/>
              </w:rPr>
              <w:t>Interview</w:t>
            </w:r>
          </w:p>
        </w:tc>
      </w:tr>
      <w:tr w:rsidR="00D6111D" w:rsidRPr="00D6111D" w14:paraId="6BEEDA9E" w14:textId="77777777" w:rsidTr="00343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06A8694" w14:textId="3C89FFF0" w:rsidR="00343E31" w:rsidRPr="00D6111D" w:rsidRDefault="00343E31" w:rsidP="00343E31">
            <w:pPr>
              <w:spacing w:before="120" w:after="120"/>
              <w:rPr>
                <w:rFonts w:ascii="Arial" w:hAnsi="Arial" w:cs="Arial"/>
                <w:sz w:val="24"/>
                <w:szCs w:val="24"/>
              </w:rPr>
            </w:pPr>
            <w:r w:rsidRPr="00D6111D">
              <w:rPr>
                <w:rFonts w:ascii="Arial" w:hAnsi="Arial" w:cs="Arial"/>
                <w:sz w:val="24"/>
                <w:szCs w:val="24"/>
              </w:rPr>
              <w:t>11.</w:t>
            </w:r>
          </w:p>
        </w:tc>
        <w:tc>
          <w:tcPr>
            <w:tcW w:w="5812" w:type="dxa"/>
            <w:gridSpan w:val="4"/>
            <w:tcBorders>
              <w:top w:val="single" w:sz="4" w:space="0" w:color="auto"/>
              <w:left w:val="nil"/>
              <w:bottom w:val="single" w:sz="4" w:space="0" w:color="auto"/>
            </w:tcBorders>
          </w:tcPr>
          <w:p w14:paraId="71B9D3B9" w14:textId="473B01B8" w:rsidR="00343E31" w:rsidRPr="00D6111D" w:rsidRDefault="00343E31" w:rsidP="00343E31">
            <w:pPr>
              <w:spacing w:before="120" w:after="120"/>
              <w:ind w:right="175"/>
              <w:rPr>
                <w:rFonts w:ascii="Arial" w:hAnsi="Arial" w:cs="Arial"/>
                <w:sz w:val="24"/>
                <w:szCs w:val="24"/>
              </w:rPr>
            </w:pPr>
            <w:r w:rsidRPr="00D6111D">
              <w:rPr>
                <w:rFonts w:ascii="Arial" w:eastAsia="Times New Roman" w:hAnsi="Arial" w:cs="Arial"/>
                <w:sz w:val="24"/>
                <w:szCs w:val="24"/>
              </w:rPr>
              <w:t>Ability to review and update your own knowledge of legal, policy and procedural frameworks in relation to visual impairment to develop and improve your own practice and contribute to team development.</w:t>
            </w:r>
          </w:p>
        </w:tc>
        <w:tc>
          <w:tcPr>
            <w:tcW w:w="3221" w:type="dxa"/>
            <w:tcBorders>
              <w:top w:val="nil"/>
              <w:bottom w:val="single" w:sz="4" w:space="0" w:color="auto"/>
            </w:tcBorders>
          </w:tcPr>
          <w:p w14:paraId="00FC58FF" w14:textId="1DFFE7AB" w:rsidR="00343E31" w:rsidRPr="00D6111D" w:rsidRDefault="00343E31" w:rsidP="00343E31">
            <w:pPr>
              <w:spacing w:before="120" w:after="120"/>
              <w:rPr>
                <w:rFonts w:ascii="Arial" w:hAnsi="Arial" w:cs="Arial"/>
                <w:sz w:val="24"/>
                <w:szCs w:val="24"/>
              </w:rPr>
            </w:pPr>
            <w:r w:rsidRPr="00D6111D">
              <w:rPr>
                <w:rFonts w:ascii="Arial" w:hAnsi="Arial" w:cs="Arial"/>
                <w:sz w:val="24"/>
                <w:szCs w:val="24"/>
              </w:rPr>
              <w:t>Application/Interview</w:t>
            </w:r>
          </w:p>
        </w:tc>
      </w:tr>
      <w:tr w:rsidR="00D6111D" w:rsidRPr="00D6111D" w14:paraId="5B346024" w14:textId="77777777" w:rsidTr="00343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4FC25A3" w14:textId="5042E60E" w:rsidR="00343E31" w:rsidRPr="00D6111D" w:rsidRDefault="00343E31" w:rsidP="00343E31">
            <w:pPr>
              <w:spacing w:before="120" w:after="120"/>
              <w:rPr>
                <w:rFonts w:ascii="Arial" w:hAnsi="Arial" w:cs="Arial"/>
                <w:sz w:val="24"/>
                <w:szCs w:val="24"/>
              </w:rPr>
            </w:pPr>
            <w:r w:rsidRPr="00D6111D">
              <w:rPr>
                <w:rFonts w:ascii="Arial" w:hAnsi="Arial" w:cs="Arial"/>
                <w:sz w:val="24"/>
                <w:szCs w:val="24"/>
              </w:rPr>
              <w:t>12.</w:t>
            </w:r>
          </w:p>
        </w:tc>
        <w:tc>
          <w:tcPr>
            <w:tcW w:w="5812" w:type="dxa"/>
            <w:gridSpan w:val="4"/>
            <w:tcBorders>
              <w:top w:val="single" w:sz="4" w:space="0" w:color="auto"/>
              <w:left w:val="nil"/>
              <w:bottom w:val="single" w:sz="4" w:space="0" w:color="auto"/>
            </w:tcBorders>
          </w:tcPr>
          <w:p w14:paraId="783CB26E" w14:textId="4C00FA33" w:rsidR="00343E31" w:rsidRPr="00D6111D" w:rsidRDefault="00343E31" w:rsidP="00343E31">
            <w:pPr>
              <w:spacing w:before="120" w:after="120"/>
              <w:ind w:right="175"/>
              <w:rPr>
                <w:rFonts w:ascii="Arial" w:hAnsi="Arial" w:cs="Arial"/>
                <w:sz w:val="24"/>
                <w:szCs w:val="24"/>
              </w:rPr>
            </w:pPr>
            <w:r w:rsidRPr="00D6111D">
              <w:rPr>
                <w:rFonts w:ascii="Arial" w:hAnsi="Arial" w:cs="Arial"/>
                <w:b/>
                <w:sz w:val="24"/>
                <w:szCs w:val="24"/>
              </w:rPr>
              <w:t>Competencies</w:t>
            </w:r>
            <w:r w:rsidRPr="00D6111D">
              <w:rPr>
                <w:rFonts w:ascii="Arial" w:hAnsi="Arial" w:cs="Arial"/>
                <w:sz w:val="24"/>
                <w:szCs w:val="24"/>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14:paraId="4B962C75" w14:textId="77777777" w:rsidR="00343E31" w:rsidRPr="00D6111D" w:rsidRDefault="00343E31" w:rsidP="00343E31">
            <w:pPr>
              <w:spacing w:before="120" w:after="120"/>
              <w:rPr>
                <w:rFonts w:ascii="Arial" w:hAnsi="Arial" w:cs="Arial"/>
                <w:sz w:val="24"/>
                <w:szCs w:val="24"/>
              </w:rPr>
            </w:pPr>
          </w:p>
        </w:tc>
      </w:tr>
      <w:tr w:rsidR="00D6111D" w:rsidRPr="00D6111D" w14:paraId="0979ADB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6"/>
            <w:tcBorders>
              <w:top w:val="single" w:sz="4" w:space="0" w:color="auto"/>
              <w:left w:val="single" w:sz="4" w:space="0" w:color="auto"/>
              <w:bottom w:val="single" w:sz="4" w:space="0" w:color="auto"/>
              <w:right w:val="single" w:sz="4" w:space="0" w:color="auto"/>
            </w:tcBorders>
            <w:shd w:val="clear" w:color="auto" w:fill="D9D9D9"/>
          </w:tcPr>
          <w:p w14:paraId="0979ADB8" w14:textId="77777777" w:rsidR="00343E31" w:rsidRPr="00D6111D" w:rsidRDefault="00343E31" w:rsidP="00343E31">
            <w:pPr>
              <w:spacing w:before="60" w:after="60"/>
              <w:rPr>
                <w:rFonts w:ascii="Arial" w:hAnsi="Arial" w:cs="Arial"/>
                <w:b/>
                <w:sz w:val="24"/>
                <w:szCs w:val="24"/>
              </w:rPr>
            </w:pPr>
            <w:r w:rsidRPr="00D6111D">
              <w:rPr>
                <w:rFonts w:ascii="Arial" w:hAnsi="Arial" w:cs="Arial"/>
                <w:b/>
                <w:sz w:val="24"/>
                <w:szCs w:val="24"/>
              </w:rPr>
              <w:t>2.</w:t>
            </w:r>
            <w:r w:rsidRPr="00D6111D">
              <w:rPr>
                <w:rFonts w:ascii="Arial" w:hAnsi="Arial" w:cs="Arial"/>
                <w:b/>
                <w:sz w:val="24"/>
                <w:szCs w:val="24"/>
              </w:rPr>
              <w:tab/>
              <w:t>Experience/Qualifications/Training etc</w:t>
            </w:r>
          </w:p>
        </w:tc>
      </w:tr>
      <w:tr w:rsidR="00D6111D" w:rsidRPr="00D6111D" w14:paraId="0979ADB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BA" w14:textId="77777777" w:rsidR="00343E31" w:rsidRPr="00D6111D" w:rsidRDefault="00343E31" w:rsidP="00343E31">
            <w:pPr>
              <w:spacing w:before="120" w:after="120"/>
              <w:rPr>
                <w:rFonts w:ascii="Arial" w:hAnsi="Arial" w:cs="Arial"/>
                <w:sz w:val="24"/>
                <w:szCs w:val="24"/>
              </w:rPr>
            </w:pPr>
            <w:r w:rsidRPr="00D6111D">
              <w:rPr>
                <w:rFonts w:ascii="Arial" w:hAnsi="Arial" w:cs="Arial"/>
                <w:sz w:val="24"/>
                <w:szCs w:val="24"/>
              </w:rPr>
              <w:t>1.</w:t>
            </w:r>
          </w:p>
        </w:tc>
        <w:tc>
          <w:tcPr>
            <w:tcW w:w="5760" w:type="dxa"/>
            <w:gridSpan w:val="2"/>
            <w:tcBorders>
              <w:top w:val="single" w:sz="4" w:space="0" w:color="auto"/>
              <w:left w:val="nil"/>
              <w:bottom w:val="single" w:sz="4" w:space="0" w:color="auto"/>
            </w:tcBorders>
          </w:tcPr>
          <w:p w14:paraId="0979ADBB" w14:textId="19A4CEAC" w:rsidR="00343E31" w:rsidRPr="00D6111D" w:rsidRDefault="00343E31" w:rsidP="00343E31">
            <w:pPr>
              <w:jc w:val="both"/>
              <w:rPr>
                <w:rFonts w:ascii="Arial" w:hAnsi="Arial" w:cs="Arial"/>
                <w:bCs/>
                <w:sz w:val="24"/>
                <w:szCs w:val="24"/>
              </w:rPr>
            </w:pPr>
            <w:r w:rsidRPr="00D6111D">
              <w:rPr>
                <w:rFonts w:ascii="Arial" w:hAnsi="Arial" w:cs="Arial"/>
                <w:bCs/>
                <w:sz w:val="24"/>
                <w:szCs w:val="24"/>
              </w:rPr>
              <w:t xml:space="preserve">Qualification in Rehabilitation work with Visually Impaired people – </w:t>
            </w:r>
            <w:r w:rsidR="00F6701F" w:rsidRPr="00D6111D">
              <w:rPr>
                <w:rFonts w:ascii="Arial" w:hAnsi="Arial" w:cs="Arial"/>
                <w:bCs/>
                <w:sz w:val="24"/>
                <w:szCs w:val="24"/>
              </w:rPr>
              <w:t>Honours Degree or Dip H. E. Foundation Degree in Rehabilitation studies (visual impairment) or equivalent.</w:t>
            </w:r>
          </w:p>
        </w:tc>
        <w:tc>
          <w:tcPr>
            <w:tcW w:w="3240" w:type="dxa"/>
            <w:gridSpan w:val="2"/>
            <w:tcBorders>
              <w:top w:val="single" w:sz="4" w:space="0" w:color="auto"/>
              <w:bottom w:val="single" w:sz="4" w:space="0" w:color="auto"/>
            </w:tcBorders>
          </w:tcPr>
          <w:p w14:paraId="0979ADBC" w14:textId="586D12DD" w:rsidR="00343E31" w:rsidRPr="00D6111D" w:rsidRDefault="00F6701F" w:rsidP="00343E31">
            <w:pPr>
              <w:spacing w:before="120" w:after="120"/>
              <w:rPr>
                <w:rFonts w:ascii="Arial" w:hAnsi="Arial" w:cs="Arial"/>
                <w:sz w:val="24"/>
                <w:szCs w:val="24"/>
              </w:rPr>
            </w:pPr>
            <w:r w:rsidRPr="00D6111D">
              <w:rPr>
                <w:rFonts w:ascii="Arial" w:hAnsi="Arial" w:cs="Arial"/>
                <w:sz w:val="24"/>
                <w:szCs w:val="24"/>
              </w:rPr>
              <w:t>Application / Interview</w:t>
            </w:r>
          </w:p>
        </w:tc>
      </w:tr>
      <w:tr w:rsidR="00D6111D" w:rsidRPr="00D6111D" w14:paraId="0979ADC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BE" w14:textId="77777777" w:rsidR="00343E31" w:rsidRPr="00D6111D" w:rsidRDefault="00343E31" w:rsidP="00343E31">
            <w:pPr>
              <w:spacing w:before="120" w:after="120"/>
              <w:rPr>
                <w:rFonts w:ascii="Arial" w:hAnsi="Arial" w:cs="Arial"/>
                <w:sz w:val="24"/>
                <w:szCs w:val="24"/>
              </w:rPr>
            </w:pPr>
            <w:r w:rsidRPr="00D6111D">
              <w:rPr>
                <w:rFonts w:ascii="Arial" w:hAnsi="Arial" w:cs="Arial"/>
                <w:sz w:val="24"/>
                <w:szCs w:val="24"/>
              </w:rPr>
              <w:t>2.</w:t>
            </w:r>
          </w:p>
        </w:tc>
        <w:tc>
          <w:tcPr>
            <w:tcW w:w="5760" w:type="dxa"/>
            <w:gridSpan w:val="2"/>
            <w:tcBorders>
              <w:top w:val="single" w:sz="4" w:space="0" w:color="auto"/>
              <w:left w:val="nil"/>
              <w:bottom w:val="single" w:sz="4" w:space="0" w:color="auto"/>
            </w:tcBorders>
          </w:tcPr>
          <w:p w14:paraId="0979ADBF" w14:textId="186643B6" w:rsidR="00343E31" w:rsidRPr="00D6111D" w:rsidRDefault="00F6701F" w:rsidP="00277FDB">
            <w:pPr>
              <w:jc w:val="both"/>
              <w:rPr>
                <w:rFonts w:ascii="Arial" w:hAnsi="Arial" w:cs="Arial"/>
                <w:bCs/>
                <w:sz w:val="24"/>
                <w:szCs w:val="24"/>
              </w:rPr>
            </w:pPr>
            <w:r w:rsidRPr="00D6111D">
              <w:rPr>
                <w:rFonts w:ascii="Arial" w:hAnsi="Arial" w:cs="Arial"/>
                <w:bCs/>
                <w:sz w:val="24"/>
                <w:szCs w:val="24"/>
              </w:rPr>
              <w:t>Experience of delivering rehabilitation training such as mobility, communication, daily living skills and recommending/issuing specialist equipment.</w:t>
            </w:r>
          </w:p>
        </w:tc>
        <w:tc>
          <w:tcPr>
            <w:tcW w:w="3240" w:type="dxa"/>
            <w:gridSpan w:val="2"/>
            <w:tcBorders>
              <w:top w:val="single" w:sz="4" w:space="0" w:color="auto"/>
              <w:bottom w:val="single" w:sz="4" w:space="0" w:color="auto"/>
            </w:tcBorders>
          </w:tcPr>
          <w:p w14:paraId="0979ADC0" w14:textId="6B7997A0" w:rsidR="00343E31" w:rsidRPr="00D6111D" w:rsidRDefault="00F6701F" w:rsidP="00343E31">
            <w:pPr>
              <w:spacing w:before="120" w:after="120"/>
              <w:rPr>
                <w:rFonts w:ascii="Arial" w:hAnsi="Arial" w:cs="Arial"/>
                <w:sz w:val="24"/>
                <w:szCs w:val="24"/>
              </w:rPr>
            </w:pPr>
            <w:r w:rsidRPr="00D6111D">
              <w:rPr>
                <w:rFonts w:ascii="Arial" w:hAnsi="Arial" w:cs="Arial"/>
                <w:sz w:val="24"/>
                <w:szCs w:val="24"/>
              </w:rPr>
              <w:t>Application / Interview</w:t>
            </w:r>
          </w:p>
        </w:tc>
      </w:tr>
      <w:tr w:rsidR="00D6111D" w:rsidRPr="00D6111D" w14:paraId="0979ADC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6"/>
            <w:tcBorders>
              <w:top w:val="single" w:sz="4" w:space="0" w:color="auto"/>
              <w:left w:val="single" w:sz="4" w:space="0" w:color="auto"/>
              <w:bottom w:val="single" w:sz="4" w:space="0" w:color="auto"/>
              <w:right w:val="single" w:sz="4" w:space="0" w:color="auto"/>
            </w:tcBorders>
            <w:shd w:val="clear" w:color="auto" w:fill="D9D9D9"/>
          </w:tcPr>
          <w:p w14:paraId="0979ADCA" w14:textId="77777777" w:rsidR="00343E31" w:rsidRPr="00D6111D" w:rsidRDefault="00343E31" w:rsidP="00343E31">
            <w:pPr>
              <w:spacing w:before="60" w:after="60"/>
              <w:rPr>
                <w:rFonts w:ascii="Arial" w:hAnsi="Arial" w:cs="Arial"/>
                <w:b/>
                <w:sz w:val="24"/>
                <w:szCs w:val="24"/>
              </w:rPr>
            </w:pPr>
            <w:r w:rsidRPr="00D6111D">
              <w:rPr>
                <w:rFonts w:ascii="Arial" w:hAnsi="Arial" w:cs="Arial"/>
                <w:b/>
                <w:sz w:val="24"/>
                <w:szCs w:val="24"/>
              </w:rPr>
              <w:t>3.</w:t>
            </w:r>
            <w:r w:rsidRPr="00D6111D">
              <w:rPr>
                <w:rFonts w:ascii="Arial" w:hAnsi="Arial" w:cs="Arial"/>
                <w:b/>
                <w:sz w:val="24"/>
                <w:szCs w:val="24"/>
              </w:rPr>
              <w:tab/>
              <w:t>Work Related Circumstances</w:t>
            </w:r>
          </w:p>
        </w:tc>
      </w:tr>
      <w:tr w:rsidR="00D6111D" w:rsidRPr="00D6111D" w14:paraId="0979ADCF" w14:textId="77777777" w:rsidTr="00277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CC" w14:textId="77777777" w:rsidR="00343E31" w:rsidRPr="00D6111D" w:rsidRDefault="00343E31" w:rsidP="00343E31">
            <w:pPr>
              <w:spacing w:before="120" w:after="120"/>
              <w:rPr>
                <w:rFonts w:ascii="Arial" w:hAnsi="Arial" w:cs="Arial"/>
                <w:sz w:val="24"/>
                <w:szCs w:val="24"/>
              </w:rPr>
            </w:pPr>
            <w:r w:rsidRPr="00D6111D">
              <w:rPr>
                <w:rFonts w:ascii="Arial" w:hAnsi="Arial" w:cs="Arial"/>
                <w:sz w:val="24"/>
                <w:szCs w:val="24"/>
              </w:rPr>
              <w:t>1.</w:t>
            </w:r>
          </w:p>
        </w:tc>
        <w:tc>
          <w:tcPr>
            <w:tcW w:w="5760" w:type="dxa"/>
            <w:gridSpan w:val="2"/>
            <w:tcBorders>
              <w:top w:val="single" w:sz="4" w:space="0" w:color="auto"/>
              <w:left w:val="nil"/>
              <w:bottom w:val="single" w:sz="4" w:space="0" w:color="auto"/>
            </w:tcBorders>
          </w:tcPr>
          <w:p w14:paraId="0979ADCD" w14:textId="43B22A5B" w:rsidR="00343E31" w:rsidRPr="00D6111D" w:rsidRDefault="00F6701F" w:rsidP="00F6701F">
            <w:pPr>
              <w:ind w:right="175"/>
              <w:rPr>
                <w:rFonts w:ascii="Arial" w:hAnsi="Arial" w:cs="Arial"/>
                <w:sz w:val="24"/>
                <w:szCs w:val="24"/>
              </w:rPr>
            </w:pPr>
            <w:r w:rsidRPr="00D6111D">
              <w:rPr>
                <w:rFonts w:ascii="Arial" w:hAnsi="Arial" w:cs="Arial"/>
                <w:sz w:val="24"/>
                <w:szCs w:val="24"/>
              </w:rPr>
              <w:t>A policy of no smoking will apply.</w:t>
            </w:r>
          </w:p>
        </w:tc>
        <w:tc>
          <w:tcPr>
            <w:tcW w:w="3240" w:type="dxa"/>
            <w:gridSpan w:val="2"/>
            <w:tcBorders>
              <w:top w:val="single" w:sz="4" w:space="0" w:color="auto"/>
              <w:bottom w:val="single" w:sz="4" w:space="0" w:color="auto"/>
            </w:tcBorders>
          </w:tcPr>
          <w:p w14:paraId="0979ADCE" w14:textId="12C8B0BC" w:rsidR="00343E31" w:rsidRPr="00D6111D" w:rsidRDefault="00F6701F" w:rsidP="00343E31">
            <w:pPr>
              <w:spacing w:before="120" w:after="120"/>
              <w:rPr>
                <w:rFonts w:ascii="Arial" w:hAnsi="Arial" w:cs="Arial"/>
                <w:sz w:val="24"/>
                <w:szCs w:val="24"/>
              </w:rPr>
            </w:pPr>
            <w:r w:rsidRPr="00D6111D">
              <w:rPr>
                <w:rFonts w:ascii="Arial" w:hAnsi="Arial" w:cs="Arial"/>
                <w:sz w:val="24"/>
                <w:szCs w:val="24"/>
              </w:rPr>
              <w:t>Application / Interview</w:t>
            </w:r>
          </w:p>
        </w:tc>
      </w:tr>
      <w:tr w:rsidR="00D6111D" w:rsidRPr="00D6111D" w14:paraId="0979ADD3" w14:textId="77777777" w:rsidTr="00277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D0" w14:textId="77777777" w:rsidR="00343E31" w:rsidRPr="00D6111D" w:rsidRDefault="00343E31" w:rsidP="00343E31">
            <w:pPr>
              <w:spacing w:before="120" w:after="120"/>
              <w:rPr>
                <w:rFonts w:ascii="Arial" w:hAnsi="Arial" w:cs="Arial"/>
                <w:sz w:val="24"/>
                <w:szCs w:val="24"/>
              </w:rPr>
            </w:pPr>
            <w:r w:rsidRPr="00D6111D">
              <w:rPr>
                <w:rFonts w:ascii="Arial" w:hAnsi="Arial" w:cs="Arial"/>
                <w:sz w:val="24"/>
                <w:szCs w:val="24"/>
              </w:rPr>
              <w:t>2.</w:t>
            </w:r>
          </w:p>
        </w:tc>
        <w:tc>
          <w:tcPr>
            <w:tcW w:w="5760" w:type="dxa"/>
            <w:gridSpan w:val="2"/>
            <w:tcBorders>
              <w:top w:val="single" w:sz="4" w:space="0" w:color="auto"/>
              <w:left w:val="nil"/>
              <w:bottom w:val="single" w:sz="4" w:space="0" w:color="auto"/>
            </w:tcBorders>
          </w:tcPr>
          <w:p w14:paraId="0979ADD1" w14:textId="029F0DD7" w:rsidR="00343E31" w:rsidRPr="00D6111D" w:rsidRDefault="00F6701F" w:rsidP="00F6701F">
            <w:pPr>
              <w:ind w:right="175"/>
              <w:rPr>
                <w:rFonts w:ascii="Arial" w:hAnsi="Arial" w:cs="Arial"/>
                <w:sz w:val="24"/>
                <w:szCs w:val="24"/>
              </w:rPr>
            </w:pPr>
            <w:r w:rsidRPr="00D6111D">
              <w:rPr>
                <w:rFonts w:ascii="Arial" w:hAnsi="Arial" w:cs="Arial"/>
                <w:sz w:val="24"/>
                <w:szCs w:val="24"/>
              </w:rPr>
              <w:t>There may be an occasional need to work outside the normal office hours of 9.00 – 5.00.</w:t>
            </w:r>
          </w:p>
        </w:tc>
        <w:tc>
          <w:tcPr>
            <w:tcW w:w="3240" w:type="dxa"/>
            <w:gridSpan w:val="2"/>
            <w:tcBorders>
              <w:top w:val="single" w:sz="4" w:space="0" w:color="auto"/>
              <w:bottom w:val="single" w:sz="4" w:space="0" w:color="auto"/>
            </w:tcBorders>
          </w:tcPr>
          <w:p w14:paraId="0979ADD2" w14:textId="3830CEB9" w:rsidR="00343E31" w:rsidRPr="00D6111D" w:rsidRDefault="00F6701F" w:rsidP="00343E31">
            <w:pPr>
              <w:spacing w:before="120" w:after="120"/>
              <w:rPr>
                <w:rFonts w:ascii="Arial" w:hAnsi="Arial" w:cs="Arial"/>
                <w:sz w:val="24"/>
                <w:szCs w:val="24"/>
              </w:rPr>
            </w:pPr>
            <w:r w:rsidRPr="00D6111D">
              <w:rPr>
                <w:rFonts w:ascii="Arial" w:hAnsi="Arial" w:cs="Arial"/>
                <w:sz w:val="24"/>
                <w:szCs w:val="24"/>
              </w:rPr>
              <w:t>Application / Interview</w:t>
            </w:r>
          </w:p>
        </w:tc>
      </w:tr>
      <w:tr w:rsidR="00D6111D" w:rsidRPr="00D6111D" w14:paraId="3B0F54A9" w14:textId="77777777" w:rsidTr="00277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496AD81" w14:textId="187C2723" w:rsidR="00F6701F" w:rsidRPr="00D6111D" w:rsidRDefault="00F6701F" w:rsidP="00343E31">
            <w:pPr>
              <w:spacing w:before="120" w:after="120"/>
              <w:rPr>
                <w:rFonts w:ascii="Arial" w:hAnsi="Arial" w:cs="Arial"/>
                <w:sz w:val="24"/>
                <w:szCs w:val="24"/>
              </w:rPr>
            </w:pPr>
            <w:r w:rsidRPr="00D6111D">
              <w:rPr>
                <w:rFonts w:ascii="Arial" w:hAnsi="Arial" w:cs="Arial"/>
                <w:sz w:val="24"/>
                <w:szCs w:val="24"/>
              </w:rPr>
              <w:t>3.</w:t>
            </w:r>
          </w:p>
        </w:tc>
        <w:tc>
          <w:tcPr>
            <w:tcW w:w="5760" w:type="dxa"/>
            <w:gridSpan w:val="2"/>
            <w:tcBorders>
              <w:top w:val="single" w:sz="4" w:space="0" w:color="auto"/>
              <w:left w:val="nil"/>
              <w:bottom w:val="single" w:sz="4" w:space="0" w:color="auto"/>
            </w:tcBorders>
          </w:tcPr>
          <w:p w14:paraId="238ACFE2" w14:textId="550939C7" w:rsidR="00F6701F" w:rsidRPr="00D6111D" w:rsidRDefault="00F6701F" w:rsidP="00F6701F">
            <w:pPr>
              <w:ind w:right="175"/>
              <w:rPr>
                <w:rFonts w:ascii="Arial" w:hAnsi="Arial" w:cs="Arial"/>
                <w:sz w:val="24"/>
                <w:szCs w:val="24"/>
              </w:rPr>
            </w:pPr>
            <w:r w:rsidRPr="00D6111D">
              <w:rPr>
                <w:rFonts w:ascii="Arial" w:hAnsi="Arial" w:cs="Arial"/>
                <w:sz w:val="24"/>
                <w:szCs w:val="24"/>
              </w:rPr>
              <w:t>A strict confidentiality policy applies.</w:t>
            </w:r>
          </w:p>
        </w:tc>
        <w:tc>
          <w:tcPr>
            <w:tcW w:w="3240" w:type="dxa"/>
            <w:gridSpan w:val="2"/>
            <w:tcBorders>
              <w:top w:val="single" w:sz="4" w:space="0" w:color="auto"/>
              <w:bottom w:val="single" w:sz="4" w:space="0" w:color="auto"/>
            </w:tcBorders>
          </w:tcPr>
          <w:p w14:paraId="1F55D66A" w14:textId="4377726A" w:rsidR="00F6701F" w:rsidRPr="00D6111D" w:rsidRDefault="00F6701F" w:rsidP="00343E31">
            <w:pPr>
              <w:spacing w:before="120" w:after="120"/>
              <w:rPr>
                <w:rFonts w:ascii="Arial" w:hAnsi="Arial" w:cs="Arial"/>
                <w:sz w:val="24"/>
                <w:szCs w:val="24"/>
              </w:rPr>
            </w:pPr>
            <w:r w:rsidRPr="00D6111D">
              <w:rPr>
                <w:rFonts w:ascii="Arial" w:hAnsi="Arial" w:cs="Arial"/>
                <w:sz w:val="24"/>
                <w:szCs w:val="24"/>
              </w:rPr>
              <w:t>Application / Interview</w:t>
            </w:r>
          </w:p>
        </w:tc>
      </w:tr>
      <w:tr w:rsidR="00D6111D" w:rsidRPr="00D6111D" w14:paraId="0979ADD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D4" w14:textId="5E6C69FB" w:rsidR="00343E31" w:rsidRPr="00D6111D" w:rsidRDefault="00F6701F" w:rsidP="00343E31">
            <w:pPr>
              <w:spacing w:before="120" w:after="120"/>
              <w:rPr>
                <w:rFonts w:ascii="Arial" w:hAnsi="Arial" w:cs="Arial"/>
                <w:sz w:val="24"/>
                <w:szCs w:val="24"/>
              </w:rPr>
            </w:pPr>
            <w:r w:rsidRPr="00D6111D">
              <w:rPr>
                <w:rFonts w:ascii="Arial" w:hAnsi="Arial" w:cs="Arial"/>
                <w:sz w:val="24"/>
                <w:szCs w:val="24"/>
              </w:rPr>
              <w:lastRenderedPageBreak/>
              <w:t>4</w:t>
            </w:r>
            <w:r w:rsidR="00343E31" w:rsidRPr="00D6111D">
              <w:rPr>
                <w:rFonts w:ascii="Arial" w:hAnsi="Arial" w:cs="Arial"/>
                <w:sz w:val="24"/>
                <w:szCs w:val="24"/>
              </w:rPr>
              <w:t>.</w:t>
            </w:r>
          </w:p>
        </w:tc>
        <w:tc>
          <w:tcPr>
            <w:tcW w:w="5760" w:type="dxa"/>
            <w:gridSpan w:val="2"/>
            <w:tcBorders>
              <w:top w:val="single" w:sz="4" w:space="0" w:color="auto"/>
              <w:left w:val="nil"/>
              <w:bottom w:val="single" w:sz="4" w:space="0" w:color="auto"/>
            </w:tcBorders>
          </w:tcPr>
          <w:p w14:paraId="0979ADD6" w14:textId="77777777" w:rsidR="00343E31" w:rsidRPr="00D6111D" w:rsidRDefault="00343E31" w:rsidP="00343E31">
            <w:pPr>
              <w:spacing w:before="120" w:after="120"/>
              <w:rPr>
                <w:rFonts w:ascii="Arial" w:hAnsi="Arial" w:cs="Arial"/>
                <w:sz w:val="24"/>
                <w:szCs w:val="24"/>
              </w:rPr>
            </w:pPr>
            <w:r w:rsidRPr="00D6111D">
              <w:rPr>
                <w:rFonts w:ascii="Arial" w:hAnsi="Arial" w:cs="Arial"/>
                <w:sz w:val="24"/>
                <w:szCs w:val="24"/>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240" w:type="dxa"/>
            <w:gridSpan w:val="2"/>
            <w:tcBorders>
              <w:top w:val="single" w:sz="4" w:space="0" w:color="auto"/>
              <w:bottom w:val="single" w:sz="4" w:space="0" w:color="auto"/>
            </w:tcBorders>
          </w:tcPr>
          <w:p w14:paraId="0979ADD8" w14:textId="4329E9C4" w:rsidR="00343E31" w:rsidRPr="00D6111D" w:rsidRDefault="00C76585" w:rsidP="00343E31">
            <w:pPr>
              <w:spacing w:before="120" w:after="120"/>
              <w:rPr>
                <w:rFonts w:ascii="Arial" w:hAnsi="Arial" w:cs="Arial"/>
                <w:sz w:val="24"/>
                <w:szCs w:val="24"/>
              </w:rPr>
            </w:pPr>
            <w:r w:rsidRPr="00D6111D">
              <w:rPr>
                <w:rFonts w:ascii="Arial" w:hAnsi="Arial" w:cs="Arial"/>
                <w:sz w:val="24"/>
                <w:szCs w:val="24"/>
              </w:rPr>
              <w:t>Application / Interview</w:t>
            </w:r>
          </w:p>
        </w:tc>
      </w:tr>
      <w:tr w:rsidR="00343E31" w:rsidRPr="00D6111D" w14:paraId="0979ADD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DA" w14:textId="49E40232" w:rsidR="00343E31" w:rsidRPr="00D6111D" w:rsidRDefault="00F6701F" w:rsidP="00343E31">
            <w:pPr>
              <w:spacing w:before="120" w:after="120"/>
              <w:rPr>
                <w:rFonts w:ascii="Arial" w:hAnsi="Arial" w:cs="Arial"/>
                <w:sz w:val="24"/>
                <w:szCs w:val="24"/>
              </w:rPr>
            </w:pPr>
            <w:r w:rsidRPr="00D6111D">
              <w:rPr>
                <w:rFonts w:ascii="Arial" w:hAnsi="Arial" w:cs="Arial"/>
                <w:sz w:val="24"/>
                <w:szCs w:val="24"/>
              </w:rPr>
              <w:t>5</w:t>
            </w:r>
            <w:r w:rsidR="00343E31" w:rsidRPr="00D6111D">
              <w:rPr>
                <w:rFonts w:ascii="Arial" w:hAnsi="Arial" w:cs="Arial"/>
                <w:sz w:val="24"/>
                <w:szCs w:val="24"/>
              </w:rPr>
              <w:t>.</w:t>
            </w:r>
          </w:p>
        </w:tc>
        <w:tc>
          <w:tcPr>
            <w:tcW w:w="5760" w:type="dxa"/>
            <w:gridSpan w:val="2"/>
            <w:tcBorders>
              <w:top w:val="single" w:sz="4" w:space="0" w:color="auto"/>
              <w:left w:val="nil"/>
              <w:bottom w:val="single" w:sz="4" w:space="0" w:color="auto"/>
            </w:tcBorders>
          </w:tcPr>
          <w:p w14:paraId="0979ADDC" w14:textId="77777777" w:rsidR="00343E31" w:rsidRPr="00D6111D" w:rsidRDefault="00343E31" w:rsidP="00343E31">
            <w:pPr>
              <w:spacing w:before="120" w:after="120"/>
              <w:rPr>
                <w:rFonts w:ascii="Arial" w:hAnsi="Arial" w:cs="Arial"/>
                <w:sz w:val="24"/>
                <w:szCs w:val="24"/>
              </w:rPr>
            </w:pPr>
            <w:r w:rsidRPr="00D6111D">
              <w:rPr>
                <w:rFonts w:ascii="Arial" w:hAnsi="Arial" w:cs="Arial"/>
                <w:sz w:val="24"/>
                <w:szCs w:val="24"/>
              </w:rPr>
              <w:t>This post is subject to [an enhanced / a standard] disclosure from the Disclosure &amp; Barring Service</w:t>
            </w:r>
          </w:p>
        </w:tc>
        <w:tc>
          <w:tcPr>
            <w:tcW w:w="3240" w:type="dxa"/>
            <w:gridSpan w:val="2"/>
            <w:tcBorders>
              <w:top w:val="single" w:sz="4" w:space="0" w:color="auto"/>
              <w:bottom w:val="single" w:sz="4" w:space="0" w:color="auto"/>
            </w:tcBorders>
          </w:tcPr>
          <w:p w14:paraId="0979ADDE" w14:textId="5131C47D" w:rsidR="00343E31" w:rsidRPr="00D6111D" w:rsidRDefault="00C76585" w:rsidP="00343E31">
            <w:pPr>
              <w:spacing w:before="120" w:after="120"/>
              <w:rPr>
                <w:rFonts w:ascii="Arial" w:hAnsi="Arial" w:cs="Arial"/>
                <w:sz w:val="24"/>
                <w:szCs w:val="24"/>
              </w:rPr>
            </w:pPr>
            <w:r w:rsidRPr="00D6111D">
              <w:rPr>
                <w:rFonts w:ascii="Arial" w:hAnsi="Arial" w:cs="Arial"/>
                <w:sz w:val="24"/>
                <w:szCs w:val="24"/>
              </w:rPr>
              <w:t>Application / Interview</w:t>
            </w:r>
          </w:p>
        </w:tc>
      </w:tr>
    </w:tbl>
    <w:p w14:paraId="504C39A9" w14:textId="77777777" w:rsidR="00C76585" w:rsidRPr="00D6111D" w:rsidRDefault="00C76585" w:rsidP="0066265F">
      <w:pPr>
        <w:rPr>
          <w:rFonts w:ascii="Arial" w:hAnsi="Arial" w:cs="Arial"/>
          <w:sz w:val="24"/>
          <w:szCs w:val="24"/>
        </w:rPr>
      </w:pPr>
    </w:p>
    <w:tbl>
      <w:tblPr>
        <w:tblW w:w="9708" w:type="dxa"/>
        <w:tblLayout w:type="fixed"/>
        <w:tblLook w:val="0000" w:firstRow="0" w:lastRow="0" w:firstColumn="0" w:lastColumn="0" w:noHBand="0" w:noVBand="0"/>
      </w:tblPr>
      <w:tblGrid>
        <w:gridCol w:w="675"/>
        <w:gridCol w:w="1134"/>
        <w:gridCol w:w="4678"/>
        <w:gridCol w:w="3221"/>
      </w:tblGrid>
      <w:tr w:rsidR="00D6111D" w:rsidRPr="00D6111D" w14:paraId="0979ADE3"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0979ADE1" w14:textId="77777777" w:rsidR="0066265F" w:rsidRPr="00D6111D" w:rsidRDefault="0066265F" w:rsidP="00365A40">
            <w:pPr>
              <w:rPr>
                <w:rFonts w:ascii="Arial" w:hAnsi="Arial" w:cs="Arial"/>
                <w:b/>
                <w:sz w:val="24"/>
                <w:szCs w:val="24"/>
              </w:rPr>
            </w:pPr>
            <w:r w:rsidRPr="00D6111D">
              <w:rPr>
                <w:rFonts w:ascii="Arial" w:hAnsi="Arial" w:cs="Arial"/>
                <w:b/>
                <w:sz w:val="24"/>
                <w:szCs w:val="24"/>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0979ADE2" w14:textId="77777777" w:rsidR="0066265F" w:rsidRPr="00D6111D" w:rsidRDefault="0066265F" w:rsidP="0066265F">
            <w:pPr>
              <w:spacing w:after="0"/>
              <w:rPr>
                <w:rFonts w:ascii="Arial" w:hAnsi="Arial" w:cs="Arial"/>
                <w:sz w:val="24"/>
                <w:szCs w:val="24"/>
              </w:rPr>
            </w:pPr>
            <w:r w:rsidRPr="00D6111D">
              <w:rPr>
                <w:rFonts w:ascii="Arial" w:hAnsi="Arial" w:cs="Arial"/>
                <w:sz w:val="24"/>
                <w:szCs w:val="24"/>
              </w:rPr>
              <w:t>Will only be used in the event of a large number of applicants meeting the minimum essential requirements</w:t>
            </w:r>
          </w:p>
        </w:tc>
      </w:tr>
      <w:tr w:rsidR="00D6111D" w:rsidRPr="00D6111D" w14:paraId="0979ADE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0979ADE4" w14:textId="77777777" w:rsidR="0066265F" w:rsidRPr="00D6111D" w:rsidRDefault="0066265F" w:rsidP="0066265F">
            <w:pPr>
              <w:spacing w:before="120" w:after="120"/>
              <w:rPr>
                <w:rFonts w:ascii="Arial" w:hAnsi="Arial" w:cs="Arial"/>
                <w:b/>
                <w:sz w:val="24"/>
                <w:szCs w:val="24"/>
              </w:rPr>
            </w:pPr>
            <w:r w:rsidRPr="00D6111D">
              <w:rPr>
                <w:rFonts w:ascii="Arial" w:hAnsi="Arial" w:cs="Arial"/>
                <w:b/>
                <w:sz w:val="24"/>
                <w:szCs w:val="24"/>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0979ADE5" w14:textId="77777777" w:rsidR="0066265F" w:rsidRPr="00D6111D" w:rsidRDefault="0066265F" w:rsidP="0066265F">
            <w:pPr>
              <w:spacing w:before="120" w:after="120"/>
              <w:rPr>
                <w:rFonts w:ascii="Arial" w:hAnsi="Arial" w:cs="Arial"/>
                <w:b/>
                <w:sz w:val="24"/>
                <w:szCs w:val="24"/>
              </w:rPr>
            </w:pPr>
            <w:r w:rsidRPr="00D6111D">
              <w:rPr>
                <w:rFonts w:ascii="Arial" w:hAnsi="Arial" w:cs="Arial"/>
                <w:b/>
                <w:sz w:val="24"/>
                <w:szCs w:val="24"/>
              </w:rPr>
              <w:t>Method of Assessment</w:t>
            </w:r>
          </w:p>
        </w:tc>
      </w:tr>
      <w:tr w:rsidR="00D6111D" w:rsidRPr="00D6111D" w14:paraId="0979ADF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0979ADF1" w14:textId="77777777" w:rsidR="0066265F" w:rsidRPr="00D6111D" w:rsidRDefault="0066265F" w:rsidP="00365A40">
            <w:pPr>
              <w:spacing w:before="60" w:after="60"/>
              <w:rPr>
                <w:rFonts w:ascii="Arial" w:hAnsi="Arial" w:cs="Arial"/>
                <w:b/>
                <w:sz w:val="24"/>
                <w:szCs w:val="24"/>
              </w:rPr>
            </w:pPr>
            <w:r w:rsidRPr="00D6111D">
              <w:rPr>
                <w:rFonts w:ascii="Arial" w:hAnsi="Arial" w:cs="Arial"/>
                <w:b/>
                <w:sz w:val="24"/>
                <w:szCs w:val="24"/>
              </w:rPr>
              <w:t>2.</w:t>
            </w:r>
            <w:r w:rsidRPr="00D6111D">
              <w:rPr>
                <w:rFonts w:ascii="Arial" w:hAnsi="Arial" w:cs="Arial"/>
                <w:b/>
                <w:sz w:val="24"/>
                <w:szCs w:val="24"/>
              </w:rPr>
              <w:tab/>
              <w:t>Experience/Qualifications/Training etc</w:t>
            </w:r>
          </w:p>
        </w:tc>
      </w:tr>
      <w:tr w:rsidR="00D6111D" w:rsidRPr="00D6111D" w14:paraId="0979ADF6"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F3" w14:textId="77777777" w:rsidR="00F6701F" w:rsidRPr="00D6111D" w:rsidRDefault="00F6701F" w:rsidP="00F6701F">
            <w:pPr>
              <w:spacing w:before="120" w:after="120"/>
              <w:rPr>
                <w:rFonts w:ascii="Arial" w:hAnsi="Arial" w:cs="Arial"/>
                <w:sz w:val="24"/>
                <w:szCs w:val="24"/>
              </w:rPr>
            </w:pPr>
            <w:r w:rsidRPr="00D6111D">
              <w:rPr>
                <w:rFonts w:ascii="Arial" w:hAnsi="Arial" w:cs="Arial"/>
                <w:sz w:val="24"/>
                <w:szCs w:val="24"/>
              </w:rPr>
              <w:t>1.</w:t>
            </w:r>
          </w:p>
        </w:tc>
        <w:tc>
          <w:tcPr>
            <w:tcW w:w="5812" w:type="dxa"/>
            <w:gridSpan w:val="2"/>
            <w:tcBorders>
              <w:top w:val="single" w:sz="4" w:space="0" w:color="auto"/>
              <w:left w:val="nil"/>
              <w:bottom w:val="single" w:sz="4" w:space="0" w:color="auto"/>
              <w:right w:val="single" w:sz="4" w:space="0" w:color="auto"/>
            </w:tcBorders>
          </w:tcPr>
          <w:p w14:paraId="0979ADF4" w14:textId="20B02951" w:rsidR="00F6701F" w:rsidRPr="00D6111D" w:rsidRDefault="00F6701F" w:rsidP="00F6701F">
            <w:pPr>
              <w:spacing w:before="120" w:after="120"/>
              <w:rPr>
                <w:rFonts w:ascii="Arial" w:hAnsi="Arial" w:cs="Arial"/>
                <w:sz w:val="24"/>
                <w:szCs w:val="24"/>
              </w:rPr>
            </w:pPr>
            <w:r w:rsidRPr="00D6111D">
              <w:rPr>
                <w:rFonts w:ascii="Arial" w:hAnsi="Arial" w:cs="Arial"/>
                <w:sz w:val="24"/>
                <w:szCs w:val="24"/>
              </w:rPr>
              <w:t xml:space="preserve">Two </w:t>
            </w:r>
            <w:r w:rsidR="00177F47" w:rsidRPr="00D6111D">
              <w:rPr>
                <w:rFonts w:ascii="Arial" w:hAnsi="Arial" w:cs="Arial"/>
                <w:sz w:val="24"/>
                <w:szCs w:val="24"/>
              </w:rPr>
              <w:t>years’ experience</w:t>
            </w:r>
            <w:r w:rsidRPr="00D6111D">
              <w:rPr>
                <w:rFonts w:ascii="Arial" w:hAnsi="Arial" w:cs="Arial"/>
                <w:sz w:val="24"/>
                <w:szCs w:val="24"/>
              </w:rPr>
              <w:t xml:space="preserve"> of working in the field of visual impairment.</w:t>
            </w:r>
          </w:p>
        </w:tc>
        <w:tc>
          <w:tcPr>
            <w:tcW w:w="3221" w:type="dxa"/>
            <w:tcBorders>
              <w:top w:val="single" w:sz="4" w:space="0" w:color="auto"/>
              <w:left w:val="single" w:sz="4" w:space="0" w:color="auto"/>
              <w:bottom w:val="single" w:sz="4" w:space="0" w:color="auto"/>
            </w:tcBorders>
          </w:tcPr>
          <w:p w14:paraId="0979ADF5" w14:textId="7D4BC0B4" w:rsidR="00F6701F" w:rsidRPr="00D6111D" w:rsidRDefault="00C76585" w:rsidP="00F6701F">
            <w:pPr>
              <w:spacing w:before="120" w:after="120"/>
              <w:rPr>
                <w:rFonts w:ascii="Arial" w:hAnsi="Arial" w:cs="Arial"/>
                <w:sz w:val="24"/>
                <w:szCs w:val="24"/>
              </w:rPr>
            </w:pPr>
            <w:r w:rsidRPr="00D6111D">
              <w:rPr>
                <w:rFonts w:ascii="Arial" w:hAnsi="Arial" w:cs="Arial"/>
                <w:sz w:val="24"/>
                <w:szCs w:val="24"/>
              </w:rPr>
              <w:t>Application / Interview</w:t>
            </w:r>
          </w:p>
        </w:tc>
      </w:tr>
      <w:tr w:rsidR="00F6701F" w:rsidRPr="00D6111D" w14:paraId="0979ADFA"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F7" w14:textId="77777777" w:rsidR="00F6701F" w:rsidRPr="00D6111D" w:rsidRDefault="00F6701F" w:rsidP="00F6701F">
            <w:pPr>
              <w:spacing w:before="120" w:after="120"/>
              <w:rPr>
                <w:rFonts w:ascii="Arial" w:hAnsi="Arial" w:cs="Arial"/>
                <w:sz w:val="24"/>
                <w:szCs w:val="24"/>
              </w:rPr>
            </w:pPr>
            <w:r w:rsidRPr="00D6111D">
              <w:rPr>
                <w:rFonts w:ascii="Arial" w:hAnsi="Arial" w:cs="Arial"/>
                <w:sz w:val="24"/>
                <w:szCs w:val="24"/>
              </w:rPr>
              <w:t>2.</w:t>
            </w:r>
          </w:p>
        </w:tc>
        <w:tc>
          <w:tcPr>
            <w:tcW w:w="5812" w:type="dxa"/>
            <w:gridSpan w:val="2"/>
            <w:tcBorders>
              <w:top w:val="single" w:sz="4" w:space="0" w:color="auto"/>
              <w:left w:val="nil"/>
              <w:bottom w:val="single" w:sz="4" w:space="0" w:color="auto"/>
              <w:right w:val="single" w:sz="4" w:space="0" w:color="auto"/>
            </w:tcBorders>
          </w:tcPr>
          <w:p w14:paraId="0979ADF8" w14:textId="57D25587" w:rsidR="00F6701F" w:rsidRPr="00D6111D" w:rsidRDefault="00F6701F" w:rsidP="00F6701F">
            <w:pPr>
              <w:spacing w:before="120" w:after="120"/>
              <w:rPr>
                <w:rFonts w:ascii="Arial" w:hAnsi="Arial" w:cs="Arial"/>
                <w:sz w:val="24"/>
                <w:szCs w:val="24"/>
              </w:rPr>
            </w:pPr>
            <w:r w:rsidRPr="00D6111D">
              <w:rPr>
                <w:rFonts w:ascii="Arial" w:hAnsi="Arial" w:cs="Arial"/>
                <w:sz w:val="24"/>
                <w:szCs w:val="24"/>
              </w:rPr>
              <w:t>Experience of working with people with dual sensory impairment</w:t>
            </w:r>
          </w:p>
        </w:tc>
        <w:tc>
          <w:tcPr>
            <w:tcW w:w="3221" w:type="dxa"/>
            <w:tcBorders>
              <w:top w:val="single" w:sz="4" w:space="0" w:color="auto"/>
              <w:left w:val="single" w:sz="4" w:space="0" w:color="auto"/>
              <w:bottom w:val="single" w:sz="4" w:space="0" w:color="auto"/>
            </w:tcBorders>
          </w:tcPr>
          <w:p w14:paraId="0979ADF9" w14:textId="65A672BC" w:rsidR="00F6701F" w:rsidRPr="00D6111D" w:rsidRDefault="00C76585" w:rsidP="00F6701F">
            <w:pPr>
              <w:spacing w:before="120" w:after="120"/>
              <w:rPr>
                <w:rFonts w:ascii="Arial" w:hAnsi="Arial" w:cs="Arial"/>
                <w:sz w:val="24"/>
                <w:szCs w:val="24"/>
              </w:rPr>
            </w:pPr>
            <w:r w:rsidRPr="00D6111D">
              <w:rPr>
                <w:rFonts w:ascii="Arial" w:hAnsi="Arial" w:cs="Arial"/>
                <w:sz w:val="24"/>
                <w:szCs w:val="24"/>
              </w:rPr>
              <w:t>Application / Interview</w:t>
            </w:r>
          </w:p>
        </w:tc>
      </w:tr>
    </w:tbl>
    <w:p w14:paraId="0979ADFB" w14:textId="77777777" w:rsidR="0066265F" w:rsidRPr="00D6111D" w:rsidRDefault="0066265F">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6521"/>
        <w:gridCol w:w="3117"/>
      </w:tblGrid>
      <w:tr w:rsidR="00D6111D" w:rsidRPr="00D6111D" w14:paraId="0979ADFE" w14:textId="77777777" w:rsidTr="00277FDB">
        <w:tc>
          <w:tcPr>
            <w:tcW w:w="6521" w:type="dxa"/>
          </w:tcPr>
          <w:p w14:paraId="0979ADFC" w14:textId="77777777" w:rsidR="0066265F" w:rsidRPr="00D6111D" w:rsidRDefault="0066265F" w:rsidP="0066265F">
            <w:pPr>
              <w:rPr>
                <w:rFonts w:ascii="Arial" w:hAnsi="Arial" w:cs="Arial"/>
                <w:b/>
                <w:sz w:val="24"/>
                <w:szCs w:val="24"/>
              </w:rPr>
            </w:pPr>
            <w:r w:rsidRPr="00D6111D">
              <w:rPr>
                <w:rFonts w:ascii="Arial" w:hAnsi="Arial" w:cs="Arial"/>
                <w:b/>
                <w:sz w:val="24"/>
                <w:szCs w:val="24"/>
              </w:rPr>
              <w:t>Date Person Specification prepared/updated:</w:t>
            </w:r>
          </w:p>
        </w:tc>
        <w:tc>
          <w:tcPr>
            <w:tcW w:w="3117" w:type="dxa"/>
          </w:tcPr>
          <w:p w14:paraId="0979ADFD" w14:textId="30392C2A" w:rsidR="0066265F" w:rsidRPr="00D6111D" w:rsidRDefault="00E558E9" w:rsidP="00365A40">
            <w:pPr>
              <w:rPr>
                <w:rFonts w:ascii="Arial" w:hAnsi="Arial" w:cs="Arial"/>
                <w:sz w:val="24"/>
                <w:szCs w:val="24"/>
              </w:rPr>
            </w:pPr>
            <w:r w:rsidRPr="00D6111D">
              <w:rPr>
                <w:rFonts w:ascii="Arial" w:hAnsi="Arial" w:cs="Arial"/>
                <w:sz w:val="24"/>
                <w:szCs w:val="24"/>
              </w:rPr>
              <w:t>17</w:t>
            </w:r>
            <w:r w:rsidRPr="00D6111D">
              <w:rPr>
                <w:rFonts w:ascii="Arial" w:hAnsi="Arial" w:cs="Arial"/>
                <w:sz w:val="24"/>
                <w:szCs w:val="24"/>
                <w:vertAlign w:val="superscript"/>
              </w:rPr>
              <w:t>th</w:t>
            </w:r>
            <w:r w:rsidRPr="00D6111D">
              <w:rPr>
                <w:rFonts w:ascii="Arial" w:hAnsi="Arial" w:cs="Arial"/>
                <w:sz w:val="24"/>
                <w:szCs w:val="24"/>
              </w:rPr>
              <w:t xml:space="preserve"> June 2019</w:t>
            </w:r>
          </w:p>
        </w:tc>
      </w:tr>
      <w:tr w:rsidR="00D6111D" w:rsidRPr="00D6111D" w14:paraId="0979AE01" w14:textId="77777777" w:rsidTr="00277FDB">
        <w:tc>
          <w:tcPr>
            <w:tcW w:w="6521" w:type="dxa"/>
          </w:tcPr>
          <w:p w14:paraId="0979ADFF" w14:textId="4E1DECFC" w:rsidR="0066265F" w:rsidRPr="00D6111D" w:rsidRDefault="0066265F" w:rsidP="00365A40">
            <w:pPr>
              <w:rPr>
                <w:rFonts w:ascii="Arial" w:hAnsi="Arial" w:cs="Arial"/>
                <w:b/>
                <w:sz w:val="24"/>
                <w:szCs w:val="24"/>
              </w:rPr>
            </w:pPr>
            <w:r w:rsidRPr="00D6111D">
              <w:rPr>
                <w:rFonts w:ascii="Arial" w:hAnsi="Arial" w:cs="Arial"/>
                <w:b/>
                <w:sz w:val="24"/>
                <w:szCs w:val="24"/>
              </w:rPr>
              <w:t>Person Specification prepared by:</w:t>
            </w:r>
            <w:r w:rsidR="00C76585" w:rsidRPr="00D6111D">
              <w:rPr>
                <w:rFonts w:ascii="Arial" w:hAnsi="Arial" w:cs="Arial"/>
                <w:b/>
                <w:sz w:val="24"/>
                <w:szCs w:val="24"/>
              </w:rPr>
              <w:t xml:space="preserve"> </w:t>
            </w:r>
          </w:p>
        </w:tc>
        <w:tc>
          <w:tcPr>
            <w:tcW w:w="3117" w:type="dxa"/>
          </w:tcPr>
          <w:p w14:paraId="41CC1A6F" w14:textId="6DCBA286" w:rsidR="003B4721" w:rsidRDefault="00E558E9" w:rsidP="00365A40">
            <w:pPr>
              <w:rPr>
                <w:rFonts w:ascii="Arial" w:hAnsi="Arial" w:cs="Arial"/>
                <w:b/>
                <w:sz w:val="24"/>
                <w:szCs w:val="24"/>
              </w:rPr>
            </w:pPr>
            <w:r w:rsidRPr="00D6111D">
              <w:rPr>
                <w:rFonts w:ascii="Arial" w:hAnsi="Arial" w:cs="Arial"/>
                <w:sz w:val="24"/>
                <w:szCs w:val="24"/>
              </w:rPr>
              <w:t>Julie Upton</w:t>
            </w:r>
          </w:p>
          <w:p w14:paraId="3E35D6CC" w14:textId="327E19C4" w:rsidR="00D6111D" w:rsidRDefault="00D6111D" w:rsidP="00365A40">
            <w:pPr>
              <w:rPr>
                <w:rFonts w:ascii="Arial" w:hAnsi="Arial" w:cs="Arial"/>
                <w:b/>
                <w:sz w:val="24"/>
                <w:szCs w:val="24"/>
              </w:rPr>
            </w:pPr>
          </w:p>
          <w:p w14:paraId="2AAF3CE3" w14:textId="77777777" w:rsidR="00D6111D" w:rsidRPr="00D6111D" w:rsidRDefault="00D6111D" w:rsidP="00365A40">
            <w:pPr>
              <w:rPr>
                <w:rFonts w:ascii="Arial" w:hAnsi="Arial" w:cs="Arial"/>
                <w:b/>
                <w:sz w:val="24"/>
                <w:szCs w:val="24"/>
              </w:rPr>
            </w:pPr>
          </w:p>
          <w:p w14:paraId="122DE3BF" w14:textId="0586C811" w:rsidR="003B4721" w:rsidRPr="00D6111D" w:rsidRDefault="003B4721" w:rsidP="00365A40">
            <w:pPr>
              <w:rPr>
                <w:rFonts w:ascii="Arial" w:hAnsi="Arial" w:cs="Arial"/>
                <w:b/>
                <w:sz w:val="24"/>
                <w:szCs w:val="24"/>
              </w:rPr>
            </w:pPr>
          </w:p>
          <w:p w14:paraId="1EB5F810" w14:textId="77777777" w:rsidR="003B4721" w:rsidRPr="00D6111D" w:rsidRDefault="003B4721" w:rsidP="00365A40">
            <w:pPr>
              <w:rPr>
                <w:rFonts w:ascii="Arial" w:hAnsi="Arial" w:cs="Arial"/>
                <w:b/>
                <w:sz w:val="24"/>
                <w:szCs w:val="24"/>
              </w:rPr>
            </w:pPr>
          </w:p>
          <w:p w14:paraId="7D359ABE" w14:textId="77777777" w:rsidR="00277FDB" w:rsidRPr="00D6111D" w:rsidRDefault="00277FDB" w:rsidP="00365A40">
            <w:pPr>
              <w:rPr>
                <w:rFonts w:ascii="Arial" w:hAnsi="Arial" w:cs="Arial"/>
                <w:b/>
                <w:sz w:val="24"/>
                <w:szCs w:val="24"/>
              </w:rPr>
            </w:pPr>
          </w:p>
          <w:p w14:paraId="0979AE00" w14:textId="42FCF451" w:rsidR="00277FDB" w:rsidRPr="00D6111D" w:rsidRDefault="00277FDB" w:rsidP="00365A40">
            <w:pPr>
              <w:rPr>
                <w:rFonts w:ascii="Arial" w:hAnsi="Arial" w:cs="Arial"/>
                <w:b/>
                <w:sz w:val="24"/>
                <w:szCs w:val="24"/>
              </w:rPr>
            </w:pPr>
          </w:p>
        </w:tc>
      </w:tr>
    </w:tbl>
    <w:p w14:paraId="0979AE02" w14:textId="1FBF8B49" w:rsidR="0066265F" w:rsidRDefault="0066265F" w:rsidP="0066265F">
      <w:pPr>
        <w:rPr>
          <w:rFonts w:ascii="Arial" w:hAnsi="Arial" w:cs="Arial"/>
          <w:sz w:val="24"/>
          <w:szCs w:val="24"/>
        </w:rPr>
      </w:pPr>
    </w:p>
    <w:p w14:paraId="124F398D" w14:textId="045F9B63" w:rsidR="00D6111D" w:rsidRDefault="00D6111D" w:rsidP="0066265F">
      <w:pPr>
        <w:rPr>
          <w:rFonts w:ascii="Arial" w:hAnsi="Arial" w:cs="Arial"/>
          <w:sz w:val="24"/>
          <w:szCs w:val="24"/>
        </w:rPr>
      </w:pPr>
    </w:p>
    <w:p w14:paraId="62D8CB2D" w14:textId="3826D063" w:rsidR="00D6111D" w:rsidRDefault="00D6111D" w:rsidP="0066265F">
      <w:pPr>
        <w:rPr>
          <w:rFonts w:ascii="Arial" w:hAnsi="Arial" w:cs="Arial"/>
          <w:sz w:val="24"/>
          <w:szCs w:val="24"/>
        </w:rPr>
      </w:pPr>
    </w:p>
    <w:p w14:paraId="44153A69" w14:textId="77777777" w:rsidR="00D6111D" w:rsidRDefault="00D6111D" w:rsidP="0066265F">
      <w:pPr>
        <w:rPr>
          <w:rFonts w:ascii="Arial" w:hAnsi="Arial" w:cs="Arial"/>
          <w:sz w:val="24"/>
          <w:szCs w:val="24"/>
        </w:rPr>
      </w:pPr>
    </w:p>
    <w:p w14:paraId="7C81B3F2" w14:textId="16E149EC" w:rsidR="00D6111D" w:rsidRDefault="00D6111D" w:rsidP="0066265F">
      <w:pPr>
        <w:rPr>
          <w:rFonts w:ascii="Arial" w:hAnsi="Arial" w:cs="Arial"/>
          <w:sz w:val="24"/>
          <w:szCs w:val="24"/>
        </w:rPr>
      </w:pPr>
    </w:p>
    <w:p w14:paraId="5BDD91B7" w14:textId="70E9589F" w:rsidR="00D6111D" w:rsidRDefault="00D6111D" w:rsidP="0066265F">
      <w:pPr>
        <w:rPr>
          <w:rFonts w:ascii="Arial" w:hAnsi="Arial" w:cs="Arial"/>
          <w:sz w:val="24"/>
          <w:szCs w:val="24"/>
        </w:rPr>
      </w:pPr>
    </w:p>
    <w:p w14:paraId="42F9B1AA" w14:textId="0021A1CD" w:rsidR="00D6111D" w:rsidRDefault="00D6111D" w:rsidP="0066265F">
      <w:pPr>
        <w:rPr>
          <w:rFonts w:ascii="Arial" w:hAnsi="Arial" w:cs="Arial"/>
          <w:sz w:val="24"/>
          <w:szCs w:val="24"/>
        </w:rPr>
      </w:pPr>
    </w:p>
    <w:p w14:paraId="2548DD30" w14:textId="77777777" w:rsidR="00D6111D" w:rsidRDefault="00D6111D" w:rsidP="0066265F">
      <w:pPr>
        <w:rPr>
          <w:rFonts w:ascii="Arial" w:hAnsi="Arial" w:cs="Arial"/>
          <w:sz w:val="24"/>
          <w:szCs w:val="24"/>
        </w:rPr>
      </w:pPr>
    </w:p>
    <w:p w14:paraId="2BB930A5" w14:textId="77777777" w:rsidR="00D6111D" w:rsidRPr="00D6111D" w:rsidRDefault="00D6111D" w:rsidP="0066265F">
      <w:pPr>
        <w:rPr>
          <w:rFonts w:ascii="Arial" w:hAnsi="Arial" w:cs="Arial"/>
          <w:sz w:val="24"/>
          <w:szCs w:val="24"/>
        </w:rPr>
      </w:pPr>
    </w:p>
    <w:p w14:paraId="0979AE03" w14:textId="77777777" w:rsidR="00F451D2" w:rsidRPr="00D6111D" w:rsidRDefault="00F451D2" w:rsidP="00F451D2">
      <w:pPr>
        <w:spacing w:after="0" w:line="240" w:lineRule="auto"/>
        <w:jc w:val="center"/>
        <w:rPr>
          <w:rFonts w:ascii="Arial" w:hAnsi="Arial" w:cs="Arial"/>
          <w:b/>
          <w:sz w:val="24"/>
          <w:szCs w:val="24"/>
        </w:rPr>
      </w:pPr>
      <w:r w:rsidRPr="00D6111D">
        <w:rPr>
          <w:rFonts w:ascii="Arial" w:hAnsi="Arial" w:cs="Arial"/>
          <w:noProof/>
          <w:sz w:val="24"/>
          <w:szCs w:val="24"/>
          <w:lang w:eastAsia="en-GB"/>
        </w:rPr>
        <w:lastRenderedPageBreak/>
        <mc:AlternateContent>
          <mc:Choice Requires="wpg">
            <w:drawing>
              <wp:anchor distT="0" distB="0" distL="114300" distR="114300" simplePos="0" relativeHeight="251669504" behindDoc="0" locked="0" layoutInCell="1" allowOverlap="1" wp14:anchorId="0979AE2E" wp14:editId="203EF02B">
                <wp:simplePos x="0" y="0"/>
                <wp:positionH relativeFrom="column">
                  <wp:posOffset>4766311</wp:posOffset>
                </wp:positionH>
                <wp:positionV relativeFrom="paragraph">
                  <wp:posOffset>-521335</wp:posOffset>
                </wp:positionV>
                <wp:extent cx="1676400" cy="6096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09600"/>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5"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FDBE0D" id="Group 1" o:spid="_x0000_s1026" style="position:absolute;margin-left:375.3pt;margin-top:-41.05pt;width:132pt;height:48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">
                  <v:imagedata r:id="rId16" r:href="rId17"/>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">
                  <v:imagedata r:id="rId18" o:title="Bolton Council Mono RGB" croptop="33098f" cropleft="58f" cropright="-116f"/>
                </v:shape>
              </v:group>
            </w:pict>
          </mc:Fallback>
        </mc:AlternateContent>
      </w:r>
    </w:p>
    <w:p w14:paraId="0979AE06" w14:textId="77777777" w:rsidR="00F451D2" w:rsidRPr="00D6111D" w:rsidRDefault="00F451D2" w:rsidP="00F451D2">
      <w:pPr>
        <w:spacing w:after="0" w:line="240" w:lineRule="auto"/>
        <w:jc w:val="center"/>
        <w:rPr>
          <w:rFonts w:ascii="Arial" w:hAnsi="Arial" w:cs="Arial"/>
          <w:b/>
          <w:sz w:val="24"/>
          <w:szCs w:val="24"/>
        </w:rPr>
      </w:pPr>
      <w:r w:rsidRPr="00D6111D">
        <w:rPr>
          <w:rFonts w:ascii="Arial" w:hAnsi="Arial" w:cs="Arial"/>
          <w:b/>
          <w:sz w:val="24"/>
          <w:szCs w:val="24"/>
        </w:rPr>
        <w:t>These core competencies are considered essential for all roles within Bolton Council. Please be prepared to be assessed on any of these during the interview process and, for the successful applicant, throughout the probationary period</w:t>
      </w:r>
    </w:p>
    <w:p w14:paraId="0979AE07" w14:textId="77777777" w:rsidR="00F451D2" w:rsidRPr="00D6111D" w:rsidRDefault="00F451D2" w:rsidP="00F451D2">
      <w:pPr>
        <w:keepLines/>
        <w:autoSpaceDE w:val="0"/>
        <w:autoSpaceDN w:val="0"/>
        <w:adjustRightInd w:val="0"/>
        <w:spacing w:after="0" w:line="240" w:lineRule="auto"/>
        <w:rPr>
          <w:rFonts w:ascii="Arial" w:hAnsi="Arial" w:cs="Arial"/>
          <w:b/>
          <w:sz w:val="24"/>
          <w:szCs w:val="24"/>
        </w:rPr>
      </w:pPr>
    </w:p>
    <w:p w14:paraId="0979AE08" w14:textId="77777777" w:rsidR="00F451D2" w:rsidRPr="00D6111D" w:rsidRDefault="00F451D2" w:rsidP="00F451D2">
      <w:pPr>
        <w:keepLines/>
        <w:autoSpaceDE w:val="0"/>
        <w:autoSpaceDN w:val="0"/>
        <w:adjustRightInd w:val="0"/>
        <w:spacing w:after="0" w:line="240" w:lineRule="auto"/>
        <w:rPr>
          <w:rFonts w:ascii="Arial" w:hAnsi="Arial" w:cs="Arial"/>
          <w:sz w:val="24"/>
          <w:szCs w:val="24"/>
          <w:u w:val="single"/>
        </w:rPr>
      </w:pPr>
      <w:r w:rsidRPr="00D6111D">
        <w:rPr>
          <w:rFonts w:ascii="Arial" w:hAnsi="Arial" w:cs="Arial"/>
          <w:b/>
          <w:sz w:val="24"/>
          <w:szCs w:val="24"/>
        </w:rPr>
        <w:t>Developing Self &amp; Others</w:t>
      </w:r>
    </w:p>
    <w:p w14:paraId="0979AE09" w14:textId="77777777" w:rsidR="00F451D2" w:rsidRPr="00D6111D" w:rsidRDefault="00F451D2" w:rsidP="00F451D2">
      <w:pPr>
        <w:spacing w:after="0" w:line="240" w:lineRule="auto"/>
        <w:rPr>
          <w:rFonts w:ascii="Arial" w:hAnsi="Arial" w:cs="Arial"/>
          <w:sz w:val="24"/>
          <w:szCs w:val="24"/>
        </w:rPr>
      </w:pPr>
      <w:r w:rsidRPr="00D6111D">
        <w:rPr>
          <w:rFonts w:ascii="Arial" w:hAnsi="Arial" w:cs="Arial"/>
          <w:sz w:val="24"/>
          <w:szCs w:val="24"/>
        </w:rPr>
        <w:t>Promote a learning environment to embed a learning culture.  Support others to develop their skills and knowledge to fulfil their potential. Actively pursue your own development. Support and promote the principles of Investors in People. </w:t>
      </w:r>
    </w:p>
    <w:p w14:paraId="0979AE0A" w14:textId="77777777" w:rsidR="00F451D2" w:rsidRPr="00D6111D" w:rsidRDefault="00F451D2" w:rsidP="00F451D2">
      <w:pPr>
        <w:keepLines/>
        <w:autoSpaceDE w:val="0"/>
        <w:autoSpaceDN w:val="0"/>
        <w:adjustRightInd w:val="0"/>
        <w:spacing w:after="0" w:line="240" w:lineRule="auto"/>
        <w:rPr>
          <w:rFonts w:ascii="Arial" w:hAnsi="Arial" w:cs="Arial"/>
          <w:sz w:val="24"/>
          <w:szCs w:val="24"/>
        </w:rPr>
      </w:pPr>
    </w:p>
    <w:p w14:paraId="0979AE0B" w14:textId="77777777" w:rsidR="00F451D2" w:rsidRPr="00D6111D" w:rsidRDefault="00F451D2" w:rsidP="00F451D2">
      <w:pPr>
        <w:keepLines/>
        <w:autoSpaceDE w:val="0"/>
        <w:autoSpaceDN w:val="0"/>
        <w:adjustRightInd w:val="0"/>
        <w:spacing w:after="0" w:line="240" w:lineRule="auto"/>
        <w:rPr>
          <w:rFonts w:ascii="Arial" w:hAnsi="Arial" w:cs="Arial"/>
          <w:b/>
          <w:sz w:val="24"/>
          <w:szCs w:val="24"/>
        </w:rPr>
      </w:pPr>
      <w:r w:rsidRPr="00D6111D">
        <w:rPr>
          <w:rFonts w:ascii="Arial" w:hAnsi="Arial" w:cs="Arial"/>
          <w:b/>
          <w:sz w:val="24"/>
          <w:szCs w:val="24"/>
        </w:rPr>
        <w:t>Civil Contingencies</w:t>
      </w:r>
    </w:p>
    <w:p w14:paraId="0979AE0C" w14:textId="77777777" w:rsidR="00F451D2" w:rsidRPr="00D6111D" w:rsidRDefault="00F451D2" w:rsidP="00F451D2">
      <w:pPr>
        <w:spacing w:after="0" w:line="240" w:lineRule="auto"/>
        <w:rPr>
          <w:rFonts w:ascii="Arial" w:hAnsi="Arial" w:cs="Arial"/>
          <w:sz w:val="24"/>
          <w:szCs w:val="24"/>
        </w:rPr>
      </w:pPr>
      <w:r w:rsidRPr="00D6111D">
        <w:rPr>
          <w:rFonts w:ascii="Arial" w:hAnsi="Arial" w:cs="Arial"/>
          <w:sz w:val="24"/>
          <w:szCs w:val="24"/>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0979AE0D" w14:textId="77777777" w:rsidR="00F451D2" w:rsidRPr="00D6111D" w:rsidRDefault="00F451D2" w:rsidP="00F451D2">
      <w:pPr>
        <w:keepLines/>
        <w:autoSpaceDE w:val="0"/>
        <w:autoSpaceDN w:val="0"/>
        <w:adjustRightInd w:val="0"/>
        <w:spacing w:after="0" w:line="240" w:lineRule="auto"/>
        <w:ind w:left="1069"/>
        <w:rPr>
          <w:rFonts w:ascii="Arial" w:hAnsi="Arial" w:cs="Arial"/>
          <w:sz w:val="24"/>
          <w:szCs w:val="24"/>
        </w:rPr>
      </w:pPr>
    </w:p>
    <w:p w14:paraId="0979AE0E" w14:textId="77777777" w:rsidR="00F451D2" w:rsidRPr="00D6111D" w:rsidRDefault="00F451D2" w:rsidP="00F451D2">
      <w:pPr>
        <w:keepLines/>
        <w:autoSpaceDE w:val="0"/>
        <w:autoSpaceDN w:val="0"/>
        <w:adjustRightInd w:val="0"/>
        <w:spacing w:after="0" w:line="240" w:lineRule="auto"/>
        <w:rPr>
          <w:rFonts w:ascii="Arial" w:hAnsi="Arial" w:cs="Arial"/>
          <w:b/>
          <w:sz w:val="24"/>
          <w:szCs w:val="24"/>
        </w:rPr>
      </w:pPr>
      <w:r w:rsidRPr="00D6111D">
        <w:rPr>
          <w:rFonts w:ascii="Arial" w:hAnsi="Arial" w:cs="Arial"/>
          <w:b/>
          <w:sz w:val="24"/>
          <w:szCs w:val="24"/>
        </w:rPr>
        <w:t>Equality &amp; Diversity</w:t>
      </w:r>
    </w:p>
    <w:p w14:paraId="0979AE0F" w14:textId="77777777" w:rsidR="00F451D2" w:rsidRPr="00D6111D" w:rsidRDefault="00F451D2" w:rsidP="00F451D2">
      <w:pPr>
        <w:spacing w:after="0" w:line="240" w:lineRule="auto"/>
        <w:rPr>
          <w:rFonts w:ascii="Arial" w:hAnsi="Arial" w:cs="Arial"/>
          <w:sz w:val="24"/>
          <w:szCs w:val="24"/>
        </w:rPr>
      </w:pPr>
      <w:r w:rsidRPr="00D6111D">
        <w:rPr>
          <w:rFonts w:ascii="Arial" w:hAnsi="Arial" w:cs="Arial"/>
          <w:sz w:val="24"/>
          <w:szCs w:val="24"/>
        </w:rPr>
        <w:t>Uphold the principles of fairness and the Equality Act in all undertakings as a Bolton Council employee, including providing a fair, accessible service irrespective of customer’s race, religion, gender, sexuality, disability or age.</w:t>
      </w:r>
    </w:p>
    <w:p w14:paraId="0979AE10" w14:textId="77777777" w:rsidR="00F451D2" w:rsidRPr="00D6111D" w:rsidRDefault="00F451D2" w:rsidP="00F451D2">
      <w:pPr>
        <w:keepLines/>
        <w:autoSpaceDE w:val="0"/>
        <w:autoSpaceDN w:val="0"/>
        <w:adjustRightInd w:val="0"/>
        <w:spacing w:after="0" w:line="240" w:lineRule="auto"/>
        <w:rPr>
          <w:rFonts w:ascii="Arial" w:hAnsi="Arial" w:cs="Arial"/>
          <w:sz w:val="24"/>
          <w:szCs w:val="24"/>
        </w:rPr>
      </w:pPr>
    </w:p>
    <w:p w14:paraId="0979AE11" w14:textId="77777777" w:rsidR="00F451D2" w:rsidRPr="00D6111D" w:rsidRDefault="00F451D2" w:rsidP="00F451D2">
      <w:pPr>
        <w:keepLines/>
        <w:autoSpaceDE w:val="0"/>
        <w:autoSpaceDN w:val="0"/>
        <w:adjustRightInd w:val="0"/>
        <w:spacing w:after="0" w:line="240" w:lineRule="auto"/>
        <w:rPr>
          <w:rFonts w:ascii="Arial" w:hAnsi="Arial" w:cs="Arial"/>
          <w:b/>
          <w:sz w:val="24"/>
          <w:szCs w:val="24"/>
        </w:rPr>
      </w:pPr>
      <w:r w:rsidRPr="00D6111D">
        <w:rPr>
          <w:rFonts w:ascii="Arial" w:hAnsi="Arial" w:cs="Arial"/>
          <w:b/>
          <w:sz w:val="24"/>
          <w:szCs w:val="24"/>
        </w:rPr>
        <w:t>Customer Care</w:t>
      </w:r>
    </w:p>
    <w:p w14:paraId="0979AE12" w14:textId="77777777" w:rsidR="00F451D2" w:rsidRPr="00D6111D" w:rsidRDefault="00F451D2" w:rsidP="00F451D2">
      <w:pPr>
        <w:spacing w:after="0" w:line="240" w:lineRule="auto"/>
        <w:rPr>
          <w:rFonts w:ascii="Arial" w:hAnsi="Arial" w:cs="Arial"/>
          <w:sz w:val="24"/>
          <w:szCs w:val="24"/>
        </w:rPr>
      </w:pPr>
      <w:r w:rsidRPr="00D6111D">
        <w:rPr>
          <w:rFonts w:ascii="Arial" w:hAnsi="Arial" w:cs="Arial"/>
          <w:sz w:val="24"/>
          <w:szCs w:val="24"/>
        </w:rPr>
        <w:t>The ability to fully understand, assess and resolve the needs of all customers including those who present with complex situations, in a manner that respects dignity and expresses a caring &amp; professional image.</w:t>
      </w:r>
    </w:p>
    <w:p w14:paraId="0979AE13" w14:textId="77777777" w:rsidR="00F451D2" w:rsidRPr="00D6111D" w:rsidRDefault="00F451D2" w:rsidP="00F451D2">
      <w:pPr>
        <w:spacing w:after="0" w:line="240" w:lineRule="auto"/>
        <w:rPr>
          <w:rFonts w:ascii="Arial" w:hAnsi="Arial" w:cs="Arial"/>
          <w:sz w:val="24"/>
          <w:szCs w:val="24"/>
          <w:u w:val="single"/>
        </w:rPr>
      </w:pPr>
    </w:p>
    <w:p w14:paraId="0979AE14" w14:textId="77777777" w:rsidR="00F451D2" w:rsidRPr="00D6111D" w:rsidRDefault="00F451D2" w:rsidP="00F451D2">
      <w:pPr>
        <w:keepLines/>
        <w:autoSpaceDE w:val="0"/>
        <w:autoSpaceDN w:val="0"/>
        <w:adjustRightInd w:val="0"/>
        <w:spacing w:after="0" w:line="240" w:lineRule="auto"/>
        <w:rPr>
          <w:rFonts w:ascii="Arial" w:hAnsi="Arial" w:cs="Arial"/>
          <w:b/>
          <w:sz w:val="24"/>
          <w:szCs w:val="24"/>
        </w:rPr>
      </w:pPr>
      <w:r w:rsidRPr="00D6111D">
        <w:rPr>
          <w:rFonts w:ascii="Arial" w:hAnsi="Arial" w:cs="Arial"/>
          <w:b/>
          <w:sz w:val="24"/>
          <w:szCs w:val="24"/>
        </w:rPr>
        <w:t>Health &amp; Safety</w:t>
      </w:r>
    </w:p>
    <w:p w14:paraId="0979AE15" w14:textId="77777777" w:rsidR="00F451D2" w:rsidRPr="00D6111D" w:rsidRDefault="00F451D2" w:rsidP="00F451D2">
      <w:pPr>
        <w:spacing w:after="0" w:line="240" w:lineRule="auto"/>
        <w:rPr>
          <w:rFonts w:ascii="Arial" w:hAnsi="Arial" w:cs="Arial"/>
          <w:sz w:val="24"/>
          <w:szCs w:val="24"/>
        </w:rPr>
      </w:pPr>
      <w:r w:rsidRPr="00D6111D">
        <w:rPr>
          <w:rFonts w:ascii="Arial" w:hAnsi="Arial" w:cs="Arial"/>
          <w:sz w:val="24"/>
          <w:szCs w:val="24"/>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0979AE16" w14:textId="77777777" w:rsidR="00F451D2" w:rsidRPr="00D6111D" w:rsidRDefault="00F451D2" w:rsidP="00F451D2">
      <w:pPr>
        <w:keepLines/>
        <w:autoSpaceDE w:val="0"/>
        <w:autoSpaceDN w:val="0"/>
        <w:adjustRightInd w:val="0"/>
        <w:spacing w:after="0" w:line="240" w:lineRule="auto"/>
        <w:rPr>
          <w:rFonts w:ascii="Arial" w:hAnsi="Arial" w:cs="Arial"/>
          <w:sz w:val="24"/>
          <w:szCs w:val="24"/>
        </w:rPr>
      </w:pPr>
    </w:p>
    <w:p w14:paraId="0979AE17" w14:textId="77777777" w:rsidR="00F451D2" w:rsidRPr="00D6111D" w:rsidRDefault="00F451D2" w:rsidP="00F451D2">
      <w:pPr>
        <w:spacing w:after="0" w:line="240" w:lineRule="auto"/>
        <w:rPr>
          <w:rFonts w:ascii="Arial" w:hAnsi="Arial" w:cs="Arial"/>
          <w:sz w:val="24"/>
          <w:szCs w:val="24"/>
        </w:rPr>
      </w:pPr>
      <w:r w:rsidRPr="00D6111D">
        <w:rPr>
          <w:rFonts w:ascii="Arial" w:hAnsi="Arial" w:cs="Arial"/>
          <w:b/>
          <w:bCs/>
          <w:sz w:val="24"/>
          <w:szCs w:val="24"/>
        </w:rPr>
        <w:t>Data Protection and Confidentiality</w:t>
      </w:r>
    </w:p>
    <w:p w14:paraId="0979AE18" w14:textId="77777777" w:rsidR="00F451D2" w:rsidRPr="00D6111D" w:rsidRDefault="00F451D2" w:rsidP="00F451D2">
      <w:pPr>
        <w:spacing w:after="0" w:line="240" w:lineRule="auto"/>
        <w:rPr>
          <w:rFonts w:ascii="Arial" w:hAnsi="Arial" w:cs="Arial"/>
          <w:sz w:val="24"/>
          <w:szCs w:val="24"/>
          <w:lang w:val="en-US"/>
        </w:rPr>
      </w:pPr>
      <w:r w:rsidRPr="00D6111D">
        <w:rPr>
          <w:rFonts w:ascii="Arial" w:hAnsi="Arial" w:cs="Arial"/>
          <w:sz w:val="24"/>
          <w:szCs w:val="24"/>
        </w:rPr>
        <w:t>Ensure</w:t>
      </w:r>
      <w:r w:rsidRPr="00D6111D">
        <w:rPr>
          <w:rFonts w:ascii="Arial" w:hAnsi="Arial" w:cs="Arial"/>
          <w:sz w:val="24"/>
          <w:szCs w:val="24"/>
          <w:lang w:val="en-US"/>
        </w:rPr>
        <w:t xml:space="preserve"> that any personal data or confidential data you hold is kept securely and is not disclosed, whether electronically, verbally or in writing, to any </w:t>
      </w:r>
      <w:proofErr w:type="spellStart"/>
      <w:r w:rsidRPr="00D6111D">
        <w:rPr>
          <w:rFonts w:ascii="Arial" w:hAnsi="Arial" w:cs="Arial"/>
          <w:sz w:val="24"/>
          <w:szCs w:val="24"/>
          <w:lang w:val="en-US"/>
        </w:rPr>
        <w:t>unauthorised</w:t>
      </w:r>
      <w:proofErr w:type="spellEnd"/>
      <w:r w:rsidRPr="00D6111D">
        <w:rPr>
          <w:rFonts w:ascii="Arial" w:hAnsi="Arial" w:cs="Arial"/>
          <w:sz w:val="24"/>
          <w:szCs w:val="24"/>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0979AE19" w14:textId="77777777" w:rsidR="00F451D2" w:rsidRPr="00D6111D" w:rsidRDefault="00F451D2" w:rsidP="00F451D2">
      <w:pPr>
        <w:spacing w:after="0" w:line="240" w:lineRule="auto"/>
        <w:rPr>
          <w:rFonts w:ascii="Arial" w:hAnsi="Arial" w:cs="Arial"/>
          <w:sz w:val="24"/>
          <w:szCs w:val="24"/>
        </w:rPr>
      </w:pPr>
    </w:p>
    <w:p w14:paraId="0979AE1A" w14:textId="77777777" w:rsidR="00F451D2" w:rsidRPr="00D6111D" w:rsidRDefault="00F451D2" w:rsidP="00F451D2">
      <w:pPr>
        <w:spacing w:after="0" w:line="240" w:lineRule="auto"/>
        <w:rPr>
          <w:rFonts w:ascii="Arial" w:hAnsi="Arial" w:cs="Arial"/>
          <w:sz w:val="24"/>
          <w:szCs w:val="24"/>
          <w:lang w:val="en-US"/>
        </w:rPr>
      </w:pPr>
      <w:r w:rsidRPr="00D6111D">
        <w:rPr>
          <w:rFonts w:ascii="Arial" w:hAnsi="Arial" w:cs="Arial"/>
          <w:b/>
          <w:sz w:val="24"/>
          <w:szCs w:val="24"/>
          <w:lang w:val="en-US"/>
        </w:rPr>
        <w:t>Fluency Duty</w:t>
      </w:r>
    </w:p>
    <w:p w14:paraId="0979AE1B" w14:textId="77777777" w:rsidR="00F451D2" w:rsidRPr="00D6111D" w:rsidRDefault="00F451D2" w:rsidP="00F451D2">
      <w:pPr>
        <w:spacing w:after="0" w:line="240" w:lineRule="auto"/>
        <w:rPr>
          <w:rFonts w:ascii="Arial" w:hAnsi="Arial" w:cs="Arial"/>
          <w:sz w:val="24"/>
          <w:szCs w:val="24"/>
        </w:rPr>
      </w:pPr>
      <w:r w:rsidRPr="00D6111D">
        <w:rPr>
          <w:rFonts w:ascii="Arial" w:hAnsi="Arial" w:cs="Arial"/>
          <w:sz w:val="24"/>
          <w:szCs w:val="24"/>
        </w:rPr>
        <w:t>Should you be required, as a regular and intrinsic part of your role, to speak to members of the public in English, you must be able to converse at ease with customers and provide advice in accurate spoken English, as required by</w:t>
      </w:r>
      <w:r w:rsidRPr="00D6111D">
        <w:rPr>
          <w:rFonts w:ascii="Arial" w:hAnsi="Arial" w:cs="Arial"/>
          <w:i/>
          <w:sz w:val="24"/>
          <w:szCs w:val="24"/>
        </w:rPr>
        <w:t xml:space="preserve"> </w:t>
      </w:r>
      <w:r w:rsidRPr="00D6111D">
        <w:rPr>
          <w:rFonts w:ascii="Arial" w:hAnsi="Arial" w:cs="Arial"/>
          <w:sz w:val="24"/>
          <w:szCs w:val="24"/>
        </w:rPr>
        <w:t>The Immigration Act 2016.</w:t>
      </w:r>
    </w:p>
    <w:p w14:paraId="0979AE1C" w14:textId="77777777" w:rsidR="00F451D2" w:rsidRPr="00D6111D" w:rsidRDefault="00F451D2" w:rsidP="00F451D2">
      <w:pPr>
        <w:spacing w:after="0" w:line="240" w:lineRule="auto"/>
        <w:rPr>
          <w:rFonts w:ascii="Arial" w:hAnsi="Arial" w:cs="Arial"/>
          <w:sz w:val="24"/>
          <w:szCs w:val="24"/>
          <w:lang w:val="en-US"/>
        </w:rPr>
      </w:pPr>
    </w:p>
    <w:p w14:paraId="0979AE1D" w14:textId="77777777" w:rsidR="00F451D2" w:rsidRPr="00D6111D" w:rsidRDefault="00F451D2" w:rsidP="00F451D2">
      <w:pPr>
        <w:spacing w:after="0" w:line="240" w:lineRule="auto"/>
        <w:rPr>
          <w:rFonts w:ascii="Arial" w:hAnsi="Arial" w:cs="Arial"/>
          <w:b/>
          <w:sz w:val="24"/>
          <w:szCs w:val="24"/>
        </w:rPr>
      </w:pPr>
      <w:r w:rsidRPr="00D6111D">
        <w:rPr>
          <w:rFonts w:ascii="Arial" w:hAnsi="Arial" w:cs="Arial"/>
          <w:b/>
          <w:sz w:val="24"/>
          <w:szCs w:val="24"/>
        </w:rPr>
        <w:t>Working Hours</w:t>
      </w:r>
    </w:p>
    <w:p w14:paraId="0979AE1E" w14:textId="77777777" w:rsidR="00F451D2" w:rsidRPr="00D6111D" w:rsidRDefault="00F451D2" w:rsidP="00F451D2">
      <w:pPr>
        <w:spacing w:after="0" w:line="240" w:lineRule="auto"/>
        <w:rPr>
          <w:rFonts w:ascii="Arial" w:hAnsi="Arial" w:cs="Arial"/>
          <w:sz w:val="24"/>
          <w:szCs w:val="24"/>
        </w:rPr>
      </w:pPr>
      <w:r w:rsidRPr="00D6111D">
        <w:rPr>
          <w:rFonts w:ascii="Arial" w:hAnsi="Arial" w:cs="Arial"/>
          <w:sz w:val="24"/>
          <w:szCs w:val="24"/>
        </w:rPr>
        <w:t>The nature and demands of the role are not always predictable and there will be an expectation that work will be required outside of normal hours from time to time.</w:t>
      </w:r>
    </w:p>
    <w:p w14:paraId="0979AE1F" w14:textId="77777777" w:rsidR="00F451D2" w:rsidRPr="00D6111D" w:rsidRDefault="00F451D2" w:rsidP="00F451D2">
      <w:pPr>
        <w:spacing w:after="0" w:line="240" w:lineRule="auto"/>
        <w:rPr>
          <w:rFonts w:ascii="Arial" w:hAnsi="Arial" w:cs="Arial"/>
          <w:sz w:val="24"/>
          <w:szCs w:val="24"/>
        </w:rPr>
      </w:pPr>
    </w:p>
    <w:p w14:paraId="0979AE20" w14:textId="77777777" w:rsidR="00F451D2" w:rsidRPr="00D6111D" w:rsidRDefault="00F451D2" w:rsidP="00F451D2">
      <w:pPr>
        <w:spacing w:after="0" w:line="240" w:lineRule="auto"/>
        <w:rPr>
          <w:rFonts w:ascii="Arial" w:hAnsi="Arial" w:cs="Arial"/>
          <w:b/>
          <w:bCs/>
          <w:iCs/>
          <w:sz w:val="24"/>
          <w:szCs w:val="24"/>
        </w:rPr>
      </w:pPr>
      <w:r w:rsidRPr="00D6111D">
        <w:rPr>
          <w:rFonts w:ascii="Arial" w:hAnsi="Arial" w:cs="Arial"/>
          <w:b/>
          <w:bCs/>
          <w:iCs/>
          <w:sz w:val="24"/>
          <w:szCs w:val="24"/>
        </w:rPr>
        <w:t>Safeguarding</w:t>
      </w:r>
    </w:p>
    <w:p w14:paraId="0979AE21" w14:textId="77777777" w:rsidR="00F451D2" w:rsidRPr="00D6111D" w:rsidRDefault="00F451D2" w:rsidP="00F451D2">
      <w:pPr>
        <w:spacing w:after="0" w:line="240" w:lineRule="auto"/>
        <w:rPr>
          <w:rFonts w:ascii="Arial" w:hAnsi="Arial" w:cs="Arial"/>
          <w:sz w:val="24"/>
          <w:szCs w:val="24"/>
        </w:rPr>
      </w:pPr>
      <w:r w:rsidRPr="00D6111D">
        <w:rPr>
          <w:rFonts w:ascii="Arial" w:hAnsi="Arial" w:cs="Arial"/>
          <w:bCs/>
          <w:iCs/>
          <w:sz w:val="24"/>
          <w:szCs w:val="24"/>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D6111D" w:rsidSect="00D6111D">
      <w:pgSz w:w="11906" w:h="16838"/>
      <w:pgMar w:top="136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02E9B"/>
    <w:rsid w:val="00041609"/>
    <w:rsid w:val="000C15C2"/>
    <w:rsid w:val="001372EF"/>
    <w:rsid w:val="00177F47"/>
    <w:rsid w:val="0018028D"/>
    <w:rsid w:val="001C41D8"/>
    <w:rsid w:val="001C7332"/>
    <w:rsid w:val="002464D7"/>
    <w:rsid w:val="00277FDB"/>
    <w:rsid w:val="0029305F"/>
    <w:rsid w:val="00343157"/>
    <w:rsid w:val="00343E31"/>
    <w:rsid w:val="003B4721"/>
    <w:rsid w:val="003F787F"/>
    <w:rsid w:val="00450938"/>
    <w:rsid w:val="0048794F"/>
    <w:rsid w:val="00545465"/>
    <w:rsid w:val="00556DF5"/>
    <w:rsid w:val="005B0FF8"/>
    <w:rsid w:val="00610EDE"/>
    <w:rsid w:val="0066265F"/>
    <w:rsid w:val="006A1C82"/>
    <w:rsid w:val="006A2E96"/>
    <w:rsid w:val="006A4D95"/>
    <w:rsid w:val="006E1DB3"/>
    <w:rsid w:val="006E6524"/>
    <w:rsid w:val="007118A5"/>
    <w:rsid w:val="0075317C"/>
    <w:rsid w:val="00763D42"/>
    <w:rsid w:val="007F31B5"/>
    <w:rsid w:val="00801FC2"/>
    <w:rsid w:val="00821EB3"/>
    <w:rsid w:val="008661A1"/>
    <w:rsid w:val="00866D43"/>
    <w:rsid w:val="00884672"/>
    <w:rsid w:val="008C5818"/>
    <w:rsid w:val="008C6F47"/>
    <w:rsid w:val="008C78EB"/>
    <w:rsid w:val="00993139"/>
    <w:rsid w:val="009A37EB"/>
    <w:rsid w:val="00A85BF0"/>
    <w:rsid w:val="00AC16A1"/>
    <w:rsid w:val="00B2221A"/>
    <w:rsid w:val="00B51519"/>
    <w:rsid w:val="00B71FCD"/>
    <w:rsid w:val="00C0162C"/>
    <w:rsid w:val="00C35AFB"/>
    <w:rsid w:val="00C76585"/>
    <w:rsid w:val="00CB0C53"/>
    <w:rsid w:val="00CB1501"/>
    <w:rsid w:val="00D05995"/>
    <w:rsid w:val="00D12204"/>
    <w:rsid w:val="00D140F5"/>
    <w:rsid w:val="00D46B47"/>
    <w:rsid w:val="00D6111D"/>
    <w:rsid w:val="00DB505E"/>
    <w:rsid w:val="00E527BC"/>
    <w:rsid w:val="00E558E9"/>
    <w:rsid w:val="00EA5A9F"/>
    <w:rsid w:val="00EC32BB"/>
    <w:rsid w:val="00F41F2C"/>
    <w:rsid w:val="00F451D2"/>
    <w:rsid w:val="00F60112"/>
    <w:rsid w:val="00F6701F"/>
    <w:rsid w:val="00F71924"/>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AD35"/>
  <w15:docId w15:val="{5F4807CE-F1E7-4A3A-BAAF-A7DDB3EF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8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http://portal.bolton.gov.uk/Portal/CorporateIntranet/whatsnew/bolton.jpg"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http://portal.bolton.gov.uk/Portal/CorporateIntranet/whatsnew/bolt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0" ma:contentTypeDescription="" ma:contentTypeScope="" ma:versionID="bf414d5e4118a8229da28f36eb801e85">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b7ed8f0c0db13035b3176f4d797b46b0"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1a4238e-254e-4017-8aba-9415bdb64054" ContentTypeId="0x010100716A2685FAF75A4394B4D5B3EF6E7A83" PreviousValue="false"/>
</file>

<file path=customXml/item4.xml><?xml version="1.0" encoding="utf-8"?>
<p:properties xmlns:p="http://schemas.microsoft.com/office/2006/metadata/properties" xmlns:xsi="http://www.w3.org/2001/XMLSchema-instance">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Props1.xml><?xml version="1.0" encoding="utf-8"?>
<ds:datastoreItem xmlns:ds="http://schemas.openxmlformats.org/officeDocument/2006/customXml" ds:itemID="{22FDEAC5-8EF6-4E70-B0AA-0EF9C1E9BC13}">
  <ds:schemaRefs>
    <ds:schemaRef ds:uri="http://schemas.microsoft.com/sharepoint/v3/contenttype/forms"/>
  </ds:schemaRefs>
</ds:datastoreItem>
</file>

<file path=customXml/itemProps2.xml><?xml version="1.0" encoding="utf-8"?>
<ds:datastoreItem xmlns:ds="http://schemas.openxmlformats.org/officeDocument/2006/customXml" ds:itemID="{B403FE86-FC57-4EB4-A31A-6AD298F6B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31064A-6F20-4493-B491-2C6177CB4F94}">
  <ds:schemaRefs>
    <ds:schemaRef ds:uri="Microsoft.SharePoint.Taxonomy.ContentTypeSync"/>
  </ds:schemaRefs>
</ds:datastoreItem>
</file>

<file path=customXml/itemProps4.xml><?xml version="1.0" encoding="utf-8"?>
<ds:datastoreItem xmlns:ds="http://schemas.openxmlformats.org/officeDocument/2006/customXml" ds:itemID="{BF4F8329-A56E-4C36-9387-87AE8859025D}">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39047337-3571-4092-8e5e-b1f7860c1a6b"/>
    <ds:schemaRef ds:uri="37a2e29f-7d85-476c-b4be-d639690a421f"/>
    <ds:schemaRef ds:uri="http://purl.org/dc/elements/1.1/"/>
    <ds:schemaRef ds:uri="http://purl.org/dc/dcmitype/"/>
    <ds:schemaRef ds:uri="http://schemas.microsoft.com/office/infopath/2007/PartnerControls"/>
    <ds:schemaRef ds:uri="dc3f2f2f-5c2e-4c01-9d35-7b2c1c66ede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1679</Words>
  <Characters>9573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2017.docx</vt:lpstr>
    </vt:vector>
  </TitlesOfParts>
  <Company>Bolton Council</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2017.docx</dc:title>
  <dc:subject/>
  <dc:creator>Longworth, Dawn (Deputy HR Manager)</dc:creator>
  <cp:lastModifiedBy>Fairhurst, Karen</cp:lastModifiedBy>
  <cp:revision>2</cp:revision>
  <cp:lastPrinted>2018-11-22T16:32:00Z</cp:lastPrinted>
  <dcterms:created xsi:type="dcterms:W3CDTF">2019-07-16T11:27:00Z</dcterms:created>
  <dcterms:modified xsi:type="dcterms:W3CDTF">2019-07-16T11:27:00Z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Bolton Document Type">
    <vt:lpwstr>95;#Templates|db1bba78-799d-4873-a494-686ebe9dc4a8</vt:lpwstr>
  </property>
  <property fmtid="{D5CDD505-2E9C-101B-9397-08002B2CF9AE}" pid="5" name="Function">
    <vt:lpwstr>21;#Human Resources|ad161ebb-ba4f-462c-bc0e-044fa3792e1e</vt:lpwstr>
  </property>
</Properties>
</file>