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Pr="001B5152" w:rsidRDefault="00764A36" w:rsidP="00B872A1">
      <w:pPr>
        <w:pStyle w:val="ListParagraph"/>
        <w:numPr>
          <w:ilvl w:val="0"/>
          <w:numId w:val="14"/>
        </w:numPr>
        <w:jc w:val="both"/>
        <w:rPr>
          <w:rFonts w:asciiTheme="minorHAnsi" w:hAnsiTheme="minorHAnsi"/>
          <w:highlight w:val="yellow"/>
        </w:rPr>
      </w:pPr>
      <w:r w:rsidRPr="00B872A1">
        <w:rPr>
          <w:rFonts w:asciiTheme="minorHAnsi" w:hAnsiTheme="minorHAnsi"/>
        </w:rPr>
        <w:t>We are</w:t>
      </w:r>
      <w:r w:rsidR="001B5152" w:rsidRPr="001B5152">
        <w:t xml:space="preserve"> </w:t>
      </w:r>
      <w:r w:rsidR="001B5152">
        <w:t xml:space="preserve">St Christopher’s Catholic Primary School, Warwick Rd, Romiley.  </w:t>
      </w:r>
      <w:r w:rsidR="00EB538B">
        <w:rPr>
          <w:rFonts w:asciiTheme="minorHAnsi" w:hAnsiTheme="minorHAnsi"/>
          <w:b/>
          <w:i/>
          <w:highlight w:val="yellow"/>
        </w:rPr>
        <w:t xml:space="preserve">which is a </w:t>
      </w:r>
      <w:r w:rsidR="000A1082">
        <w:rPr>
          <w:rFonts w:asciiTheme="minorHAnsi" w:hAnsiTheme="minorHAnsi"/>
          <w:b/>
          <w:i/>
          <w:highlight w:val="yellow"/>
        </w:rPr>
        <w:t>V</w:t>
      </w:r>
      <w:r w:rsidR="00EB538B">
        <w:rPr>
          <w:rFonts w:asciiTheme="minorHAnsi" w:hAnsiTheme="minorHAnsi"/>
          <w:b/>
          <w:i/>
          <w:highlight w:val="yellow"/>
        </w:rPr>
        <w:t>olunta</w:t>
      </w:r>
      <w:r w:rsidR="000A1082">
        <w:rPr>
          <w:rFonts w:asciiTheme="minorHAnsi" w:hAnsiTheme="minorHAnsi"/>
          <w:b/>
          <w:i/>
          <w:highlight w:val="yellow"/>
        </w:rPr>
        <w:t>ry aided C</w:t>
      </w:r>
      <w:r w:rsidR="00EB538B">
        <w:rPr>
          <w:rFonts w:asciiTheme="minorHAnsi" w:hAnsiTheme="minorHAnsi"/>
          <w:b/>
          <w:i/>
          <w:highlight w:val="yellow"/>
        </w:rPr>
        <w:t xml:space="preserve">atholic </w:t>
      </w:r>
      <w:r w:rsidR="000A1082">
        <w:rPr>
          <w:rFonts w:asciiTheme="minorHAnsi" w:hAnsiTheme="minorHAnsi"/>
          <w:b/>
          <w:i/>
          <w:highlight w:val="yellow"/>
        </w:rPr>
        <w:t>Primary S</w:t>
      </w:r>
      <w:r w:rsidR="00EB538B">
        <w:rPr>
          <w:rFonts w:asciiTheme="minorHAnsi" w:hAnsiTheme="minorHAnsi"/>
          <w:b/>
          <w:i/>
          <w:highlight w:val="yellow"/>
        </w:rPr>
        <w:t xml:space="preserve">chool.  </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 and the Local Authority Designated Officer for child protection matters (the LADO).  As a Catholic education provider, we work closely with</w:t>
      </w:r>
      <w:r w:rsidR="001B5152" w:rsidRPr="001B5152">
        <w:t xml:space="preserve"> </w:t>
      </w:r>
      <w:r w:rsidR="001B5152">
        <w:t>Shrewsbury Diocese, the school’s Governors, the Local Authority, the Department of Education and the Catholic Education Service</w:t>
      </w:r>
      <w:r w:rsidRPr="00B872A1">
        <w:rPr>
          <w:rFonts w:asciiTheme="minorHAnsi" w:hAnsiTheme="minorHAnsi"/>
        </w:rPr>
        <w:t xml:space="preserve"> </w:t>
      </w:r>
      <w:r w:rsidR="00EB538B">
        <w:rPr>
          <w:rFonts w:asciiTheme="minorHAnsi" w:hAnsiTheme="minorHAnsi"/>
        </w:rPr>
        <w:t xml:space="preserve"> and the </w:t>
      </w:r>
      <w:r w:rsidR="00EB538B">
        <w:rPr>
          <w:rFonts w:asciiTheme="minorHAnsi" w:hAnsiTheme="minorHAnsi"/>
          <w:b/>
          <w:highlight w:val="yellow"/>
        </w:rPr>
        <w:t xml:space="preserve">Shrewsbury </w:t>
      </w:r>
      <w:r w:rsidR="00B872A1" w:rsidRPr="00EB538B">
        <w:rPr>
          <w:rFonts w:asciiTheme="minorHAnsi" w:hAnsiTheme="minorHAnsi"/>
          <w:b/>
          <w:i/>
          <w:highlight w:val="yellow"/>
        </w:rPr>
        <w:t xml:space="preserve"> Diocese</w:t>
      </w:r>
      <w:r w:rsidR="00B872A1" w:rsidRPr="001B5152">
        <w:rPr>
          <w:rFonts w:asciiTheme="minorHAnsi" w:hAnsiTheme="minorHAnsi"/>
          <w:b/>
          <w:i/>
          <w:highlight w:val="yellow"/>
        </w:rPr>
        <w:t xml:space="preserve"> </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1B5152" w:rsidRDefault="00764A36" w:rsidP="00B5457A">
      <w:pPr>
        <w:pStyle w:val="ListParagraph"/>
        <w:numPr>
          <w:ilvl w:val="0"/>
          <w:numId w:val="14"/>
        </w:numPr>
        <w:jc w:val="both"/>
        <w:rPr>
          <w:rFonts w:asciiTheme="minorHAnsi" w:hAnsiTheme="minorHAnsi"/>
          <w:highlight w:val="yellow"/>
        </w:rPr>
      </w:pPr>
      <w:r w:rsidRPr="00025534">
        <w:rPr>
          <w:rFonts w:asciiTheme="minorHAnsi" w:hAnsiTheme="minorHAnsi"/>
        </w:rPr>
        <w:t>The person responsible for data protection within our organisation is</w:t>
      </w:r>
      <w:r w:rsidR="001B5152">
        <w:rPr>
          <w:rFonts w:asciiTheme="minorHAnsi" w:hAnsiTheme="minorHAnsi"/>
        </w:rPr>
        <w:t xml:space="preserve"> Maria Waters </w:t>
      </w:r>
      <w:r w:rsidRPr="00025534">
        <w:rPr>
          <w:rFonts w:asciiTheme="minorHAnsi" w:hAnsiTheme="minorHAnsi"/>
        </w:rPr>
        <w:t xml:space="preserve"> </w:t>
      </w:r>
      <w:r w:rsidR="00B5457A" w:rsidRPr="00025534">
        <w:rPr>
          <w:rFonts w:asciiTheme="minorHAnsi" w:hAnsiTheme="minorHAnsi"/>
          <w:b/>
          <w:i/>
        </w:rPr>
        <w:t xml:space="preserve"> </w:t>
      </w:r>
      <w:r w:rsidRPr="00025534">
        <w:rPr>
          <w:rFonts w:asciiTheme="minorHAnsi" w:hAnsiTheme="minorHAnsi"/>
        </w:rPr>
        <w:t>and you can contact them with any questions relating to our handling of your data.  You can contact them by</w:t>
      </w:r>
      <w:r w:rsidR="001B5152" w:rsidRPr="001B5152">
        <w:rPr>
          <w:rFonts w:asciiTheme="minorHAnsi" w:eastAsiaTheme="minorHAnsi" w:hAnsiTheme="minorHAnsi" w:cstheme="minorBidi"/>
          <w:lang w:val="en-GB"/>
        </w:rPr>
        <w:t xml:space="preserve"> emailing </w:t>
      </w:r>
      <w:hyperlink r:id="rId14" w:history="1">
        <w:r w:rsidR="001B5152" w:rsidRPr="001B5152">
          <w:rPr>
            <w:rFonts w:asciiTheme="minorHAnsi" w:eastAsiaTheme="minorHAnsi" w:hAnsiTheme="minorHAnsi" w:cstheme="minorBidi"/>
            <w:color w:val="0563C1" w:themeColor="hyperlink"/>
            <w:u w:val="single"/>
            <w:lang w:val="en-GB"/>
          </w:rPr>
          <w:t>maria.waters@st-christophers.stockport.sch.uk</w:t>
        </w:r>
      </w:hyperlink>
      <w:r w:rsidR="001B5152" w:rsidRPr="001B5152">
        <w:rPr>
          <w:rFonts w:asciiTheme="minorHAnsi" w:eastAsiaTheme="minorHAnsi" w:hAnsiTheme="minorHAnsi" w:cstheme="minorBidi"/>
          <w:lang w:val="en-GB"/>
        </w:rPr>
        <w:t xml:space="preserve"> or phoning 0161 430 4473.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1B5152">
        <w:rPr>
          <w:rFonts w:asciiTheme="minorHAnsi" w:hAnsiTheme="minorHAnsi"/>
        </w:rPr>
        <w:t xml:space="preserve"> </w:t>
      </w:r>
      <w:r w:rsidRPr="00B5457A">
        <w:rPr>
          <w:rFonts w:asciiTheme="minorHAnsi" w:hAnsiTheme="minorHAnsi"/>
        </w:rPr>
        <w:t>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r w:rsidR="001B5152">
        <w:t>organisation. We ask that you put your complaint in writing to Maria Waters.</w:t>
      </w:r>
      <w:r w:rsidR="001B5152" w:rsidRPr="00025534">
        <w:rPr>
          <w:rFonts w:asciiTheme="minorHAnsi" w:hAnsiTheme="minorHAnsi"/>
          <w:b/>
          <w:i/>
        </w:rPr>
        <w:t xml:space="preserve"> </w:t>
      </w:r>
      <w:r w:rsidR="00764A36" w:rsidRPr="00025534">
        <w:rPr>
          <w:rFonts w:asciiTheme="minorHAnsi" w:hAnsiTheme="minorHAnsi"/>
        </w:rPr>
        <w:t xml:space="preserve">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Tahom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F64B04" w:rsidRPr="00F64B04">
      <w:rPr>
        <w:b/>
        <w:noProof/>
      </w:rPr>
      <w:t>1</w:t>
    </w:r>
    <w:r w:rsidR="00571856">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66"/>
    <w:rsid w:val="00006914"/>
    <w:rsid w:val="00024D3B"/>
    <w:rsid w:val="00025534"/>
    <w:rsid w:val="00046766"/>
    <w:rsid w:val="000556AC"/>
    <w:rsid w:val="00080E4F"/>
    <w:rsid w:val="00090D3D"/>
    <w:rsid w:val="00097AC3"/>
    <w:rsid w:val="000A1082"/>
    <w:rsid w:val="000D2B5F"/>
    <w:rsid w:val="000E70EF"/>
    <w:rsid w:val="000F5828"/>
    <w:rsid w:val="001006FD"/>
    <w:rsid w:val="00125BF7"/>
    <w:rsid w:val="00137B72"/>
    <w:rsid w:val="0017180A"/>
    <w:rsid w:val="0017199D"/>
    <w:rsid w:val="00186379"/>
    <w:rsid w:val="001923F1"/>
    <w:rsid w:val="001B2285"/>
    <w:rsid w:val="001B5152"/>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0321"/>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EB538B"/>
    <w:rsid w:val="00F01F9F"/>
    <w:rsid w:val="00F36D53"/>
    <w:rsid w:val="00F64B04"/>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aria.waters@st-christophers.stockpor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www.w3.org/XML/1998/namespace"/>
    <ds:schemaRef ds:uri="http://schemas.microsoft.com/office/2006/documentManagement/types"/>
    <ds:schemaRef ds:uri="http://purl.org/dc/elements/1.1/"/>
    <ds:schemaRef ds:uri="bc4d8b03-4e62-4820-8f1e-8615b11f99ba"/>
    <ds:schemaRef ds:uri="http://schemas.microsoft.com/office/2006/metadata/properties"/>
    <ds:schemaRef ds:uri="http://purl.org/dc/dcmitype/"/>
    <ds:schemaRef ds:uri="c6cf15d9-ea7a-4ab6-9ea2-d896e2db9c12"/>
    <ds:schemaRef ds:uri="9874caef-fd84-4b11-afb6-9e754267c132"/>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C1FB7E62-051B-4E46-BEAD-E90643994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Heena Mehta</cp:lastModifiedBy>
  <cp:revision>2</cp:revision>
  <cp:lastPrinted>2016-01-28T14:41:00Z</cp:lastPrinted>
  <dcterms:created xsi:type="dcterms:W3CDTF">2019-06-21T10:39:00Z</dcterms:created>
  <dcterms:modified xsi:type="dcterms:W3CDTF">2019-06-21T10:39:00Z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