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04E" w:rsidRDefault="00B10BB3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7F2521B" wp14:editId="5644C9F2">
            <wp:extent cx="2200910" cy="47561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B10BB3">
        <w:rPr>
          <w:rFonts w:ascii="Arial" w:hAnsi="Arial" w:cs="Arial"/>
          <w:b/>
          <w:u w:val="single"/>
        </w:rPr>
        <w:t>Job Description – HGV/Plant Fitter</w:t>
      </w:r>
    </w:p>
    <w:p w:rsidR="00B10BB3" w:rsidRDefault="00B10B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FD4766" w:rsidRPr="00372511" w:rsidTr="00FD4766">
        <w:tc>
          <w:tcPr>
            <w:tcW w:w="2376" w:type="dxa"/>
          </w:tcPr>
          <w:p w:rsidR="00FD4766" w:rsidRPr="00372511" w:rsidRDefault="00FD4766">
            <w:pPr>
              <w:rPr>
                <w:rFonts w:ascii="Arial" w:hAnsi="Arial" w:cs="Arial"/>
                <w:b/>
              </w:rPr>
            </w:pPr>
            <w:r w:rsidRPr="00372511">
              <w:rPr>
                <w:rFonts w:ascii="Arial" w:hAnsi="Arial" w:cs="Arial"/>
                <w:b/>
              </w:rPr>
              <w:t>Post Title</w:t>
            </w:r>
          </w:p>
        </w:tc>
        <w:tc>
          <w:tcPr>
            <w:tcW w:w="8306" w:type="dxa"/>
          </w:tcPr>
          <w:p w:rsidR="00FD4766" w:rsidRPr="00372511" w:rsidRDefault="00FD4766">
            <w:pPr>
              <w:rPr>
                <w:rFonts w:ascii="Arial" w:hAnsi="Arial" w:cs="Arial"/>
              </w:rPr>
            </w:pPr>
            <w:r w:rsidRPr="00372511">
              <w:rPr>
                <w:rFonts w:ascii="Arial" w:hAnsi="Arial" w:cs="Arial"/>
              </w:rPr>
              <w:t>HGV/Plant Fitter</w:t>
            </w:r>
          </w:p>
        </w:tc>
      </w:tr>
      <w:tr w:rsidR="00FD4766" w:rsidRPr="00372511" w:rsidTr="00FD4766">
        <w:tc>
          <w:tcPr>
            <w:tcW w:w="2376" w:type="dxa"/>
          </w:tcPr>
          <w:p w:rsidR="00FD4766" w:rsidRPr="00372511" w:rsidRDefault="000D6A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Recruitment Ref.</w:t>
            </w:r>
          </w:p>
        </w:tc>
        <w:tc>
          <w:tcPr>
            <w:tcW w:w="8306" w:type="dxa"/>
          </w:tcPr>
          <w:p w:rsidR="00FD4766" w:rsidRPr="00372511" w:rsidRDefault="00FD4766">
            <w:pPr>
              <w:rPr>
                <w:rFonts w:ascii="Arial" w:hAnsi="Arial" w:cs="Arial"/>
              </w:rPr>
            </w:pPr>
            <w:r w:rsidRPr="00372511">
              <w:rPr>
                <w:rFonts w:ascii="Arial" w:hAnsi="Arial" w:cs="Arial"/>
              </w:rPr>
              <w:t>COM</w:t>
            </w:r>
          </w:p>
        </w:tc>
      </w:tr>
      <w:tr w:rsidR="00FD4766" w:rsidRPr="00372511" w:rsidTr="00FD4766">
        <w:tc>
          <w:tcPr>
            <w:tcW w:w="2376" w:type="dxa"/>
          </w:tcPr>
          <w:p w:rsidR="00FD4766" w:rsidRPr="00372511" w:rsidRDefault="00FD4766">
            <w:pPr>
              <w:rPr>
                <w:rFonts w:ascii="Arial" w:hAnsi="Arial" w:cs="Arial"/>
                <w:b/>
              </w:rPr>
            </w:pPr>
            <w:r w:rsidRPr="00372511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8306" w:type="dxa"/>
          </w:tcPr>
          <w:p w:rsidR="00FD4766" w:rsidRPr="00372511" w:rsidRDefault="00FD4766">
            <w:pPr>
              <w:rPr>
                <w:rFonts w:ascii="Arial" w:hAnsi="Arial" w:cs="Arial"/>
              </w:rPr>
            </w:pPr>
            <w:r w:rsidRPr="00372511">
              <w:rPr>
                <w:rFonts w:ascii="Arial" w:hAnsi="Arial" w:cs="Arial"/>
              </w:rPr>
              <w:t>Transport Services</w:t>
            </w:r>
          </w:p>
        </w:tc>
      </w:tr>
      <w:tr w:rsidR="00FD4766" w:rsidRPr="00372511" w:rsidTr="00FD4766">
        <w:tc>
          <w:tcPr>
            <w:tcW w:w="2376" w:type="dxa"/>
          </w:tcPr>
          <w:p w:rsidR="00FD4766" w:rsidRPr="00372511" w:rsidRDefault="00FD4766">
            <w:pPr>
              <w:rPr>
                <w:rFonts w:ascii="Arial" w:hAnsi="Arial" w:cs="Arial"/>
                <w:b/>
              </w:rPr>
            </w:pPr>
            <w:r w:rsidRPr="00372511">
              <w:rPr>
                <w:rFonts w:ascii="Arial" w:hAnsi="Arial" w:cs="Arial"/>
                <w:b/>
              </w:rPr>
              <w:t>Service Unit</w:t>
            </w:r>
          </w:p>
        </w:tc>
        <w:tc>
          <w:tcPr>
            <w:tcW w:w="8306" w:type="dxa"/>
          </w:tcPr>
          <w:p w:rsidR="00FD4766" w:rsidRPr="00372511" w:rsidRDefault="00FD4766">
            <w:pPr>
              <w:rPr>
                <w:rFonts w:ascii="Arial" w:hAnsi="Arial" w:cs="Arial"/>
              </w:rPr>
            </w:pPr>
            <w:r w:rsidRPr="00372511">
              <w:rPr>
                <w:rFonts w:ascii="Arial" w:hAnsi="Arial" w:cs="Arial"/>
              </w:rPr>
              <w:t>Highways and Transport</w:t>
            </w:r>
          </w:p>
        </w:tc>
      </w:tr>
      <w:tr w:rsidR="00FD4766" w:rsidRPr="00372511" w:rsidTr="00FD4766">
        <w:tc>
          <w:tcPr>
            <w:tcW w:w="2376" w:type="dxa"/>
          </w:tcPr>
          <w:p w:rsidR="00FD4766" w:rsidRPr="00372511" w:rsidRDefault="00FD4766">
            <w:pPr>
              <w:rPr>
                <w:rFonts w:ascii="Arial" w:hAnsi="Arial" w:cs="Arial"/>
                <w:b/>
              </w:rPr>
            </w:pPr>
            <w:r w:rsidRPr="00372511">
              <w:rPr>
                <w:rFonts w:ascii="Arial" w:hAnsi="Arial" w:cs="Arial"/>
                <w:b/>
              </w:rPr>
              <w:t>Directorate</w:t>
            </w:r>
          </w:p>
        </w:tc>
        <w:tc>
          <w:tcPr>
            <w:tcW w:w="8306" w:type="dxa"/>
          </w:tcPr>
          <w:p w:rsidR="00FD4766" w:rsidRPr="00372511" w:rsidRDefault="00FD4766" w:rsidP="007245BB">
            <w:pPr>
              <w:rPr>
                <w:rFonts w:ascii="Arial" w:hAnsi="Arial" w:cs="Arial"/>
              </w:rPr>
            </w:pPr>
            <w:r w:rsidRPr="00372511">
              <w:rPr>
                <w:rFonts w:ascii="Arial" w:hAnsi="Arial" w:cs="Arial"/>
              </w:rPr>
              <w:t xml:space="preserve">Place – </w:t>
            </w:r>
            <w:r w:rsidR="007245BB">
              <w:rPr>
                <w:rFonts w:ascii="Arial" w:hAnsi="Arial" w:cs="Arial"/>
              </w:rPr>
              <w:t>OPERATIONS &amp; NEIGHBOURHOODS</w:t>
            </w:r>
          </w:p>
        </w:tc>
      </w:tr>
    </w:tbl>
    <w:p w:rsidR="00FD4766" w:rsidRPr="00372511" w:rsidRDefault="00FD476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FD4766" w:rsidRPr="00372511" w:rsidTr="00372511">
        <w:tc>
          <w:tcPr>
            <w:tcW w:w="2376" w:type="dxa"/>
          </w:tcPr>
          <w:p w:rsidR="00FD4766" w:rsidRPr="00372511" w:rsidRDefault="00FD4766">
            <w:pPr>
              <w:rPr>
                <w:rFonts w:ascii="Arial" w:hAnsi="Arial" w:cs="Arial"/>
                <w:b/>
              </w:rPr>
            </w:pPr>
            <w:r w:rsidRPr="00372511">
              <w:rPr>
                <w:rFonts w:ascii="Arial" w:hAnsi="Arial" w:cs="Arial"/>
                <w:b/>
              </w:rPr>
              <w:t>Job Grade</w:t>
            </w:r>
          </w:p>
        </w:tc>
        <w:tc>
          <w:tcPr>
            <w:tcW w:w="8306" w:type="dxa"/>
          </w:tcPr>
          <w:p w:rsidR="00FD4766" w:rsidRPr="00372511" w:rsidRDefault="00F801D3" w:rsidP="0069442C">
            <w:pPr>
              <w:rPr>
                <w:rFonts w:ascii="Arial" w:hAnsi="Arial" w:cs="Arial"/>
              </w:rPr>
            </w:pPr>
            <w:r w:rsidRPr="00372511">
              <w:rPr>
                <w:rFonts w:ascii="Arial" w:hAnsi="Arial" w:cs="Arial"/>
              </w:rPr>
              <w:t xml:space="preserve">Grade F SCP </w:t>
            </w:r>
            <w:r>
              <w:rPr>
                <w:rFonts w:ascii="Arial" w:hAnsi="Arial" w:cs="Arial"/>
              </w:rPr>
              <w:t>17</w:t>
            </w:r>
            <w:r w:rsidRPr="00372511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22</w:t>
            </w:r>
            <w:r w:rsidRPr="00372511">
              <w:rPr>
                <w:rFonts w:ascii="Arial" w:hAnsi="Arial" w:cs="Arial"/>
              </w:rPr>
              <w:t xml:space="preserve"> £2</w:t>
            </w:r>
            <w:r>
              <w:rPr>
                <w:rFonts w:ascii="Arial" w:hAnsi="Arial" w:cs="Arial"/>
              </w:rPr>
              <w:t>3</w:t>
            </w:r>
            <w:r w:rsidRPr="0037251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836</w:t>
            </w:r>
            <w:r w:rsidRPr="00372511">
              <w:rPr>
                <w:rFonts w:ascii="Arial" w:hAnsi="Arial" w:cs="Arial"/>
              </w:rPr>
              <w:t xml:space="preserve"> - £2</w:t>
            </w:r>
            <w:r>
              <w:rPr>
                <w:rFonts w:ascii="Arial" w:hAnsi="Arial" w:cs="Arial"/>
              </w:rPr>
              <w:t>6,317</w:t>
            </w:r>
            <w:r w:rsidRPr="00372511">
              <w:rPr>
                <w:rFonts w:ascii="Arial" w:hAnsi="Arial" w:cs="Arial"/>
              </w:rPr>
              <w:t xml:space="preserve"> (Plus tool allowance and enhanced pay for hours of work post 22:00 hrs. as required by shift pattern)</w:t>
            </w:r>
          </w:p>
        </w:tc>
      </w:tr>
      <w:tr w:rsidR="00FD4766" w:rsidRPr="00372511" w:rsidTr="00372511">
        <w:tc>
          <w:tcPr>
            <w:tcW w:w="2376" w:type="dxa"/>
          </w:tcPr>
          <w:p w:rsidR="00FD4766" w:rsidRPr="00372511" w:rsidRDefault="002752DE">
            <w:pPr>
              <w:rPr>
                <w:rFonts w:ascii="Arial" w:hAnsi="Arial" w:cs="Arial"/>
                <w:b/>
              </w:rPr>
            </w:pPr>
            <w:r w:rsidRPr="00372511">
              <w:rPr>
                <w:rFonts w:ascii="Arial" w:hAnsi="Arial" w:cs="Arial"/>
                <w:b/>
              </w:rPr>
              <w:t>Annual Leave Entitlement</w:t>
            </w:r>
          </w:p>
        </w:tc>
        <w:tc>
          <w:tcPr>
            <w:tcW w:w="8306" w:type="dxa"/>
          </w:tcPr>
          <w:p w:rsidR="00FD4766" w:rsidRPr="00372511" w:rsidRDefault="002752DE" w:rsidP="002752DE">
            <w:pPr>
              <w:rPr>
                <w:rFonts w:ascii="Arial" w:hAnsi="Arial" w:cs="Arial"/>
              </w:rPr>
            </w:pPr>
            <w:r w:rsidRPr="00372511">
              <w:rPr>
                <w:rFonts w:ascii="Arial" w:hAnsi="Arial" w:cs="Arial"/>
              </w:rPr>
              <w:t>25 Days per annum.</w:t>
            </w:r>
          </w:p>
        </w:tc>
      </w:tr>
      <w:tr w:rsidR="00FD4766" w:rsidRPr="00372511" w:rsidTr="00372511">
        <w:tc>
          <w:tcPr>
            <w:tcW w:w="2376" w:type="dxa"/>
          </w:tcPr>
          <w:p w:rsidR="00FD4766" w:rsidRPr="00372511" w:rsidRDefault="002752DE">
            <w:pPr>
              <w:rPr>
                <w:rFonts w:ascii="Arial" w:hAnsi="Arial" w:cs="Arial"/>
                <w:b/>
              </w:rPr>
            </w:pPr>
            <w:r w:rsidRPr="00372511">
              <w:rPr>
                <w:rFonts w:ascii="Arial" w:hAnsi="Arial" w:cs="Arial"/>
                <w:b/>
              </w:rPr>
              <w:t>Hours of Work</w:t>
            </w:r>
          </w:p>
        </w:tc>
        <w:tc>
          <w:tcPr>
            <w:tcW w:w="8306" w:type="dxa"/>
          </w:tcPr>
          <w:p w:rsidR="00FD4766" w:rsidRPr="00372511" w:rsidRDefault="002752DE">
            <w:pPr>
              <w:rPr>
                <w:rFonts w:ascii="Arial" w:hAnsi="Arial" w:cs="Arial"/>
              </w:rPr>
            </w:pPr>
            <w:r w:rsidRPr="00372511">
              <w:rPr>
                <w:rFonts w:ascii="Arial" w:hAnsi="Arial" w:cs="Arial"/>
              </w:rPr>
              <w:t>36 Hours per week.</w:t>
            </w:r>
          </w:p>
        </w:tc>
      </w:tr>
      <w:tr w:rsidR="00FD4766" w:rsidRPr="00372511" w:rsidTr="00372511">
        <w:tc>
          <w:tcPr>
            <w:tcW w:w="2376" w:type="dxa"/>
          </w:tcPr>
          <w:p w:rsidR="00FD4766" w:rsidRPr="00372511" w:rsidRDefault="002752DE">
            <w:pPr>
              <w:rPr>
                <w:rFonts w:ascii="Arial" w:hAnsi="Arial" w:cs="Arial"/>
                <w:b/>
              </w:rPr>
            </w:pPr>
            <w:r w:rsidRPr="00372511">
              <w:rPr>
                <w:rFonts w:ascii="Arial" w:hAnsi="Arial" w:cs="Arial"/>
                <w:b/>
              </w:rPr>
              <w:t>Work Pattern</w:t>
            </w:r>
          </w:p>
        </w:tc>
        <w:tc>
          <w:tcPr>
            <w:tcW w:w="8306" w:type="dxa"/>
          </w:tcPr>
          <w:p w:rsidR="00FD4766" w:rsidRPr="00372511" w:rsidRDefault="002752DE">
            <w:pPr>
              <w:rPr>
                <w:rFonts w:ascii="Arial" w:hAnsi="Arial" w:cs="Arial"/>
              </w:rPr>
            </w:pPr>
            <w:r w:rsidRPr="00372511">
              <w:rPr>
                <w:rFonts w:ascii="Arial" w:hAnsi="Arial" w:cs="Arial"/>
              </w:rPr>
              <w:t>Full Time Permanent</w:t>
            </w:r>
          </w:p>
        </w:tc>
      </w:tr>
      <w:tr w:rsidR="00FD4766" w:rsidRPr="00372511" w:rsidTr="00372511">
        <w:tc>
          <w:tcPr>
            <w:tcW w:w="2376" w:type="dxa"/>
          </w:tcPr>
          <w:p w:rsidR="00FD4766" w:rsidRPr="00372511" w:rsidRDefault="002752DE">
            <w:pPr>
              <w:rPr>
                <w:rFonts w:ascii="Arial" w:hAnsi="Arial" w:cs="Arial"/>
                <w:b/>
              </w:rPr>
            </w:pPr>
            <w:r w:rsidRPr="00372511">
              <w:rPr>
                <w:rFonts w:ascii="Arial" w:hAnsi="Arial" w:cs="Arial"/>
                <w:b/>
              </w:rPr>
              <w:t>Interview Date</w:t>
            </w:r>
          </w:p>
        </w:tc>
        <w:tc>
          <w:tcPr>
            <w:tcW w:w="8306" w:type="dxa"/>
          </w:tcPr>
          <w:p w:rsidR="00FD4766" w:rsidRPr="00372511" w:rsidRDefault="002752DE">
            <w:pPr>
              <w:rPr>
                <w:rFonts w:ascii="Arial" w:hAnsi="Arial" w:cs="Arial"/>
              </w:rPr>
            </w:pPr>
            <w:r w:rsidRPr="00372511">
              <w:rPr>
                <w:rFonts w:ascii="Arial" w:hAnsi="Arial" w:cs="Arial"/>
              </w:rPr>
              <w:t>To be confirmed</w:t>
            </w:r>
          </w:p>
        </w:tc>
      </w:tr>
      <w:tr w:rsidR="00FD4766" w:rsidRPr="00372511" w:rsidTr="00372511">
        <w:tc>
          <w:tcPr>
            <w:tcW w:w="2376" w:type="dxa"/>
          </w:tcPr>
          <w:p w:rsidR="00FD4766" w:rsidRPr="00372511" w:rsidRDefault="002752DE">
            <w:pPr>
              <w:rPr>
                <w:rFonts w:ascii="Arial" w:hAnsi="Arial" w:cs="Arial"/>
                <w:b/>
              </w:rPr>
            </w:pPr>
            <w:r w:rsidRPr="00372511">
              <w:rPr>
                <w:rFonts w:ascii="Arial" w:hAnsi="Arial" w:cs="Arial"/>
                <w:b/>
              </w:rPr>
              <w:t>Work Location</w:t>
            </w:r>
          </w:p>
        </w:tc>
        <w:tc>
          <w:tcPr>
            <w:tcW w:w="8306" w:type="dxa"/>
          </w:tcPr>
          <w:p w:rsidR="00FD4766" w:rsidRPr="00372511" w:rsidRDefault="002752DE">
            <w:pPr>
              <w:rPr>
                <w:rFonts w:ascii="Arial" w:hAnsi="Arial" w:cs="Arial"/>
              </w:rPr>
            </w:pPr>
            <w:r w:rsidRPr="00372511">
              <w:rPr>
                <w:rFonts w:ascii="Arial" w:hAnsi="Arial" w:cs="Arial"/>
              </w:rPr>
              <w:t>Transport Services, Vehicle Workshops, Tame Street Depot, Tame Street, Stalybridge, Cheshire SK15 1ST.</w:t>
            </w:r>
          </w:p>
        </w:tc>
      </w:tr>
      <w:tr w:rsidR="00FD4766" w:rsidRPr="00372511" w:rsidTr="00372511">
        <w:tc>
          <w:tcPr>
            <w:tcW w:w="2376" w:type="dxa"/>
          </w:tcPr>
          <w:p w:rsidR="00FD4766" w:rsidRPr="00372511" w:rsidRDefault="002752DE">
            <w:pPr>
              <w:rPr>
                <w:rFonts w:ascii="Arial" w:hAnsi="Arial" w:cs="Arial"/>
                <w:b/>
              </w:rPr>
            </w:pPr>
            <w:r w:rsidRPr="00372511"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8306" w:type="dxa"/>
          </w:tcPr>
          <w:p w:rsidR="00FD4766" w:rsidRPr="00372511" w:rsidRDefault="002752DE">
            <w:pPr>
              <w:rPr>
                <w:rFonts w:ascii="Arial" w:hAnsi="Arial" w:cs="Arial"/>
              </w:rPr>
            </w:pPr>
            <w:r w:rsidRPr="00372511">
              <w:rPr>
                <w:rFonts w:ascii="Arial" w:hAnsi="Arial" w:cs="Arial"/>
              </w:rPr>
              <w:t xml:space="preserve">Workshop Manager </w:t>
            </w:r>
          </w:p>
        </w:tc>
      </w:tr>
      <w:tr w:rsidR="00FD4766" w:rsidRPr="00372511" w:rsidTr="00372511">
        <w:tc>
          <w:tcPr>
            <w:tcW w:w="2376" w:type="dxa"/>
          </w:tcPr>
          <w:p w:rsidR="00FD4766" w:rsidRPr="00372511" w:rsidRDefault="002752DE">
            <w:pPr>
              <w:rPr>
                <w:rFonts w:ascii="Arial" w:hAnsi="Arial" w:cs="Arial"/>
                <w:b/>
              </w:rPr>
            </w:pPr>
            <w:r w:rsidRPr="00372511">
              <w:rPr>
                <w:rFonts w:ascii="Arial" w:hAnsi="Arial" w:cs="Arial"/>
                <w:b/>
              </w:rPr>
              <w:t>Responsible for</w:t>
            </w:r>
          </w:p>
        </w:tc>
        <w:tc>
          <w:tcPr>
            <w:tcW w:w="8306" w:type="dxa"/>
          </w:tcPr>
          <w:p w:rsidR="00FD4766" w:rsidRPr="00372511" w:rsidRDefault="002752DE">
            <w:pPr>
              <w:rPr>
                <w:rFonts w:ascii="Arial" w:hAnsi="Arial" w:cs="Arial"/>
              </w:rPr>
            </w:pPr>
            <w:r w:rsidRPr="00372511">
              <w:rPr>
                <w:rFonts w:ascii="Arial" w:hAnsi="Arial" w:cs="Arial"/>
              </w:rPr>
              <w:t>N/A</w:t>
            </w:r>
          </w:p>
        </w:tc>
      </w:tr>
    </w:tbl>
    <w:p w:rsidR="00FD4766" w:rsidRPr="00372511" w:rsidRDefault="00FD476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2752DE" w:rsidRPr="00372511" w:rsidTr="00372511">
        <w:tc>
          <w:tcPr>
            <w:tcW w:w="2376" w:type="dxa"/>
          </w:tcPr>
          <w:p w:rsidR="002752DE" w:rsidRPr="00372511" w:rsidRDefault="002752DE">
            <w:pPr>
              <w:rPr>
                <w:rFonts w:ascii="Arial" w:hAnsi="Arial" w:cs="Arial"/>
                <w:b/>
              </w:rPr>
            </w:pPr>
            <w:r w:rsidRPr="00372511">
              <w:rPr>
                <w:rFonts w:ascii="Arial" w:hAnsi="Arial" w:cs="Arial"/>
                <w:b/>
              </w:rPr>
              <w:t>Job Purpose</w:t>
            </w:r>
          </w:p>
        </w:tc>
        <w:tc>
          <w:tcPr>
            <w:tcW w:w="8306" w:type="dxa"/>
          </w:tcPr>
          <w:p w:rsidR="002D5C0C" w:rsidRDefault="002D5C0C" w:rsidP="00372511">
            <w:pPr>
              <w:rPr>
                <w:rFonts w:ascii="Arial" w:hAnsi="Arial" w:cs="Arial"/>
              </w:rPr>
            </w:pPr>
          </w:p>
          <w:p w:rsidR="002752DE" w:rsidRDefault="0026396C" w:rsidP="00372511">
            <w:pPr>
              <w:rPr>
                <w:rFonts w:ascii="Arial" w:hAnsi="Arial" w:cs="Arial"/>
              </w:rPr>
            </w:pPr>
            <w:r w:rsidRPr="00372511">
              <w:rPr>
                <w:rFonts w:ascii="Arial" w:hAnsi="Arial" w:cs="Arial"/>
              </w:rPr>
              <w:t xml:space="preserve">The post holder will support the </w:t>
            </w:r>
            <w:r w:rsidR="00372511" w:rsidRPr="00372511">
              <w:rPr>
                <w:rFonts w:ascii="Arial" w:hAnsi="Arial" w:cs="Arial"/>
              </w:rPr>
              <w:t>department</w:t>
            </w:r>
            <w:r w:rsidRPr="00372511">
              <w:rPr>
                <w:rFonts w:ascii="Arial" w:hAnsi="Arial" w:cs="Arial"/>
              </w:rPr>
              <w:t xml:space="preserve"> in continuing to </w:t>
            </w:r>
            <w:r w:rsidR="00372511" w:rsidRPr="00372511">
              <w:rPr>
                <w:rFonts w:ascii="Arial" w:hAnsi="Arial" w:cs="Arial"/>
              </w:rPr>
              <w:t>deliver</w:t>
            </w:r>
            <w:r w:rsidRPr="00372511">
              <w:rPr>
                <w:rFonts w:ascii="Arial" w:hAnsi="Arial" w:cs="Arial"/>
              </w:rPr>
              <w:t xml:space="preserve"> </w:t>
            </w:r>
            <w:r w:rsidR="00372511">
              <w:rPr>
                <w:rFonts w:ascii="Arial" w:hAnsi="Arial" w:cs="Arial"/>
              </w:rPr>
              <w:t>an efficient provision of routine maintenance, inspection and repair of vehicles, plant and equipment owned an</w:t>
            </w:r>
            <w:r w:rsidR="000D6AF0">
              <w:rPr>
                <w:rFonts w:ascii="Arial" w:hAnsi="Arial" w:cs="Arial"/>
              </w:rPr>
              <w:t>d operated by the authority/</w:t>
            </w:r>
            <w:r w:rsidR="00372511">
              <w:rPr>
                <w:rFonts w:ascii="Arial" w:hAnsi="Arial" w:cs="Arial"/>
              </w:rPr>
              <w:t xml:space="preserve">private customers </w:t>
            </w:r>
            <w:r w:rsidR="000D6AF0">
              <w:rPr>
                <w:rFonts w:ascii="Arial" w:hAnsi="Arial" w:cs="Arial"/>
              </w:rPr>
              <w:t xml:space="preserve">and </w:t>
            </w:r>
            <w:r w:rsidR="00372511">
              <w:rPr>
                <w:rFonts w:ascii="Arial" w:hAnsi="Arial" w:cs="Arial"/>
              </w:rPr>
              <w:t>to ensure legal compliance with current legislation and operator licensing requirements.</w:t>
            </w:r>
          </w:p>
          <w:p w:rsidR="000D6AF0" w:rsidRDefault="000D6AF0" w:rsidP="00372511">
            <w:pPr>
              <w:rPr>
                <w:rFonts w:ascii="Arial" w:hAnsi="Arial" w:cs="Arial"/>
              </w:rPr>
            </w:pPr>
          </w:p>
          <w:p w:rsidR="000D6AF0" w:rsidRDefault="000D6AF0" w:rsidP="00BA7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carry out MOT/Taxi compliance testing in line with current legislation/council policy once authorised to do so.</w:t>
            </w:r>
          </w:p>
          <w:p w:rsidR="002D5C0C" w:rsidRPr="00372511" w:rsidRDefault="002D5C0C" w:rsidP="00BA72CE">
            <w:pPr>
              <w:rPr>
                <w:rFonts w:ascii="Arial" w:hAnsi="Arial" w:cs="Arial"/>
              </w:rPr>
            </w:pPr>
          </w:p>
        </w:tc>
      </w:tr>
      <w:tr w:rsidR="002752DE" w:rsidRPr="00372511" w:rsidTr="00372511">
        <w:tc>
          <w:tcPr>
            <w:tcW w:w="2376" w:type="dxa"/>
          </w:tcPr>
          <w:p w:rsidR="002752DE" w:rsidRPr="00372511" w:rsidRDefault="000D6A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Liaises with</w:t>
            </w:r>
          </w:p>
        </w:tc>
        <w:tc>
          <w:tcPr>
            <w:tcW w:w="8306" w:type="dxa"/>
          </w:tcPr>
          <w:p w:rsidR="002D5C0C" w:rsidRDefault="002D5C0C" w:rsidP="000D6AF0">
            <w:pPr>
              <w:rPr>
                <w:rFonts w:ascii="Arial" w:hAnsi="Arial" w:cs="Arial"/>
              </w:rPr>
            </w:pPr>
          </w:p>
          <w:p w:rsidR="002752DE" w:rsidRDefault="000D6AF0" w:rsidP="000D6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members of department.</w:t>
            </w:r>
          </w:p>
          <w:p w:rsidR="000D6AF0" w:rsidRDefault="000D6AF0" w:rsidP="000D6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  <w:r w:rsidR="00BA72C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 staff from other </w:t>
            </w:r>
            <w:r w:rsidR="00BA72CE">
              <w:rPr>
                <w:rFonts w:ascii="Arial" w:hAnsi="Arial" w:cs="Arial"/>
              </w:rPr>
              <w:t xml:space="preserve">internal </w:t>
            </w:r>
            <w:r>
              <w:rPr>
                <w:rFonts w:ascii="Arial" w:hAnsi="Arial" w:cs="Arial"/>
              </w:rPr>
              <w:t>departments in Authority</w:t>
            </w:r>
            <w:r w:rsidR="00BA72CE">
              <w:rPr>
                <w:rFonts w:ascii="Arial" w:hAnsi="Arial" w:cs="Arial"/>
              </w:rPr>
              <w:t>.</w:t>
            </w:r>
          </w:p>
          <w:p w:rsidR="000D6AF0" w:rsidRDefault="00BA72CE" w:rsidP="00BA7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of p</w:t>
            </w:r>
            <w:r w:rsidR="000D6AF0">
              <w:rPr>
                <w:rFonts w:ascii="Arial" w:hAnsi="Arial" w:cs="Arial"/>
              </w:rPr>
              <w:t>ublic</w:t>
            </w:r>
            <w:r>
              <w:rPr>
                <w:rFonts w:ascii="Arial" w:hAnsi="Arial" w:cs="Arial"/>
              </w:rPr>
              <w:t>.</w:t>
            </w:r>
          </w:p>
          <w:p w:rsidR="00BA72CE" w:rsidRDefault="00BA72CE" w:rsidP="00BA7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customers of the Authority.</w:t>
            </w:r>
          </w:p>
          <w:p w:rsidR="00BA72CE" w:rsidRDefault="00BA72CE" w:rsidP="00BA7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DVSA officials.</w:t>
            </w:r>
          </w:p>
          <w:p w:rsidR="00BA72CE" w:rsidRDefault="00BA72CE" w:rsidP="00BA7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agencies.</w:t>
            </w:r>
          </w:p>
          <w:p w:rsidR="002D5C0C" w:rsidRPr="000D6AF0" w:rsidRDefault="002D5C0C" w:rsidP="00BA72CE">
            <w:pPr>
              <w:rPr>
                <w:rFonts w:ascii="Arial" w:hAnsi="Arial" w:cs="Arial"/>
              </w:rPr>
            </w:pPr>
          </w:p>
        </w:tc>
      </w:tr>
    </w:tbl>
    <w:p w:rsidR="002752DE" w:rsidRDefault="002752D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306"/>
      </w:tblGrid>
      <w:tr w:rsidR="00BA72CE" w:rsidTr="00BA72CE">
        <w:tc>
          <w:tcPr>
            <w:tcW w:w="2376" w:type="dxa"/>
          </w:tcPr>
          <w:p w:rsidR="00BA72CE" w:rsidRPr="00BA72CE" w:rsidRDefault="00BA72CE">
            <w:pPr>
              <w:rPr>
                <w:rFonts w:ascii="Arial" w:hAnsi="Arial" w:cs="Arial"/>
                <w:b/>
              </w:rPr>
            </w:pPr>
            <w:r w:rsidRPr="00BA72CE">
              <w:rPr>
                <w:rFonts w:ascii="Arial" w:hAnsi="Arial" w:cs="Arial"/>
                <w:b/>
              </w:rPr>
              <w:t>Duties of Role</w:t>
            </w:r>
          </w:p>
        </w:tc>
        <w:tc>
          <w:tcPr>
            <w:tcW w:w="8306" w:type="dxa"/>
          </w:tcPr>
          <w:p w:rsidR="002D5C0C" w:rsidRDefault="002D5C0C" w:rsidP="002D5C0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BA72CE" w:rsidRPr="00747D85" w:rsidRDefault="00BA72CE" w:rsidP="00BA72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47D85">
              <w:rPr>
                <w:rFonts w:ascii="Arial" w:hAnsi="Arial" w:cs="Arial"/>
                <w:sz w:val="20"/>
                <w:szCs w:val="20"/>
              </w:rPr>
              <w:t xml:space="preserve">To carry out repairs and maintenance of all classes of vehicles, plant and equipment owned or operated by the Authority, and private customers of the authority, whilst ensuring compliance </w:t>
            </w:r>
            <w:r w:rsidR="00A95D0F" w:rsidRPr="00747D85">
              <w:rPr>
                <w:rFonts w:ascii="Arial" w:hAnsi="Arial" w:cs="Arial"/>
                <w:sz w:val="20"/>
                <w:szCs w:val="20"/>
              </w:rPr>
              <w:t>with operator licensing requirements and any other legislation to which the vehicle, plant or equipment is subject to.</w:t>
            </w:r>
          </w:p>
          <w:p w:rsidR="00A95D0F" w:rsidRPr="00747D85" w:rsidRDefault="00A95D0F" w:rsidP="00A95D0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95D0F" w:rsidRPr="00747D85" w:rsidRDefault="00A95D0F" w:rsidP="00A95D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47D85">
              <w:rPr>
                <w:rFonts w:ascii="Arial" w:hAnsi="Arial" w:cs="Arial"/>
                <w:sz w:val="20"/>
                <w:szCs w:val="20"/>
              </w:rPr>
              <w:t>To carry out the scheduled servicing of vehicles, plant and equipment in accordance with manufacturer recommendations/requirements.</w:t>
            </w:r>
          </w:p>
          <w:p w:rsidR="00A95D0F" w:rsidRPr="00747D85" w:rsidRDefault="00A95D0F" w:rsidP="00A95D0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95D0F" w:rsidRPr="00747D85" w:rsidRDefault="00A95D0F" w:rsidP="00A95D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47D85">
              <w:rPr>
                <w:rFonts w:ascii="Arial" w:hAnsi="Arial" w:cs="Arial"/>
                <w:sz w:val="20"/>
                <w:szCs w:val="20"/>
              </w:rPr>
              <w:t>Be prepared to undertake any training identified by management which is deemed relevant to job role</w:t>
            </w:r>
            <w:r w:rsidR="00584EAC">
              <w:rPr>
                <w:rFonts w:ascii="Arial" w:hAnsi="Arial" w:cs="Arial"/>
                <w:sz w:val="20"/>
                <w:szCs w:val="20"/>
              </w:rPr>
              <w:t>/service requirements</w:t>
            </w:r>
            <w:r w:rsidR="00932C31">
              <w:rPr>
                <w:rFonts w:ascii="Arial" w:hAnsi="Arial" w:cs="Arial"/>
                <w:sz w:val="20"/>
                <w:szCs w:val="20"/>
              </w:rPr>
              <w:t>, including off-site training courses.</w:t>
            </w:r>
          </w:p>
          <w:p w:rsidR="00A95D0F" w:rsidRPr="00747D85" w:rsidRDefault="00A95D0F" w:rsidP="00A95D0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95D0F" w:rsidRDefault="00A95D0F" w:rsidP="00A95D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47D85">
              <w:rPr>
                <w:rFonts w:ascii="Arial" w:hAnsi="Arial" w:cs="Arial"/>
                <w:sz w:val="20"/>
                <w:szCs w:val="20"/>
              </w:rPr>
              <w:t>To carry out MOT testing to prescribed DVSA standards on all classes of vehicle for which the post holder is qualified</w:t>
            </w:r>
            <w:r w:rsidR="00584EAC">
              <w:rPr>
                <w:rFonts w:ascii="Arial" w:hAnsi="Arial" w:cs="Arial"/>
                <w:sz w:val="20"/>
                <w:szCs w:val="20"/>
              </w:rPr>
              <w:t xml:space="preserve"> to test</w:t>
            </w:r>
            <w:r w:rsidRPr="00747D8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D5C0C" w:rsidRPr="002D5C0C" w:rsidRDefault="002D5C0C" w:rsidP="002D5C0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D5C0C" w:rsidRPr="002D5C0C" w:rsidRDefault="002D5C0C" w:rsidP="002D5C0C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D0F" w:rsidRPr="00747D85" w:rsidRDefault="00A95D0F" w:rsidP="00A95D0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95D0F" w:rsidRPr="00747D85" w:rsidRDefault="00A95D0F" w:rsidP="00A95D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47D85">
              <w:rPr>
                <w:rFonts w:ascii="Arial" w:hAnsi="Arial" w:cs="Arial"/>
                <w:sz w:val="20"/>
                <w:szCs w:val="20"/>
              </w:rPr>
              <w:t>To undertake compliance testing on Private Hire/Hackney vehicles to prescribed DVSA/Tameside MBC standards.</w:t>
            </w:r>
          </w:p>
          <w:p w:rsidR="00A95D0F" w:rsidRPr="00747D85" w:rsidRDefault="00A95D0F" w:rsidP="00A95D0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95D0F" w:rsidRPr="00747D85" w:rsidRDefault="00747D85" w:rsidP="00A95D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47D85">
              <w:rPr>
                <w:rFonts w:ascii="Arial" w:hAnsi="Arial" w:cs="Arial"/>
                <w:sz w:val="20"/>
                <w:szCs w:val="20"/>
              </w:rPr>
              <w:t>To inspect, prepare and present all classes of vehicles for internal or external testing.</w:t>
            </w:r>
          </w:p>
          <w:p w:rsidR="00747D85" w:rsidRDefault="00747D85" w:rsidP="00747D8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D5C0C" w:rsidRPr="00747D85" w:rsidRDefault="002D5C0C" w:rsidP="00747D8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747D85" w:rsidRPr="00584EAC" w:rsidRDefault="00747D85" w:rsidP="00747D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84EAC">
              <w:rPr>
                <w:rFonts w:ascii="Arial" w:hAnsi="Arial" w:cs="Arial"/>
                <w:sz w:val="20"/>
                <w:szCs w:val="20"/>
              </w:rPr>
              <w:t>To steam clean vehicles, equipment and their components when required.</w:t>
            </w:r>
          </w:p>
          <w:p w:rsidR="00747D85" w:rsidRPr="00584EAC" w:rsidRDefault="00747D85" w:rsidP="00747D8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747D85" w:rsidRPr="00584EAC" w:rsidRDefault="00747D85" w:rsidP="00747D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84EAC">
              <w:rPr>
                <w:rFonts w:ascii="Arial" w:hAnsi="Arial" w:cs="Arial"/>
                <w:sz w:val="20"/>
                <w:szCs w:val="20"/>
              </w:rPr>
              <w:t>To complete all administration to required standard, including the use of IT/Fleet Management systems as required.</w:t>
            </w:r>
          </w:p>
          <w:p w:rsidR="00747D85" w:rsidRPr="00584EAC" w:rsidRDefault="00747D85" w:rsidP="00747D8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747D85" w:rsidRPr="00584EAC" w:rsidRDefault="00747D85" w:rsidP="00747D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84EAC">
              <w:rPr>
                <w:rFonts w:ascii="Arial" w:hAnsi="Arial" w:cs="Arial"/>
                <w:sz w:val="20"/>
                <w:szCs w:val="20"/>
              </w:rPr>
              <w:t>To learn to use, operate and where necessary demonstrate to service users the safe use of specialist municipal equipment.</w:t>
            </w:r>
          </w:p>
          <w:p w:rsidR="00747D85" w:rsidRPr="00584EAC" w:rsidRDefault="00747D85" w:rsidP="00747D8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747D85" w:rsidRPr="00584EAC" w:rsidRDefault="00747D85" w:rsidP="00747D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84EAC">
              <w:rPr>
                <w:rFonts w:ascii="Arial" w:hAnsi="Arial" w:cs="Arial"/>
                <w:sz w:val="20"/>
                <w:szCs w:val="20"/>
              </w:rPr>
              <w:t xml:space="preserve">To observe all instructions with regard to health and safety, to work </w:t>
            </w:r>
            <w:r w:rsidR="00142A69">
              <w:rPr>
                <w:rFonts w:ascii="Arial" w:hAnsi="Arial" w:cs="Arial"/>
                <w:sz w:val="20"/>
                <w:szCs w:val="20"/>
              </w:rPr>
              <w:t>within the requirements of the Health and Safety at Work A</w:t>
            </w:r>
            <w:r w:rsidRPr="00584EAC">
              <w:rPr>
                <w:rFonts w:ascii="Arial" w:hAnsi="Arial" w:cs="Arial"/>
                <w:sz w:val="20"/>
                <w:szCs w:val="20"/>
              </w:rPr>
              <w:t>ct and Tameside MBC corporate health and safety policy.</w:t>
            </w:r>
          </w:p>
          <w:p w:rsidR="00747D85" w:rsidRPr="00584EAC" w:rsidRDefault="00747D85" w:rsidP="00747D8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747D85" w:rsidRPr="00584EAC" w:rsidRDefault="00747D85" w:rsidP="00584E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84EAC">
              <w:rPr>
                <w:rFonts w:ascii="Arial" w:hAnsi="Arial" w:cs="Arial"/>
                <w:sz w:val="20"/>
                <w:szCs w:val="20"/>
              </w:rPr>
              <w:t>To carry out diagnostic testing,</w:t>
            </w:r>
            <w:r w:rsidR="00584EAC" w:rsidRPr="00584EAC">
              <w:rPr>
                <w:rFonts w:ascii="Arial" w:hAnsi="Arial" w:cs="Arial"/>
                <w:sz w:val="20"/>
                <w:szCs w:val="20"/>
              </w:rPr>
              <w:t xml:space="preserve"> and to </w:t>
            </w:r>
            <w:r w:rsidRPr="00584EAC">
              <w:rPr>
                <w:rFonts w:ascii="Arial" w:hAnsi="Arial" w:cs="Arial"/>
                <w:sz w:val="20"/>
                <w:szCs w:val="20"/>
              </w:rPr>
              <w:t>identify and rectify faults on hydraulic, pneumatic, electrical and electronic systems</w:t>
            </w:r>
            <w:r w:rsidR="002D5C0C">
              <w:rPr>
                <w:rFonts w:ascii="Arial" w:hAnsi="Arial" w:cs="Arial"/>
                <w:sz w:val="20"/>
                <w:szCs w:val="20"/>
              </w:rPr>
              <w:t xml:space="preserve"> including the interpretation of technical information/diagrams.</w:t>
            </w:r>
          </w:p>
          <w:p w:rsidR="00584EAC" w:rsidRPr="00584EAC" w:rsidRDefault="00584EAC" w:rsidP="00584EA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584EAC" w:rsidRPr="00584EAC" w:rsidRDefault="00584EAC" w:rsidP="00584E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84EAC">
              <w:rPr>
                <w:rFonts w:ascii="Arial" w:hAnsi="Arial" w:cs="Arial"/>
                <w:sz w:val="20"/>
                <w:szCs w:val="20"/>
              </w:rPr>
              <w:t>To identify, aid the order process where required, and complete parts requisitions with internal stores staff.</w:t>
            </w:r>
          </w:p>
          <w:p w:rsidR="00584EAC" w:rsidRPr="00584EAC" w:rsidRDefault="00584EAC" w:rsidP="00584EA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584EAC" w:rsidRPr="00584EAC" w:rsidRDefault="00584EAC" w:rsidP="00584E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84EAC">
              <w:rPr>
                <w:rFonts w:ascii="Arial" w:hAnsi="Arial" w:cs="Arial"/>
                <w:sz w:val="20"/>
                <w:szCs w:val="20"/>
              </w:rPr>
              <w:t>To drive all classes of vehicle for which the post holder is licensed.</w:t>
            </w:r>
          </w:p>
          <w:p w:rsidR="00584EAC" w:rsidRPr="00584EAC" w:rsidRDefault="00584EAC" w:rsidP="00584EA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584EAC" w:rsidRPr="00584EAC" w:rsidRDefault="00584EAC" w:rsidP="00584E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84EAC">
              <w:rPr>
                <w:rFonts w:ascii="Arial" w:hAnsi="Arial" w:cs="Arial"/>
                <w:sz w:val="20"/>
                <w:szCs w:val="20"/>
              </w:rPr>
              <w:t>To operate all items of equipment for which the post holder is licensed (where required) or has been deemed competent in its use.</w:t>
            </w:r>
          </w:p>
          <w:p w:rsidR="00584EAC" w:rsidRPr="00584EAC" w:rsidRDefault="00584EAC" w:rsidP="00584EAC">
            <w:pPr>
              <w:pStyle w:val="ListParagraph"/>
              <w:rPr>
                <w:rFonts w:ascii="Arial" w:hAnsi="Arial" w:cs="Arial"/>
              </w:rPr>
            </w:pPr>
          </w:p>
          <w:p w:rsidR="00584EAC" w:rsidRDefault="00584EAC" w:rsidP="00584E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84EAC">
              <w:rPr>
                <w:rFonts w:ascii="Arial" w:hAnsi="Arial" w:cs="Arial"/>
                <w:sz w:val="20"/>
                <w:szCs w:val="20"/>
              </w:rPr>
              <w:t>To carry out welding, hot work and fabrication where deemed competent to do so.</w:t>
            </w:r>
          </w:p>
          <w:p w:rsidR="00584EAC" w:rsidRPr="00584EAC" w:rsidRDefault="00584EAC" w:rsidP="00584EA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584EAC" w:rsidRDefault="00142A69" w:rsidP="00584E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ensure the security of Council buildings, property and vehicles where required.</w:t>
            </w:r>
          </w:p>
          <w:p w:rsidR="00142A69" w:rsidRPr="00142A69" w:rsidRDefault="00142A69" w:rsidP="00142A6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42A69" w:rsidRDefault="00142A69" w:rsidP="00584E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provide, and maintain a comprehensive tool kit, relevant to a vehicle maintenance workshop.</w:t>
            </w:r>
          </w:p>
          <w:p w:rsidR="00142A69" w:rsidRPr="00142A69" w:rsidRDefault="00142A69" w:rsidP="00142A6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42A69" w:rsidRDefault="00142A69" w:rsidP="00584E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work at other locations both </w:t>
            </w:r>
            <w:r w:rsidR="00932C31">
              <w:rPr>
                <w:rFonts w:ascii="Arial" w:hAnsi="Arial" w:cs="Arial"/>
                <w:sz w:val="20"/>
                <w:szCs w:val="20"/>
              </w:rPr>
              <w:t>inside and outside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Borough as required</w:t>
            </w:r>
            <w:r w:rsidR="00932C3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 attendance of breakdowns on site and roadside and to complete dynamic risk assessments before commencing work when off depot site.</w:t>
            </w:r>
          </w:p>
          <w:p w:rsidR="00142A69" w:rsidRPr="00142A69" w:rsidRDefault="00142A69" w:rsidP="00142A6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42A69" w:rsidRDefault="00142A69" w:rsidP="00584E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continue with</w:t>
            </w:r>
            <w:r w:rsidR="00932C3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A03461">
              <w:rPr>
                <w:rFonts w:ascii="Arial" w:hAnsi="Arial" w:cs="Arial"/>
                <w:sz w:val="20"/>
                <w:szCs w:val="20"/>
              </w:rPr>
              <w:t>uphold</w:t>
            </w:r>
            <w:r>
              <w:rPr>
                <w:rFonts w:ascii="Arial" w:hAnsi="Arial" w:cs="Arial"/>
                <w:sz w:val="20"/>
                <w:szCs w:val="20"/>
              </w:rPr>
              <w:t xml:space="preserve"> own self </w:t>
            </w:r>
            <w:r w:rsidR="00932C31">
              <w:rPr>
                <w:rFonts w:ascii="Arial" w:hAnsi="Arial" w:cs="Arial"/>
                <w:sz w:val="20"/>
                <w:szCs w:val="20"/>
              </w:rPr>
              <w:t>development; keeping current with changes and advancements in relevant technologies, legislations, regulations and standards.</w:t>
            </w:r>
          </w:p>
          <w:p w:rsidR="00932C31" w:rsidRPr="00932C31" w:rsidRDefault="00932C31" w:rsidP="00932C3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932C31" w:rsidRDefault="00932C31" w:rsidP="00584E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maintain the cleanliness of all work areas within the depot.</w:t>
            </w:r>
          </w:p>
          <w:p w:rsidR="00932C31" w:rsidRPr="00932C31" w:rsidRDefault="00932C31" w:rsidP="00932C3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932C31" w:rsidRDefault="00932C31" w:rsidP="00584E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pre-inspect all tooling, equipment and diagnostic machinery, return to correct storage and report any defects of equipment and building installations to shift supervisors.</w:t>
            </w:r>
          </w:p>
          <w:p w:rsidR="00932C31" w:rsidRPr="00932C31" w:rsidRDefault="00932C31" w:rsidP="00932C3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932C31" w:rsidRDefault="002D5C0C" w:rsidP="00584E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assist and mentor trainees within the workplace.</w:t>
            </w:r>
          </w:p>
          <w:p w:rsidR="002D5C0C" w:rsidRPr="002D5C0C" w:rsidRDefault="002D5C0C" w:rsidP="002D5C0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D5C0C" w:rsidRDefault="002D5C0C" w:rsidP="00584E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an employee of the authority to be responsible for the implementation of the Councils Equal Opportunities Policy.</w:t>
            </w:r>
          </w:p>
          <w:p w:rsidR="002D5C0C" w:rsidRPr="002D5C0C" w:rsidRDefault="002D5C0C" w:rsidP="002D5C0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D5C0C" w:rsidRDefault="002D5C0C" w:rsidP="00584E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duties as required by management which is commensurate with the level of responsibility/grade of the post.</w:t>
            </w:r>
          </w:p>
          <w:p w:rsidR="002D5C0C" w:rsidRPr="002D5C0C" w:rsidRDefault="002D5C0C" w:rsidP="002D5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2CE" w:rsidTr="00BA72CE">
        <w:tc>
          <w:tcPr>
            <w:tcW w:w="2376" w:type="dxa"/>
          </w:tcPr>
          <w:p w:rsidR="00BA72CE" w:rsidRPr="002D5C0C" w:rsidRDefault="002D5C0C" w:rsidP="002D5C0C">
            <w:pPr>
              <w:rPr>
                <w:rFonts w:ascii="Arial" w:hAnsi="Arial" w:cs="Arial"/>
                <w:b/>
              </w:rPr>
            </w:pPr>
            <w:r w:rsidRPr="002D5C0C">
              <w:rPr>
                <w:rFonts w:ascii="Arial" w:hAnsi="Arial" w:cs="Arial"/>
                <w:b/>
              </w:rPr>
              <w:lastRenderedPageBreak/>
              <w:t>Date Produced</w:t>
            </w:r>
          </w:p>
        </w:tc>
        <w:tc>
          <w:tcPr>
            <w:tcW w:w="8306" w:type="dxa"/>
          </w:tcPr>
          <w:p w:rsidR="00BA72CE" w:rsidRPr="00BA72CE" w:rsidRDefault="007245BB" w:rsidP="007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20/01/2018</w:t>
            </w:r>
            <w:r w:rsidR="0069442C">
              <w:rPr>
                <w:rFonts w:ascii="Arial" w:hAnsi="Arial" w:cs="Arial"/>
              </w:rPr>
              <w:t xml:space="preserve"> </w:t>
            </w:r>
          </w:p>
        </w:tc>
      </w:tr>
    </w:tbl>
    <w:p w:rsidR="00BA72CE" w:rsidRDefault="00BA72CE"/>
    <w:p w:rsidR="00E278C5" w:rsidRDefault="00E278C5"/>
    <w:p w:rsidR="00E278C5" w:rsidRDefault="00E278C5"/>
    <w:p w:rsidR="00E278C5" w:rsidRDefault="00E278C5" w:rsidP="00E278C5">
      <w:pPr>
        <w:ind w:left="5040" w:firstLine="720"/>
        <w:rPr>
          <w:rFonts w:ascii="Arial" w:hAnsi="Arial" w:cs="Arial"/>
          <w:b/>
          <w:u w:val="single"/>
        </w:rPr>
      </w:pPr>
      <w:r w:rsidRPr="00472BFF">
        <w:rPr>
          <w:rFonts w:ascii="Arial" w:hAnsi="Arial" w:cs="Arial"/>
          <w:b/>
          <w:u w:val="single"/>
        </w:rPr>
        <w:lastRenderedPageBreak/>
        <w:t>Service Area</w:t>
      </w:r>
      <w:r>
        <w:rPr>
          <w:rFonts w:ascii="Arial" w:hAnsi="Arial" w:cs="Arial"/>
          <w:b/>
          <w:u w:val="single"/>
        </w:rPr>
        <w:t xml:space="preserve"> - </w:t>
      </w:r>
      <w:r w:rsidRPr="00472BFF">
        <w:rPr>
          <w:rFonts w:ascii="Arial" w:hAnsi="Arial" w:cs="Arial"/>
          <w:b/>
          <w:u w:val="single"/>
        </w:rPr>
        <w:t>Transport Services</w:t>
      </w:r>
    </w:p>
    <w:p w:rsidR="00E278C5" w:rsidRPr="00266246" w:rsidRDefault="00E278C5" w:rsidP="00E278C5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Recruitment Reference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6"/>
        <w:gridCol w:w="4385"/>
        <w:gridCol w:w="1446"/>
        <w:gridCol w:w="1477"/>
      </w:tblGrid>
      <w:tr w:rsidR="00E278C5" w:rsidTr="00764535">
        <w:trPr>
          <w:trHeight w:val="394"/>
        </w:trPr>
        <w:tc>
          <w:tcPr>
            <w:tcW w:w="8306" w:type="dxa"/>
            <w:shd w:val="clear" w:color="auto" w:fill="D9D9D9" w:themeFill="background1" w:themeFillShade="D9"/>
          </w:tcPr>
          <w:p w:rsidR="00E278C5" w:rsidRPr="00466A67" w:rsidRDefault="00E278C5" w:rsidP="00764535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278C5" w:rsidRPr="00466A67" w:rsidRDefault="00E278C5" w:rsidP="00764535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66A67">
              <w:rPr>
                <w:rFonts w:ascii="Arial" w:hAnsi="Arial" w:cs="Arial"/>
                <w:b/>
                <w:sz w:val="28"/>
                <w:szCs w:val="28"/>
                <w:u w:val="single"/>
              </w:rPr>
              <w:t>Criteria</w:t>
            </w:r>
          </w:p>
        </w:tc>
        <w:tc>
          <w:tcPr>
            <w:tcW w:w="4385" w:type="dxa"/>
            <w:shd w:val="clear" w:color="auto" w:fill="D9D9D9" w:themeFill="background1" w:themeFillShade="D9"/>
          </w:tcPr>
          <w:p w:rsidR="00E278C5" w:rsidRPr="00466A67" w:rsidRDefault="00E278C5" w:rsidP="00764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278C5" w:rsidRPr="00466A67" w:rsidRDefault="00E278C5" w:rsidP="00764535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66A67">
              <w:rPr>
                <w:rFonts w:ascii="Arial" w:hAnsi="Arial" w:cs="Arial"/>
                <w:b/>
                <w:sz w:val="28"/>
                <w:szCs w:val="28"/>
                <w:u w:val="single"/>
              </w:rPr>
              <w:t>Assessment Method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E278C5" w:rsidRPr="00466A67" w:rsidRDefault="00E278C5" w:rsidP="00764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278C5" w:rsidRPr="00466A67" w:rsidRDefault="00E278C5" w:rsidP="00764535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66A67">
              <w:rPr>
                <w:rFonts w:ascii="Arial" w:hAnsi="Arial" w:cs="Arial"/>
                <w:b/>
                <w:sz w:val="28"/>
                <w:szCs w:val="28"/>
                <w:u w:val="single"/>
              </w:rPr>
              <w:t>Essential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:rsidR="00E278C5" w:rsidRPr="00466A67" w:rsidRDefault="00E278C5" w:rsidP="00764535">
            <w:pPr>
              <w:rPr>
                <w:rFonts w:ascii="Arial" w:hAnsi="Arial" w:cs="Arial"/>
                <w:sz w:val="28"/>
                <w:szCs w:val="28"/>
              </w:rPr>
            </w:pPr>
          </w:p>
          <w:p w:rsidR="00E278C5" w:rsidRPr="00466A67" w:rsidRDefault="00E278C5" w:rsidP="0076453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66A67">
              <w:rPr>
                <w:rFonts w:ascii="Arial" w:hAnsi="Arial" w:cs="Arial"/>
                <w:b/>
                <w:sz w:val="28"/>
                <w:szCs w:val="28"/>
                <w:u w:val="single"/>
              </w:rPr>
              <w:t>Desirable</w:t>
            </w:r>
          </w:p>
        </w:tc>
      </w:tr>
      <w:tr w:rsidR="00E278C5" w:rsidTr="00764535">
        <w:tc>
          <w:tcPr>
            <w:tcW w:w="8306" w:type="dxa"/>
          </w:tcPr>
          <w:p w:rsidR="00E278C5" w:rsidRDefault="00E278C5" w:rsidP="00764535">
            <w:pPr>
              <w:pStyle w:val="ListParagraph"/>
              <w:rPr>
                <w:rFonts w:ascii="Arial" w:hAnsi="Arial" w:cs="Arial"/>
              </w:rPr>
            </w:pPr>
          </w:p>
          <w:p w:rsidR="00E278C5" w:rsidRPr="00466A67" w:rsidRDefault="00E278C5" w:rsidP="00E278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&amp; Guilds/NVQ Level 3 or equivalent qualification in Vehicle Maintenance and Repair. </w:t>
            </w:r>
          </w:p>
        </w:tc>
        <w:tc>
          <w:tcPr>
            <w:tcW w:w="4385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Default="00E278C5" w:rsidP="0076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 (Sight of Certificate)</w:t>
            </w:r>
          </w:p>
        </w:tc>
        <w:tc>
          <w:tcPr>
            <w:tcW w:w="1446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Pr="00466A67" w:rsidRDefault="00E278C5" w:rsidP="0076453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466A67"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  <w:tc>
          <w:tcPr>
            <w:tcW w:w="1477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</w:tc>
      </w:tr>
      <w:tr w:rsidR="00E278C5" w:rsidTr="00764535">
        <w:trPr>
          <w:trHeight w:val="627"/>
        </w:trPr>
        <w:tc>
          <w:tcPr>
            <w:tcW w:w="8306" w:type="dxa"/>
          </w:tcPr>
          <w:p w:rsidR="00E278C5" w:rsidRDefault="00E278C5" w:rsidP="00764535">
            <w:pPr>
              <w:pStyle w:val="ListParagraph"/>
              <w:rPr>
                <w:rFonts w:ascii="Arial" w:hAnsi="Arial" w:cs="Arial"/>
              </w:rPr>
            </w:pPr>
          </w:p>
          <w:p w:rsidR="00E278C5" w:rsidRDefault="00E278C5" w:rsidP="00E278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written and oral communication skills.</w:t>
            </w:r>
          </w:p>
        </w:tc>
        <w:tc>
          <w:tcPr>
            <w:tcW w:w="4385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Default="00E278C5" w:rsidP="0076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</w:tc>
        <w:tc>
          <w:tcPr>
            <w:tcW w:w="1446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Pr="00466A67" w:rsidRDefault="00E278C5" w:rsidP="0076453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466A67"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  <w:tc>
          <w:tcPr>
            <w:tcW w:w="1477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</w:tc>
      </w:tr>
      <w:tr w:rsidR="00E278C5" w:rsidTr="00764535">
        <w:trPr>
          <w:trHeight w:val="627"/>
        </w:trPr>
        <w:tc>
          <w:tcPr>
            <w:tcW w:w="8306" w:type="dxa"/>
          </w:tcPr>
          <w:p w:rsidR="00E278C5" w:rsidRDefault="00E278C5" w:rsidP="00764535">
            <w:pPr>
              <w:pStyle w:val="ListParagraph"/>
              <w:rPr>
                <w:rFonts w:ascii="Arial" w:hAnsi="Arial" w:cs="Arial"/>
              </w:rPr>
            </w:pPr>
          </w:p>
          <w:p w:rsidR="00E278C5" w:rsidRDefault="00E278C5" w:rsidP="00E278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 experience of working within a large workshop environment.</w:t>
            </w:r>
          </w:p>
        </w:tc>
        <w:tc>
          <w:tcPr>
            <w:tcW w:w="4385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Default="00E278C5" w:rsidP="0076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</w:tc>
        <w:tc>
          <w:tcPr>
            <w:tcW w:w="1446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Pr="00913BC9" w:rsidRDefault="00E278C5" w:rsidP="0076453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913BC9"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  <w:tc>
          <w:tcPr>
            <w:tcW w:w="1477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</w:tc>
      </w:tr>
      <w:tr w:rsidR="00E278C5" w:rsidTr="00764535">
        <w:trPr>
          <w:trHeight w:val="627"/>
        </w:trPr>
        <w:tc>
          <w:tcPr>
            <w:tcW w:w="8306" w:type="dxa"/>
          </w:tcPr>
          <w:p w:rsidR="00E278C5" w:rsidRDefault="00E278C5" w:rsidP="00764535">
            <w:pPr>
              <w:pStyle w:val="ListParagraph"/>
              <w:rPr>
                <w:rFonts w:ascii="Arial" w:hAnsi="Arial" w:cs="Arial"/>
              </w:rPr>
            </w:pPr>
          </w:p>
          <w:p w:rsidR="00E278C5" w:rsidRDefault="00E278C5" w:rsidP="00E278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experience in the diagnosis of faults, repairs and maintenance of municipal vehicles/plant and equipment’s.</w:t>
            </w:r>
          </w:p>
        </w:tc>
        <w:tc>
          <w:tcPr>
            <w:tcW w:w="4385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Default="00E278C5" w:rsidP="0076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</w:tc>
        <w:tc>
          <w:tcPr>
            <w:tcW w:w="1446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Default="00E278C5" w:rsidP="00764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Pr="00913BC9" w:rsidRDefault="00E278C5" w:rsidP="0076453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913BC9"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</w:tr>
      <w:tr w:rsidR="00E278C5" w:rsidTr="00764535">
        <w:trPr>
          <w:trHeight w:val="627"/>
        </w:trPr>
        <w:tc>
          <w:tcPr>
            <w:tcW w:w="8306" w:type="dxa"/>
          </w:tcPr>
          <w:p w:rsidR="00E278C5" w:rsidRDefault="00E278C5" w:rsidP="00764535">
            <w:pPr>
              <w:pStyle w:val="ListParagraph"/>
              <w:rPr>
                <w:rFonts w:ascii="Arial" w:hAnsi="Arial" w:cs="Arial"/>
              </w:rPr>
            </w:pPr>
          </w:p>
          <w:p w:rsidR="00E278C5" w:rsidRDefault="00E278C5" w:rsidP="00E278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working knowledge of hydraulic systems.</w:t>
            </w:r>
          </w:p>
        </w:tc>
        <w:tc>
          <w:tcPr>
            <w:tcW w:w="4385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Default="00E278C5" w:rsidP="0076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</w:tc>
        <w:tc>
          <w:tcPr>
            <w:tcW w:w="1446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Pr="005250C3" w:rsidRDefault="00E278C5" w:rsidP="0076453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250C3"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</w:tr>
      <w:tr w:rsidR="00E278C5" w:rsidTr="00764535">
        <w:trPr>
          <w:trHeight w:val="627"/>
        </w:trPr>
        <w:tc>
          <w:tcPr>
            <w:tcW w:w="8306" w:type="dxa"/>
          </w:tcPr>
          <w:p w:rsidR="00E278C5" w:rsidRDefault="00E278C5" w:rsidP="00764535">
            <w:pPr>
              <w:pStyle w:val="ListParagraph"/>
              <w:rPr>
                <w:rFonts w:ascii="Arial" w:hAnsi="Arial" w:cs="Arial"/>
              </w:rPr>
            </w:pPr>
          </w:p>
          <w:p w:rsidR="00E278C5" w:rsidRDefault="00E278C5" w:rsidP="00E278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working knowledge/skills in the diagnosis of faults and repairs of electrical systems.</w:t>
            </w:r>
          </w:p>
        </w:tc>
        <w:tc>
          <w:tcPr>
            <w:tcW w:w="4385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Default="00E278C5" w:rsidP="00764535">
            <w:pPr>
              <w:rPr>
                <w:rFonts w:ascii="Arial" w:hAnsi="Arial" w:cs="Arial"/>
              </w:rPr>
            </w:pPr>
            <w:r w:rsidRPr="005250C3">
              <w:rPr>
                <w:rFonts w:ascii="Arial" w:hAnsi="Arial" w:cs="Arial"/>
              </w:rPr>
              <w:t>Application Form/Interview</w:t>
            </w:r>
          </w:p>
        </w:tc>
        <w:tc>
          <w:tcPr>
            <w:tcW w:w="1446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Pr="005250C3" w:rsidRDefault="00E278C5" w:rsidP="0076453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250C3"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</w:tr>
      <w:tr w:rsidR="00E278C5" w:rsidTr="00764535">
        <w:trPr>
          <w:trHeight w:val="627"/>
        </w:trPr>
        <w:tc>
          <w:tcPr>
            <w:tcW w:w="8306" w:type="dxa"/>
          </w:tcPr>
          <w:p w:rsidR="00E278C5" w:rsidRDefault="00E278C5" w:rsidP="00764535">
            <w:pPr>
              <w:pStyle w:val="ListParagraph"/>
              <w:rPr>
                <w:rFonts w:ascii="Arial" w:hAnsi="Arial" w:cs="Arial"/>
              </w:rPr>
            </w:pPr>
          </w:p>
          <w:p w:rsidR="00E278C5" w:rsidRDefault="00E278C5" w:rsidP="00E278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Possession of a Class B driving licence.</w:t>
            </w:r>
          </w:p>
        </w:tc>
        <w:tc>
          <w:tcPr>
            <w:tcW w:w="4385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Default="00E278C5" w:rsidP="00764535">
            <w:pPr>
              <w:rPr>
                <w:rFonts w:ascii="Arial" w:hAnsi="Arial" w:cs="Arial"/>
              </w:rPr>
            </w:pPr>
            <w:r w:rsidRPr="005250C3">
              <w:rPr>
                <w:rFonts w:ascii="Arial" w:hAnsi="Arial" w:cs="Arial"/>
              </w:rPr>
              <w:t>Application Form/Interview</w:t>
            </w:r>
          </w:p>
          <w:p w:rsidR="00E278C5" w:rsidRDefault="00E278C5" w:rsidP="00764535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Pr="005250C3" w:rsidRDefault="00E278C5" w:rsidP="0076453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250C3"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  <w:tc>
          <w:tcPr>
            <w:tcW w:w="1477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</w:tc>
      </w:tr>
      <w:tr w:rsidR="00E278C5" w:rsidTr="00764535">
        <w:trPr>
          <w:trHeight w:val="627"/>
        </w:trPr>
        <w:tc>
          <w:tcPr>
            <w:tcW w:w="8306" w:type="dxa"/>
          </w:tcPr>
          <w:p w:rsidR="00E278C5" w:rsidRDefault="00E278C5" w:rsidP="00764535">
            <w:pPr>
              <w:pStyle w:val="ListParagraph"/>
              <w:rPr>
                <w:rFonts w:ascii="Arial" w:hAnsi="Arial" w:cs="Arial"/>
              </w:rPr>
            </w:pPr>
          </w:p>
          <w:p w:rsidR="00E278C5" w:rsidRDefault="00E278C5" w:rsidP="00E278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Possession of a Class C (LGV) driving licence.</w:t>
            </w:r>
          </w:p>
        </w:tc>
        <w:tc>
          <w:tcPr>
            <w:tcW w:w="4385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Default="00E278C5" w:rsidP="00764535">
            <w:pPr>
              <w:rPr>
                <w:rFonts w:ascii="Arial" w:hAnsi="Arial" w:cs="Arial"/>
              </w:rPr>
            </w:pPr>
            <w:r w:rsidRPr="005250C3">
              <w:rPr>
                <w:rFonts w:ascii="Arial" w:hAnsi="Arial" w:cs="Arial"/>
              </w:rPr>
              <w:t>Application Form/Interview</w:t>
            </w:r>
          </w:p>
          <w:p w:rsidR="00E278C5" w:rsidRDefault="00E278C5" w:rsidP="00764535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Pr="003E613A" w:rsidRDefault="00E278C5" w:rsidP="0076453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</w:tr>
      <w:tr w:rsidR="00E278C5" w:rsidTr="00764535">
        <w:trPr>
          <w:trHeight w:val="627"/>
        </w:trPr>
        <w:tc>
          <w:tcPr>
            <w:tcW w:w="8306" w:type="dxa"/>
          </w:tcPr>
          <w:p w:rsidR="00E278C5" w:rsidRDefault="00E278C5" w:rsidP="00764535">
            <w:pPr>
              <w:pStyle w:val="ListParagraph"/>
              <w:rPr>
                <w:rFonts w:ascii="Arial" w:hAnsi="Arial" w:cs="Arial"/>
              </w:rPr>
            </w:pPr>
          </w:p>
          <w:p w:rsidR="00E278C5" w:rsidRDefault="00E278C5" w:rsidP="00E278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demonstrate a good understanding of Operator Licensing requirements and undertakings.</w:t>
            </w:r>
          </w:p>
        </w:tc>
        <w:tc>
          <w:tcPr>
            <w:tcW w:w="4385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Default="00E278C5" w:rsidP="0076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</w:tc>
        <w:tc>
          <w:tcPr>
            <w:tcW w:w="1446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Pr="003E613A" w:rsidRDefault="00E278C5" w:rsidP="0076453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</w:tr>
      <w:tr w:rsidR="00E278C5" w:rsidTr="00764535">
        <w:trPr>
          <w:trHeight w:val="627"/>
        </w:trPr>
        <w:tc>
          <w:tcPr>
            <w:tcW w:w="8306" w:type="dxa"/>
          </w:tcPr>
          <w:p w:rsidR="00E278C5" w:rsidRDefault="00E278C5" w:rsidP="00764535">
            <w:pPr>
              <w:pStyle w:val="ListParagraph"/>
              <w:rPr>
                <w:rFonts w:ascii="Arial" w:hAnsi="Arial" w:cs="Arial"/>
              </w:rPr>
            </w:pPr>
          </w:p>
          <w:p w:rsidR="00E278C5" w:rsidRDefault="00E278C5" w:rsidP="00E278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the use of computer based diagnostic equipment.</w:t>
            </w:r>
          </w:p>
        </w:tc>
        <w:tc>
          <w:tcPr>
            <w:tcW w:w="4385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Default="00E278C5" w:rsidP="00764535">
            <w:pPr>
              <w:rPr>
                <w:rFonts w:ascii="Arial" w:hAnsi="Arial" w:cs="Arial"/>
              </w:rPr>
            </w:pPr>
            <w:r w:rsidRPr="003E613A">
              <w:rPr>
                <w:rFonts w:ascii="Arial" w:hAnsi="Arial" w:cs="Arial"/>
              </w:rPr>
              <w:t>Application Form/Interview</w:t>
            </w:r>
          </w:p>
        </w:tc>
        <w:tc>
          <w:tcPr>
            <w:tcW w:w="1446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Pr="003E613A" w:rsidRDefault="00E278C5" w:rsidP="0076453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</w:tr>
      <w:tr w:rsidR="00E278C5" w:rsidTr="00764535">
        <w:trPr>
          <w:trHeight w:val="627"/>
        </w:trPr>
        <w:tc>
          <w:tcPr>
            <w:tcW w:w="8306" w:type="dxa"/>
          </w:tcPr>
          <w:p w:rsidR="00E278C5" w:rsidRDefault="00E278C5" w:rsidP="00764535">
            <w:pPr>
              <w:pStyle w:val="ListParagraph"/>
              <w:rPr>
                <w:rFonts w:ascii="Arial" w:hAnsi="Arial" w:cs="Arial"/>
              </w:rPr>
            </w:pPr>
          </w:p>
          <w:p w:rsidR="00E278C5" w:rsidRDefault="00E278C5" w:rsidP="00E278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demonstrate an understanding of good customer care practices.</w:t>
            </w:r>
          </w:p>
        </w:tc>
        <w:tc>
          <w:tcPr>
            <w:tcW w:w="4385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Default="00E278C5" w:rsidP="00764535">
            <w:pPr>
              <w:rPr>
                <w:rFonts w:ascii="Arial" w:hAnsi="Arial" w:cs="Arial"/>
              </w:rPr>
            </w:pPr>
            <w:r w:rsidRPr="005250C3">
              <w:rPr>
                <w:rFonts w:ascii="Arial" w:hAnsi="Arial" w:cs="Arial"/>
              </w:rPr>
              <w:t>Application Form/Interview</w:t>
            </w:r>
          </w:p>
          <w:p w:rsidR="00E278C5" w:rsidRDefault="00E278C5" w:rsidP="00764535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E278C5" w:rsidRDefault="00E278C5" w:rsidP="00764535">
            <w:pPr>
              <w:rPr>
                <w:rFonts w:ascii="Arial" w:hAnsi="Arial" w:cs="Arial"/>
                <w:b/>
              </w:rPr>
            </w:pPr>
          </w:p>
          <w:p w:rsidR="00E278C5" w:rsidRPr="003E613A" w:rsidRDefault="00E278C5" w:rsidP="0076453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</w:tr>
      <w:tr w:rsidR="00E278C5" w:rsidTr="00764535">
        <w:trPr>
          <w:trHeight w:val="627"/>
        </w:trPr>
        <w:tc>
          <w:tcPr>
            <w:tcW w:w="8306" w:type="dxa"/>
          </w:tcPr>
          <w:p w:rsidR="00E278C5" w:rsidRDefault="00E278C5" w:rsidP="00764535">
            <w:pPr>
              <w:pStyle w:val="ListParagraph"/>
              <w:rPr>
                <w:rFonts w:ascii="Arial" w:hAnsi="Arial" w:cs="Arial"/>
              </w:rPr>
            </w:pPr>
          </w:p>
          <w:p w:rsidR="00E278C5" w:rsidRDefault="00E278C5" w:rsidP="00E278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 experience of MOT preparation and knowledge of MOT testing standards (HGV/PCV vehicles).</w:t>
            </w:r>
          </w:p>
        </w:tc>
        <w:tc>
          <w:tcPr>
            <w:tcW w:w="4385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Default="00E278C5" w:rsidP="00764535">
            <w:pPr>
              <w:rPr>
                <w:rFonts w:ascii="Arial" w:hAnsi="Arial" w:cs="Arial"/>
              </w:rPr>
            </w:pPr>
            <w:r w:rsidRPr="005250C3">
              <w:rPr>
                <w:rFonts w:ascii="Arial" w:hAnsi="Arial" w:cs="Arial"/>
              </w:rPr>
              <w:t>Application Form/Interview</w:t>
            </w:r>
          </w:p>
          <w:p w:rsidR="00E278C5" w:rsidRDefault="00E278C5" w:rsidP="00764535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E278C5" w:rsidRDefault="00E278C5" w:rsidP="00764535">
            <w:pPr>
              <w:rPr>
                <w:rFonts w:ascii="Arial" w:hAnsi="Arial" w:cs="Arial"/>
                <w:b/>
              </w:rPr>
            </w:pPr>
          </w:p>
          <w:p w:rsidR="00E278C5" w:rsidRPr="002F2A09" w:rsidRDefault="00E278C5" w:rsidP="0076453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</w:tr>
      <w:tr w:rsidR="00E278C5" w:rsidTr="00764535">
        <w:trPr>
          <w:trHeight w:val="627"/>
        </w:trPr>
        <w:tc>
          <w:tcPr>
            <w:tcW w:w="8306" w:type="dxa"/>
          </w:tcPr>
          <w:p w:rsidR="00E278C5" w:rsidRDefault="00E278C5" w:rsidP="00764535">
            <w:pPr>
              <w:pStyle w:val="ListParagraph"/>
              <w:rPr>
                <w:rFonts w:ascii="Arial" w:hAnsi="Arial" w:cs="Arial"/>
              </w:rPr>
            </w:pPr>
          </w:p>
          <w:p w:rsidR="00E278C5" w:rsidRDefault="00E278C5" w:rsidP="00E278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Possession of FTA/VOSA (DVSA) or equivalent  vehicle inspector training certificate.</w:t>
            </w:r>
          </w:p>
        </w:tc>
        <w:tc>
          <w:tcPr>
            <w:tcW w:w="4385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Default="00E278C5" w:rsidP="00764535">
            <w:pPr>
              <w:rPr>
                <w:rFonts w:ascii="Arial" w:hAnsi="Arial" w:cs="Arial"/>
              </w:rPr>
            </w:pPr>
            <w:r w:rsidRPr="002F2A09">
              <w:rPr>
                <w:rFonts w:ascii="Arial" w:hAnsi="Arial" w:cs="Arial"/>
              </w:rPr>
              <w:t>Application Form/Interview</w:t>
            </w:r>
          </w:p>
        </w:tc>
        <w:tc>
          <w:tcPr>
            <w:tcW w:w="1446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E278C5" w:rsidRDefault="00E278C5" w:rsidP="00764535">
            <w:pPr>
              <w:rPr>
                <w:rFonts w:ascii="Arial" w:hAnsi="Arial" w:cs="Arial"/>
                <w:b/>
              </w:rPr>
            </w:pPr>
          </w:p>
          <w:p w:rsidR="00E278C5" w:rsidRPr="002F2A09" w:rsidRDefault="00E278C5" w:rsidP="0076453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</w:tr>
      <w:tr w:rsidR="00E278C5" w:rsidTr="00764535">
        <w:trPr>
          <w:trHeight w:val="627"/>
        </w:trPr>
        <w:tc>
          <w:tcPr>
            <w:tcW w:w="8306" w:type="dxa"/>
          </w:tcPr>
          <w:p w:rsidR="00E278C5" w:rsidRDefault="00E278C5" w:rsidP="00764535">
            <w:pPr>
              <w:pStyle w:val="ListParagraph"/>
              <w:rPr>
                <w:rFonts w:ascii="Arial" w:hAnsi="Arial" w:cs="Arial"/>
              </w:rPr>
            </w:pPr>
          </w:p>
          <w:p w:rsidR="00E278C5" w:rsidRDefault="00E278C5" w:rsidP="00E278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demonstrate a good understanding of Health and Safety requirements and regulations.</w:t>
            </w:r>
          </w:p>
        </w:tc>
        <w:tc>
          <w:tcPr>
            <w:tcW w:w="4385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Default="00E278C5" w:rsidP="0076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  <w:tc>
          <w:tcPr>
            <w:tcW w:w="1446" w:type="dxa"/>
          </w:tcPr>
          <w:p w:rsidR="00E278C5" w:rsidRDefault="00E278C5" w:rsidP="00764535">
            <w:pPr>
              <w:jc w:val="center"/>
              <w:rPr>
                <w:rFonts w:ascii="Arial" w:hAnsi="Arial" w:cs="Arial"/>
              </w:rPr>
            </w:pPr>
          </w:p>
          <w:p w:rsidR="00E278C5" w:rsidRPr="002F2A09" w:rsidRDefault="00E278C5" w:rsidP="0076453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  <w:tc>
          <w:tcPr>
            <w:tcW w:w="1477" w:type="dxa"/>
          </w:tcPr>
          <w:p w:rsidR="00E278C5" w:rsidRDefault="00E278C5" w:rsidP="00764535">
            <w:pPr>
              <w:rPr>
                <w:rFonts w:ascii="Arial" w:hAnsi="Arial" w:cs="Arial"/>
                <w:b/>
              </w:rPr>
            </w:pPr>
          </w:p>
        </w:tc>
      </w:tr>
      <w:tr w:rsidR="00E278C5" w:rsidTr="00764535">
        <w:trPr>
          <w:trHeight w:val="627"/>
        </w:trPr>
        <w:tc>
          <w:tcPr>
            <w:tcW w:w="8306" w:type="dxa"/>
          </w:tcPr>
          <w:p w:rsidR="00E278C5" w:rsidRDefault="00E278C5" w:rsidP="00764535">
            <w:pPr>
              <w:pStyle w:val="ListParagraph"/>
              <w:rPr>
                <w:rFonts w:ascii="Arial" w:hAnsi="Arial" w:cs="Arial"/>
              </w:rPr>
            </w:pPr>
          </w:p>
          <w:p w:rsidR="00E278C5" w:rsidRDefault="00E278C5" w:rsidP="00E278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level of physical fitness to cope with the demands of manual work, work in confined spaces and work at height.</w:t>
            </w:r>
          </w:p>
        </w:tc>
        <w:tc>
          <w:tcPr>
            <w:tcW w:w="4385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Default="00E278C5" w:rsidP="0076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Interview/Medical Assessment</w:t>
            </w:r>
          </w:p>
        </w:tc>
        <w:tc>
          <w:tcPr>
            <w:tcW w:w="1446" w:type="dxa"/>
          </w:tcPr>
          <w:p w:rsidR="00E278C5" w:rsidRDefault="00E278C5" w:rsidP="00764535">
            <w:pPr>
              <w:jc w:val="center"/>
              <w:rPr>
                <w:rFonts w:ascii="Arial" w:hAnsi="Arial" w:cs="Arial"/>
              </w:rPr>
            </w:pPr>
          </w:p>
          <w:p w:rsidR="00E278C5" w:rsidRPr="002F2A09" w:rsidRDefault="00E278C5" w:rsidP="0076453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  <w:tc>
          <w:tcPr>
            <w:tcW w:w="1477" w:type="dxa"/>
          </w:tcPr>
          <w:p w:rsidR="00E278C5" w:rsidRDefault="00E278C5" w:rsidP="00764535">
            <w:pPr>
              <w:rPr>
                <w:rFonts w:ascii="Arial" w:hAnsi="Arial" w:cs="Arial"/>
                <w:b/>
              </w:rPr>
            </w:pPr>
          </w:p>
        </w:tc>
      </w:tr>
      <w:tr w:rsidR="00E278C5" w:rsidTr="00764535">
        <w:trPr>
          <w:trHeight w:val="627"/>
        </w:trPr>
        <w:tc>
          <w:tcPr>
            <w:tcW w:w="8306" w:type="dxa"/>
          </w:tcPr>
          <w:p w:rsidR="00E278C5" w:rsidRDefault="00E278C5" w:rsidP="00764535">
            <w:pPr>
              <w:pStyle w:val="ListParagraph"/>
              <w:rPr>
                <w:rFonts w:ascii="Arial" w:hAnsi="Arial" w:cs="Arial"/>
              </w:rPr>
            </w:pPr>
          </w:p>
          <w:p w:rsidR="00E278C5" w:rsidRDefault="00E278C5" w:rsidP="00E278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IV/V/VII nominated MOT tester.</w:t>
            </w:r>
          </w:p>
        </w:tc>
        <w:tc>
          <w:tcPr>
            <w:tcW w:w="4385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Default="00E278C5" w:rsidP="00764535">
            <w:pPr>
              <w:rPr>
                <w:rFonts w:ascii="Arial" w:hAnsi="Arial" w:cs="Arial"/>
              </w:rPr>
            </w:pPr>
            <w:r w:rsidRPr="005250C3">
              <w:rPr>
                <w:rFonts w:ascii="Arial" w:hAnsi="Arial" w:cs="Arial"/>
              </w:rPr>
              <w:t>Application Form/Interview</w:t>
            </w:r>
          </w:p>
          <w:p w:rsidR="00E278C5" w:rsidRDefault="00E278C5" w:rsidP="00764535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E278C5" w:rsidRDefault="00E278C5" w:rsidP="00764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E278C5" w:rsidRDefault="00E278C5" w:rsidP="00764535">
            <w:pPr>
              <w:rPr>
                <w:rFonts w:ascii="Arial" w:hAnsi="Arial" w:cs="Arial"/>
                <w:b/>
              </w:rPr>
            </w:pPr>
          </w:p>
          <w:p w:rsidR="00E278C5" w:rsidRPr="002F2A09" w:rsidRDefault="00E278C5" w:rsidP="0076453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</w:tr>
      <w:tr w:rsidR="00E278C5" w:rsidTr="00764535">
        <w:trPr>
          <w:trHeight w:val="627"/>
        </w:trPr>
        <w:tc>
          <w:tcPr>
            <w:tcW w:w="8306" w:type="dxa"/>
          </w:tcPr>
          <w:p w:rsidR="00E278C5" w:rsidRDefault="00E278C5" w:rsidP="00764535">
            <w:pPr>
              <w:pStyle w:val="ListParagraph"/>
              <w:rPr>
                <w:rFonts w:ascii="Arial" w:hAnsi="Arial" w:cs="Arial"/>
              </w:rPr>
            </w:pPr>
          </w:p>
          <w:p w:rsidR="00E278C5" w:rsidRDefault="00E278C5" w:rsidP="00E278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work on own initiative and with minimal supervision.</w:t>
            </w:r>
          </w:p>
        </w:tc>
        <w:tc>
          <w:tcPr>
            <w:tcW w:w="4385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Default="00E278C5" w:rsidP="00764535">
            <w:pPr>
              <w:rPr>
                <w:rFonts w:ascii="Arial" w:hAnsi="Arial" w:cs="Arial"/>
              </w:rPr>
            </w:pPr>
            <w:r w:rsidRPr="005250C3">
              <w:rPr>
                <w:rFonts w:ascii="Arial" w:hAnsi="Arial" w:cs="Arial"/>
              </w:rPr>
              <w:t>Application Form/Interview</w:t>
            </w:r>
          </w:p>
          <w:p w:rsidR="00E278C5" w:rsidRDefault="00E278C5" w:rsidP="00764535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E278C5" w:rsidRDefault="00E278C5" w:rsidP="00764535">
            <w:pPr>
              <w:jc w:val="center"/>
              <w:rPr>
                <w:rFonts w:ascii="Arial" w:hAnsi="Arial" w:cs="Arial"/>
              </w:rPr>
            </w:pPr>
          </w:p>
          <w:p w:rsidR="00E278C5" w:rsidRPr="002F2A09" w:rsidRDefault="00E278C5" w:rsidP="0076453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  <w:tc>
          <w:tcPr>
            <w:tcW w:w="1477" w:type="dxa"/>
          </w:tcPr>
          <w:p w:rsidR="00E278C5" w:rsidRDefault="00E278C5" w:rsidP="00764535">
            <w:pPr>
              <w:rPr>
                <w:rFonts w:ascii="Arial" w:hAnsi="Arial" w:cs="Arial"/>
                <w:b/>
              </w:rPr>
            </w:pPr>
          </w:p>
        </w:tc>
      </w:tr>
      <w:tr w:rsidR="00E278C5" w:rsidTr="00764535">
        <w:trPr>
          <w:trHeight w:val="627"/>
        </w:trPr>
        <w:tc>
          <w:tcPr>
            <w:tcW w:w="8306" w:type="dxa"/>
          </w:tcPr>
          <w:p w:rsidR="00E278C5" w:rsidRDefault="00E278C5" w:rsidP="00764535">
            <w:pPr>
              <w:pStyle w:val="ListParagraph"/>
              <w:rPr>
                <w:rFonts w:ascii="Arial" w:hAnsi="Arial" w:cs="Arial"/>
              </w:rPr>
            </w:pPr>
          </w:p>
          <w:p w:rsidR="00E278C5" w:rsidRDefault="00E278C5" w:rsidP="00E278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work at height.</w:t>
            </w:r>
          </w:p>
        </w:tc>
        <w:tc>
          <w:tcPr>
            <w:tcW w:w="4385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Default="00E278C5" w:rsidP="00764535">
            <w:pPr>
              <w:rPr>
                <w:rFonts w:ascii="Arial" w:hAnsi="Arial" w:cs="Arial"/>
              </w:rPr>
            </w:pPr>
            <w:r w:rsidRPr="005250C3">
              <w:rPr>
                <w:rFonts w:ascii="Arial" w:hAnsi="Arial" w:cs="Arial"/>
              </w:rPr>
              <w:t>Application Form/Interview</w:t>
            </w:r>
          </w:p>
          <w:p w:rsidR="00E278C5" w:rsidRDefault="00E278C5" w:rsidP="00764535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Pr="002F2A09" w:rsidRDefault="00E278C5" w:rsidP="0076453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  <w:tc>
          <w:tcPr>
            <w:tcW w:w="1477" w:type="dxa"/>
          </w:tcPr>
          <w:p w:rsidR="00E278C5" w:rsidRDefault="00E278C5" w:rsidP="00764535">
            <w:pPr>
              <w:rPr>
                <w:rFonts w:ascii="Arial" w:hAnsi="Arial" w:cs="Arial"/>
                <w:b/>
              </w:rPr>
            </w:pPr>
          </w:p>
        </w:tc>
      </w:tr>
      <w:tr w:rsidR="00E278C5" w:rsidTr="00764535">
        <w:trPr>
          <w:trHeight w:val="627"/>
        </w:trPr>
        <w:tc>
          <w:tcPr>
            <w:tcW w:w="8306" w:type="dxa"/>
          </w:tcPr>
          <w:p w:rsidR="00E278C5" w:rsidRDefault="00E278C5" w:rsidP="00764535">
            <w:pPr>
              <w:pStyle w:val="ListParagraph"/>
              <w:rPr>
                <w:rFonts w:ascii="Arial" w:hAnsi="Arial" w:cs="Arial"/>
              </w:rPr>
            </w:pPr>
          </w:p>
          <w:p w:rsidR="00E278C5" w:rsidRDefault="00E278C5" w:rsidP="00E278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Possession of basic computer skills (Microsoft packages – fleet management software experience an advantage).</w:t>
            </w:r>
          </w:p>
        </w:tc>
        <w:tc>
          <w:tcPr>
            <w:tcW w:w="4385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Default="00E278C5" w:rsidP="00764535">
            <w:pPr>
              <w:rPr>
                <w:rFonts w:ascii="Arial" w:hAnsi="Arial" w:cs="Arial"/>
              </w:rPr>
            </w:pPr>
            <w:r w:rsidRPr="005250C3">
              <w:rPr>
                <w:rFonts w:ascii="Arial" w:hAnsi="Arial" w:cs="Arial"/>
              </w:rPr>
              <w:t>Application Form</w:t>
            </w:r>
          </w:p>
          <w:p w:rsidR="00E278C5" w:rsidRDefault="00E278C5" w:rsidP="00764535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Pr="00E36640" w:rsidRDefault="00E278C5" w:rsidP="0076453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  <w:tc>
          <w:tcPr>
            <w:tcW w:w="1477" w:type="dxa"/>
          </w:tcPr>
          <w:p w:rsidR="00E278C5" w:rsidRDefault="00E278C5" w:rsidP="00764535">
            <w:pPr>
              <w:rPr>
                <w:rFonts w:ascii="Arial" w:hAnsi="Arial" w:cs="Arial"/>
                <w:b/>
              </w:rPr>
            </w:pPr>
          </w:p>
        </w:tc>
      </w:tr>
      <w:tr w:rsidR="00E278C5" w:rsidTr="00764535">
        <w:trPr>
          <w:trHeight w:val="627"/>
        </w:trPr>
        <w:tc>
          <w:tcPr>
            <w:tcW w:w="8306" w:type="dxa"/>
          </w:tcPr>
          <w:p w:rsidR="00E278C5" w:rsidRDefault="00E278C5" w:rsidP="00764535">
            <w:pPr>
              <w:pStyle w:val="ListParagraph"/>
              <w:rPr>
                <w:rFonts w:ascii="Arial" w:hAnsi="Arial" w:cs="Arial"/>
              </w:rPr>
            </w:pPr>
          </w:p>
          <w:p w:rsidR="00E278C5" w:rsidRDefault="00E278C5" w:rsidP="00E278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understanding of equal opportunities.</w:t>
            </w:r>
          </w:p>
        </w:tc>
        <w:tc>
          <w:tcPr>
            <w:tcW w:w="4385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Default="00E278C5" w:rsidP="0076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  <w:tc>
          <w:tcPr>
            <w:tcW w:w="1446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Pr="00674EFC" w:rsidRDefault="00E278C5" w:rsidP="0076453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  <w:tc>
          <w:tcPr>
            <w:tcW w:w="1477" w:type="dxa"/>
          </w:tcPr>
          <w:p w:rsidR="00E278C5" w:rsidRDefault="00E278C5" w:rsidP="00764535">
            <w:pPr>
              <w:rPr>
                <w:rFonts w:ascii="Arial" w:hAnsi="Arial" w:cs="Arial"/>
                <w:b/>
              </w:rPr>
            </w:pPr>
          </w:p>
        </w:tc>
      </w:tr>
      <w:tr w:rsidR="00E278C5" w:rsidTr="00764535">
        <w:trPr>
          <w:trHeight w:val="627"/>
        </w:trPr>
        <w:tc>
          <w:tcPr>
            <w:tcW w:w="8306" w:type="dxa"/>
          </w:tcPr>
          <w:p w:rsidR="00E278C5" w:rsidRDefault="00E278C5" w:rsidP="00764535">
            <w:pPr>
              <w:pStyle w:val="ListParagraph"/>
              <w:rPr>
                <w:rFonts w:ascii="Arial" w:hAnsi="Arial" w:cs="Arial"/>
              </w:rPr>
            </w:pPr>
          </w:p>
          <w:p w:rsidR="00E278C5" w:rsidRDefault="00E278C5" w:rsidP="00E278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Possession of comprehensive set of tooling relevant to vehicle maintenance.</w:t>
            </w:r>
          </w:p>
        </w:tc>
        <w:tc>
          <w:tcPr>
            <w:tcW w:w="4385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Default="00E278C5" w:rsidP="0076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  <w:tc>
          <w:tcPr>
            <w:tcW w:w="1446" w:type="dxa"/>
          </w:tcPr>
          <w:p w:rsidR="00E278C5" w:rsidRDefault="00E278C5" w:rsidP="00764535">
            <w:pPr>
              <w:rPr>
                <w:rFonts w:ascii="Arial" w:hAnsi="Arial" w:cs="Arial"/>
              </w:rPr>
            </w:pPr>
          </w:p>
          <w:p w:rsidR="00E278C5" w:rsidRPr="002F11F6" w:rsidRDefault="00E278C5" w:rsidP="0076453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  <w:tc>
          <w:tcPr>
            <w:tcW w:w="1477" w:type="dxa"/>
          </w:tcPr>
          <w:p w:rsidR="00E278C5" w:rsidRDefault="00E278C5" w:rsidP="00764535">
            <w:pPr>
              <w:rPr>
                <w:rFonts w:ascii="Arial" w:hAnsi="Arial" w:cs="Arial"/>
                <w:b/>
              </w:rPr>
            </w:pPr>
          </w:p>
        </w:tc>
      </w:tr>
    </w:tbl>
    <w:p w:rsidR="00E278C5" w:rsidRPr="00266246" w:rsidRDefault="00E278C5" w:rsidP="00E278C5">
      <w:pPr>
        <w:rPr>
          <w:rFonts w:ascii="Arial" w:hAnsi="Arial" w:cs="Arial"/>
        </w:rPr>
      </w:pPr>
    </w:p>
    <w:p w:rsidR="00E278C5" w:rsidRDefault="00E278C5"/>
    <w:sectPr w:rsidR="00E278C5" w:rsidSect="00E278C5">
      <w:footerReference w:type="default" r:id="rId8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5AC" w:rsidRDefault="009D55AC" w:rsidP="009D55AC">
      <w:pPr>
        <w:spacing w:after="0" w:line="240" w:lineRule="auto"/>
      </w:pPr>
      <w:r>
        <w:separator/>
      </w:r>
    </w:p>
  </w:endnote>
  <w:endnote w:type="continuationSeparator" w:id="0">
    <w:p w:rsidR="009D55AC" w:rsidRDefault="009D55AC" w:rsidP="009D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5AC" w:rsidRDefault="0069442C" w:rsidP="0069442C">
    <w:pPr>
      <w:pStyle w:val="Footer"/>
      <w:jc w:val="center"/>
    </w:pPr>
    <w:r>
      <w:t>Environmental Services/Highways and Transport Service</w:t>
    </w:r>
  </w:p>
  <w:p w:rsidR="009D55AC" w:rsidRDefault="009D5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5AC" w:rsidRDefault="009D55AC" w:rsidP="009D55AC">
      <w:pPr>
        <w:spacing w:after="0" w:line="240" w:lineRule="auto"/>
      </w:pPr>
      <w:r>
        <w:separator/>
      </w:r>
    </w:p>
  </w:footnote>
  <w:footnote w:type="continuationSeparator" w:id="0">
    <w:p w:rsidR="009D55AC" w:rsidRDefault="009D55AC" w:rsidP="009D5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24B37"/>
    <w:multiLevelType w:val="hybridMultilevel"/>
    <w:tmpl w:val="DBDE4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61877"/>
    <w:multiLevelType w:val="hybridMultilevel"/>
    <w:tmpl w:val="D0DE8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D5F4D"/>
    <w:multiLevelType w:val="hybridMultilevel"/>
    <w:tmpl w:val="5C080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B3"/>
    <w:rsid w:val="000D6AF0"/>
    <w:rsid w:val="00142A69"/>
    <w:rsid w:val="0015504E"/>
    <w:rsid w:val="0026396C"/>
    <w:rsid w:val="002752DE"/>
    <w:rsid w:val="002D5C0C"/>
    <w:rsid w:val="00372511"/>
    <w:rsid w:val="00584EAC"/>
    <w:rsid w:val="0069442C"/>
    <w:rsid w:val="007245BB"/>
    <w:rsid w:val="00747D85"/>
    <w:rsid w:val="00851545"/>
    <w:rsid w:val="008D0034"/>
    <w:rsid w:val="00932C31"/>
    <w:rsid w:val="009D55AC"/>
    <w:rsid w:val="00A03461"/>
    <w:rsid w:val="00A95D0F"/>
    <w:rsid w:val="00B10BB3"/>
    <w:rsid w:val="00B35856"/>
    <w:rsid w:val="00BA72CE"/>
    <w:rsid w:val="00E278C5"/>
    <w:rsid w:val="00F801D3"/>
    <w:rsid w:val="00FD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975532-DCA9-4DA8-A443-66A8384F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5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AC"/>
  </w:style>
  <w:style w:type="paragraph" w:styleId="Footer">
    <w:name w:val="footer"/>
    <w:basedOn w:val="Normal"/>
    <w:link w:val="FooterChar"/>
    <w:uiPriority w:val="99"/>
    <w:unhideWhenUsed/>
    <w:rsid w:val="009D5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AC"/>
  </w:style>
  <w:style w:type="table" w:styleId="TableGrid">
    <w:name w:val="Table Grid"/>
    <w:basedOn w:val="TableNormal"/>
    <w:uiPriority w:val="59"/>
    <w:rsid w:val="00FD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5815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Lewis</dc:creator>
  <cp:keywords/>
  <dc:description/>
  <cp:lastModifiedBy>Wilson, Lewis</cp:lastModifiedBy>
  <cp:revision>2</cp:revision>
  <dcterms:created xsi:type="dcterms:W3CDTF">2019-07-12T10:07:00Z</dcterms:created>
  <dcterms:modified xsi:type="dcterms:W3CDTF">2019-07-12T10:07:00Z</dcterms:modified>
</cp:coreProperties>
</file>