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0784"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4712"/>
      </w:tblGrid>
      <w:tr w:rsidR="006C0665" w:rsidTr="00AB5DC3">
        <w:tc>
          <w:tcPr>
            <w:tcW w:w="10784"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0866"/>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CC77B0" w:rsidP="00E770B6">
                  <w:pPr>
                    <w:jc w:val="center"/>
                    <w:rPr>
                      <w:rFonts w:ascii="Verdana" w:eastAsia="Calibri" w:hAnsi="Verdana"/>
                      <w:b/>
                      <w:sz w:val="56"/>
                      <w:szCs w:val="22"/>
                    </w:rPr>
                  </w:pPr>
                  <w:r>
                    <w:rPr>
                      <w:rFonts w:ascii="Verdana" w:eastAsia="Calibri" w:hAnsi="Verdana"/>
                      <w:b/>
                      <w:sz w:val="56"/>
                      <w:szCs w:val="22"/>
                    </w:rPr>
                    <w:t>Business Support Officer</w:t>
                  </w:r>
                </w:p>
                <w:p w:rsidR="00E770B6" w:rsidRPr="00280ADD" w:rsidRDefault="00E770B6" w:rsidP="00E770B6">
                  <w:pPr>
                    <w:jc w:val="center"/>
                    <w:rPr>
                      <w:rFonts w:ascii="Verdana" w:eastAsia="Calibri" w:hAnsi="Verdana"/>
                      <w:b/>
                      <w:sz w:val="22"/>
                      <w:szCs w:val="22"/>
                    </w:rPr>
                  </w:pPr>
                </w:p>
                <w:p w:rsidR="00E770B6"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AB5DC3" w:rsidRDefault="00AB5DC3" w:rsidP="00E770B6">
                  <w:pPr>
                    <w:rPr>
                      <w:rFonts w:ascii="Verdana" w:eastAsia="Calibri" w:hAnsi="Verdana"/>
                      <w:sz w:val="22"/>
                      <w:szCs w:val="22"/>
                    </w:rPr>
                  </w:pPr>
                </w:p>
                <w:p w:rsidR="00AB5DC3" w:rsidRPr="00FA1BF8" w:rsidRDefault="00AB5DC3" w:rsidP="00AB5DC3">
                  <w:pPr>
                    <w:ind w:right="141"/>
                    <w:rPr>
                      <w:rFonts w:ascii="Verdana" w:eastAsia="Calibri" w:hAnsi="Verdana"/>
                      <w:sz w:val="22"/>
                      <w:szCs w:val="22"/>
                    </w:rPr>
                  </w:pPr>
                  <w:r w:rsidRPr="00FA1BF8">
                    <w:rPr>
                      <w:rFonts w:ascii="Verdana" w:eastAsia="Calibri" w:hAnsi="Verdana"/>
                      <w:sz w:val="22"/>
                      <w:szCs w:val="22"/>
                    </w:rPr>
                    <w:t xml:space="preserve">The role is based within Adoption Counts which is a regional adoption agency, delivering adoption services within the districts of Manchester, Salford, Stockport, </w:t>
                  </w:r>
                  <w:proofErr w:type="gramStart"/>
                  <w:r w:rsidRPr="00FA1BF8">
                    <w:rPr>
                      <w:rFonts w:ascii="Verdana" w:eastAsia="Calibri" w:hAnsi="Verdana"/>
                      <w:sz w:val="22"/>
                      <w:szCs w:val="22"/>
                    </w:rPr>
                    <w:t>Trafford</w:t>
                  </w:r>
                  <w:proofErr w:type="gramEnd"/>
                  <w:r w:rsidRPr="00FA1BF8">
                    <w:rPr>
                      <w:rFonts w:ascii="Verdana" w:eastAsia="Calibri" w:hAnsi="Verdana"/>
                      <w:sz w:val="22"/>
                      <w:szCs w:val="22"/>
                    </w:rPr>
                    <w:t xml:space="preserve"> &amp; Cheshire East.</w:t>
                  </w:r>
                </w:p>
                <w:p w:rsidR="00AB5DC3" w:rsidRPr="00FA1BF8" w:rsidRDefault="00AB5DC3" w:rsidP="00AB5DC3">
                  <w:pPr>
                    <w:ind w:right="141"/>
                    <w:rPr>
                      <w:rFonts w:ascii="Verdana" w:eastAsia="Calibri" w:hAnsi="Verdana"/>
                      <w:sz w:val="22"/>
                      <w:szCs w:val="22"/>
                    </w:rPr>
                  </w:pPr>
                </w:p>
                <w:p w:rsidR="00AB5DC3" w:rsidRDefault="00AB5DC3" w:rsidP="00AB5DC3">
                  <w:pPr>
                    <w:ind w:right="141"/>
                    <w:rPr>
                      <w:rFonts w:ascii="Verdana" w:hAnsi="Verdana" w:cs="Arial"/>
                      <w:color w:val="002766"/>
                      <w:sz w:val="24"/>
                      <w:szCs w:val="24"/>
                      <w:lang w:eastAsia="en-GB"/>
                    </w:rPr>
                  </w:pPr>
                </w:p>
                <w:p w:rsidR="00AB5DC3" w:rsidRPr="00280ADD" w:rsidRDefault="00AB5DC3" w:rsidP="00AB5DC3">
                  <w:pPr>
                    <w:ind w:right="141"/>
                    <w:rPr>
                      <w:rFonts w:ascii="Verdana" w:eastAsia="Calibri" w:hAnsi="Verdana"/>
                      <w:sz w:val="22"/>
                      <w:szCs w:val="22"/>
                    </w:rPr>
                  </w:pPr>
                  <w:r>
                    <w:rPr>
                      <w:rFonts w:ascii="Verdana" w:eastAsia="Calibri" w:hAnsi="Verdana"/>
                      <w:sz w:val="22"/>
                      <w:szCs w:val="22"/>
                    </w:rPr>
                    <w:t>Adoption Counts is hosted by Stockport Council</w:t>
                  </w:r>
                </w:p>
                <w:p w:rsidR="00AB5DC3" w:rsidRPr="00280ADD" w:rsidRDefault="00AB5DC3"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ACF3975" wp14:editId="2ADC3E62">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952791"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Default="00952791" w:rsidP="00952791">
                  <w:pPr>
                    <w:jc w:val="center"/>
                    <w:rPr>
                      <w:rFonts w:ascii="Verdana" w:eastAsia="Calibri" w:hAnsi="Verdana"/>
                      <w:sz w:val="22"/>
                      <w:szCs w:val="22"/>
                    </w:rPr>
                  </w:pPr>
                  <w:r>
                    <w:rPr>
                      <w:rFonts w:ascii="Verdana" w:eastAsia="Calibri" w:hAnsi="Verdana"/>
                      <w:noProof/>
                      <w:sz w:val="22"/>
                      <w:szCs w:val="22"/>
                      <w:lang w:eastAsia="en-GB"/>
                    </w:rPr>
                    <w:drawing>
                      <wp:inline distT="0" distB="0" distL="0" distR="0" wp14:anchorId="5E51F943" wp14:editId="09D45A02">
                        <wp:extent cx="1304925" cy="14084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408430"/>
                                </a:xfrm>
                                <a:prstGeom prst="rect">
                                  <a:avLst/>
                                </a:prstGeom>
                                <a:noFill/>
                              </pic:spPr>
                            </pic:pic>
                          </a:graphicData>
                        </a:graphic>
                      </wp:inline>
                    </w:drawing>
                  </w:r>
                  <w:r>
                    <w:rPr>
                      <w:rFonts w:ascii="Verdana" w:eastAsia="Calibri" w:hAnsi="Verdana"/>
                      <w:sz w:val="22"/>
                      <w:szCs w:val="22"/>
                    </w:rPr>
                    <w:t xml:space="preserve">               </w:t>
                  </w:r>
                  <w:r>
                    <w:rPr>
                      <w:rFonts w:ascii="Verdana" w:eastAsia="Calibri" w:hAnsi="Verdana"/>
                      <w:noProof/>
                      <w:sz w:val="22"/>
                      <w:szCs w:val="22"/>
                      <w:lang w:eastAsia="en-GB"/>
                    </w:rPr>
                    <w:drawing>
                      <wp:inline distT="0" distB="0" distL="0" distR="0" wp14:anchorId="328DA9F6" wp14:editId="7FBE14C9">
                        <wp:extent cx="2904834" cy="1401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1667" cy="1404584"/>
                                </a:xfrm>
                                <a:prstGeom prst="rect">
                                  <a:avLst/>
                                </a:prstGeom>
                                <a:noFill/>
                              </pic:spPr>
                            </pic:pic>
                          </a:graphicData>
                        </a:graphic>
                      </wp:inline>
                    </w:drawing>
                  </w:r>
                </w:p>
                <w:p w:rsidR="00952791" w:rsidRDefault="00952791" w:rsidP="00952791">
                  <w:pPr>
                    <w:jc w:val="center"/>
                    <w:rPr>
                      <w:rFonts w:ascii="Verdana" w:eastAsia="Calibri" w:hAnsi="Verdana"/>
                      <w:sz w:val="22"/>
                      <w:szCs w:val="22"/>
                    </w:rPr>
                  </w:pPr>
                </w:p>
                <w:p w:rsidR="00952791" w:rsidRPr="00280ADD" w:rsidRDefault="00952791" w:rsidP="00952791">
                  <w:pPr>
                    <w:jc w:val="center"/>
                    <w:rPr>
                      <w:rFonts w:ascii="Verdana" w:eastAsia="Calibri" w:hAnsi="Verdana"/>
                      <w:sz w:val="22"/>
                      <w:szCs w:val="22"/>
                    </w:rPr>
                  </w:pPr>
                </w:p>
              </w:tc>
            </w:tr>
          </w:tbl>
          <w:p w:rsidR="00E770B6" w:rsidRPr="00E770B6" w:rsidRDefault="000976E5" w:rsidP="00E770B6">
            <w:pPr>
              <w:spacing w:after="160" w:line="259" w:lineRule="auto"/>
              <w:rPr>
                <w:rFonts w:ascii="Calibri" w:eastAsia="Calibri" w:hAnsi="Calibri"/>
                <w:sz w:val="22"/>
                <w:szCs w:val="22"/>
              </w:rPr>
            </w:pPr>
            <w:r>
              <w:rPr>
                <w:noProof/>
                <w:lang w:eastAsia="en-GB"/>
              </w:rPr>
              <w:lastRenderedPageBreak/>
              <w:drawing>
                <wp:inline distT="0" distB="0" distL="0" distR="0" wp14:anchorId="397E74E5" wp14:editId="435752A1">
                  <wp:extent cx="6733310" cy="1377538"/>
                  <wp:effectExtent l="0" t="0" r="0" b="0"/>
                  <wp:docPr id="8" name="Picture 87" descr="Adoption%20Counts%20with%20strapline%20CMYK_print.png"/>
                  <wp:cNvGraphicFramePr/>
                  <a:graphic xmlns:a="http://schemas.openxmlformats.org/drawingml/2006/main">
                    <a:graphicData uri="http://schemas.openxmlformats.org/drawingml/2006/picture">
                      <pic:pic xmlns:pic="http://schemas.openxmlformats.org/drawingml/2006/picture">
                        <pic:nvPicPr>
                          <pic:cNvPr id="1" name="Picture 87" descr="Adoption%20Counts%20with%20strapline%20CMYK_print.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8460" cy="1376546"/>
                          </a:xfrm>
                          <a:prstGeom prst="rect">
                            <a:avLst/>
                          </a:prstGeom>
                          <a:noFill/>
                          <a:ln>
                            <a:noFill/>
                          </a:ln>
                        </pic:spPr>
                      </pic:pic>
                    </a:graphicData>
                  </a:graphic>
                </wp:inline>
              </w:drawing>
            </w: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952791">
        <w:tc>
          <w:tcPr>
            <w:tcW w:w="6072" w:type="dxa"/>
            <w:shd w:val="clear" w:color="auto" w:fill="auto"/>
            <w:vAlign w:val="center"/>
          </w:tcPr>
          <w:p w:rsidR="006C0665" w:rsidRPr="00CD39FF" w:rsidRDefault="006C0665" w:rsidP="00952791">
            <w:pPr>
              <w:rPr>
                <w:rFonts w:ascii="Verdana" w:hAnsi="Verdana"/>
              </w:rPr>
            </w:pPr>
          </w:p>
          <w:p w:rsidR="006C0665" w:rsidRPr="00CD39FF" w:rsidRDefault="00A6067A" w:rsidP="0095279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CC77B0">
              <w:rPr>
                <w:rFonts w:ascii="Verdana" w:hAnsi="Verdana"/>
                <w:sz w:val="20"/>
                <w:u w:val="none"/>
              </w:rPr>
              <w:t xml:space="preserve">   </w:t>
            </w:r>
            <w:r w:rsidR="003F6F53">
              <w:rPr>
                <w:rFonts w:ascii="Verdana" w:hAnsi="Verdana"/>
                <w:sz w:val="20"/>
                <w:u w:val="none"/>
              </w:rPr>
              <w:t>Business S</w:t>
            </w:r>
            <w:r w:rsidR="00AB5DC3">
              <w:rPr>
                <w:rFonts w:ascii="Verdana" w:hAnsi="Verdana"/>
                <w:sz w:val="20"/>
                <w:u w:val="none"/>
              </w:rPr>
              <w:t>upport Officer</w:t>
            </w:r>
            <w:r w:rsidR="006C0665" w:rsidRPr="00CD39FF">
              <w:rPr>
                <w:rFonts w:ascii="Verdana" w:hAnsi="Verdana"/>
                <w:sz w:val="20"/>
                <w:u w:val="none"/>
              </w:rPr>
              <w:tab/>
            </w:r>
          </w:p>
          <w:p w:rsidR="006C0665" w:rsidRPr="00CD39FF" w:rsidRDefault="00A6067A" w:rsidP="0095279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CC77B0">
              <w:rPr>
                <w:rFonts w:ascii="Verdana" w:hAnsi="Verdana"/>
                <w:b/>
              </w:rPr>
              <w:t xml:space="preserve">  Adoption</w:t>
            </w:r>
            <w:r w:rsidR="006C0665" w:rsidRPr="00CD39FF">
              <w:rPr>
                <w:rFonts w:ascii="Verdana" w:hAnsi="Verdana"/>
                <w:b/>
              </w:rPr>
              <w:tab/>
            </w:r>
            <w:r w:rsidR="00CD39FF">
              <w:rPr>
                <w:rFonts w:ascii="Verdana" w:hAnsi="Verdana"/>
                <w:b/>
              </w:rPr>
              <w:t xml:space="preserve"> </w:t>
            </w:r>
          </w:p>
          <w:p w:rsidR="006C0665" w:rsidRDefault="006C0665" w:rsidP="00952791">
            <w:pPr>
              <w:rPr>
                <w:rFonts w:ascii="Verdana" w:hAnsi="Verdana"/>
                <w:b/>
              </w:rPr>
            </w:pPr>
            <w:r w:rsidRPr="00CD39FF">
              <w:rPr>
                <w:rFonts w:ascii="Verdana" w:hAnsi="Verdana"/>
                <w:b/>
              </w:rPr>
              <w:t xml:space="preserve">Directorate: </w:t>
            </w:r>
            <w:r w:rsidR="00CC77B0">
              <w:rPr>
                <w:rFonts w:ascii="Verdana" w:hAnsi="Verdana"/>
                <w:b/>
              </w:rPr>
              <w:t xml:space="preserve">   Services to People (Children)</w:t>
            </w:r>
          </w:p>
          <w:p w:rsidR="00A6067A" w:rsidRPr="00CD39FF" w:rsidRDefault="00A6067A" w:rsidP="00952791">
            <w:pPr>
              <w:rPr>
                <w:rFonts w:ascii="Verdana" w:hAnsi="Verdana"/>
                <w:spacing w:val="2"/>
                <w:position w:val="-2"/>
              </w:rPr>
            </w:pPr>
            <w:r>
              <w:rPr>
                <w:rFonts w:ascii="Verdana" w:hAnsi="Verdana"/>
                <w:b/>
              </w:rPr>
              <w:t>Team:</w:t>
            </w:r>
            <w:r w:rsidR="00CC77B0">
              <w:rPr>
                <w:rFonts w:ascii="Verdana" w:hAnsi="Verdana"/>
                <w:b/>
              </w:rPr>
              <w:t xml:space="preserve">              Business Support</w:t>
            </w:r>
          </w:p>
          <w:p w:rsidR="006C0665" w:rsidRPr="00CD39FF" w:rsidRDefault="006C0665" w:rsidP="00952791">
            <w:pPr>
              <w:rPr>
                <w:rFonts w:ascii="Verdana" w:hAnsi="Verdana"/>
              </w:rPr>
            </w:pPr>
          </w:p>
        </w:tc>
        <w:tc>
          <w:tcPr>
            <w:tcW w:w="4712" w:type="dxa"/>
            <w:shd w:val="clear" w:color="auto" w:fill="auto"/>
            <w:vAlign w:val="center"/>
          </w:tcPr>
          <w:p w:rsidR="006C0665" w:rsidRPr="00952791" w:rsidRDefault="006C0665" w:rsidP="00952791">
            <w:pPr>
              <w:pStyle w:val="Title"/>
              <w:jc w:val="left"/>
              <w:rPr>
                <w:rFonts w:ascii="Verdana" w:hAnsi="Verdana"/>
                <w:sz w:val="20"/>
                <w:u w:val="none"/>
              </w:rPr>
            </w:pPr>
            <w:r w:rsidRPr="00CD39FF">
              <w:rPr>
                <w:rFonts w:ascii="Verdana" w:hAnsi="Verdana"/>
                <w:sz w:val="20"/>
                <w:u w:val="none"/>
              </w:rPr>
              <w:t xml:space="preserve">Salary Grade: </w:t>
            </w:r>
            <w:r w:rsidR="00AB5DC3">
              <w:rPr>
                <w:rFonts w:ascii="Verdana" w:hAnsi="Verdana"/>
                <w:sz w:val="20"/>
                <w:u w:val="none"/>
              </w:rPr>
              <w:t>Scale 3</w:t>
            </w:r>
          </w:p>
        </w:tc>
      </w:tr>
      <w:tr w:rsidR="006C0665" w:rsidRPr="00CD39FF" w:rsidTr="00AB5DC3">
        <w:tc>
          <w:tcPr>
            <w:tcW w:w="10784" w:type="dxa"/>
            <w:gridSpan w:val="2"/>
            <w:shd w:val="clear" w:color="auto" w:fill="auto"/>
          </w:tcPr>
          <w:p w:rsidR="00952791" w:rsidRDefault="00952791">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r w:rsidR="00AB5DC3">
              <w:rPr>
                <w:rFonts w:ascii="Verdana" w:hAnsi="Verdana"/>
                <w:b/>
              </w:rPr>
              <w:t>Business Support Manager</w:t>
            </w:r>
          </w:p>
          <w:p w:rsidR="006C0665" w:rsidRDefault="006C0665" w:rsidP="00A6067A">
            <w:pPr>
              <w:rPr>
                <w:rFonts w:ascii="Verdana" w:hAnsi="Verdana"/>
                <w:b/>
              </w:rPr>
            </w:pPr>
            <w:r w:rsidRPr="00CD39FF">
              <w:rPr>
                <w:rFonts w:ascii="Verdana" w:hAnsi="Verdana"/>
                <w:b/>
              </w:rPr>
              <w:t xml:space="preserve">Post Responsible for: </w:t>
            </w:r>
            <w:r w:rsidR="00CC77B0">
              <w:rPr>
                <w:rFonts w:ascii="Verdana" w:hAnsi="Verdana"/>
                <w:b/>
              </w:rPr>
              <w:t>N/A</w:t>
            </w:r>
          </w:p>
          <w:p w:rsidR="00952791" w:rsidRPr="00CD39FF" w:rsidRDefault="00952791" w:rsidP="00A6067A">
            <w:pPr>
              <w:rPr>
                <w:rFonts w:ascii="Verdana" w:hAnsi="Verdana"/>
                <w:b/>
              </w:rPr>
            </w:pPr>
          </w:p>
        </w:tc>
      </w:tr>
      <w:tr w:rsidR="006C0665" w:rsidRPr="00CD39FF" w:rsidTr="00AB5DC3">
        <w:tc>
          <w:tcPr>
            <w:tcW w:w="10784"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952791" w:rsidRDefault="00952791" w:rsidP="00A6617B">
            <w:pPr>
              <w:rPr>
                <w:rFonts w:ascii="Verdana" w:hAnsi="Verdana" w:cs="Arial"/>
              </w:rPr>
            </w:pPr>
          </w:p>
          <w:p w:rsidR="000976E5" w:rsidRPr="000976E5" w:rsidRDefault="000976E5" w:rsidP="00A6617B">
            <w:pPr>
              <w:rPr>
                <w:rFonts w:ascii="Verdana" w:hAnsi="Verdana" w:cs="Arial"/>
              </w:rPr>
            </w:pPr>
            <w:r w:rsidRPr="000976E5">
              <w:rPr>
                <w:rFonts w:ascii="Verdana" w:hAnsi="Verdana" w:cs="Arial"/>
              </w:rPr>
              <w:t>To provide general</w:t>
            </w:r>
            <w:r w:rsidR="00CC77B0">
              <w:rPr>
                <w:rFonts w:ascii="Verdana" w:hAnsi="Verdana" w:cs="Arial"/>
              </w:rPr>
              <w:t xml:space="preserve"> business support to </w:t>
            </w:r>
            <w:r w:rsidRPr="000976E5">
              <w:rPr>
                <w:rFonts w:ascii="Verdana" w:hAnsi="Verdana" w:cs="Arial"/>
              </w:rPr>
              <w:t>colleagues supporting children and families through adoption.</w:t>
            </w:r>
          </w:p>
          <w:p w:rsidR="00A6067A" w:rsidRPr="00CD39FF" w:rsidRDefault="00A6067A" w:rsidP="00D26901">
            <w:pPr>
              <w:jc w:val="both"/>
              <w:rPr>
                <w:rFonts w:ascii="Verdana" w:hAnsi="Verdana" w:cs="Arial"/>
              </w:rPr>
            </w:pPr>
          </w:p>
        </w:tc>
      </w:tr>
      <w:tr w:rsidR="00AB5DC3" w:rsidRPr="00CD39FF" w:rsidTr="00AB5DC3">
        <w:tc>
          <w:tcPr>
            <w:tcW w:w="10784" w:type="dxa"/>
            <w:gridSpan w:val="2"/>
            <w:shd w:val="clear" w:color="auto" w:fill="auto"/>
          </w:tcPr>
          <w:p w:rsidR="00AB5DC3" w:rsidRPr="00A6067A" w:rsidRDefault="00AB5DC3" w:rsidP="00AB5DC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9825"/>
              </w:tabs>
              <w:ind w:right="730"/>
              <w:rPr>
                <w:rFonts w:ascii="Verdana" w:hAnsi="Verdana"/>
              </w:rPr>
            </w:pPr>
            <w:r w:rsidRPr="00A6067A">
              <w:rPr>
                <w:rFonts w:ascii="Verdana" w:hAnsi="Verdana"/>
                <w:b/>
              </w:rPr>
              <w:t>Summary of responsibilities and key areas:</w:t>
            </w:r>
          </w:p>
          <w:p w:rsidR="00AB5DC3" w:rsidRPr="00D57516" w:rsidRDefault="00AB5DC3" w:rsidP="00AB5DC3">
            <w:pPr>
              <w:rPr>
                <w:rFonts w:ascii="Verdana" w:hAnsi="Verdana"/>
              </w:rPr>
            </w:pPr>
          </w:p>
          <w:p w:rsidR="00AB5DC3" w:rsidRDefault="00AB5DC3" w:rsidP="00AB5DC3">
            <w:pPr>
              <w:ind w:right="322"/>
              <w:rPr>
                <w:rFonts w:ascii="Verdana" w:hAnsi="Verdana" w:cs="Arial"/>
              </w:rPr>
            </w:pPr>
            <w:r>
              <w:rPr>
                <w:rFonts w:ascii="Verdana" w:hAnsi="Verdana" w:cs="Arial"/>
              </w:rPr>
              <w:t xml:space="preserve">As a </w:t>
            </w:r>
            <w:r w:rsidR="003F6F53">
              <w:rPr>
                <w:rFonts w:ascii="Verdana" w:hAnsi="Verdana" w:cs="Arial"/>
              </w:rPr>
              <w:t>Business  Support O</w:t>
            </w:r>
            <w:r w:rsidRPr="00380176">
              <w:rPr>
                <w:rFonts w:ascii="Verdana" w:hAnsi="Verdana" w:cs="Arial"/>
              </w:rPr>
              <w:t xml:space="preserve">fficer you will support the delivery of </w:t>
            </w:r>
            <w:r>
              <w:rPr>
                <w:rFonts w:ascii="Verdana" w:hAnsi="Verdana" w:cs="Arial"/>
              </w:rPr>
              <w:t xml:space="preserve">a range of </w:t>
            </w:r>
            <w:r w:rsidRPr="00380176">
              <w:rPr>
                <w:rFonts w:ascii="Verdana" w:hAnsi="Verdana" w:cs="Arial"/>
              </w:rPr>
              <w:t xml:space="preserve">services </w:t>
            </w:r>
            <w:r>
              <w:rPr>
                <w:rFonts w:ascii="Verdana" w:hAnsi="Verdana" w:cs="Arial"/>
              </w:rPr>
              <w:t>to include some or all of the tasks below:</w:t>
            </w:r>
          </w:p>
          <w:p w:rsidR="00AB5DC3" w:rsidRDefault="00AB5DC3" w:rsidP="00AB5DC3">
            <w:pPr>
              <w:rPr>
                <w:rFonts w:ascii="Verdana" w:hAnsi="Verdana" w:cs="Arial"/>
              </w:rPr>
            </w:pPr>
          </w:p>
          <w:p w:rsidR="00AB5DC3" w:rsidRDefault="00AB5DC3" w:rsidP="00AB5DC3">
            <w:pPr>
              <w:pStyle w:val="PlainText"/>
              <w:numPr>
                <w:ilvl w:val="0"/>
                <w:numId w:val="27"/>
              </w:numPr>
              <w:jc w:val="both"/>
              <w:rPr>
                <w:rFonts w:ascii="Verdana" w:hAnsi="Verdana"/>
              </w:rPr>
            </w:pPr>
            <w:r w:rsidRPr="00F83D08">
              <w:rPr>
                <w:rFonts w:ascii="Verdana" w:hAnsi="Verdana"/>
              </w:rPr>
              <w:t>To receive and signpost incoming enquiries to the agency</w:t>
            </w:r>
            <w:r>
              <w:rPr>
                <w:rFonts w:ascii="Verdana" w:hAnsi="Verdana"/>
              </w:rPr>
              <w:t>. To respond efficiently and courteously, with tact and diplomacy to all queries and correspondence, both written and verbal from a wide range of internal and external customers</w:t>
            </w:r>
          </w:p>
          <w:p w:rsidR="00AB5DC3" w:rsidRPr="00F83D08" w:rsidRDefault="00AB5DC3" w:rsidP="00AB5DC3">
            <w:pPr>
              <w:pStyle w:val="PlainText"/>
              <w:numPr>
                <w:ilvl w:val="0"/>
                <w:numId w:val="27"/>
              </w:numPr>
              <w:jc w:val="both"/>
              <w:rPr>
                <w:rFonts w:ascii="Verdana" w:hAnsi="Verdana"/>
              </w:rPr>
            </w:pPr>
            <w:r>
              <w:rPr>
                <w:rFonts w:ascii="Verdana" w:hAnsi="Verdana"/>
              </w:rPr>
              <w:t>To use initiative as the first point of contact or escalate where appropriate within agreed timescales and procedures.</w:t>
            </w:r>
          </w:p>
          <w:p w:rsidR="00AB5DC3" w:rsidRPr="005774C8" w:rsidRDefault="00AB5DC3" w:rsidP="00AB5DC3">
            <w:pPr>
              <w:pStyle w:val="PlainText"/>
              <w:numPr>
                <w:ilvl w:val="0"/>
                <w:numId w:val="27"/>
              </w:numPr>
              <w:jc w:val="both"/>
              <w:rPr>
                <w:rFonts w:ascii="Verdana" w:hAnsi="Verdana" w:cs="Arial"/>
              </w:rPr>
            </w:pPr>
            <w:r w:rsidRPr="00F83D08">
              <w:rPr>
                <w:rFonts w:ascii="Verdana" w:hAnsi="Verdana"/>
              </w:rPr>
              <w:t>To monitor and progress</w:t>
            </w:r>
            <w:r>
              <w:rPr>
                <w:rFonts w:ascii="Verdana" w:hAnsi="Verdana"/>
              </w:rPr>
              <w:t xml:space="preserve"> DBS and statutory reference checks</w:t>
            </w:r>
            <w:r w:rsidRPr="00F83D08">
              <w:rPr>
                <w:rFonts w:ascii="Verdana" w:hAnsi="Verdana"/>
              </w:rPr>
              <w:t xml:space="preserve"> on behalf of Adopter applications.</w:t>
            </w:r>
            <w:r>
              <w:rPr>
                <w:rFonts w:ascii="Verdana" w:hAnsi="Verdana"/>
              </w:rPr>
              <w:t xml:space="preserve"> To complete all documentation and correspondence accurately in line with procedures and within agreed timescales</w:t>
            </w:r>
          </w:p>
          <w:p w:rsidR="00AB5DC3" w:rsidRDefault="00AB5DC3" w:rsidP="00AB5DC3">
            <w:pPr>
              <w:pStyle w:val="PlainText"/>
              <w:numPr>
                <w:ilvl w:val="0"/>
                <w:numId w:val="27"/>
              </w:numPr>
              <w:jc w:val="both"/>
              <w:rPr>
                <w:rFonts w:ascii="Verdana" w:hAnsi="Verdana" w:cs="Arial"/>
              </w:rPr>
            </w:pPr>
            <w:r>
              <w:rPr>
                <w:rFonts w:ascii="Verdana" w:hAnsi="Verdana" w:cs="Arial"/>
              </w:rPr>
              <w:t>To update and extract information from management/ client information systems as required including retrieval/collation of reports on Adopters and Children being placed for Adoption.</w:t>
            </w:r>
          </w:p>
          <w:p w:rsidR="00AB5DC3" w:rsidRDefault="00AB5DC3" w:rsidP="00AB5DC3">
            <w:pPr>
              <w:pStyle w:val="PlainText"/>
              <w:numPr>
                <w:ilvl w:val="0"/>
                <w:numId w:val="27"/>
              </w:numPr>
              <w:jc w:val="both"/>
              <w:rPr>
                <w:rFonts w:ascii="Verdana" w:hAnsi="Verdana" w:cs="Arial"/>
              </w:rPr>
            </w:pPr>
            <w:r>
              <w:rPr>
                <w:rFonts w:ascii="Verdana" w:hAnsi="Verdana" w:cs="Arial"/>
              </w:rPr>
              <w:t xml:space="preserve">To screen, record and complete Local Authority checks in relation to Adoption Support enquiries and process referrals where appropriate. </w:t>
            </w:r>
          </w:p>
          <w:p w:rsidR="00AB5DC3" w:rsidRPr="002754AE" w:rsidRDefault="00AB5DC3" w:rsidP="00AB5DC3">
            <w:pPr>
              <w:pStyle w:val="PlainText"/>
              <w:numPr>
                <w:ilvl w:val="0"/>
                <w:numId w:val="27"/>
              </w:numPr>
              <w:jc w:val="both"/>
              <w:rPr>
                <w:rFonts w:ascii="Verdana" w:hAnsi="Verdana" w:cs="Arial"/>
              </w:rPr>
            </w:pPr>
            <w:r>
              <w:rPr>
                <w:rFonts w:ascii="Verdana" w:hAnsi="Verdana"/>
              </w:rPr>
              <w:t>To assist with the booking of venues, hotel accommodation for the purposes of agency business including preparation groups, adoption support groups, staff training and adopter introductions.</w:t>
            </w:r>
          </w:p>
          <w:p w:rsidR="00AB5DC3" w:rsidRPr="006B53D0" w:rsidRDefault="00AB5DC3" w:rsidP="00AB5DC3">
            <w:pPr>
              <w:pStyle w:val="PlainText"/>
              <w:numPr>
                <w:ilvl w:val="0"/>
                <w:numId w:val="27"/>
              </w:numPr>
              <w:jc w:val="both"/>
              <w:rPr>
                <w:rFonts w:ascii="Verdana" w:hAnsi="Verdana" w:cs="Arial"/>
              </w:rPr>
            </w:pPr>
            <w:r>
              <w:rPr>
                <w:rFonts w:ascii="Verdana" w:hAnsi="Verdana"/>
              </w:rPr>
              <w:t>To make available the supply of information packs, leaflets and other materials pertinent to Adoption Counts and ensure information is up to date and adequate stocks are available.</w:t>
            </w:r>
          </w:p>
          <w:p w:rsidR="00AB5DC3" w:rsidRPr="00E23260" w:rsidRDefault="00AB5DC3" w:rsidP="00AB5DC3">
            <w:pPr>
              <w:pStyle w:val="PlainText"/>
              <w:numPr>
                <w:ilvl w:val="0"/>
                <w:numId w:val="27"/>
              </w:numPr>
              <w:jc w:val="both"/>
              <w:rPr>
                <w:rFonts w:ascii="Verdana" w:hAnsi="Verdana" w:cs="Arial"/>
              </w:rPr>
            </w:pPr>
            <w:r>
              <w:rPr>
                <w:rFonts w:ascii="Verdana" w:hAnsi="Verdana"/>
              </w:rPr>
              <w:t xml:space="preserve">To procure and maintain stationery, equipment and general supplies in line with procedures, budgets and agreed timescales. </w:t>
            </w:r>
          </w:p>
          <w:p w:rsidR="00AB5DC3" w:rsidRPr="002754AE" w:rsidRDefault="00AB5DC3" w:rsidP="00AB5DC3">
            <w:pPr>
              <w:pStyle w:val="PlainText"/>
              <w:numPr>
                <w:ilvl w:val="0"/>
                <w:numId w:val="27"/>
              </w:numPr>
              <w:jc w:val="both"/>
              <w:rPr>
                <w:rFonts w:ascii="Verdana" w:hAnsi="Verdana" w:cs="Arial"/>
              </w:rPr>
            </w:pPr>
            <w:r>
              <w:rPr>
                <w:rFonts w:ascii="Verdana" w:hAnsi="Verdana"/>
              </w:rPr>
              <w:t>To assist with the design and development &amp; formatting of documents</w:t>
            </w:r>
          </w:p>
          <w:p w:rsidR="00AB5DC3" w:rsidRPr="00C03E6C" w:rsidRDefault="00AB5DC3" w:rsidP="00AB5DC3">
            <w:pPr>
              <w:pStyle w:val="PlainText"/>
              <w:numPr>
                <w:ilvl w:val="0"/>
                <w:numId w:val="27"/>
              </w:numPr>
              <w:jc w:val="both"/>
              <w:rPr>
                <w:rFonts w:ascii="Verdana" w:hAnsi="Verdana" w:cs="Arial"/>
              </w:rPr>
            </w:pPr>
            <w:r>
              <w:rPr>
                <w:rFonts w:ascii="Verdana" w:hAnsi="Verdana"/>
              </w:rPr>
              <w:t>To provide photocopying &amp; scanning of documents as required.</w:t>
            </w:r>
          </w:p>
          <w:p w:rsidR="00AB5DC3" w:rsidRPr="009A572C" w:rsidRDefault="00AB5DC3" w:rsidP="00AB5DC3">
            <w:pPr>
              <w:pStyle w:val="PlainText"/>
              <w:numPr>
                <w:ilvl w:val="0"/>
                <w:numId w:val="27"/>
              </w:numPr>
              <w:jc w:val="both"/>
              <w:rPr>
                <w:rFonts w:ascii="Verdana" w:hAnsi="Verdana" w:cs="Arial"/>
              </w:rPr>
            </w:pPr>
            <w:r>
              <w:rPr>
                <w:rFonts w:ascii="Verdana" w:hAnsi="Verdana"/>
              </w:rPr>
              <w:t>To retrieve data from Client Information Systems as required for the purposes of Subject Access Requests (SAR) &amp; Freedom of Information Enquiries (FOI).</w:t>
            </w:r>
          </w:p>
          <w:p w:rsidR="00AB5DC3" w:rsidRPr="009A572C" w:rsidRDefault="00AB5DC3" w:rsidP="00AB5DC3">
            <w:pPr>
              <w:pStyle w:val="PlainText"/>
              <w:numPr>
                <w:ilvl w:val="0"/>
                <w:numId w:val="27"/>
              </w:numPr>
              <w:jc w:val="both"/>
              <w:rPr>
                <w:rFonts w:ascii="Verdana" w:hAnsi="Verdana" w:cs="Arial"/>
              </w:rPr>
            </w:pPr>
            <w:r>
              <w:rPr>
                <w:rFonts w:ascii="Verdana" w:hAnsi="Verdana"/>
              </w:rPr>
              <w:t>Preparation of information for achieving and retrieval of documentation as required.</w:t>
            </w:r>
          </w:p>
          <w:p w:rsidR="00AB5DC3" w:rsidRPr="003E4E49" w:rsidRDefault="00AB5DC3" w:rsidP="00AB5DC3">
            <w:pPr>
              <w:pStyle w:val="PlainText"/>
              <w:numPr>
                <w:ilvl w:val="0"/>
                <w:numId w:val="27"/>
              </w:numPr>
              <w:jc w:val="both"/>
              <w:rPr>
                <w:rFonts w:ascii="Verdana" w:hAnsi="Verdana" w:cs="Arial"/>
              </w:rPr>
            </w:pPr>
            <w:r w:rsidRPr="003E4E49">
              <w:rPr>
                <w:rFonts w:ascii="Verdana" w:hAnsi="Verdana"/>
              </w:rPr>
              <w:t>Preparation and distribution of incoming and outgoing mail.</w:t>
            </w:r>
          </w:p>
          <w:p w:rsidR="00AB5DC3" w:rsidRPr="00E23260" w:rsidRDefault="00AB5DC3" w:rsidP="00AB5DC3">
            <w:pPr>
              <w:pStyle w:val="PlainText"/>
              <w:numPr>
                <w:ilvl w:val="0"/>
                <w:numId w:val="27"/>
              </w:numPr>
              <w:jc w:val="both"/>
              <w:rPr>
                <w:rFonts w:ascii="Verdana" w:hAnsi="Verdana" w:cs="Arial"/>
              </w:rPr>
            </w:pPr>
            <w:r>
              <w:rPr>
                <w:rFonts w:ascii="Verdana" w:hAnsi="Verdana"/>
              </w:rPr>
              <w:lastRenderedPageBreak/>
              <w:t>Sending out information of events, drawing up attendance lists and coordinating feedback.</w:t>
            </w:r>
          </w:p>
          <w:p w:rsidR="00AB5DC3" w:rsidRPr="006B53D0" w:rsidRDefault="00AB5DC3" w:rsidP="00AB5DC3">
            <w:pPr>
              <w:pStyle w:val="PlainText"/>
              <w:numPr>
                <w:ilvl w:val="0"/>
                <w:numId w:val="27"/>
              </w:numPr>
              <w:jc w:val="both"/>
              <w:rPr>
                <w:rFonts w:ascii="Verdana" w:hAnsi="Verdana" w:cs="Arial"/>
              </w:rPr>
            </w:pPr>
            <w:r>
              <w:rPr>
                <w:rFonts w:ascii="Verdana" w:hAnsi="Verdana"/>
              </w:rPr>
              <w:t xml:space="preserve">Work collaboratively with colleagues and stakeholders to enhance the role of Business support within Adoption Counts. </w:t>
            </w:r>
          </w:p>
          <w:p w:rsidR="00AB5DC3" w:rsidRPr="002754AE" w:rsidRDefault="00AB5DC3" w:rsidP="00AB5DC3">
            <w:pPr>
              <w:pStyle w:val="PlainText"/>
              <w:numPr>
                <w:ilvl w:val="0"/>
                <w:numId w:val="27"/>
              </w:numPr>
              <w:jc w:val="both"/>
              <w:rPr>
                <w:rFonts w:ascii="Verdana" w:hAnsi="Verdana" w:cs="Arial"/>
              </w:rPr>
            </w:pPr>
            <w:r>
              <w:rPr>
                <w:rFonts w:ascii="Verdana" w:hAnsi="Verdana"/>
              </w:rPr>
              <w:t xml:space="preserve">To perform System Administrator tasks in relation to the maintenance and general update of user information on the Adopter case management system to include providing occasional ‘Super User’ training/ support to colleagues. </w:t>
            </w:r>
          </w:p>
          <w:p w:rsidR="00AB5DC3" w:rsidRPr="00C03E6C" w:rsidRDefault="00AB5DC3" w:rsidP="00AB5DC3">
            <w:pPr>
              <w:pStyle w:val="PlainText"/>
              <w:numPr>
                <w:ilvl w:val="0"/>
                <w:numId w:val="27"/>
              </w:numPr>
              <w:jc w:val="both"/>
              <w:rPr>
                <w:rFonts w:ascii="Verdana" w:hAnsi="Verdana" w:cs="Arial"/>
              </w:rPr>
            </w:pPr>
            <w:r>
              <w:rPr>
                <w:rFonts w:ascii="Verdana" w:hAnsi="Verdana"/>
              </w:rPr>
              <w:t>To develop and maintain relationships with colleagues within the 5 local councils in partnership with Adoption Counts. Providing and obtaining sensitive data in line with agreed data sharing protocols.</w:t>
            </w:r>
          </w:p>
          <w:p w:rsidR="00AB5DC3" w:rsidRDefault="00AB5DC3" w:rsidP="00AB5DC3">
            <w:pPr>
              <w:pStyle w:val="PlainText"/>
              <w:numPr>
                <w:ilvl w:val="0"/>
                <w:numId w:val="27"/>
              </w:numPr>
              <w:jc w:val="both"/>
              <w:rPr>
                <w:rFonts w:ascii="Verdana" w:hAnsi="Verdana" w:cs="Arial"/>
              </w:rPr>
            </w:pPr>
            <w:r w:rsidRPr="00D94106">
              <w:rPr>
                <w:rFonts w:ascii="Verdana" w:hAnsi="Verdana" w:cs="Arial"/>
              </w:rPr>
              <w:t>To attend and participate in supervision, development and consultation meetings.</w:t>
            </w:r>
          </w:p>
          <w:p w:rsidR="00AB5DC3" w:rsidRPr="00F83D08" w:rsidRDefault="00AB5DC3" w:rsidP="00AB5DC3">
            <w:pPr>
              <w:pStyle w:val="PlainText"/>
              <w:ind w:left="720"/>
              <w:jc w:val="both"/>
              <w:rPr>
                <w:rFonts w:ascii="Verdana" w:hAnsi="Verdana" w:cs="Arial"/>
              </w:rPr>
            </w:pPr>
          </w:p>
        </w:tc>
      </w:tr>
      <w:tr w:rsidR="000976E5" w:rsidRPr="00CD39FF" w:rsidTr="00AB5DC3">
        <w:tc>
          <w:tcPr>
            <w:tcW w:w="10784" w:type="dxa"/>
            <w:gridSpan w:val="2"/>
            <w:shd w:val="clear" w:color="auto" w:fill="auto"/>
          </w:tcPr>
          <w:p w:rsidR="000976E5"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b/>
              </w:rPr>
            </w:pPr>
            <w:r w:rsidRPr="00D57516">
              <w:rPr>
                <w:rFonts w:ascii="Verdana" w:hAnsi="Verdana"/>
                <w:b/>
              </w:rPr>
              <w:lastRenderedPageBreak/>
              <w:t xml:space="preserve">Job activities: </w:t>
            </w:r>
          </w:p>
          <w:p w:rsidR="00952791" w:rsidRDefault="00952791"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b/>
              </w:rPr>
            </w:pPr>
          </w:p>
          <w:p w:rsidR="000976E5"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rPr>
            </w:pPr>
            <w:r w:rsidRPr="00380176">
              <w:rPr>
                <w:rFonts w:ascii="Verdana" w:hAnsi="Verdana"/>
              </w:rPr>
              <w:t>To contribute to the key aims and objectives of the organisation, both within the post holder’s specific remit</w:t>
            </w:r>
            <w:r>
              <w:rPr>
                <w:rFonts w:ascii="Verdana" w:hAnsi="Verdana"/>
              </w:rPr>
              <w:t xml:space="preserve"> and across Adoption Counts</w:t>
            </w:r>
            <w:r w:rsidRPr="00380176">
              <w:rPr>
                <w:rFonts w:ascii="Verdana" w:hAnsi="Verdana"/>
              </w:rPr>
              <w:t xml:space="preserve"> as a whole.   </w:t>
            </w:r>
          </w:p>
          <w:p w:rsidR="000976E5"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rPr>
            </w:pPr>
          </w:p>
          <w:p w:rsidR="000976E5"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r>
              <w:rPr>
                <w:rFonts w:ascii="Verdana" w:hAnsi="Verdana"/>
                <w:noProof/>
              </w:rPr>
              <w:t>With some supervision or direction, provide effective work place support to the service where deployed</w:t>
            </w:r>
          </w:p>
          <w:p w:rsidR="000976E5" w:rsidRPr="00D56E5B"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noProof/>
              </w:rPr>
            </w:pPr>
          </w:p>
          <w:p w:rsidR="000976E5" w:rsidRPr="00D56E5B" w:rsidRDefault="000976E5" w:rsidP="000976E5">
            <w:pPr>
              <w:pStyle w:val="PlainText"/>
              <w:numPr>
                <w:ilvl w:val="0"/>
                <w:numId w:val="28"/>
              </w:numPr>
              <w:ind w:left="753" w:hanging="435"/>
              <w:jc w:val="both"/>
              <w:rPr>
                <w:rFonts w:ascii="Verdana" w:hAnsi="Verdana"/>
                <w:b/>
                <w:u w:val="single"/>
              </w:rPr>
            </w:pPr>
            <w:r w:rsidRPr="00D56E5B">
              <w:rPr>
                <w:rFonts w:ascii="Verdana" w:hAnsi="Verdana"/>
                <w:b/>
              </w:rPr>
              <w:t>Problem Solving/Creativity/maintaining standards</w:t>
            </w:r>
          </w:p>
          <w:p w:rsidR="000976E5" w:rsidRPr="00DE30F3" w:rsidRDefault="000976E5" w:rsidP="000976E5">
            <w:pPr>
              <w:pStyle w:val="PlainText"/>
              <w:numPr>
                <w:ilvl w:val="0"/>
                <w:numId w:val="27"/>
              </w:numPr>
              <w:jc w:val="both"/>
              <w:rPr>
                <w:rFonts w:ascii="Verdana" w:hAnsi="Verdana"/>
              </w:rPr>
            </w:pPr>
            <w:r>
              <w:rPr>
                <w:rFonts w:ascii="Verdana" w:hAnsi="Verdana"/>
              </w:rPr>
              <w:t>Perform</w:t>
            </w:r>
            <w:r w:rsidRPr="00DE30F3">
              <w:rPr>
                <w:rFonts w:ascii="Verdana" w:hAnsi="Verdana"/>
              </w:rPr>
              <w:t xml:space="preserve"> tasks requiring a </w:t>
            </w:r>
            <w:r>
              <w:rPr>
                <w:rFonts w:ascii="Verdana" w:hAnsi="Verdana"/>
              </w:rPr>
              <w:t>good</w:t>
            </w:r>
            <w:r w:rsidRPr="00DE30F3">
              <w:rPr>
                <w:rFonts w:ascii="Verdana" w:hAnsi="Verdana"/>
              </w:rPr>
              <w:t xml:space="preserve"> knowledge of routine and work area policies and procedures.</w:t>
            </w:r>
          </w:p>
          <w:p w:rsidR="000976E5" w:rsidRDefault="000976E5" w:rsidP="000976E5">
            <w:pPr>
              <w:pStyle w:val="PlainText"/>
              <w:numPr>
                <w:ilvl w:val="0"/>
                <w:numId w:val="27"/>
              </w:numPr>
              <w:jc w:val="both"/>
              <w:rPr>
                <w:rFonts w:ascii="Verdana" w:hAnsi="Verdana"/>
              </w:rPr>
            </w:pPr>
            <w:r>
              <w:rPr>
                <w:rFonts w:ascii="Verdana" w:hAnsi="Verdana"/>
              </w:rPr>
              <w:t>Resolve</w:t>
            </w:r>
            <w:r w:rsidRPr="008877A9">
              <w:rPr>
                <w:rFonts w:ascii="Verdana" w:hAnsi="Verdana"/>
              </w:rPr>
              <w:t xml:space="preserve"> routine problems </w:t>
            </w:r>
            <w:r>
              <w:rPr>
                <w:rFonts w:ascii="Verdana" w:hAnsi="Verdana"/>
              </w:rPr>
              <w:t>in a timely manner,</w:t>
            </w:r>
            <w:r w:rsidRPr="008877A9">
              <w:rPr>
                <w:rFonts w:ascii="Verdana" w:hAnsi="Verdana"/>
              </w:rPr>
              <w:t xml:space="preserve"> </w:t>
            </w:r>
            <w:r>
              <w:rPr>
                <w:rFonts w:ascii="Verdana" w:hAnsi="Verdana"/>
              </w:rPr>
              <w:t>seeking</w:t>
            </w:r>
            <w:r w:rsidRPr="008877A9">
              <w:rPr>
                <w:rFonts w:ascii="Verdana" w:hAnsi="Verdana"/>
              </w:rPr>
              <w:t xml:space="preserve"> guidance and instruction as needed.</w:t>
            </w:r>
          </w:p>
          <w:p w:rsidR="000976E5" w:rsidRPr="00885E85" w:rsidRDefault="000976E5" w:rsidP="000976E5">
            <w:pPr>
              <w:pStyle w:val="PlainText"/>
              <w:numPr>
                <w:ilvl w:val="0"/>
                <w:numId w:val="27"/>
              </w:numPr>
              <w:jc w:val="both"/>
              <w:rPr>
                <w:rFonts w:ascii="Verdana" w:hAnsi="Verdana"/>
              </w:rPr>
            </w:pPr>
            <w:r>
              <w:rPr>
                <w:rFonts w:ascii="Verdana" w:hAnsi="Verdana"/>
              </w:rPr>
              <w:t>Work</w:t>
            </w:r>
            <w:r w:rsidRPr="002D7003">
              <w:rPr>
                <w:rFonts w:ascii="Verdana" w:hAnsi="Verdana"/>
              </w:rPr>
              <w:t xml:space="preserve"> within job-specific deadlines and schedules set by </w:t>
            </w:r>
            <w:r>
              <w:rPr>
                <w:rFonts w:ascii="Verdana" w:hAnsi="Verdana"/>
              </w:rPr>
              <w:t>S</w:t>
            </w:r>
            <w:r w:rsidRPr="002D7003">
              <w:rPr>
                <w:rFonts w:ascii="Verdana" w:hAnsi="Verdana"/>
              </w:rPr>
              <w:t xml:space="preserve">upervisor. </w:t>
            </w:r>
          </w:p>
          <w:p w:rsidR="000976E5" w:rsidRDefault="000976E5" w:rsidP="000976E5">
            <w:pPr>
              <w:pStyle w:val="PlainText"/>
              <w:numPr>
                <w:ilvl w:val="0"/>
                <w:numId w:val="27"/>
              </w:numPr>
              <w:jc w:val="both"/>
              <w:rPr>
                <w:rFonts w:ascii="Verdana" w:hAnsi="Verdana"/>
              </w:rPr>
            </w:pPr>
            <w:r w:rsidRPr="00DE30F3">
              <w:rPr>
                <w:rFonts w:ascii="Verdana" w:hAnsi="Verdana"/>
              </w:rPr>
              <w:t xml:space="preserve">Requires assessment of situations and use of </w:t>
            </w:r>
            <w:r>
              <w:rPr>
                <w:rFonts w:ascii="Verdana" w:hAnsi="Verdana"/>
              </w:rPr>
              <w:t>work place</w:t>
            </w:r>
            <w:r w:rsidRPr="00DE30F3">
              <w:rPr>
                <w:rFonts w:ascii="Verdana" w:hAnsi="Verdana"/>
              </w:rPr>
              <w:t xml:space="preserve"> procedures. Some interpretation may be required.</w:t>
            </w:r>
          </w:p>
          <w:p w:rsidR="000976E5" w:rsidRDefault="000976E5" w:rsidP="000976E5">
            <w:pPr>
              <w:pStyle w:val="PlainText"/>
              <w:numPr>
                <w:ilvl w:val="0"/>
                <w:numId w:val="27"/>
              </w:numPr>
              <w:jc w:val="both"/>
              <w:rPr>
                <w:rFonts w:ascii="Verdana" w:hAnsi="Verdana"/>
              </w:rPr>
            </w:pPr>
            <w:r>
              <w:rPr>
                <w:rFonts w:ascii="Verdana" w:hAnsi="Verdana"/>
              </w:rPr>
              <w:t xml:space="preserve">Work as part of a team, understand how the role contributes to the teams priorities and is familiar with the work of the service area. </w:t>
            </w:r>
          </w:p>
          <w:p w:rsidR="000976E5" w:rsidRDefault="000976E5" w:rsidP="000976E5">
            <w:pPr>
              <w:pStyle w:val="PlainText"/>
              <w:numPr>
                <w:ilvl w:val="0"/>
                <w:numId w:val="27"/>
              </w:numPr>
              <w:jc w:val="both"/>
              <w:rPr>
                <w:rFonts w:ascii="Verdana" w:hAnsi="Verdana"/>
              </w:rPr>
            </w:pPr>
            <w:r>
              <w:rPr>
                <w:rFonts w:ascii="Verdana" w:hAnsi="Verdana"/>
              </w:rPr>
              <w:t>Use of machinery to undertake moderately complex tasks.</w:t>
            </w:r>
          </w:p>
          <w:p w:rsidR="000976E5" w:rsidRPr="002D7003" w:rsidRDefault="000976E5" w:rsidP="000976E5">
            <w:pPr>
              <w:pStyle w:val="PlainText"/>
              <w:numPr>
                <w:ilvl w:val="0"/>
                <w:numId w:val="27"/>
              </w:numPr>
              <w:jc w:val="both"/>
              <w:rPr>
                <w:rFonts w:ascii="Verdana" w:hAnsi="Verdana"/>
              </w:rPr>
            </w:pPr>
            <w:r>
              <w:rPr>
                <w:rFonts w:ascii="Verdana" w:hAnsi="Verdana"/>
              </w:rPr>
              <w:t>As appropriate, create moderate to complex and</w:t>
            </w:r>
            <w:r w:rsidR="003F6F53">
              <w:rPr>
                <w:rFonts w:ascii="Verdana" w:hAnsi="Verdana"/>
              </w:rPr>
              <w:t xml:space="preserve"> confidential documents, spread</w:t>
            </w:r>
            <w:r>
              <w:rPr>
                <w:rFonts w:ascii="Verdana" w:hAnsi="Verdana"/>
              </w:rPr>
              <w:t>sheets and presentations as required in the main job responsibilities above.</w:t>
            </w:r>
          </w:p>
          <w:p w:rsidR="000976E5" w:rsidRDefault="003F6F53" w:rsidP="000976E5">
            <w:pPr>
              <w:pStyle w:val="PlainText"/>
              <w:numPr>
                <w:ilvl w:val="0"/>
                <w:numId w:val="27"/>
              </w:numPr>
              <w:jc w:val="both"/>
              <w:rPr>
                <w:rFonts w:ascii="Verdana" w:hAnsi="Verdana"/>
              </w:rPr>
            </w:pPr>
            <w:r>
              <w:rPr>
                <w:rFonts w:ascii="Verdana" w:hAnsi="Verdana"/>
              </w:rPr>
              <w:t>Organise</w:t>
            </w:r>
            <w:r w:rsidR="000976E5">
              <w:rPr>
                <w:rFonts w:ascii="Verdana" w:hAnsi="Verdana"/>
              </w:rPr>
              <w:t xml:space="preserve"> diaries and room bookings for meetings</w:t>
            </w:r>
          </w:p>
          <w:p w:rsidR="000976E5" w:rsidRDefault="000976E5" w:rsidP="000976E5">
            <w:pPr>
              <w:pStyle w:val="PlainText"/>
              <w:ind w:left="720"/>
              <w:jc w:val="both"/>
              <w:rPr>
                <w:rFonts w:ascii="Verdana" w:hAnsi="Verdana"/>
              </w:rPr>
            </w:pPr>
          </w:p>
          <w:p w:rsidR="000976E5" w:rsidRPr="006D18AC" w:rsidRDefault="000976E5" w:rsidP="000976E5">
            <w:pPr>
              <w:pStyle w:val="PlainText"/>
              <w:ind w:left="720"/>
              <w:jc w:val="both"/>
              <w:rPr>
                <w:rFonts w:ascii="Verdana" w:hAnsi="Verdana"/>
              </w:rPr>
            </w:pPr>
          </w:p>
          <w:p w:rsidR="000976E5" w:rsidRPr="00D56E5B" w:rsidRDefault="000976E5" w:rsidP="000976E5">
            <w:pPr>
              <w:pStyle w:val="PlainText"/>
              <w:numPr>
                <w:ilvl w:val="0"/>
                <w:numId w:val="28"/>
              </w:numPr>
              <w:ind w:left="327" w:hanging="33"/>
              <w:jc w:val="both"/>
              <w:rPr>
                <w:rFonts w:ascii="Verdana" w:hAnsi="Verdana"/>
                <w:b/>
              </w:rPr>
            </w:pPr>
            <w:r w:rsidRPr="00D56E5B">
              <w:rPr>
                <w:rFonts w:ascii="Verdana" w:hAnsi="Verdana"/>
                <w:b/>
              </w:rPr>
              <w:t>Responsibility and Accountability</w:t>
            </w:r>
          </w:p>
          <w:p w:rsidR="000976E5" w:rsidRDefault="000976E5" w:rsidP="000976E5">
            <w:pPr>
              <w:pStyle w:val="PlainText"/>
              <w:numPr>
                <w:ilvl w:val="0"/>
                <w:numId w:val="27"/>
              </w:numPr>
              <w:jc w:val="both"/>
              <w:rPr>
                <w:rFonts w:ascii="Verdana" w:hAnsi="Verdana"/>
              </w:rPr>
            </w:pPr>
            <w:r w:rsidRPr="00085D6A">
              <w:rPr>
                <w:rFonts w:ascii="Verdana" w:hAnsi="Verdana"/>
              </w:rPr>
              <w:t xml:space="preserve">Responsible for ensuring the support offered is as responsive and as flexible as it can be to customer requests. </w:t>
            </w:r>
          </w:p>
          <w:p w:rsidR="000976E5" w:rsidRPr="00085D6A" w:rsidRDefault="000976E5" w:rsidP="000976E5">
            <w:pPr>
              <w:pStyle w:val="PlainText"/>
              <w:numPr>
                <w:ilvl w:val="0"/>
                <w:numId w:val="27"/>
              </w:numPr>
              <w:jc w:val="both"/>
              <w:rPr>
                <w:rFonts w:ascii="Verdana" w:hAnsi="Verdana"/>
              </w:rPr>
            </w:pPr>
            <w:r>
              <w:rPr>
                <w:rFonts w:ascii="Verdana" w:hAnsi="Verdana"/>
              </w:rPr>
              <w:t>Respond to expected enquiries and refer to line manager or supervisor for more complex enquiries</w:t>
            </w:r>
          </w:p>
          <w:p w:rsidR="000976E5" w:rsidRDefault="000976E5" w:rsidP="000976E5">
            <w:pPr>
              <w:pStyle w:val="PlainText"/>
              <w:ind w:left="720"/>
              <w:jc w:val="both"/>
              <w:rPr>
                <w:rFonts w:ascii="Verdana" w:hAnsi="Verdana"/>
              </w:rPr>
            </w:pPr>
          </w:p>
          <w:p w:rsidR="000976E5" w:rsidRPr="00D56E5B" w:rsidRDefault="000976E5" w:rsidP="000976E5">
            <w:pPr>
              <w:pStyle w:val="PlainText"/>
              <w:numPr>
                <w:ilvl w:val="0"/>
                <w:numId w:val="28"/>
              </w:numPr>
              <w:ind w:left="327" w:firstLine="0"/>
              <w:jc w:val="both"/>
              <w:rPr>
                <w:rFonts w:ascii="Verdana" w:hAnsi="Verdana"/>
                <w:b/>
              </w:rPr>
            </w:pPr>
            <w:r w:rsidRPr="00D56E5B">
              <w:rPr>
                <w:rFonts w:ascii="Verdana" w:hAnsi="Verdana"/>
                <w:b/>
              </w:rPr>
              <w:t>Communication</w:t>
            </w:r>
          </w:p>
          <w:p w:rsidR="000976E5" w:rsidRDefault="000976E5" w:rsidP="000976E5">
            <w:pPr>
              <w:pStyle w:val="PlainText"/>
              <w:numPr>
                <w:ilvl w:val="0"/>
                <w:numId w:val="27"/>
              </w:numPr>
              <w:jc w:val="both"/>
              <w:rPr>
                <w:rFonts w:ascii="Verdana" w:hAnsi="Verdana"/>
              </w:rPr>
            </w:pPr>
            <w:r>
              <w:rPr>
                <w:rFonts w:ascii="Verdana" w:hAnsi="Verdana"/>
              </w:rPr>
              <w:t>Communicate</w:t>
            </w:r>
            <w:r w:rsidRPr="002D7003">
              <w:rPr>
                <w:rFonts w:ascii="Verdana" w:hAnsi="Verdana"/>
              </w:rPr>
              <w:t xml:space="preserve"> establ</w:t>
            </w:r>
            <w:r>
              <w:rPr>
                <w:rFonts w:ascii="Verdana" w:hAnsi="Verdana"/>
              </w:rPr>
              <w:t>ished processes and procedures to a range of audiences as required.</w:t>
            </w:r>
          </w:p>
          <w:p w:rsidR="000976E5" w:rsidRPr="002D7003" w:rsidRDefault="000976E5" w:rsidP="000976E5">
            <w:pPr>
              <w:pStyle w:val="PlainText"/>
              <w:numPr>
                <w:ilvl w:val="0"/>
                <w:numId w:val="27"/>
              </w:numPr>
              <w:jc w:val="both"/>
              <w:rPr>
                <w:rFonts w:ascii="Verdana" w:hAnsi="Verdana"/>
              </w:rPr>
            </w:pPr>
            <w:r>
              <w:rPr>
                <w:rFonts w:ascii="Verdana" w:hAnsi="Verdana"/>
              </w:rPr>
              <w:t xml:space="preserve">Communicate detailed information/advice within own work area. </w:t>
            </w:r>
          </w:p>
          <w:p w:rsidR="000976E5" w:rsidRPr="00E32C00" w:rsidRDefault="000976E5" w:rsidP="000976E5">
            <w:pPr>
              <w:pStyle w:val="PlainText"/>
              <w:numPr>
                <w:ilvl w:val="0"/>
                <w:numId w:val="27"/>
              </w:numPr>
              <w:jc w:val="both"/>
              <w:rPr>
                <w:rFonts w:ascii="Verdana" w:hAnsi="Verdana"/>
              </w:rPr>
            </w:pPr>
            <w:r>
              <w:rPr>
                <w:rFonts w:ascii="Verdana" w:hAnsi="Verdana"/>
              </w:rPr>
              <w:t>Answer general questions and refer</w:t>
            </w:r>
            <w:r w:rsidRPr="002D7003">
              <w:rPr>
                <w:rFonts w:ascii="Verdana" w:hAnsi="Verdana"/>
              </w:rPr>
              <w:t xml:space="preserve"> more complex questions</w:t>
            </w:r>
            <w:r>
              <w:rPr>
                <w:rFonts w:ascii="Verdana" w:hAnsi="Verdana"/>
              </w:rPr>
              <w:t xml:space="preserve"> and difficult customers to supervisor/line manager.</w:t>
            </w:r>
          </w:p>
          <w:p w:rsidR="000976E5" w:rsidRDefault="000976E5" w:rsidP="000976E5">
            <w:pPr>
              <w:pStyle w:val="PlainText"/>
              <w:jc w:val="both"/>
              <w:rPr>
                <w:rFonts w:ascii="Verdana" w:hAnsi="Verdana"/>
              </w:rPr>
            </w:pPr>
          </w:p>
          <w:p w:rsidR="000976E5" w:rsidRPr="00D56E5B" w:rsidRDefault="000976E5" w:rsidP="000976E5">
            <w:pPr>
              <w:pStyle w:val="PlainText"/>
              <w:numPr>
                <w:ilvl w:val="0"/>
                <w:numId w:val="28"/>
              </w:numPr>
              <w:ind w:left="753" w:hanging="435"/>
              <w:jc w:val="both"/>
              <w:rPr>
                <w:rFonts w:ascii="Verdana" w:hAnsi="Verdana"/>
                <w:b/>
              </w:rPr>
            </w:pPr>
            <w:r w:rsidRPr="00D56E5B">
              <w:rPr>
                <w:rFonts w:ascii="Verdana" w:hAnsi="Verdana"/>
                <w:b/>
              </w:rPr>
              <w:t>Decision Making</w:t>
            </w:r>
          </w:p>
          <w:p w:rsidR="000976E5" w:rsidRPr="002D7003" w:rsidRDefault="000976E5" w:rsidP="000976E5">
            <w:pPr>
              <w:pStyle w:val="PlainText"/>
              <w:numPr>
                <w:ilvl w:val="0"/>
                <w:numId w:val="27"/>
              </w:numPr>
              <w:jc w:val="both"/>
              <w:rPr>
                <w:rFonts w:ascii="Verdana" w:hAnsi="Verdana"/>
              </w:rPr>
            </w:pPr>
            <w:r w:rsidRPr="002D7003">
              <w:rPr>
                <w:rFonts w:ascii="Verdana" w:hAnsi="Verdana"/>
              </w:rPr>
              <w:t xml:space="preserve">Duties and activities </w:t>
            </w:r>
            <w:r>
              <w:rPr>
                <w:rFonts w:ascii="Verdana" w:hAnsi="Verdana"/>
              </w:rPr>
              <w:t xml:space="preserve">will be guided </w:t>
            </w:r>
            <w:r w:rsidRPr="002D7003">
              <w:rPr>
                <w:rFonts w:ascii="Verdana" w:hAnsi="Verdana"/>
              </w:rPr>
              <w:t xml:space="preserve">by specific instructions, standard practices, and established procedures that generally require some interpretation. </w:t>
            </w:r>
          </w:p>
          <w:p w:rsidR="000976E5" w:rsidRDefault="000976E5" w:rsidP="000976E5">
            <w:pPr>
              <w:pStyle w:val="PlainText"/>
              <w:numPr>
                <w:ilvl w:val="0"/>
                <w:numId w:val="27"/>
              </w:numPr>
              <w:jc w:val="both"/>
              <w:rPr>
                <w:rFonts w:ascii="Verdana" w:hAnsi="Verdana"/>
              </w:rPr>
            </w:pPr>
            <w:r>
              <w:rPr>
                <w:rFonts w:ascii="Verdana" w:hAnsi="Verdana"/>
              </w:rPr>
              <w:t>Offer</w:t>
            </w:r>
            <w:r w:rsidRPr="002D7003">
              <w:rPr>
                <w:rFonts w:ascii="Verdana" w:hAnsi="Verdana"/>
              </w:rPr>
              <w:t xml:space="preserve"> sugges</w:t>
            </w:r>
            <w:r>
              <w:rPr>
                <w:rFonts w:ascii="Verdana" w:hAnsi="Verdana"/>
              </w:rPr>
              <w:t>tions</w:t>
            </w:r>
            <w:r w:rsidRPr="002D7003">
              <w:rPr>
                <w:rFonts w:ascii="Verdana" w:hAnsi="Verdana"/>
              </w:rPr>
              <w:t xml:space="preserve"> to solve basic problems in immediate work area.</w:t>
            </w:r>
          </w:p>
          <w:p w:rsidR="000976E5" w:rsidRDefault="000976E5" w:rsidP="000976E5">
            <w:pPr>
              <w:pStyle w:val="PlainText"/>
              <w:numPr>
                <w:ilvl w:val="0"/>
                <w:numId w:val="27"/>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Adoption Counts &amp; Council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p>
          <w:p w:rsidR="000976E5" w:rsidRDefault="000976E5" w:rsidP="000976E5">
            <w:pPr>
              <w:pStyle w:val="PlainText"/>
              <w:jc w:val="both"/>
              <w:rPr>
                <w:rFonts w:ascii="Verdana" w:hAnsi="Verdana"/>
              </w:rPr>
            </w:pPr>
          </w:p>
          <w:p w:rsidR="000976E5" w:rsidRPr="00D56E5B" w:rsidRDefault="000976E5" w:rsidP="000976E5">
            <w:pPr>
              <w:pStyle w:val="PlainText"/>
              <w:numPr>
                <w:ilvl w:val="0"/>
                <w:numId w:val="28"/>
              </w:numPr>
              <w:ind w:left="469" w:hanging="151"/>
              <w:jc w:val="both"/>
              <w:rPr>
                <w:rFonts w:ascii="Verdana" w:hAnsi="Verdana"/>
                <w:b/>
              </w:rPr>
            </w:pPr>
            <w:r w:rsidRPr="00D56E5B">
              <w:rPr>
                <w:rFonts w:ascii="Verdana" w:hAnsi="Verdana"/>
                <w:b/>
              </w:rPr>
              <w:t>Knowledge &amp; Skill</w:t>
            </w:r>
          </w:p>
          <w:p w:rsidR="000976E5" w:rsidRDefault="000976E5" w:rsidP="000976E5">
            <w:pPr>
              <w:pStyle w:val="PlainText"/>
              <w:numPr>
                <w:ilvl w:val="0"/>
                <w:numId w:val="27"/>
              </w:numPr>
              <w:jc w:val="both"/>
              <w:rPr>
                <w:rFonts w:ascii="Verdana" w:hAnsi="Verdana"/>
              </w:rPr>
            </w:pPr>
            <w:r>
              <w:rPr>
                <w:rFonts w:ascii="Verdana" w:hAnsi="Verdana"/>
              </w:rPr>
              <w:t>Good standard of practical knowledge to undertake a range of tasks in the work area</w:t>
            </w:r>
            <w:r w:rsidRPr="002D7003">
              <w:rPr>
                <w:rFonts w:ascii="Verdana" w:hAnsi="Verdana"/>
              </w:rPr>
              <w:t>.</w:t>
            </w:r>
          </w:p>
          <w:p w:rsidR="000976E5" w:rsidRDefault="000976E5" w:rsidP="000976E5">
            <w:pPr>
              <w:pStyle w:val="PlainText"/>
              <w:numPr>
                <w:ilvl w:val="0"/>
                <w:numId w:val="27"/>
              </w:numPr>
              <w:jc w:val="both"/>
              <w:rPr>
                <w:rFonts w:ascii="Verdana" w:hAnsi="Verdana"/>
              </w:rPr>
            </w:pPr>
            <w:r>
              <w:rPr>
                <w:rFonts w:ascii="Verdana" w:hAnsi="Verdana"/>
              </w:rPr>
              <w:t>Keep up to date with issues relating to the work of the team and department</w:t>
            </w:r>
          </w:p>
          <w:p w:rsidR="000976E5" w:rsidRDefault="000976E5" w:rsidP="000976E5">
            <w:pPr>
              <w:pStyle w:val="PlainText"/>
              <w:numPr>
                <w:ilvl w:val="0"/>
                <w:numId w:val="27"/>
              </w:numPr>
              <w:jc w:val="both"/>
              <w:rPr>
                <w:rFonts w:ascii="Verdana" w:hAnsi="Verdana"/>
              </w:rPr>
            </w:pPr>
            <w:r>
              <w:rPr>
                <w:rFonts w:ascii="Verdana" w:hAnsi="Verdana"/>
              </w:rPr>
              <w:t>Gather information from a range of different sources, internally and externally to help inform own work.</w:t>
            </w:r>
          </w:p>
          <w:p w:rsidR="000976E5" w:rsidRDefault="000976E5" w:rsidP="000976E5">
            <w:pPr>
              <w:pStyle w:val="PlainText"/>
              <w:numPr>
                <w:ilvl w:val="0"/>
                <w:numId w:val="27"/>
              </w:numPr>
              <w:jc w:val="both"/>
              <w:rPr>
                <w:rFonts w:ascii="Verdana" w:hAnsi="Verdana"/>
              </w:rPr>
            </w:pPr>
            <w:r>
              <w:rPr>
                <w:rFonts w:ascii="Verdana" w:hAnsi="Verdana"/>
              </w:rPr>
              <w:t>To participate in training and self-development requirements or opportunities.</w:t>
            </w:r>
          </w:p>
          <w:p w:rsidR="000976E5" w:rsidRPr="007C0D25" w:rsidRDefault="000976E5" w:rsidP="000976E5">
            <w:pPr>
              <w:pStyle w:val="PlainText"/>
              <w:numPr>
                <w:ilvl w:val="0"/>
                <w:numId w:val="27"/>
              </w:numPr>
              <w:jc w:val="both"/>
              <w:rPr>
                <w:rFonts w:ascii="Verdana" w:hAnsi="Verdana"/>
              </w:rPr>
            </w:pPr>
            <w:r>
              <w:rPr>
                <w:rFonts w:ascii="Verdana" w:hAnsi="Verdana"/>
              </w:rPr>
              <w:t>Safe manual handling and ability to lift where appropriate, keyboard skills and accurate data management</w:t>
            </w:r>
          </w:p>
          <w:p w:rsidR="000976E5" w:rsidRDefault="000976E5" w:rsidP="000976E5">
            <w:pPr>
              <w:pStyle w:val="PlainText"/>
              <w:numPr>
                <w:ilvl w:val="0"/>
                <w:numId w:val="27"/>
              </w:numPr>
              <w:jc w:val="both"/>
              <w:rPr>
                <w:rFonts w:ascii="Verdana" w:hAnsi="Verdana"/>
              </w:rPr>
            </w:pPr>
            <w:r>
              <w:rPr>
                <w:rFonts w:ascii="Verdana" w:hAnsi="Verdana"/>
              </w:rPr>
              <w:t>Use of a range of systems to support services</w:t>
            </w:r>
          </w:p>
          <w:p w:rsidR="000976E5" w:rsidRDefault="000976E5" w:rsidP="000976E5">
            <w:pPr>
              <w:pStyle w:val="PlainText"/>
              <w:numPr>
                <w:ilvl w:val="0"/>
                <w:numId w:val="27"/>
              </w:numPr>
              <w:jc w:val="both"/>
              <w:rPr>
                <w:rFonts w:ascii="Verdana" w:hAnsi="Verdana"/>
              </w:rPr>
            </w:pPr>
            <w:r>
              <w:rPr>
                <w:rFonts w:ascii="Verdana" w:hAnsi="Verdana"/>
              </w:rPr>
              <w:t>Personal Health and Safety in the workplace</w:t>
            </w:r>
          </w:p>
          <w:p w:rsidR="000976E5" w:rsidRPr="00D57516" w:rsidRDefault="000976E5" w:rsidP="000976E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0976E5" w:rsidRDefault="000976E5" w:rsidP="0095279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b/>
              </w:rPr>
            </w:pPr>
            <w:r w:rsidRPr="00D57516">
              <w:rPr>
                <w:rFonts w:ascii="Verdana" w:hAnsi="Verdana"/>
                <w:b/>
              </w:rPr>
              <w:t xml:space="preserve">  </w:t>
            </w:r>
          </w:p>
          <w:p w:rsidR="00952791" w:rsidRPr="00A6067A" w:rsidRDefault="00952791" w:rsidP="0095279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right="141"/>
              <w:rPr>
                <w:rFonts w:ascii="Verdana" w:hAnsi="Verdana"/>
                <w:b/>
              </w:rPr>
            </w:pPr>
          </w:p>
        </w:tc>
      </w:tr>
      <w:tr w:rsidR="00AB5DC3" w:rsidRPr="00CD39FF" w:rsidTr="00AB5DC3">
        <w:tc>
          <w:tcPr>
            <w:tcW w:w="10784" w:type="dxa"/>
            <w:gridSpan w:val="2"/>
            <w:shd w:val="clear" w:color="auto" w:fill="auto"/>
          </w:tcPr>
          <w:p w:rsidR="00AB5DC3" w:rsidRPr="00A6067A" w:rsidRDefault="00AB5DC3" w:rsidP="00AB5DC3">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AB5DC3" w:rsidRPr="00CD39FF" w:rsidRDefault="00AB5DC3" w:rsidP="00AB5DC3">
            <w:pPr>
              <w:pStyle w:val="Level1"/>
              <w:jc w:val="both"/>
              <w:rPr>
                <w:rFonts w:ascii="Verdana" w:hAnsi="Verdana"/>
                <w:snapToGrid w:val="0"/>
                <w:sz w:val="20"/>
              </w:rPr>
            </w:pPr>
          </w:p>
          <w:p w:rsidR="00AB5DC3" w:rsidRPr="00CD39FF" w:rsidRDefault="00AB5DC3" w:rsidP="00AB5DC3">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AB5DC3" w:rsidRPr="00CD39FF" w:rsidRDefault="00AB5DC3" w:rsidP="00AB5DC3">
            <w:pPr>
              <w:pStyle w:val="Level1"/>
              <w:jc w:val="both"/>
              <w:rPr>
                <w:rFonts w:ascii="Verdana" w:hAnsi="Verdana" w:cs="Arial"/>
                <w:snapToGrid w:val="0"/>
                <w:sz w:val="20"/>
              </w:rPr>
            </w:pPr>
          </w:p>
          <w:p w:rsidR="00AB5DC3" w:rsidRPr="00CD39FF" w:rsidRDefault="00AB5DC3" w:rsidP="00AB5DC3">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AB5DC3" w:rsidRPr="00CD39FF" w:rsidRDefault="00AB5DC3" w:rsidP="00AB5DC3">
            <w:pPr>
              <w:pStyle w:val="Level1"/>
              <w:jc w:val="both"/>
              <w:rPr>
                <w:rFonts w:ascii="Verdana" w:hAnsi="Verdana" w:cs="Arial"/>
                <w:snapToGrid w:val="0"/>
                <w:sz w:val="20"/>
              </w:rPr>
            </w:pPr>
          </w:p>
          <w:p w:rsidR="00AB5DC3" w:rsidRDefault="00AB5DC3" w:rsidP="00AB5DC3">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B5DC3" w:rsidRPr="00CD39FF" w:rsidRDefault="00AB5DC3" w:rsidP="00AB5DC3">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952791">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952791" w:rsidRDefault="008022E7" w:rsidP="00952791">
            <w:pPr>
              <w:rPr>
                <w:rFonts w:ascii="Verdana" w:hAnsi="Verdana"/>
                <w:b/>
              </w:rPr>
            </w:pPr>
            <w:r w:rsidRPr="00952791">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952791" w:rsidRDefault="008022E7" w:rsidP="00952791">
            <w:pPr>
              <w:rPr>
                <w:rFonts w:ascii="Verdana" w:hAnsi="Verdana"/>
                <w:b/>
              </w:rPr>
            </w:pPr>
            <w:r w:rsidRPr="00952791">
              <w:rPr>
                <w:rFonts w:ascii="Verdana" w:hAnsi="Verdana"/>
                <w:b/>
              </w:rPr>
              <w:t>Essential or Desirable</w:t>
            </w:r>
          </w:p>
        </w:tc>
      </w:tr>
      <w:tr w:rsidR="008022E7" w:rsidTr="00952791">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52791" w:rsidRDefault="008022E7" w:rsidP="00952791">
            <w:pPr>
              <w:spacing w:after="160" w:line="259" w:lineRule="auto"/>
              <w:rPr>
                <w:rFonts w:ascii="Verdana" w:eastAsia="Calibri" w:hAnsi="Verdana"/>
              </w:rPr>
            </w:pPr>
            <w:r w:rsidRPr="00952791">
              <w:rPr>
                <w:rFonts w:ascii="Verdana" w:eastAsia="Calibri" w:hAnsi="Verdana"/>
              </w:rPr>
              <w:t>To wor</w:t>
            </w:r>
            <w:bookmarkStart w:id="0" w:name="_GoBack"/>
            <w:bookmarkEnd w:id="0"/>
            <w:r w:rsidRPr="00952791">
              <w:rPr>
                <w:rFonts w:ascii="Verdana" w:eastAsia="Calibri" w:hAnsi="Verdana"/>
              </w:rPr>
              <w:t>k to the Council’s values and behaviours:</w:t>
            </w:r>
          </w:p>
          <w:p w:rsidR="008022E7" w:rsidRPr="00952791" w:rsidRDefault="00DA1208" w:rsidP="00952791">
            <w:pPr>
              <w:numPr>
                <w:ilvl w:val="0"/>
                <w:numId w:val="26"/>
              </w:numPr>
              <w:rPr>
                <w:rFonts w:ascii="Verdana" w:hAnsi="Verdana"/>
                <w:lang w:eastAsia="en-GB"/>
              </w:rPr>
            </w:pPr>
            <w:r w:rsidRPr="00952791">
              <w:rPr>
                <w:rFonts w:ascii="Verdana" w:hAnsi="Verdana"/>
                <w:lang w:eastAsia="en-GB"/>
              </w:rPr>
              <w:t xml:space="preserve">To keep </w:t>
            </w:r>
            <w:r w:rsidRPr="00952791">
              <w:rPr>
                <w:rFonts w:ascii="Verdana" w:hAnsi="Verdana"/>
                <w:b/>
                <w:lang w:eastAsia="en-GB"/>
              </w:rPr>
              <w:t>Adopters and Children</w:t>
            </w:r>
            <w:r w:rsidR="008022E7" w:rsidRPr="00952791">
              <w:rPr>
                <w:rFonts w:ascii="Verdana" w:hAnsi="Verdana"/>
                <w:lang w:eastAsia="en-GB"/>
              </w:rPr>
              <w:t xml:space="preserve"> at the heart of what we do</w:t>
            </w:r>
          </w:p>
          <w:p w:rsidR="008022E7" w:rsidRPr="00952791" w:rsidRDefault="008022E7" w:rsidP="00952791">
            <w:pPr>
              <w:numPr>
                <w:ilvl w:val="0"/>
                <w:numId w:val="26"/>
              </w:numPr>
              <w:rPr>
                <w:rFonts w:ascii="Verdana" w:hAnsi="Verdana"/>
                <w:lang w:eastAsia="en-GB"/>
              </w:rPr>
            </w:pPr>
            <w:r w:rsidRPr="00952791">
              <w:rPr>
                <w:rFonts w:ascii="Verdana" w:hAnsi="Verdana"/>
                <w:lang w:eastAsia="en-GB"/>
              </w:rPr>
              <w:t xml:space="preserve">To succeed as a </w:t>
            </w:r>
            <w:r w:rsidRPr="00952791">
              <w:rPr>
                <w:rFonts w:ascii="Verdana" w:hAnsi="Verdana"/>
                <w:b/>
                <w:lang w:eastAsia="en-GB"/>
              </w:rPr>
              <w:t>team</w:t>
            </w:r>
            <w:r w:rsidRPr="00952791">
              <w:rPr>
                <w:rFonts w:ascii="Verdana" w:hAnsi="Verdana"/>
                <w:lang w:eastAsia="en-GB"/>
              </w:rPr>
              <w:t>, collaborating with colleagues and partners</w:t>
            </w:r>
          </w:p>
          <w:p w:rsidR="008022E7" w:rsidRPr="00952791" w:rsidRDefault="008022E7" w:rsidP="00952791">
            <w:pPr>
              <w:numPr>
                <w:ilvl w:val="0"/>
                <w:numId w:val="26"/>
              </w:numPr>
              <w:rPr>
                <w:rFonts w:ascii="Verdana" w:hAnsi="Verdana"/>
                <w:lang w:eastAsia="en-GB"/>
              </w:rPr>
            </w:pPr>
            <w:r w:rsidRPr="00952791">
              <w:rPr>
                <w:rFonts w:ascii="Verdana" w:hAnsi="Verdana"/>
                <w:lang w:eastAsia="en-GB"/>
              </w:rPr>
              <w:t xml:space="preserve">To drive things forward with </w:t>
            </w:r>
            <w:r w:rsidRPr="00952791">
              <w:rPr>
                <w:rFonts w:ascii="Verdana" w:hAnsi="Verdana"/>
                <w:b/>
                <w:lang w:eastAsia="en-GB"/>
              </w:rPr>
              <w:t>ambition</w:t>
            </w:r>
            <w:r w:rsidRPr="00952791">
              <w:rPr>
                <w:rFonts w:ascii="Verdana" w:hAnsi="Verdana"/>
                <w:lang w:eastAsia="en-GB"/>
              </w:rPr>
              <w:t xml:space="preserve">, creativity and confidence </w:t>
            </w:r>
          </w:p>
          <w:p w:rsidR="00952791" w:rsidRPr="00952791" w:rsidRDefault="008022E7" w:rsidP="00952791">
            <w:pPr>
              <w:numPr>
                <w:ilvl w:val="0"/>
                <w:numId w:val="26"/>
              </w:numPr>
              <w:rPr>
                <w:rFonts w:ascii="Verdana" w:hAnsi="Verdana"/>
                <w:lang w:eastAsia="en-GB"/>
              </w:rPr>
            </w:pPr>
            <w:r w:rsidRPr="00952791">
              <w:rPr>
                <w:rFonts w:ascii="Verdana" w:hAnsi="Verdana"/>
                <w:lang w:eastAsia="en-GB"/>
              </w:rPr>
              <w:t xml:space="preserve">To value and </w:t>
            </w:r>
            <w:r w:rsidRPr="00952791">
              <w:rPr>
                <w:rFonts w:ascii="Verdana" w:hAnsi="Verdana"/>
                <w:b/>
                <w:lang w:eastAsia="en-GB"/>
              </w:rPr>
              <w:t>respect</w:t>
            </w:r>
            <w:r w:rsidRPr="00952791">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52791" w:rsidRDefault="008022E7" w:rsidP="00952791">
            <w:pPr>
              <w:rPr>
                <w:rFonts w:ascii="Verdana" w:hAnsi="Verdana"/>
              </w:rPr>
            </w:pPr>
            <w:r w:rsidRPr="00952791">
              <w:rPr>
                <w:rFonts w:ascii="Verdana" w:hAnsi="Verdana"/>
              </w:rPr>
              <w:t>Essential</w:t>
            </w:r>
          </w:p>
        </w:tc>
      </w:tr>
      <w:tr w:rsidR="00DA1208" w:rsidTr="00952791">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cs="Arial"/>
              </w:rPr>
            </w:pPr>
            <w:r w:rsidRPr="00952791">
              <w:rPr>
                <w:rFonts w:ascii="Verdana" w:hAnsi="Verdana" w:cs="Arial"/>
              </w:rPr>
              <w:t>Experience of dealing with customers enquiries.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cs="Arial"/>
              </w:rPr>
              <w:t>Experience of recording data and interpreting information.</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531"/>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cs="Arial"/>
              </w:rPr>
            </w:pPr>
            <w:r w:rsidRPr="00952791">
              <w:rPr>
                <w:rFonts w:ascii="Verdana" w:hAnsi="Verdana" w:cs="Arial"/>
              </w:rPr>
              <w:t>Experience of following procedures, guidance or frameworks.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3F6F53" w:rsidP="00952791">
            <w:pPr>
              <w:rPr>
                <w:rFonts w:ascii="Verdana" w:hAnsi="Verdana"/>
              </w:rPr>
            </w:pPr>
            <w:r w:rsidRPr="00952791">
              <w:rPr>
                <w:rFonts w:ascii="Verdana" w:hAnsi="Verdana"/>
              </w:rPr>
              <w:t>Ability to work</w:t>
            </w:r>
            <w:r w:rsidR="00DA1208" w:rsidRPr="00952791">
              <w:rPr>
                <w:rFonts w:ascii="Verdana" w:hAnsi="Verdana"/>
              </w:rPr>
              <w:t xml:space="preserve"> with colleagues to achieve positive outcomes.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Effective organisational skills.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Ability to interpret information.</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Effective customer services skills.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 xml:space="preserve">Effective verbal and written communication skills </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Ability to work accurately to deadlines</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Essential</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Experience of working in a local government, public sector or similar service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Desirable</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Knowledge and experience of SharePoint and Office 365</w:t>
            </w:r>
          </w:p>
        </w:tc>
        <w:tc>
          <w:tcPr>
            <w:tcW w:w="1701" w:type="dxa"/>
            <w:tcBorders>
              <w:top w:val="single" w:sz="4" w:space="0" w:color="auto"/>
              <w:left w:val="single" w:sz="4" w:space="0" w:color="auto"/>
              <w:bottom w:val="single" w:sz="4" w:space="0" w:color="auto"/>
              <w:right w:val="single" w:sz="4" w:space="0" w:color="auto"/>
            </w:tcBorders>
            <w:vAlign w:val="center"/>
          </w:tcPr>
          <w:p w:rsidR="00DA1208" w:rsidRPr="00952791" w:rsidRDefault="00DA1208" w:rsidP="00952791">
            <w:pPr>
              <w:rPr>
                <w:rFonts w:ascii="Verdana" w:hAnsi="Verdana"/>
              </w:rPr>
            </w:pPr>
            <w:r w:rsidRPr="00952791">
              <w:rPr>
                <w:rFonts w:ascii="Verdana" w:hAnsi="Verdana"/>
              </w:rPr>
              <w:t>Desirable</w:t>
            </w:r>
          </w:p>
        </w:tc>
      </w:tr>
      <w:tr w:rsidR="00DA1208" w:rsidTr="0095279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1208" w:rsidRPr="00952791" w:rsidRDefault="00DA1208" w:rsidP="00952791">
            <w:pPr>
              <w:rPr>
                <w:rFonts w:ascii="Verdana" w:hAnsi="Verdana"/>
              </w:rPr>
            </w:pPr>
            <w:r w:rsidRPr="00952791">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1208" w:rsidRPr="00952791" w:rsidRDefault="00DA1208" w:rsidP="00952791">
            <w:pPr>
              <w:rPr>
                <w:rFonts w:ascii="Verdana" w:hAnsi="Verdana"/>
              </w:rPr>
            </w:pPr>
            <w:r w:rsidRPr="00952791">
              <w:rPr>
                <w:rFonts w:ascii="Verdana" w:hAnsi="Verdana"/>
              </w:rPr>
              <w:t>Essential</w:t>
            </w:r>
          </w:p>
        </w:tc>
      </w:tr>
    </w:tbl>
    <w:p w:rsidR="00CD39FF" w:rsidRDefault="00CD39FF">
      <w:pPr>
        <w:rPr>
          <w:rFonts w:ascii="Verdana" w:hAnsi="Verdana"/>
        </w:rPr>
      </w:pPr>
    </w:p>
    <w:sectPr w:rsidR="00CD39FF" w:rsidSect="00967A3F">
      <w:footerReference w:type="even" r:id="rId20"/>
      <w:footerReference w:type="default" r:id="rId21"/>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2791">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DA3429"/>
    <w:multiLevelType w:val="hybridMultilevel"/>
    <w:tmpl w:val="FB80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810843"/>
    <w:multiLevelType w:val="hybridMultilevel"/>
    <w:tmpl w:val="490CB5E0"/>
    <w:lvl w:ilvl="0" w:tplc="F4341490">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D53E28"/>
    <w:multiLevelType w:val="singleLevel"/>
    <w:tmpl w:val="BF2EE346"/>
    <w:lvl w:ilvl="0">
      <w:start w:val="15"/>
      <w:numFmt w:val="decimal"/>
      <w:lvlText w:val="%1)"/>
      <w:lvlJc w:val="left"/>
      <w:pPr>
        <w:tabs>
          <w:tab w:val="num" w:pos="360"/>
        </w:tabs>
        <w:ind w:left="360" w:hanging="360"/>
      </w:pPr>
    </w:lvl>
  </w:abstractNum>
  <w:abstractNum w:abstractNumId="24">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6C3C0423"/>
    <w:multiLevelType w:val="singleLevel"/>
    <w:tmpl w:val="0809000F"/>
    <w:lvl w:ilvl="0">
      <w:start w:val="1"/>
      <w:numFmt w:val="decimal"/>
      <w:lvlText w:val="%1."/>
      <w:lvlJc w:val="left"/>
      <w:pPr>
        <w:tabs>
          <w:tab w:val="num" w:pos="360"/>
        </w:tabs>
        <w:ind w:left="360" w:hanging="360"/>
      </w:pPr>
    </w:lvl>
  </w:abstractNum>
  <w:abstractNum w:abstractNumId="26">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4"/>
  </w:num>
  <w:num w:numId="3">
    <w:abstractNumId w:val="25"/>
  </w:num>
  <w:num w:numId="4">
    <w:abstractNumId w:val="5"/>
  </w:num>
  <w:num w:numId="5">
    <w:abstractNumId w:val="21"/>
  </w:num>
  <w:num w:numId="6">
    <w:abstractNumId w:val="24"/>
  </w:num>
  <w:num w:numId="7">
    <w:abstractNumId w:val="27"/>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6"/>
  </w:num>
  <w:num w:numId="15">
    <w:abstractNumId w:val="19"/>
  </w:num>
  <w:num w:numId="16">
    <w:abstractNumId w:val="23"/>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2"/>
  </w:num>
  <w:num w:numId="27">
    <w:abstractNumId w:val="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11917"/>
    <w:rsid w:val="00047722"/>
    <w:rsid w:val="00054EC5"/>
    <w:rsid w:val="000715FB"/>
    <w:rsid w:val="0009203B"/>
    <w:rsid w:val="000976E5"/>
    <w:rsid w:val="000B7519"/>
    <w:rsid w:val="000C4DEC"/>
    <w:rsid w:val="00101194"/>
    <w:rsid w:val="001032F3"/>
    <w:rsid w:val="001220B7"/>
    <w:rsid w:val="001B77E8"/>
    <w:rsid w:val="001C2FFD"/>
    <w:rsid w:val="001E12E4"/>
    <w:rsid w:val="001F39D8"/>
    <w:rsid w:val="002214C4"/>
    <w:rsid w:val="0023438E"/>
    <w:rsid w:val="00280ADD"/>
    <w:rsid w:val="0029777F"/>
    <w:rsid w:val="002F3836"/>
    <w:rsid w:val="0037684C"/>
    <w:rsid w:val="003A0AD5"/>
    <w:rsid w:val="003F6F53"/>
    <w:rsid w:val="004B4D22"/>
    <w:rsid w:val="004C25F9"/>
    <w:rsid w:val="004D3C14"/>
    <w:rsid w:val="004F165F"/>
    <w:rsid w:val="00517A4D"/>
    <w:rsid w:val="005A7A2E"/>
    <w:rsid w:val="005B378E"/>
    <w:rsid w:val="005C38C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52791"/>
    <w:rsid w:val="00967A3F"/>
    <w:rsid w:val="00997A1D"/>
    <w:rsid w:val="009D23A8"/>
    <w:rsid w:val="009F5150"/>
    <w:rsid w:val="00A1112C"/>
    <w:rsid w:val="00A279B3"/>
    <w:rsid w:val="00A6067A"/>
    <w:rsid w:val="00A6617B"/>
    <w:rsid w:val="00AB5DC3"/>
    <w:rsid w:val="00AC663D"/>
    <w:rsid w:val="00AD0277"/>
    <w:rsid w:val="00AE2DF2"/>
    <w:rsid w:val="00B17195"/>
    <w:rsid w:val="00B23494"/>
    <w:rsid w:val="00B71ECB"/>
    <w:rsid w:val="00B95051"/>
    <w:rsid w:val="00BD55AE"/>
    <w:rsid w:val="00BE0FAF"/>
    <w:rsid w:val="00CA3A0A"/>
    <w:rsid w:val="00CC1EFD"/>
    <w:rsid w:val="00CC77B0"/>
    <w:rsid w:val="00CD39FF"/>
    <w:rsid w:val="00D11189"/>
    <w:rsid w:val="00D26901"/>
    <w:rsid w:val="00D3643F"/>
    <w:rsid w:val="00D84CB8"/>
    <w:rsid w:val="00DA120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rsid w:val="00AB5DC3"/>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rsid w:val="00AB5DC3"/>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209670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http://schemas.microsoft.com/office/2006/documentManagement/types"/>
    <ds:schemaRef ds:uri="16a7b945-7a8f-4c40-b710-4a83c9748d1f"/>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56E97720-C4F2-405C-B3A6-FB30DBC5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1390</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7</cp:revision>
  <cp:lastPrinted>2007-12-27T09:19:00Z</cp:lastPrinted>
  <dcterms:created xsi:type="dcterms:W3CDTF">2019-06-17T09:41:00Z</dcterms:created>
  <dcterms:modified xsi:type="dcterms:W3CDTF">2019-06-19T09:24:00Z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