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69"/>
      </w:tblGrid>
      <w:tr w:rsidR="00147372" w:rsidRPr="00F3271D" w:rsidTr="00F3271D">
        <w:trPr>
          <w:jc w:val="center"/>
        </w:trPr>
        <w:tc>
          <w:tcPr>
            <w:tcW w:w="10469" w:type="dxa"/>
            <w:shd w:val="clear" w:color="auto" w:fill="832DA9"/>
          </w:tcPr>
          <w:p w:rsidR="00147372" w:rsidRPr="00F3271D" w:rsidRDefault="004A425E" w:rsidP="00F3271D">
            <w:pPr>
              <w:spacing w:before="120" w:after="120"/>
              <w:jc w:val="center"/>
              <w:rPr>
                <w:rFonts w:ascii="Arial" w:hAnsi="Arial" w:cs="Arial"/>
                <w:b/>
                <w:color w:val="FFFFFF"/>
                <w:sz w:val="22"/>
                <w:szCs w:val="22"/>
              </w:rPr>
            </w:pPr>
            <w:r>
              <w:rPr>
                <w:rFonts w:ascii="Arial" w:hAnsi="Arial" w:cs="Arial"/>
                <w:b/>
                <w:color w:val="FFFFFF"/>
                <w:sz w:val="22"/>
                <w:szCs w:val="22"/>
              </w:rPr>
              <w:t>DBS</w:t>
            </w:r>
            <w:r w:rsidR="002448E1" w:rsidRPr="00F3271D">
              <w:rPr>
                <w:rFonts w:ascii="Arial" w:hAnsi="Arial" w:cs="Arial"/>
                <w:b/>
                <w:color w:val="FFFFFF"/>
                <w:sz w:val="22"/>
                <w:szCs w:val="22"/>
              </w:rPr>
              <w:t xml:space="preserve"> SAFEGUARDING </w:t>
            </w:r>
            <w:r w:rsidR="00147372" w:rsidRPr="00F3271D">
              <w:rPr>
                <w:rFonts w:ascii="Arial" w:hAnsi="Arial" w:cs="Arial"/>
                <w:b/>
                <w:color w:val="FFFFFF"/>
                <w:sz w:val="22"/>
                <w:szCs w:val="22"/>
              </w:rPr>
              <w:t xml:space="preserve">APPLICATION FORM </w:t>
            </w:r>
          </w:p>
        </w:tc>
      </w:tr>
    </w:tbl>
    <w:p w:rsidR="005118F5" w:rsidRPr="006172A3" w:rsidRDefault="00275E78" w:rsidP="006172A3">
      <w:pPr>
        <w:spacing w:before="80" w:after="80"/>
        <w:jc w:val="both"/>
        <w:rPr>
          <w:rFonts w:ascii="Arial" w:hAnsi="Arial" w:cs="Arial"/>
          <w:color w:val="000000"/>
          <w:sz w:val="22"/>
          <w:szCs w:val="22"/>
        </w:rPr>
      </w:pPr>
      <w:r w:rsidRPr="006172A3">
        <w:rPr>
          <w:rFonts w:ascii="Arial" w:hAnsi="Arial" w:cs="Arial"/>
          <w:color w:val="000000"/>
          <w:sz w:val="22"/>
          <w:szCs w:val="22"/>
        </w:rPr>
        <w:t>This Local Authority is committed to safeguarding and promoting the welfare of children, young people and vulnerable adults and expects all staff and volunteer to share this commitment</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420"/>
        <w:gridCol w:w="7018"/>
      </w:tblGrid>
      <w:tr w:rsidR="005118F5" w:rsidRPr="00F3271D" w:rsidTr="00F3271D">
        <w:trPr>
          <w:trHeight w:val="178"/>
          <w:jc w:val="center"/>
        </w:trPr>
        <w:tc>
          <w:tcPr>
            <w:tcW w:w="10438" w:type="dxa"/>
            <w:gridSpan w:val="2"/>
            <w:tcBorders>
              <w:bottom w:val="single" w:sz="4" w:space="0" w:color="auto"/>
            </w:tcBorders>
            <w:shd w:val="clear" w:color="auto" w:fill="832DA9"/>
            <w:vAlign w:val="center"/>
          </w:tcPr>
          <w:p w:rsidR="005118F5" w:rsidRPr="00F3271D" w:rsidRDefault="005118F5" w:rsidP="00F3271D">
            <w:pPr>
              <w:spacing w:before="40" w:after="40"/>
              <w:jc w:val="center"/>
              <w:rPr>
                <w:rFonts w:ascii="Arial" w:hAnsi="Arial" w:cs="Arial"/>
                <w:b/>
                <w:color w:val="FFFFFF"/>
                <w:sz w:val="22"/>
                <w:szCs w:val="22"/>
              </w:rPr>
            </w:pPr>
            <w:r w:rsidRPr="00F3271D">
              <w:rPr>
                <w:rFonts w:ascii="Arial" w:hAnsi="Arial" w:cs="Arial"/>
                <w:b/>
                <w:color w:val="FFFFFF"/>
                <w:sz w:val="22"/>
                <w:szCs w:val="22"/>
              </w:rPr>
              <w:t>Vacancy Details</w:t>
            </w:r>
          </w:p>
        </w:tc>
      </w:tr>
      <w:tr w:rsidR="005118F5" w:rsidRPr="00F3271D" w:rsidTr="00F3271D">
        <w:trPr>
          <w:trHeight w:val="275"/>
          <w:jc w:val="center"/>
        </w:trPr>
        <w:tc>
          <w:tcPr>
            <w:tcW w:w="3420" w:type="dxa"/>
            <w:shd w:val="clear" w:color="auto" w:fill="auto"/>
            <w:vAlign w:val="center"/>
          </w:tcPr>
          <w:p w:rsidR="005118F5" w:rsidRPr="00F3271D" w:rsidRDefault="005118F5" w:rsidP="00F3271D">
            <w:pPr>
              <w:pStyle w:val="Heading1"/>
              <w:spacing w:before="120" w:after="120"/>
              <w:rPr>
                <w:rFonts w:ascii="Arial" w:hAnsi="Arial" w:cs="Arial"/>
                <w:b w:val="0"/>
                <w:sz w:val="22"/>
                <w:szCs w:val="22"/>
              </w:rPr>
            </w:pPr>
            <w:r w:rsidRPr="00F3271D">
              <w:rPr>
                <w:rFonts w:ascii="Arial" w:hAnsi="Arial" w:cs="Arial"/>
                <w:sz w:val="22"/>
                <w:szCs w:val="22"/>
              </w:rPr>
              <w:br w:type="page"/>
            </w:r>
            <w:r w:rsidRPr="00F3271D">
              <w:rPr>
                <w:rFonts w:ascii="Arial" w:hAnsi="Arial" w:cs="Arial"/>
                <w:b w:val="0"/>
                <w:sz w:val="22"/>
                <w:szCs w:val="22"/>
              </w:rPr>
              <w:t>Job Title:</w:t>
            </w:r>
          </w:p>
        </w:tc>
        <w:tc>
          <w:tcPr>
            <w:tcW w:w="7018" w:type="dxa"/>
            <w:shd w:val="clear" w:color="auto" w:fill="auto"/>
            <w:vAlign w:val="center"/>
          </w:tcPr>
          <w:p w:rsidR="005118F5" w:rsidRPr="00F3271D" w:rsidRDefault="00F959B7" w:rsidP="00F3271D">
            <w:pPr>
              <w:pStyle w:val="Heading1"/>
              <w:spacing w:before="120" w:after="120"/>
              <w:rPr>
                <w:rFonts w:ascii="Arial" w:hAnsi="Arial" w:cs="Arial"/>
                <w:sz w:val="22"/>
                <w:szCs w:val="22"/>
              </w:rPr>
            </w:pPr>
            <w:r>
              <w:rPr>
                <w:rFonts w:ascii="Arial" w:hAnsi="Arial" w:cs="Arial"/>
                <w:sz w:val="22"/>
                <w:szCs w:val="22"/>
              </w:rPr>
              <w:t xml:space="preserve"> </w:t>
            </w:r>
            <w:r w:rsidR="00263B8F">
              <w:rPr>
                <w:rFonts w:ascii="Arial" w:hAnsi="Arial" w:cs="Arial"/>
                <w:sz w:val="22"/>
                <w:szCs w:val="22"/>
              </w:rPr>
              <w:t xml:space="preserve"> </w:t>
            </w:r>
          </w:p>
        </w:tc>
      </w:tr>
      <w:tr w:rsidR="005118F5" w:rsidRPr="00F3271D" w:rsidTr="00F3271D">
        <w:trPr>
          <w:trHeight w:val="275"/>
          <w:jc w:val="center"/>
        </w:trPr>
        <w:tc>
          <w:tcPr>
            <w:tcW w:w="3420" w:type="dxa"/>
            <w:shd w:val="clear" w:color="auto" w:fill="auto"/>
            <w:vAlign w:val="center"/>
          </w:tcPr>
          <w:p w:rsidR="005118F5" w:rsidRPr="00F3271D" w:rsidRDefault="005118F5" w:rsidP="00F3271D">
            <w:pPr>
              <w:pStyle w:val="Heading1"/>
              <w:spacing w:before="120" w:after="120"/>
              <w:rPr>
                <w:rFonts w:ascii="Arial" w:hAnsi="Arial" w:cs="Arial"/>
                <w:b w:val="0"/>
                <w:sz w:val="22"/>
                <w:szCs w:val="22"/>
              </w:rPr>
            </w:pPr>
            <w:r w:rsidRPr="00F3271D">
              <w:rPr>
                <w:rFonts w:ascii="Arial" w:hAnsi="Arial" w:cs="Arial"/>
                <w:b w:val="0"/>
                <w:sz w:val="22"/>
                <w:szCs w:val="22"/>
              </w:rPr>
              <w:t>Job reference number:</w:t>
            </w:r>
          </w:p>
        </w:tc>
        <w:tc>
          <w:tcPr>
            <w:tcW w:w="7018" w:type="dxa"/>
            <w:shd w:val="clear" w:color="auto" w:fill="auto"/>
            <w:vAlign w:val="center"/>
          </w:tcPr>
          <w:p w:rsidR="005118F5" w:rsidRPr="00F3271D" w:rsidRDefault="00F959B7" w:rsidP="00F3271D">
            <w:pPr>
              <w:pStyle w:val="Heading1"/>
              <w:spacing w:before="120" w:after="120"/>
              <w:rPr>
                <w:rFonts w:ascii="Arial" w:hAnsi="Arial" w:cs="Arial"/>
                <w:sz w:val="22"/>
                <w:szCs w:val="22"/>
              </w:rPr>
            </w:pPr>
            <w:r>
              <w:rPr>
                <w:rFonts w:ascii="Arial" w:hAnsi="Arial" w:cs="Arial"/>
                <w:sz w:val="22"/>
                <w:szCs w:val="22"/>
              </w:rPr>
              <w:t xml:space="preserve"> </w:t>
            </w:r>
          </w:p>
        </w:tc>
      </w:tr>
      <w:tr w:rsidR="005118F5" w:rsidRPr="00F3271D" w:rsidTr="00F3271D">
        <w:trPr>
          <w:trHeight w:val="223"/>
          <w:jc w:val="center"/>
        </w:trPr>
        <w:tc>
          <w:tcPr>
            <w:tcW w:w="10438" w:type="dxa"/>
            <w:gridSpan w:val="2"/>
            <w:tcBorders>
              <w:bottom w:val="single" w:sz="4" w:space="0" w:color="auto"/>
            </w:tcBorders>
            <w:shd w:val="clear" w:color="auto" w:fill="832DA9"/>
            <w:vAlign w:val="center"/>
          </w:tcPr>
          <w:p w:rsidR="005118F5" w:rsidRPr="00F3271D" w:rsidRDefault="005118F5" w:rsidP="00F3271D">
            <w:pPr>
              <w:spacing w:before="40" w:after="40"/>
              <w:jc w:val="center"/>
              <w:rPr>
                <w:rFonts w:ascii="Arial" w:hAnsi="Arial" w:cs="Arial"/>
                <w:b/>
                <w:color w:val="FFFFFF"/>
                <w:sz w:val="22"/>
                <w:szCs w:val="22"/>
              </w:rPr>
            </w:pPr>
            <w:r w:rsidRPr="00F3271D">
              <w:rPr>
                <w:rFonts w:ascii="Arial" w:hAnsi="Arial" w:cs="Arial"/>
                <w:b/>
                <w:color w:val="FFFFFF"/>
                <w:sz w:val="22"/>
                <w:szCs w:val="22"/>
              </w:rPr>
              <w:t>Advertising origin</w:t>
            </w:r>
          </w:p>
        </w:tc>
      </w:tr>
      <w:tr w:rsidR="005118F5" w:rsidRPr="00F3271D" w:rsidTr="00F3271D">
        <w:trPr>
          <w:jc w:val="center"/>
        </w:trPr>
        <w:tc>
          <w:tcPr>
            <w:tcW w:w="3420" w:type="dxa"/>
            <w:shd w:val="clear" w:color="auto" w:fill="auto"/>
            <w:vAlign w:val="center"/>
          </w:tcPr>
          <w:p w:rsidR="005118F5" w:rsidRPr="00F3271D" w:rsidRDefault="005118F5" w:rsidP="00F3271D">
            <w:pPr>
              <w:spacing w:before="120" w:after="120"/>
              <w:rPr>
                <w:rFonts w:ascii="Arial" w:hAnsi="Arial" w:cs="Arial"/>
                <w:color w:val="000000"/>
                <w:sz w:val="22"/>
                <w:szCs w:val="22"/>
              </w:rPr>
            </w:pPr>
            <w:r w:rsidRPr="00F3271D">
              <w:rPr>
                <w:rFonts w:ascii="Arial" w:hAnsi="Arial" w:cs="Arial"/>
                <w:color w:val="000000"/>
                <w:sz w:val="22"/>
                <w:szCs w:val="22"/>
              </w:rPr>
              <w:t>Where did you hear about this vacancy</w:t>
            </w:r>
            <w:r w:rsidR="00F52D8E" w:rsidRPr="00F3271D">
              <w:rPr>
                <w:rFonts w:ascii="Arial" w:hAnsi="Arial" w:cs="Arial"/>
                <w:color w:val="000000"/>
                <w:sz w:val="22"/>
                <w:szCs w:val="22"/>
              </w:rPr>
              <w:t>?</w:t>
            </w:r>
          </w:p>
        </w:tc>
        <w:tc>
          <w:tcPr>
            <w:tcW w:w="7018" w:type="dxa"/>
            <w:shd w:val="clear" w:color="auto" w:fill="auto"/>
            <w:vAlign w:val="center"/>
          </w:tcPr>
          <w:p w:rsidR="005118F5" w:rsidRPr="00F3271D" w:rsidRDefault="005118F5" w:rsidP="00F3271D">
            <w:pPr>
              <w:spacing w:before="120" w:after="120"/>
              <w:rPr>
                <w:rFonts w:ascii="Arial" w:hAnsi="Arial" w:cs="Arial"/>
                <w:color w:val="000000"/>
                <w:sz w:val="22"/>
                <w:szCs w:val="22"/>
              </w:rPr>
            </w:pPr>
          </w:p>
        </w:tc>
      </w:tr>
    </w:tbl>
    <w:p w:rsidR="006056CC" w:rsidRPr="006056CC" w:rsidRDefault="006056CC" w:rsidP="006172A3">
      <w:pPr>
        <w:spacing w:before="80" w:after="80"/>
        <w:jc w:val="both"/>
        <w:rPr>
          <w:rFonts w:ascii="Arial" w:hAnsi="Arial" w:cs="Arial"/>
          <w:sz w:val="22"/>
          <w:szCs w:val="22"/>
        </w:rPr>
      </w:pPr>
      <w:r>
        <w:rPr>
          <w:rFonts w:ascii="Arial" w:hAnsi="Arial" w:cs="Arial"/>
          <w:sz w:val="22"/>
          <w:szCs w:val="22"/>
          <w:lang w:val="en"/>
        </w:rPr>
        <w:t>It is the E</w:t>
      </w:r>
      <w:r w:rsidRPr="006056CC">
        <w:rPr>
          <w:rFonts w:ascii="Arial" w:hAnsi="Arial" w:cs="Arial"/>
          <w:sz w:val="22"/>
          <w:szCs w:val="22"/>
          <w:lang w:val="en"/>
        </w:rPr>
        <w:t xml:space="preserve">mployers policy to ensure all appointments are made on merit. The details that you disclose under section A are for monitoring purposes only and to ensure that our recruitment processes remain fair for all applicants. The information you provide will be removed before shortlisting begins and be held in accordance with the </w:t>
      </w:r>
      <w:r w:rsidR="001B7D00">
        <w:rPr>
          <w:rFonts w:ascii="Arial" w:hAnsi="Arial" w:cs="Arial"/>
          <w:sz w:val="22"/>
          <w:szCs w:val="22"/>
          <w:lang w:val="en"/>
        </w:rPr>
        <w:t xml:space="preserve">General </w:t>
      </w:r>
      <w:r w:rsidRPr="006056CC">
        <w:rPr>
          <w:rFonts w:ascii="Arial" w:hAnsi="Arial" w:cs="Arial"/>
          <w:sz w:val="22"/>
          <w:szCs w:val="22"/>
          <w:lang w:val="en"/>
        </w:rPr>
        <w:t xml:space="preserve">Data Protection </w:t>
      </w:r>
      <w:r w:rsidR="001B7D00">
        <w:rPr>
          <w:rFonts w:ascii="Arial" w:hAnsi="Arial" w:cs="Arial"/>
          <w:sz w:val="22"/>
          <w:szCs w:val="22"/>
          <w:lang w:val="en"/>
        </w:rPr>
        <w:t>Regulation</w:t>
      </w:r>
      <w:r w:rsidRPr="006056CC">
        <w:rPr>
          <w:rFonts w:ascii="Arial" w:hAnsi="Arial" w:cs="Arial"/>
          <w:sz w:val="22"/>
          <w:szCs w:val="22"/>
          <w:lang w:val="en"/>
        </w:rPr>
        <w:t xml:space="preserve"> for the purposes of anonymous reporting; this information will also form part of the successful candidate's HR record</w:t>
      </w:r>
      <w:r w:rsidRPr="006056CC">
        <w:rPr>
          <w:sz w:val="18"/>
          <w:szCs w:val="18"/>
          <w:lang w:val="en"/>
        </w:rPr>
        <w:t xml:space="preserve">.  </w:t>
      </w:r>
      <w:r w:rsidRPr="006056CC">
        <w:rPr>
          <w:lang w:val="en"/>
        </w:rPr>
        <w: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5"/>
        <w:gridCol w:w="6909"/>
      </w:tblGrid>
      <w:tr w:rsidR="00C01E01" w:rsidRPr="00F3271D" w:rsidTr="00F3271D">
        <w:trPr>
          <w:trHeight w:val="282"/>
          <w:jc w:val="center"/>
        </w:trPr>
        <w:tc>
          <w:tcPr>
            <w:tcW w:w="10484" w:type="dxa"/>
            <w:gridSpan w:val="2"/>
            <w:tcBorders>
              <w:bottom w:val="single" w:sz="4" w:space="0" w:color="000000"/>
            </w:tcBorders>
            <w:shd w:val="clear" w:color="auto" w:fill="822DA9"/>
            <w:vAlign w:val="center"/>
          </w:tcPr>
          <w:p w:rsidR="00C01E01" w:rsidRPr="00F3271D" w:rsidRDefault="00C01E01" w:rsidP="00F3271D">
            <w:pPr>
              <w:spacing w:before="40" w:after="40"/>
              <w:jc w:val="center"/>
              <w:rPr>
                <w:rFonts w:ascii="Arial" w:hAnsi="Arial" w:cs="Arial"/>
                <w:b/>
                <w:color w:val="FFFFFF"/>
                <w:sz w:val="22"/>
                <w:szCs w:val="22"/>
              </w:rPr>
            </w:pPr>
            <w:r w:rsidRPr="00F3271D">
              <w:rPr>
                <w:rFonts w:ascii="Arial" w:hAnsi="Arial" w:cs="Arial"/>
                <w:b/>
                <w:color w:val="FFFFFF"/>
                <w:sz w:val="22"/>
                <w:szCs w:val="22"/>
              </w:rPr>
              <w:t>Personal Details</w:t>
            </w:r>
          </w:p>
        </w:tc>
      </w:tr>
      <w:tr w:rsidR="00C01E01" w:rsidRPr="00F3271D" w:rsidTr="00F3271D">
        <w:trPr>
          <w:trHeight w:val="282"/>
          <w:jc w:val="center"/>
        </w:trPr>
        <w:tc>
          <w:tcPr>
            <w:tcW w:w="3575" w:type="dxa"/>
            <w:shd w:val="clear" w:color="auto" w:fill="auto"/>
          </w:tcPr>
          <w:p w:rsidR="00C01E01" w:rsidRPr="00F3271D" w:rsidRDefault="00C01E01" w:rsidP="00F3271D">
            <w:pPr>
              <w:spacing w:before="80" w:after="80"/>
              <w:rPr>
                <w:rFonts w:ascii="Arial" w:hAnsi="Arial" w:cs="Arial"/>
                <w:color w:val="000000"/>
                <w:sz w:val="22"/>
                <w:szCs w:val="22"/>
              </w:rPr>
            </w:pPr>
            <w:r w:rsidRPr="00F3271D">
              <w:rPr>
                <w:rFonts w:ascii="Arial" w:hAnsi="Arial" w:cs="Arial"/>
                <w:color w:val="000000"/>
                <w:sz w:val="22"/>
                <w:szCs w:val="22"/>
              </w:rPr>
              <w:t>Title:</w:t>
            </w:r>
          </w:p>
        </w:tc>
        <w:tc>
          <w:tcPr>
            <w:tcW w:w="6909" w:type="dxa"/>
            <w:shd w:val="clear" w:color="auto" w:fill="auto"/>
            <w:vAlign w:val="center"/>
          </w:tcPr>
          <w:p w:rsidR="00C01E01" w:rsidRPr="00F3271D" w:rsidRDefault="00C01E01" w:rsidP="00F3271D">
            <w:pPr>
              <w:spacing w:before="80" w:after="80"/>
              <w:jc w:val="center"/>
              <w:rPr>
                <w:rFonts w:ascii="Arial" w:hAnsi="Arial" w:cs="Arial"/>
                <w:b/>
                <w:color w:val="000000"/>
                <w:sz w:val="22"/>
                <w:szCs w:val="22"/>
              </w:rPr>
            </w:pPr>
          </w:p>
        </w:tc>
      </w:tr>
      <w:tr w:rsidR="00C01E01" w:rsidRPr="00F3271D" w:rsidTr="00F3271D">
        <w:trPr>
          <w:trHeight w:val="282"/>
          <w:jc w:val="center"/>
        </w:trPr>
        <w:tc>
          <w:tcPr>
            <w:tcW w:w="3575" w:type="dxa"/>
            <w:shd w:val="clear" w:color="auto" w:fill="auto"/>
          </w:tcPr>
          <w:p w:rsidR="00C01E01" w:rsidRPr="00F3271D" w:rsidRDefault="00C01E01" w:rsidP="00F3271D">
            <w:pPr>
              <w:spacing w:before="80" w:after="80"/>
              <w:rPr>
                <w:rFonts w:ascii="Arial" w:hAnsi="Arial" w:cs="Arial"/>
                <w:color w:val="000000"/>
                <w:sz w:val="22"/>
                <w:szCs w:val="22"/>
              </w:rPr>
            </w:pPr>
            <w:r w:rsidRPr="00F3271D">
              <w:rPr>
                <w:rFonts w:ascii="Arial" w:hAnsi="Arial" w:cs="Arial"/>
                <w:color w:val="000000"/>
                <w:sz w:val="22"/>
                <w:szCs w:val="22"/>
              </w:rPr>
              <w:t>First name(s):</w:t>
            </w:r>
          </w:p>
        </w:tc>
        <w:tc>
          <w:tcPr>
            <w:tcW w:w="6909" w:type="dxa"/>
            <w:shd w:val="clear" w:color="auto" w:fill="auto"/>
            <w:vAlign w:val="center"/>
          </w:tcPr>
          <w:p w:rsidR="00C01E01" w:rsidRPr="00F3271D" w:rsidRDefault="00C01E01" w:rsidP="00F3271D">
            <w:pPr>
              <w:spacing w:before="80" w:after="80"/>
              <w:jc w:val="center"/>
              <w:rPr>
                <w:rFonts w:ascii="Arial" w:hAnsi="Arial" w:cs="Arial"/>
                <w:b/>
                <w:color w:val="000000"/>
                <w:sz w:val="22"/>
                <w:szCs w:val="22"/>
              </w:rPr>
            </w:pPr>
          </w:p>
        </w:tc>
      </w:tr>
      <w:tr w:rsidR="00C01E01" w:rsidRPr="00F3271D" w:rsidTr="00F3271D">
        <w:trPr>
          <w:trHeight w:val="282"/>
          <w:jc w:val="center"/>
        </w:trPr>
        <w:tc>
          <w:tcPr>
            <w:tcW w:w="3575" w:type="dxa"/>
            <w:shd w:val="clear" w:color="auto" w:fill="auto"/>
          </w:tcPr>
          <w:p w:rsidR="00C01E01" w:rsidRPr="00F3271D" w:rsidRDefault="00C01E01" w:rsidP="00F3271D">
            <w:pPr>
              <w:spacing w:before="80" w:after="80"/>
              <w:rPr>
                <w:rFonts w:ascii="Arial" w:hAnsi="Arial" w:cs="Arial"/>
                <w:color w:val="000000"/>
                <w:sz w:val="22"/>
                <w:szCs w:val="22"/>
              </w:rPr>
            </w:pPr>
            <w:r w:rsidRPr="00F3271D">
              <w:rPr>
                <w:rFonts w:ascii="Arial" w:hAnsi="Arial" w:cs="Arial"/>
                <w:color w:val="000000"/>
                <w:sz w:val="22"/>
                <w:szCs w:val="22"/>
              </w:rPr>
              <w:t>Last name:</w:t>
            </w:r>
          </w:p>
        </w:tc>
        <w:tc>
          <w:tcPr>
            <w:tcW w:w="6909" w:type="dxa"/>
            <w:shd w:val="clear" w:color="auto" w:fill="auto"/>
            <w:vAlign w:val="center"/>
          </w:tcPr>
          <w:p w:rsidR="00C01E01" w:rsidRPr="00F3271D" w:rsidRDefault="00C01E01" w:rsidP="00F3271D">
            <w:pPr>
              <w:spacing w:before="80" w:after="80"/>
              <w:jc w:val="center"/>
              <w:rPr>
                <w:rFonts w:ascii="Arial" w:hAnsi="Arial" w:cs="Arial"/>
                <w:b/>
                <w:color w:val="000000"/>
                <w:sz w:val="22"/>
                <w:szCs w:val="22"/>
              </w:rPr>
            </w:pPr>
          </w:p>
        </w:tc>
      </w:tr>
      <w:tr w:rsidR="00C01E01" w:rsidRPr="00F3271D" w:rsidTr="00F3271D">
        <w:trPr>
          <w:trHeight w:val="282"/>
          <w:jc w:val="center"/>
        </w:trPr>
        <w:tc>
          <w:tcPr>
            <w:tcW w:w="3575" w:type="dxa"/>
            <w:shd w:val="clear" w:color="auto" w:fill="auto"/>
          </w:tcPr>
          <w:p w:rsidR="00C01E01" w:rsidRPr="00F3271D" w:rsidRDefault="00C01E01" w:rsidP="00F3271D">
            <w:pPr>
              <w:spacing w:before="80" w:after="80"/>
              <w:rPr>
                <w:rFonts w:ascii="Arial" w:hAnsi="Arial" w:cs="Arial"/>
                <w:color w:val="000000"/>
                <w:sz w:val="22"/>
                <w:szCs w:val="22"/>
              </w:rPr>
            </w:pPr>
            <w:r w:rsidRPr="00F3271D">
              <w:rPr>
                <w:rFonts w:ascii="Arial" w:hAnsi="Arial" w:cs="Arial"/>
                <w:color w:val="000000"/>
                <w:sz w:val="22"/>
                <w:szCs w:val="22"/>
              </w:rPr>
              <w:t>Known as:</w:t>
            </w:r>
          </w:p>
        </w:tc>
        <w:tc>
          <w:tcPr>
            <w:tcW w:w="6909" w:type="dxa"/>
            <w:shd w:val="clear" w:color="auto" w:fill="auto"/>
            <w:vAlign w:val="center"/>
          </w:tcPr>
          <w:p w:rsidR="00C01E01" w:rsidRPr="00F3271D" w:rsidRDefault="00C01E01" w:rsidP="00F3271D">
            <w:pPr>
              <w:spacing w:before="80" w:after="80"/>
              <w:jc w:val="center"/>
              <w:rPr>
                <w:rFonts w:ascii="Arial" w:hAnsi="Arial" w:cs="Arial"/>
                <w:b/>
                <w:color w:val="000000"/>
                <w:sz w:val="22"/>
                <w:szCs w:val="22"/>
              </w:rPr>
            </w:pPr>
          </w:p>
        </w:tc>
      </w:tr>
      <w:tr w:rsidR="00C01E01" w:rsidRPr="00F3271D" w:rsidTr="00F3271D">
        <w:trPr>
          <w:trHeight w:val="282"/>
          <w:jc w:val="center"/>
        </w:trPr>
        <w:tc>
          <w:tcPr>
            <w:tcW w:w="3575" w:type="dxa"/>
            <w:shd w:val="clear" w:color="auto" w:fill="auto"/>
          </w:tcPr>
          <w:p w:rsidR="00C01E01" w:rsidRPr="00F3271D" w:rsidRDefault="00C01E01" w:rsidP="00F3271D">
            <w:pPr>
              <w:spacing w:before="80" w:after="80"/>
              <w:rPr>
                <w:rFonts w:ascii="Arial" w:hAnsi="Arial" w:cs="Arial"/>
                <w:color w:val="000000"/>
                <w:sz w:val="22"/>
                <w:szCs w:val="22"/>
              </w:rPr>
            </w:pPr>
            <w:r w:rsidRPr="00F3271D">
              <w:rPr>
                <w:rFonts w:ascii="Arial" w:hAnsi="Arial" w:cs="Arial"/>
                <w:color w:val="000000"/>
                <w:sz w:val="22"/>
                <w:szCs w:val="22"/>
              </w:rPr>
              <w:t>Date of Birth:</w:t>
            </w:r>
          </w:p>
        </w:tc>
        <w:tc>
          <w:tcPr>
            <w:tcW w:w="6909" w:type="dxa"/>
            <w:shd w:val="clear" w:color="auto" w:fill="auto"/>
            <w:vAlign w:val="center"/>
          </w:tcPr>
          <w:p w:rsidR="00C01E01" w:rsidRPr="00F3271D" w:rsidRDefault="00C01E01" w:rsidP="00F3271D">
            <w:pPr>
              <w:spacing w:before="80" w:after="80"/>
              <w:jc w:val="center"/>
              <w:rPr>
                <w:rFonts w:ascii="Arial" w:hAnsi="Arial" w:cs="Arial"/>
                <w:b/>
                <w:color w:val="000000"/>
                <w:sz w:val="22"/>
                <w:szCs w:val="22"/>
              </w:rPr>
            </w:pPr>
          </w:p>
        </w:tc>
      </w:tr>
      <w:tr w:rsidR="00C01E01" w:rsidRPr="00F3271D" w:rsidTr="00F3271D">
        <w:trPr>
          <w:trHeight w:val="282"/>
          <w:jc w:val="center"/>
        </w:trPr>
        <w:tc>
          <w:tcPr>
            <w:tcW w:w="3575" w:type="dxa"/>
            <w:shd w:val="clear" w:color="auto" w:fill="auto"/>
          </w:tcPr>
          <w:p w:rsidR="00C01E01" w:rsidRPr="00F3271D" w:rsidRDefault="00C01E01" w:rsidP="00F3271D">
            <w:pPr>
              <w:spacing w:before="80" w:after="80"/>
              <w:rPr>
                <w:rFonts w:ascii="Arial" w:hAnsi="Arial" w:cs="Arial"/>
                <w:color w:val="000000"/>
                <w:sz w:val="22"/>
                <w:szCs w:val="22"/>
              </w:rPr>
            </w:pPr>
            <w:r w:rsidRPr="00F3271D">
              <w:rPr>
                <w:rFonts w:ascii="Arial" w:hAnsi="Arial" w:cs="Arial"/>
                <w:color w:val="000000"/>
                <w:sz w:val="22"/>
                <w:szCs w:val="22"/>
              </w:rPr>
              <w:t>Address:</w:t>
            </w:r>
          </w:p>
        </w:tc>
        <w:tc>
          <w:tcPr>
            <w:tcW w:w="6909" w:type="dxa"/>
            <w:shd w:val="clear" w:color="auto" w:fill="auto"/>
            <w:vAlign w:val="center"/>
          </w:tcPr>
          <w:p w:rsidR="00C01E01" w:rsidRPr="00F3271D" w:rsidRDefault="00C01E01" w:rsidP="00F3271D">
            <w:pPr>
              <w:spacing w:before="80" w:after="80"/>
              <w:jc w:val="center"/>
              <w:rPr>
                <w:rFonts w:ascii="Arial" w:hAnsi="Arial" w:cs="Arial"/>
                <w:b/>
                <w:color w:val="000000"/>
                <w:sz w:val="22"/>
                <w:szCs w:val="22"/>
              </w:rPr>
            </w:pPr>
          </w:p>
        </w:tc>
      </w:tr>
      <w:tr w:rsidR="00C01E01" w:rsidRPr="00F3271D" w:rsidTr="00F3271D">
        <w:trPr>
          <w:trHeight w:val="394"/>
          <w:jc w:val="center"/>
        </w:trPr>
        <w:tc>
          <w:tcPr>
            <w:tcW w:w="3575" w:type="dxa"/>
            <w:shd w:val="clear" w:color="auto" w:fill="auto"/>
          </w:tcPr>
          <w:p w:rsidR="00C01E01" w:rsidRPr="00F3271D" w:rsidRDefault="00C01E01" w:rsidP="00F3271D">
            <w:pPr>
              <w:spacing w:before="80" w:after="80"/>
              <w:rPr>
                <w:rFonts w:ascii="Arial" w:hAnsi="Arial" w:cs="Arial"/>
                <w:color w:val="000000"/>
                <w:sz w:val="22"/>
                <w:szCs w:val="22"/>
              </w:rPr>
            </w:pPr>
            <w:r w:rsidRPr="00F3271D">
              <w:rPr>
                <w:rFonts w:ascii="Arial" w:hAnsi="Arial" w:cs="Arial"/>
                <w:color w:val="000000"/>
                <w:sz w:val="22"/>
                <w:szCs w:val="22"/>
              </w:rPr>
              <w:t>Postcode:</w:t>
            </w:r>
          </w:p>
        </w:tc>
        <w:tc>
          <w:tcPr>
            <w:tcW w:w="6909" w:type="dxa"/>
            <w:shd w:val="clear" w:color="auto" w:fill="auto"/>
            <w:vAlign w:val="center"/>
          </w:tcPr>
          <w:p w:rsidR="00C01E01" w:rsidRPr="00F3271D" w:rsidRDefault="00C01E01" w:rsidP="00F3271D">
            <w:pPr>
              <w:spacing w:before="80" w:after="80"/>
              <w:jc w:val="center"/>
              <w:rPr>
                <w:rFonts w:ascii="Arial" w:hAnsi="Arial" w:cs="Arial"/>
                <w:b/>
                <w:color w:val="000000"/>
                <w:sz w:val="22"/>
                <w:szCs w:val="22"/>
              </w:rPr>
            </w:pPr>
          </w:p>
        </w:tc>
      </w:tr>
      <w:tr w:rsidR="00C01E01" w:rsidRPr="00F3271D" w:rsidTr="00F3271D">
        <w:trPr>
          <w:trHeight w:val="340"/>
          <w:jc w:val="center"/>
        </w:trPr>
        <w:tc>
          <w:tcPr>
            <w:tcW w:w="3575" w:type="dxa"/>
            <w:shd w:val="clear" w:color="auto" w:fill="auto"/>
          </w:tcPr>
          <w:p w:rsidR="00C01E01" w:rsidRPr="00F3271D" w:rsidRDefault="00C01E01" w:rsidP="00F3271D">
            <w:pPr>
              <w:spacing w:before="80" w:after="80"/>
              <w:rPr>
                <w:rFonts w:ascii="Arial" w:hAnsi="Arial" w:cs="Arial"/>
                <w:color w:val="000000"/>
                <w:sz w:val="22"/>
                <w:szCs w:val="22"/>
              </w:rPr>
            </w:pPr>
            <w:r w:rsidRPr="00F3271D">
              <w:rPr>
                <w:rFonts w:ascii="Arial" w:hAnsi="Arial" w:cs="Arial"/>
                <w:color w:val="000000"/>
                <w:sz w:val="22"/>
                <w:szCs w:val="22"/>
              </w:rPr>
              <w:t>Contact Number:</w:t>
            </w:r>
          </w:p>
        </w:tc>
        <w:tc>
          <w:tcPr>
            <w:tcW w:w="6909" w:type="dxa"/>
            <w:shd w:val="clear" w:color="auto" w:fill="auto"/>
            <w:vAlign w:val="center"/>
          </w:tcPr>
          <w:p w:rsidR="00C01E01" w:rsidRPr="00F3271D" w:rsidRDefault="00C01E01" w:rsidP="00F3271D">
            <w:pPr>
              <w:spacing w:before="80" w:after="80"/>
              <w:jc w:val="center"/>
              <w:rPr>
                <w:rFonts w:ascii="Arial" w:hAnsi="Arial" w:cs="Arial"/>
                <w:b/>
                <w:color w:val="000000"/>
                <w:sz w:val="22"/>
                <w:szCs w:val="22"/>
              </w:rPr>
            </w:pPr>
          </w:p>
        </w:tc>
      </w:tr>
      <w:tr w:rsidR="00C01E01" w:rsidRPr="00F3271D" w:rsidTr="00F3271D">
        <w:trPr>
          <w:trHeight w:val="282"/>
          <w:jc w:val="center"/>
        </w:trPr>
        <w:tc>
          <w:tcPr>
            <w:tcW w:w="3575" w:type="dxa"/>
            <w:shd w:val="clear" w:color="auto" w:fill="auto"/>
          </w:tcPr>
          <w:p w:rsidR="00C01E01" w:rsidRPr="00F3271D" w:rsidRDefault="00C01E01" w:rsidP="00F3271D">
            <w:pPr>
              <w:spacing w:before="80" w:after="80"/>
              <w:rPr>
                <w:rFonts w:ascii="Arial" w:hAnsi="Arial" w:cs="Arial"/>
                <w:color w:val="000000"/>
                <w:sz w:val="22"/>
                <w:szCs w:val="22"/>
              </w:rPr>
            </w:pPr>
            <w:r w:rsidRPr="00F3271D">
              <w:rPr>
                <w:rFonts w:ascii="Arial" w:hAnsi="Arial" w:cs="Arial"/>
                <w:color w:val="000000"/>
                <w:sz w:val="22"/>
                <w:szCs w:val="22"/>
              </w:rPr>
              <w:t>Email address:</w:t>
            </w:r>
          </w:p>
        </w:tc>
        <w:tc>
          <w:tcPr>
            <w:tcW w:w="6909" w:type="dxa"/>
            <w:shd w:val="clear" w:color="auto" w:fill="auto"/>
            <w:vAlign w:val="center"/>
          </w:tcPr>
          <w:p w:rsidR="00C01E01" w:rsidRPr="00F3271D" w:rsidRDefault="00C01E01" w:rsidP="00F3271D">
            <w:pPr>
              <w:spacing w:before="80" w:after="80"/>
              <w:jc w:val="center"/>
              <w:rPr>
                <w:rFonts w:ascii="Arial" w:hAnsi="Arial" w:cs="Arial"/>
                <w:b/>
                <w:color w:val="000000"/>
                <w:sz w:val="22"/>
                <w:szCs w:val="22"/>
              </w:rPr>
            </w:pPr>
          </w:p>
        </w:tc>
      </w:tr>
      <w:tr w:rsidR="00C01E01" w:rsidRPr="00F3271D" w:rsidTr="00F3271D">
        <w:trPr>
          <w:trHeight w:val="282"/>
          <w:jc w:val="center"/>
        </w:trPr>
        <w:tc>
          <w:tcPr>
            <w:tcW w:w="3575" w:type="dxa"/>
            <w:shd w:val="clear" w:color="auto" w:fill="auto"/>
          </w:tcPr>
          <w:p w:rsidR="00C01E01" w:rsidRPr="00F3271D" w:rsidRDefault="00C01E01" w:rsidP="00F3271D">
            <w:pPr>
              <w:spacing w:before="80" w:after="80"/>
              <w:rPr>
                <w:rFonts w:ascii="Arial" w:hAnsi="Arial" w:cs="Arial"/>
                <w:color w:val="000000"/>
                <w:sz w:val="22"/>
                <w:szCs w:val="22"/>
              </w:rPr>
            </w:pPr>
            <w:r w:rsidRPr="00F3271D">
              <w:rPr>
                <w:rFonts w:ascii="Arial" w:hAnsi="Arial" w:cs="Arial"/>
                <w:color w:val="000000"/>
                <w:sz w:val="22"/>
                <w:szCs w:val="22"/>
              </w:rPr>
              <w:t>National Insurance Number:</w:t>
            </w:r>
          </w:p>
        </w:tc>
        <w:tc>
          <w:tcPr>
            <w:tcW w:w="6909" w:type="dxa"/>
            <w:shd w:val="clear" w:color="auto" w:fill="auto"/>
            <w:vAlign w:val="center"/>
          </w:tcPr>
          <w:p w:rsidR="00C01E01" w:rsidRPr="00F3271D" w:rsidRDefault="00C01E01" w:rsidP="00F3271D">
            <w:pPr>
              <w:spacing w:before="80" w:after="80"/>
              <w:jc w:val="center"/>
              <w:rPr>
                <w:rFonts w:ascii="Arial" w:hAnsi="Arial" w:cs="Arial"/>
                <w:color w:val="000000"/>
                <w:sz w:val="22"/>
                <w:szCs w:val="22"/>
              </w:rPr>
            </w:pPr>
          </w:p>
        </w:tc>
      </w:tr>
    </w:tbl>
    <w:p w:rsidR="005118F5" w:rsidRPr="006172A3" w:rsidRDefault="005118F5" w:rsidP="008F780D">
      <w:pPr>
        <w:spacing w:before="120" w:after="120"/>
        <w:rPr>
          <w:rFonts w:ascii="Arial" w:hAnsi="Arial" w:cs="Arial"/>
          <w:sz w:val="10"/>
          <w:szCs w:val="10"/>
        </w:rPr>
      </w:pPr>
    </w:p>
    <w:tbl>
      <w:tblPr>
        <w:tblW w:w="10473" w:type="dxa"/>
        <w:jc w:val="center"/>
        <w:tblLayout w:type="fixed"/>
        <w:tblLook w:val="01E0" w:firstRow="1" w:lastRow="1" w:firstColumn="1" w:lastColumn="1" w:noHBand="0" w:noVBand="0"/>
      </w:tblPr>
      <w:tblGrid>
        <w:gridCol w:w="10473"/>
      </w:tblGrid>
      <w:tr w:rsidR="003E6780" w:rsidRPr="006172A3">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832DA9"/>
            <w:vAlign w:val="center"/>
          </w:tcPr>
          <w:p w:rsidR="003E6780" w:rsidRPr="006172A3" w:rsidRDefault="003E6780" w:rsidP="006172A3">
            <w:pPr>
              <w:spacing w:before="40" w:after="40"/>
              <w:jc w:val="center"/>
              <w:rPr>
                <w:rFonts w:ascii="Arial" w:hAnsi="Arial" w:cs="Arial"/>
                <w:color w:val="FFFFFF"/>
                <w:sz w:val="22"/>
                <w:szCs w:val="22"/>
              </w:rPr>
            </w:pPr>
            <w:r w:rsidRPr="006172A3">
              <w:rPr>
                <w:rFonts w:ascii="Arial" w:hAnsi="Arial" w:cs="Arial"/>
                <w:b/>
                <w:color w:val="FFFFFF"/>
                <w:sz w:val="22"/>
                <w:szCs w:val="22"/>
              </w:rPr>
              <w:t>Eligibility to work in the UK</w:t>
            </w:r>
          </w:p>
        </w:tc>
      </w:tr>
      <w:tr w:rsidR="005118F5"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rsidR="005118F5" w:rsidRPr="006172A3" w:rsidRDefault="005118F5" w:rsidP="006172A3">
            <w:pPr>
              <w:spacing w:before="40" w:after="40"/>
              <w:rPr>
                <w:rFonts w:ascii="Arial" w:hAnsi="Arial" w:cs="Arial"/>
                <w:color w:val="000000"/>
                <w:sz w:val="22"/>
                <w:szCs w:val="22"/>
              </w:rPr>
            </w:pPr>
            <w:r w:rsidRPr="006172A3">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State">
                <w:r w:rsidRPr="006172A3">
                  <w:rPr>
                    <w:rFonts w:ascii="Arial" w:hAnsi="Arial" w:cs="Arial"/>
                    <w:color w:val="000000"/>
                    <w:sz w:val="22"/>
                    <w:szCs w:val="22"/>
                  </w:rPr>
                  <w:t>UK</w:t>
                </w:r>
              </w:smartTag>
            </w:smartTag>
            <w:r w:rsidRPr="006172A3">
              <w:rPr>
                <w:rFonts w:ascii="Arial" w:hAnsi="Arial" w:cs="Arial"/>
                <w:color w:val="000000"/>
                <w:sz w:val="22"/>
                <w:szCs w:val="22"/>
              </w:rPr>
              <w:t>. If selected for interview you wi</w:t>
            </w:r>
            <w:r w:rsidR="00396A20">
              <w:rPr>
                <w:rFonts w:ascii="Arial" w:hAnsi="Arial" w:cs="Arial"/>
                <w:color w:val="000000"/>
                <w:sz w:val="22"/>
                <w:szCs w:val="22"/>
              </w:rPr>
              <w:t>ll be ask</w:t>
            </w:r>
            <w:r w:rsidRPr="006172A3">
              <w:rPr>
                <w:rFonts w:ascii="Arial" w:hAnsi="Arial" w:cs="Arial"/>
                <w:color w:val="000000"/>
                <w:sz w:val="22"/>
                <w:szCs w:val="22"/>
              </w:rPr>
              <w:t>ed to provide proof of your work entitlements.</w:t>
            </w:r>
          </w:p>
        </w:tc>
      </w:tr>
      <w:tr w:rsidR="005118F5"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73" w:type="dxa"/>
            <w:vAlign w:val="center"/>
          </w:tcPr>
          <w:p w:rsidR="005118F5" w:rsidRPr="006172A3" w:rsidRDefault="005118F5" w:rsidP="0097610E">
            <w:pPr>
              <w:rPr>
                <w:rFonts w:ascii="Arial" w:hAnsi="Arial" w:cs="Arial"/>
                <w:color w:val="000000"/>
                <w:sz w:val="22"/>
                <w:szCs w:val="22"/>
              </w:rPr>
            </w:pPr>
            <w:r w:rsidRPr="006172A3">
              <w:rPr>
                <w:rFonts w:ascii="Arial" w:hAnsi="Arial" w:cs="Arial"/>
                <w:color w:val="000000"/>
                <w:sz w:val="22"/>
                <w:szCs w:val="22"/>
              </w:rPr>
              <w:t xml:space="preserve">Do you have an entitlement to work in the </w:t>
            </w:r>
            <w:smartTag w:uri="urn:schemas-microsoft-com:office:smarttags" w:element="country-region">
              <w:smartTag w:uri="urn:schemas-microsoft-com:office:smarttags" w:element="State">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Pr="006172A3">
              <w:rPr>
                <w:rFonts w:ascii="Arial" w:hAnsi="Arial" w:cs="Arial"/>
                <w:b/>
                <w:color w:val="000000"/>
                <w:sz w:val="22"/>
                <w:szCs w:val="22"/>
              </w:rPr>
              <w:t>YES</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3"/>
                  <w:enabled/>
                  <w:calcOnExit w:val="0"/>
                  <w:checkBox>
                    <w:sizeAuto/>
                    <w:default w:val="0"/>
                  </w:checkBox>
                </w:ffData>
              </w:fldChar>
            </w:r>
            <w:r w:rsidRPr="006172A3">
              <w:rPr>
                <w:rFonts w:ascii="Arial" w:hAnsi="Arial" w:cs="Arial"/>
                <w:b/>
                <w:color w:val="000000"/>
                <w:sz w:val="22"/>
                <w:szCs w:val="22"/>
              </w:rPr>
              <w:instrText xml:space="preserve"> FORMCHECKBOX </w:instrText>
            </w:r>
            <w:r w:rsidR="00B31D11">
              <w:rPr>
                <w:rFonts w:ascii="Arial" w:hAnsi="Arial" w:cs="Arial"/>
                <w:b/>
                <w:color w:val="000000"/>
                <w:sz w:val="22"/>
                <w:szCs w:val="22"/>
              </w:rPr>
            </w:r>
            <w:r w:rsidR="00B31D11">
              <w:rPr>
                <w:rFonts w:ascii="Arial" w:hAnsi="Arial" w:cs="Arial"/>
                <w:b/>
                <w:color w:val="000000"/>
                <w:sz w:val="22"/>
                <w:szCs w:val="22"/>
              </w:rPr>
              <w:fldChar w:fldCharType="separate"/>
            </w:r>
            <w:r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B31D11">
              <w:rPr>
                <w:rFonts w:ascii="Arial" w:hAnsi="Arial" w:cs="Arial"/>
                <w:b/>
                <w:color w:val="000000"/>
                <w:sz w:val="22"/>
                <w:szCs w:val="22"/>
              </w:rPr>
            </w:r>
            <w:r w:rsidR="00B31D11">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r>
    </w:tbl>
    <w:p w:rsidR="006172A3" w:rsidRDefault="006172A3" w:rsidP="0097610E">
      <w:pPr>
        <w:jc w:val="both"/>
        <w:rPr>
          <w:rFonts w:ascii="Arial" w:hAnsi="Arial" w:cs="Arial"/>
          <w:b/>
          <w:sz w:val="22"/>
          <w:szCs w:val="22"/>
        </w:rPr>
        <w:sectPr w:rsidR="006172A3" w:rsidSect="00931B7A">
          <w:headerReference w:type="default" r:id="rId7"/>
          <w:footerReference w:type="even" r:id="rId8"/>
          <w:footerReference w:type="default" r:id="rId9"/>
          <w:pgSz w:w="11909" w:h="16834" w:code="9"/>
          <w:pgMar w:top="954" w:right="710" w:bottom="426" w:left="709" w:header="706" w:footer="267" w:gutter="0"/>
          <w:cols w:space="708"/>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3E6780" w:rsidRPr="006172A3">
        <w:trPr>
          <w:trHeight w:val="169"/>
          <w:jc w:val="center"/>
        </w:trPr>
        <w:tc>
          <w:tcPr>
            <w:tcW w:w="10456" w:type="dxa"/>
            <w:shd w:val="clear" w:color="auto" w:fill="832DA9"/>
            <w:vAlign w:val="center"/>
          </w:tcPr>
          <w:p w:rsidR="003E6780" w:rsidRPr="006172A3" w:rsidRDefault="003E6780" w:rsidP="006172A3">
            <w:pPr>
              <w:spacing w:before="120" w:after="120"/>
              <w:jc w:val="center"/>
              <w:rPr>
                <w:rFonts w:ascii="Arial" w:hAnsi="Arial" w:cs="Arial"/>
                <w:b/>
                <w:color w:val="FFFFFF"/>
                <w:sz w:val="22"/>
                <w:szCs w:val="22"/>
              </w:rPr>
            </w:pPr>
            <w:r w:rsidRPr="006172A3">
              <w:rPr>
                <w:rFonts w:ascii="Arial" w:hAnsi="Arial" w:cs="Arial"/>
                <w:b/>
                <w:color w:val="FFFFFF"/>
                <w:sz w:val="22"/>
                <w:szCs w:val="22"/>
              </w:rPr>
              <w:lastRenderedPageBreak/>
              <w:t>MONITORING EQUALITY AND DIVERISTY</w:t>
            </w:r>
          </w:p>
        </w:tc>
      </w:tr>
    </w:tbl>
    <w:p w:rsidR="005118F5" w:rsidRPr="00696EA9" w:rsidRDefault="005118F5" w:rsidP="00696EA9">
      <w:pPr>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F3271D" w:rsidTr="00F3271D">
        <w:trPr>
          <w:jc w:val="center"/>
        </w:trPr>
        <w:tc>
          <w:tcPr>
            <w:tcW w:w="10438" w:type="dxa"/>
            <w:shd w:val="clear" w:color="auto" w:fill="832DA9"/>
            <w:vAlign w:val="center"/>
          </w:tcPr>
          <w:p w:rsidR="004E1ECA" w:rsidRPr="00F3271D" w:rsidRDefault="004E1ECA" w:rsidP="00F3271D">
            <w:pPr>
              <w:tabs>
                <w:tab w:val="left" w:pos="1305"/>
              </w:tabs>
              <w:spacing w:before="40" w:after="40"/>
              <w:jc w:val="center"/>
              <w:rPr>
                <w:rFonts w:ascii="Arial" w:hAnsi="Arial" w:cs="Arial"/>
                <w:b/>
                <w:color w:val="FFFFFF"/>
                <w:sz w:val="22"/>
                <w:szCs w:val="22"/>
              </w:rPr>
            </w:pPr>
            <w:r w:rsidRPr="00F3271D">
              <w:rPr>
                <w:rFonts w:ascii="Arial" w:hAnsi="Arial" w:cs="Arial"/>
                <w:b/>
                <w:color w:val="FFFFFF"/>
                <w:sz w:val="22"/>
                <w:szCs w:val="22"/>
              </w:rPr>
              <w:t>Gender</w:t>
            </w:r>
          </w:p>
        </w:tc>
      </w:tr>
      <w:tr w:rsidR="004E1ECA" w:rsidRPr="00F3271D" w:rsidTr="00F3271D">
        <w:trPr>
          <w:trHeight w:val="610"/>
          <w:jc w:val="center"/>
        </w:trPr>
        <w:tc>
          <w:tcPr>
            <w:tcW w:w="10438" w:type="dxa"/>
          </w:tcPr>
          <w:p w:rsidR="004E1ECA" w:rsidRPr="00F3271D" w:rsidRDefault="004E1ECA" w:rsidP="00F3271D">
            <w:pPr>
              <w:tabs>
                <w:tab w:val="left" w:pos="955"/>
                <w:tab w:val="left" w:pos="1305"/>
                <w:tab w:val="left" w:pos="2386"/>
              </w:tabs>
              <w:spacing w:before="120" w:after="120"/>
              <w:rPr>
                <w:rFonts w:ascii="Arial" w:hAnsi="Arial" w:cs="Arial"/>
                <w:color w:val="000000"/>
                <w:sz w:val="22"/>
                <w:szCs w:val="22"/>
              </w:rPr>
            </w:pPr>
            <w:r w:rsidRPr="00F3271D">
              <w:rPr>
                <w:rFonts w:ascii="Arial" w:hAnsi="Arial" w:cs="Arial"/>
                <w:color w:val="000000"/>
                <w:sz w:val="22"/>
                <w:szCs w:val="22"/>
              </w:rPr>
              <w:t>Male</w:t>
            </w:r>
            <w:r w:rsidR="00A6264F" w:rsidRPr="00F3271D">
              <w:rPr>
                <w:rFonts w:ascii="Arial" w:hAnsi="Arial" w:cs="Arial"/>
                <w:color w:val="000000"/>
                <w:sz w:val="22"/>
                <w:szCs w:val="22"/>
              </w:rPr>
              <w:tab/>
            </w:r>
            <w:r w:rsidR="00C01E01" w:rsidRPr="00F3271D">
              <w:rPr>
                <w:rFonts w:ascii="Arial" w:hAnsi="Arial" w:cs="Arial"/>
                <w:color w:val="000000"/>
                <w:sz w:val="22"/>
                <w:szCs w:val="22"/>
              </w:rPr>
              <w:fldChar w:fldCharType="begin">
                <w:ffData>
                  <w:name w:val="Check27"/>
                  <w:enabled/>
                  <w:calcOnExit w:val="0"/>
                  <w:checkBox>
                    <w:sizeAuto/>
                    <w:default w:val="0"/>
                  </w:checkBox>
                </w:ffData>
              </w:fldChar>
            </w:r>
            <w:bookmarkStart w:id="0" w:name="Check27"/>
            <w:r w:rsidR="00C01E01"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00C01E01" w:rsidRPr="00F3271D">
              <w:rPr>
                <w:rFonts w:ascii="Arial" w:hAnsi="Arial" w:cs="Arial"/>
                <w:color w:val="000000"/>
                <w:sz w:val="22"/>
                <w:szCs w:val="22"/>
              </w:rPr>
              <w:fldChar w:fldCharType="end"/>
            </w:r>
            <w:bookmarkEnd w:id="0"/>
            <w:r w:rsidR="00C01E01" w:rsidRPr="00F3271D">
              <w:rPr>
                <w:rFonts w:ascii="Arial" w:hAnsi="Arial" w:cs="Arial"/>
                <w:color w:val="000000"/>
                <w:sz w:val="22"/>
                <w:szCs w:val="22"/>
              </w:rPr>
              <w:t xml:space="preserve">    </w:t>
            </w:r>
            <w:r w:rsidRPr="00F3271D">
              <w:rPr>
                <w:rFonts w:ascii="Arial" w:hAnsi="Arial" w:cs="Arial"/>
                <w:color w:val="000000"/>
                <w:sz w:val="22"/>
                <w:szCs w:val="22"/>
              </w:rPr>
              <w:t>Female</w:t>
            </w:r>
            <w:r w:rsidR="00C01E01" w:rsidRPr="00F3271D">
              <w:rPr>
                <w:rFonts w:ascii="Arial" w:hAnsi="Arial" w:cs="Arial"/>
                <w:color w:val="000000"/>
                <w:sz w:val="22"/>
                <w:szCs w:val="22"/>
              </w:rPr>
              <w:t xml:space="preserve">  </w:t>
            </w:r>
            <w:r w:rsidR="006172A3" w:rsidRPr="00F3271D">
              <w:rPr>
                <w:rFonts w:ascii="Arial" w:hAnsi="Arial" w:cs="Arial"/>
                <w:color w:val="000000"/>
                <w:sz w:val="22"/>
                <w:szCs w:val="22"/>
              </w:rPr>
              <w:tab/>
            </w:r>
            <w:r w:rsidR="00C01E01" w:rsidRPr="00F3271D">
              <w:rPr>
                <w:rFonts w:ascii="Arial" w:hAnsi="Arial" w:cs="Arial"/>
                <w:color w:val="000000"/>
                <w:sz w:val="22"/>
                <w:szCs w:val="22"/>
              </w:rPr>
              <w:fldChar w:fldCharType="begin">
                <w:ffData>
                  <w:name w:val="Check28"/>
                  <w:enabled/>
                  <w:calcOnExit w:val="0"/>
                  <w:checkBox>
                    <w:sizeAuto/>
                    <w:default w:val="0"/>
                  </w:checkBox>
                </w:ffData>
              </w:fldChar>
            </w:r>
            <w:bookmarkStart w:id="1" w:name="Check28"/>
            <w:r w:rsidR="00C01E01"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00C01E01" w:rsidRPr="00F3271D">
              <w:rPr>
                <w:rFonts w:ascii="Arial" w:hAnsi="Arial" w:cs="Arial"/>
                <w:color w:val="000000"/>
                <w:sz w:val="22"/>
                <w:szCs w:val="22"/>
              </w:rPr>
              <w:fldChar w:fldCharType="end"/>
            </w:r>
            <w:bookmarkEnd w:id="1"/>
          </w:p>
          <w:p w:rsidR="004E1ECA" w:rsidRPr="00F3271D" w:rsidRDefault="004E1ECA" w:rsidP="00F3271D">
            <w:pPr>
              <w:tabs>
                <w:tab w:val="left" w:pos="955"/>
                <w:tab w:val="left" w:pos="1305"/>
                <w:tab w:val="left" w:pos="2386"/>
              </w:tabs>
              <w:spacing w:before="120" w:after="120"/>
              <w:rPr>
                <w:rFonts w:ascii="Arial" w:hAnsi="Arial" w:cs="Arial"/>
                <w:color w:val="000000"/>
                <w:sz w:val="22"/>
                <w:szCs w:val="22"/>
              </w:rPr>
            </w:pPr>
            <w:r w:rsidRPr="00F3271D">
              <w:rPr>
                <w:rFonts w:ascii="Arial" w:hAnsi="Arial" w:cs="Arial"/>
                <w:color w:val="000000"/>
                <w:sz w:val="22"/>
                <w:szCs w:val="22"/>
              </w:rPr>
              <w:t>Is your gender identity the same as the gender you were assigned at birth?</w:t>
            </w:r>
          </w:p>
          <w:p w:rsidR="00C01E01" w:rsidRPr="00F3271D" w:rsidRDefault="004E1ECA" w:rsidP="00F3271D">
            <w:pPr>
              <w:tabs>
                <w:tab w:val="left" w:pos="955"/>
                <w:tab w:val="left" w:pos="1305"/>
                <w:tab w:val="left" w:pos="2386"/>
              </w:tabs>
              <w:spacing w:before="120" w:after="120"/>
              <w:rPr>
                <w:rFonts w:ascii="Arial" w:hAnsi="Arial" w:cs="Arial"/>
                <w:sz w:val="22"/>
                <w:szCs w:val="22"/>
              </w:rPr>
            </w:pPr>
            <w:r w:rsidRPr="00F3271D">
              <w:rPr>
                <w:rFonts w:ascii="Arial" w:hAnsi="Arial" w:cs="Arial"/>
                <w:color w:val="000000"/>
                <w:sz w:val="22"/>
                <w:szCs w:val="22"/>
              </w:rPr>
              <w:t>Yes</w:t>
            </w:r>
            <w:r w:rsidR="00A6264F" w:rsidRPr="00F3271D">
              <w:rPr>
                <w:rFonts w:ascii="Arial" w:hAnsi="Arial" w:cs="Arial"/>
                <w:color w:val="000000"/>
                <w:sz w:val="22"/>
                <w:szCs w:val="22"/>
              </w:rPr>
              <w:tab/>
            </w:r>
            <w:r w:rsidR="00C01E01" w:rsidRPr="00F3271D">
              <w:rPr>
                <w:rFonts w:ascii="Arial" w:hAnsi="Arial" w:cs="Arial"/>
                <w:color w:val="000000"/>
                <w:sz w:val="22"/>
                <w:szCs w:val="22"/>
              </w:rPr>
              <w:fldChar w:fldCharType="begin">
                <w:ffData>
                  <w:name w:val="Check29"/>
                  <w:enabled/>
                  <w:calcOnExit w:val="0"/>
                  <w:checkBox>
                    <w:sizeAuto/>
                    <w:default w:val="0"/>
                  </w:checkBox>
                </w:ffData>
              </w:fldChar>
            </w:r>
            <w:bookmarkStart w:id="2" w:name="Check29"/>
            <w:r w:rsidR="00C01E01"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00C01E01" w:rsidRPr="00F3271D">
              <w:rPr>
                <w:rFonts w:ascii="Arial" w:hAnsi="Arial" w:cs="Arial"/>
                <w:color w:val="000000"/>
                <w:sz w:val="22"/>
                <w:szCs w:val="22"/>
              </w:rPr>
              <w:fldChar w:fldCharType="end"/>
            </w:r>
            <w:bookmarkEnd w:id="2"/>
            <w:r w:rsidRPr="00F3271D">
              <w:rPr>
                <w:rFonts w:ascii="Arial" w:hAnsi="Arial" w:cs="Arial"/>
                <w:color w:val="000000"/>
                <w:sz w:val="22"/>
                <w:szCs w:val="22"/>
              </w:rPr>
              <w:t xml:space="preserve">    No</w:t>
            </w:r>
            <w:r w:rsidR="00C01E01" w:rsidRPr="00F3271D">
              <w:rPr>
                <w:rFonts w:ascii="Arial" w:hAnsi="Arial" w:cs="Arial"/>
                <w:color w:val="000000"/>
                <w:sz w:val="22"/>
                <w:szCs w:val="22"/>
              </w:rPr>
              <w:t xml:space="preserve">  </w:t>
            </w:r>
            <w:r w:rsidR="00A6264F" w:rsidRPr="00F3271D">
              <w:rPr>
                <w:rFonts w:ascii="Arial" w:hAnsi="Arial" w:cs="Arial"/>
                <w:color w:val="000000"/>
                <w:sz w:val="22"/>
                <w:szCs w:val="22"/>
              </w:rPr>
              <w:tab/>
            </w:r>
            <w:r w:rsidR="00C01E01" w:rsidRPr="00F3271D">
              <w:rPr>
                <w:rFonts w:ascii="Arial" w:hAnsi="Arial" w:cs="Arial"/>
                <w:color w:val="000000"/>
                <w:sz w:val="22"/>
                <w:szCs w:val="22"/>
              </w:rPr>
              <w:fldChar w:fldCharType="begin">
                <w:ffData>
                  <w:name w:val="Check30"/>
                  <w:enabled/>
                  <w:calcOnExit w:val="0"/>
                  <w:checkBox>
                    <w:sizeAuto/>
                    <w:default w:val="0"/>
                  </w:checkBox>
                </w:ffData>
              </w:fldChar>
            </w:r>
            <w:bookmarkStart w:id="3" w:name="Check30"/>
            <w:r w:rsidR="00C01E01"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00C01E01" w:rsidRPr="00F3271D">
              <w:rPr>
                <w:rFonts w:ascii="Arial" w:hAnsi="Arial" w:cs="Arial"/>
                <w:color w:val="000000"/>
                <w:sz w:val="22"/>
                <w:szCs w:val="22"/>
              </w:rPr>
              <w:fldChar w:fldCharType="end"/>
            </w:r>
            <w:bookmarkEnd w:id="3"/>
            <w:r w:rsidRPr="00F3271D">
              <w:rPr>
                <w:rFonts w:ascii="Arial" w:hAnsi="Arial" w:cs="Arial"/>
                <w:sz w:val="22"/>
                <w:szCs w:val="22"/>
              </w:rPr>
              <w:t xml:space="preserve"> </w:t>
            </w:r>
          </w:p>
        </w:tc>
      </w:tr>
    </w:tbl>
    <w:p w:rsidR="004E1ECA" w:rsidRPr="00696EA9" w:rsidRDefault="004E1ECA" w:rsidP="00696EA9">
      <w:pPr>
        <w:ind w:firstLine="115"/>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4E1ECA" w:rsidRPr="00F3271D" w:rsidTr="00F3271D">
        <w:trPr>
          <w:trHeight w:val="324"/>
          <w:jc w:val="center"/>
        </w:trPr>
        <w:tc>
          <w:tcPr>
            <w:tcW w:w="10438" w:type="dxa"/>
            <w:gridSpan w:val="3"/>
            <w:shd w:val="clear" w:color="auto" w:fill="832DA9"/>
            <w:vAlign w:val="center"/>
          </w:tcPr>
          <w:p w:rsidR="004E1ECA" w:rsidRPr="00F3271D" w:rsidRDefault="004E1ECA" w:rsidP="00F3271D">
            <w:pPr>
              <w:pStyle w:val="Header"/>
              <w:tabs>
                <w:tab w:val="clear" w:pos="4153"/>
                <w:tab w:val="clear" w:pos="8306"/>
              </w:tabs>
              <w:spacing w:before="40" w:after="40"/>
              <w:jc w:val="center"/>
              <w:rPr>
                <w:rFonts w:ascii="Arial" w:hAnsi="Arial" w:cs="Arial"/>
                <w:color w:val="FFFFFF"/>
                <w:sz w:val="22"/>
                <w:szCs w:val="22"/>
              </w:rPr>
            </w:pPr>
            <w:r w:rsidRPr="00F3271D">
              <w:rPr>
                <w:rFonts w:ascii="Arial" w:hAnsi="Arial" w:cs="Arial"/>
                <w:b/>
                <w:color w:val="FFFFFF"/>
                <w:sz w:val="22"/>
                <w:szCs w:val="22"/>
              </w:rPr>
              <w:t>Ethnic Origin</w:t>
            </w:r>
          </w:p>
        </w:tc>
      </w:tr>
      <w:tr w:rsidR="00A6264F" w:rsidRPr="00F3271D" w:rsidTr="00F3271D">
        <w:trPr>
          <w:trHeight w:val="325"/>
          <w:jc w:val="center"/>
        </w:trPr>
        <w:tc>
          <w:tcPr>
            <w:tcW w:w="4320" w:type="dxa"/>
            <w:vAlign w:val="center"/>
          </w:tcPr>
          <w:p w:rsidR="00A6264F" w:rsidRPr="00F3271D" w:rsidRDefault="00A6264F" w:rsidP="0097610E">
            <w:pPr>
              <w:rPr>
                <w:rFonts w:ascii="Arial" w:hAnsi="Arial" w:cs="Arial"/>
                <w:b/>
                <w:color w:val="000000"/>
                <w:sz w:val="22"/>
                <w:szCs w:val="22"/>
              </w:rPr>
            </w:pPr>
            <w:r w:rsidRPr="00F3271D">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A6264F" w:rsidRPr="00F3271D" w:rsidRDefault="00A6264F" w:rsidP="00F3271D">
            <w:pPr>
              <w:pStyle w:val="Header"/>
              <w:tabs>
                <w:tab w:val="clear" w:pos="4153"/>
                <w:tab w:val="clear" w:pos="8306"/>
              </w:tabs>
              <w:rPr>
                <w:rFonts w:ascii="Arial" w:hAnsi="Arial" w:cs="Arial"/>
                <w:color w:val="000000"/>
                <w:sz w:val="22"/>
                <w:szCs w:val="22"/>
              </w:rPr>
            </w:pPr>
            <w:r w:rsidRPr="00F3271D">
              <w:rPr>
                <w:rFonts w:ascii="Arial" w:hAnsi="Arial" w:cs="Arial"/>
                <w:color w:val="000000"/>
                <w:sz w:val="22"/>
                <w:szCs w:val="22"/>
              </w:rPr>
              <w:t>British</w:t>
            </w:r>
          </w:p>
        </w:tc>
        <w:tc>
          <w:tcPr>
            <w:tcW w:w="2068" w:type="dxa"/>
            <w:tcBorders>
              <w:left w:val="single" w:sz="4" w:space="0" w:color="FFFFFF"/>
              <w:bottom w:val="single" w:sz="4" w:space="0" w:color="FFFFFF"/>
            </w:tcBorders>
            <w:shd w:val="clear" w:color="auto" w:fill="auto"/>
          </w:tcPr>
          <w:p w:rsidR="00A6264F" w:rsidRPr="00F3271D" w:rsidRDefault="00A6264F" w:rsidP="00F3271D">
            <w:pPr>
              <w:pStyle w:val="Header"/>
              <w:tabs>
                <w:tab w:val="clear" w:pos="4153"/>
                <w:tab w:val="clear" w:pos="8306"/>
              </w:tabs>
              <w:rPr>
                <w:rFonts w:ascii="Arial" w:hAnsi="Arial" w:cs="Arial"/>
                <w:color w:val="000000"/>
                <w:sz w:val="22"/>
                <w:szCs w:val="22"/>
              </w:rPr>
            </w:pPr>
            <w:r w:rsidRPr="00F3271D">
              <w:rPr>
                <w:rFonts w:ascii="Arial" w:hAnsi="Arial" w:cs="Arial"/>
                <w:color w:val="000000"/>
                <w:sz w:val="22"/>
                <w:szCs w:val="22"/>
              </w:rPr>
              <w:fldChar w:fldCharType="begin">
                <w:ffData>
                  <w:name w:val="Check31"/>
                  <w:enabled/>
                  <w:calcOnExit w:val="0"/>
                  <w:checkBox>
                    <w:sizeAuto/>
                    <w:default w:val="0"/>
                  </w:checkBox>
                </w:ffData>
              </w:fldChar>
            </w:r>
            <w:bookmarkStart w:id="4" w:name="Check31"/>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4"/>
          </w:p>
        </w:tc>
      </w:tr>
      <w:tr w:rsidR="00A6264F" w:rsidRPr="00F3271D" w:rsidTr="00F3271D">
        <w:trPr>
          <w:trHeight w:val="324"/>
          <w:jc w:val="center"/>
        </w:trPr>
        <w:tc>
          <w:tcPr>
            <w:tcW w:w="4320" w:type="dxa"/>
            <w:vMerge w:val="restart"/>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2"/>
                  <w:enabled/>
                  <w:calcOnExit w:val="0"/>
                  <w:checkBox>
                    <w:sizeAuto/>
                    <w:default w:val="0"/>
                  </w:checkBox>
                </w:ffData>
              </w:fldChar>
            </w:r>
            <w:bookmarkStart w:id="5" w:name="Check32"/>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5"/>
          </w:p>
        </w:tc>
      </w:tr>
      <w:tr w:rsidR="00A6264F" w:rsidRPr="00F3271D" w:rsidTr="00F3271D">
        <w:trPr>
          <w:trHeight w:val="325"/>
          <w:jc w:val="center"/>
        </w:trPr>
        <w:tc>
          <w:tcPr>
            <w:tcW w:w="4320" w:type="dxa"/>
            <w:vMerge/>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3"/>
                  <w:enabled/>
                  <w:calcOnExit w:val="0"/>
                  <w:checkBox>
                    <w:sizeAuto/>
                    <w:default w:val="0"/>
                  </w:checkBox>
                </w:ffData>
              </w:fldChar>
            </w:r>
            <w:bookmarkStart w:id="6" w:name="Check33"/>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6"/>
          </w:p>
        </w:tc>
      </w:tr>
      <w:tr w:rsidR="00A6264F" w:rsidRPr="00F3271D" w:rsidTr="00F3271D">
        <w:trPr>
          <w:trHeight w:val="324"/>
          <w:jc w:val="center"/>
        </w:trPr>
        <w:tc>
          <w:tcPr>
            <w:tcW w:w="4320" w:type="dxa"/>
            <w:vMerge/>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4"/>
                  <w:enabled/>
                  <w:calcOnExit w:val="0"/>
                  <w:checkBox>
                    <w:sizeAuto/>
                    <w:default w:val="0"/>
                  </w:checkBox>
                </w:ffData>
              </w:fldChar>
            </w:r>
            <w:bookmarkStart w:id="7" w:name="Check34"/>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7"/>
          </w:p>
        </w:tc>
      </w:tr>
      <w:tr w:rsidR="00A6264F" w:rsidRPr="00F3271D" w:rsidTr="00F3271D">
        <w:trPr>
          <w:trHeight w:val="325"/>
          <w:jc w:val="center"/>
        </w:trPr>
        <w:tc>
          <w:tcPr>
            <w:tcW w:w="4320" w:type="dxa"/>
            <w:vMerge/>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tcPr>
          <w:p w:rsidR="00A6264F" w:rsidRPr="00F3271D" w:rsidRDefault="00A6264F" w:rsidP="00F3271D">
            <w:pPr>
              <w:pStyle w:val="Header"/>
              <w:tabs>
                <w:tab w:val="clear" w:pos="4153"/>
                <w:tab w:val="clear" w:pos="8306"/>
              </w:tabs>
              <w:rPr>
                <w:rFonts w:ascii="Arial" w:hAnsi="Arial" w:cs="Arial"/>
                <w:color w:val="000000"/>
                <w:sz w:val="22"/>
                <w:szCs w:val="22"/>
              </w:rPr>
            </w:pPr>
            <w:r w:rsidRPr="00F3271D">
              <w:rPr>
                <w:rFonts w:ascii="Arial" w:hAnsi="Arial" w:cs="Arial"/>
                <w:color w:val="000000"/>
                <w:sz w:val="22"/>
                <w:szCs w:val="22"/>
              </w:rPr>
              <w:fldChar w:fldCharType="begin">
                <w:ffData>
                  <w:name w:val="Check31"/>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4"/>
          <w:jc w:val="center"/>
        </w:trPr>
        <w:tc>
          <w:tcPr>
            <w:tcW w:w="4320" w:type="dxa"/>
            <w:vMerge/>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2"/>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5"/>
          <w:jc w:val="center"/>
        </w:trPr>
        <w:tc>
          <w:tcPr>
            <w:tcW w:w="4320" w:type="dxa"/>
            <w:vMerge/>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Other White</w:t>
            </w:r>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3"/>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4"/>
          <w:jc w:val="center"/>
        </w:trPr>
        <w:tc>
          <w:tcPr>
            <w:tcW w:w="4320" w:type="dxa"/>
            <w:vAlign w:val="center"/>
          </w:tcPr>
          <w:p w:rsidR="00A6264F" w:rsidRPr="00F3271D" w:rsidRDefault="00A6264F" w:rsidP="0097610E">
            <w:pPr>
              <w:rPr>
                <w:rFonts w:ascii="Arial" w:hAnsi="Arial" w:cs="Arial"/>
                <w:b/>
                <w:color w:val="000000"/>
                <w:sz w:val="22"/>
                <w:szCs w:val="22"/>
              </w:rPr>
            </w:pPr>
            <w:r w:rsidRPr="00F3271D">
              <w:rPr>
                <w:rFonts w:ascii="Arial" w:hAnsi="Arial" w:cs="Arial"/>
                <w:b/>
                <w:color w:val="000000"/>
                <w:sz w:val="22"/>
                <w:szCs w:val="22"/>
              </w:rPr>
              <w:t>Mixed</w:t>
            </w: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4"/>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5"/>
          <w:jc w:val="center"/>
        </w:trPr>
        <w:tc>
          <w:tcPr>
            <w:tcW w:w="4320" w:type="dxa"/>
            <w:vMerge w:val="restart"/>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tcPr>
          <w:p w:rsidR="00A6264F" w:rsidRPr="00F3271D" w:rsidRDefault="00A6264F" w:rsidP="00F3271D">
            <w:pPr>
              <w:pStyle w:val="Header"/>
              <w:tabs>
                <w:tab w:val="clear" w:pos="4153"/>
                <w:tab w:val="clear" w:pos="8306"/>
              </w:tabs>
              <w:rPr>
                <w:rFonts w:ascii="Arial" w:hAnsi="Arial" w:cs="Arial"/>
                <w:color w:val="000000"/>
                <w:sz w:val="22"/>
                <w:szCs w:val="22"/>
              </w:rPr>
            </w:pPr>
            <w:r w:rsidRPr="00F3271D">
              <w:rPr>
                <w:rFonts w:ascii="Arial" w:hAnsi="Arial" w:cs="Arial"/>
                <w:color w:val="000000"/>
                <w:sz w:val="22"/>
                <w:szCs w:val="22"/>
              </w:rPr>
              <w:fldChar w:fldCharType="begin">
                <w:ffData>
                  <w:name w:val="Check31"/>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4"/>
          <w:jc w:val="center"/>
        </w:trPr>
        <w:tc>
          <w:tcPr>
            <w:tcW w:w="4320" w:type="dxa"/>
            <w:vMerge/>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2"/>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5"/>
          <w:jc w:val="center"/>
        </w:trPr>
        <w:tc>
          <w:tcPr>
            <w:tcW w:w="4320" w:type="dxa"/>
            <w:vMerge/>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3"/>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4"/>
          <w:jc w:val="center"/>
        </w:trPr>
        <w:tc>
          <w:tcPr>
            <w:tcW w:w="4320" w:type="dxa"/>
            <w:vMerge/>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4"/>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5"/>
          <w:jc w:val="center"/>
        </w:trPr>
        <w:tc>
          <w:tcPr>
            <w:tcW w:w="4320" w:type="dxa"/>
            <w:vMerge/>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rsidR="00A6264F" w:rsidRPr="00F3271D" w:rsidRDefault="00A6264F" w:rsidP="00F3271D">
            <w:pPr>
              <w:pStyle w:val="Header"/>
              <w:tabs>
                <w:tab w:val="clear" w:pos="4153"/>
                <w:tab w:val="clear" w:pos="8306"/>
              </w:tabs>
              <w:rPr>
                <w:rFonts w:ascii="Arial" w:hAnsi="Arial" w:cs="Arial"/>
                <w:color w:val="000000"/>
                <w:sz w:val="22"/>
                <w:szCs w:val="22"/>
              </w:rPr>
            </w:pPr>
            <w:r w:rsidRPr="00F3271D">
              <w:rPr>
                <w:rFonts w:ascii="Arial" w:hAnsi="Arial" w:cs="Arial"/>
                <w:color w:val="000000"/>
                <w:sz w:val="22"/>
                <w:szCs w:val="22"/>
              </w:rPr>
              <w:fldChar w:fldCharType="begin">
                <w:ffData>
                  <w:name w:val="Check31"/>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4"/>
          <w:jc w:val="center"/>
        </w:trPr>
        <w:tc>
          <w:tcPr>
            <w:tcW w:w="4320" w:type="dxa"/>
            <w:vAlign w:val="center"/>
          </w:tcPr>
          <w:p w:rsidR="00A6264F" w:rsidRPr="00F3271D" w:rsidRDefault="00A6264F" w:rsidP="0097610E">
            <w:pPr>
              <w:rPr>
                <w:rFonts w:ascii="Arial" w:hAnsi="Arial" w:cs="Arial"/>
                <w:b/>
                <w:color w:val="000000"/>
                <w:sz w:val="22"/>
                <w:szCs w:val="22"/>
              </w:rPr>
            </w:pPr>
            <w:r w:rsidRPr="00F3271D">
              <w:rPr>
                <w:rFonts w:ascii="Arial" w:hAnsi="Arial" w:cs="Arial"/>
                <w:b/>
                <w:color w:val="000000"/>
                <w:sz w:val="22"/>
                <w:szCs w:val="22"/>
              </w:rPr>
              <w:t>Asian or Asian British</w:t>
            </w: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Indian</w:t>
            </w:r>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2"/>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5"/>
          <w:jc w:val="center"/>
        </w:trPr>
        <w:tc>
          <w:tcPr>
            <w:tcW w:w="4320" w:type="dxa"/>
            <w:vMerge w:val="restart"/>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Pakistani</w:t>
            </w:r>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3"/>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4"/>
          <w:jc w:val="center"/>
        </w:trPr>
        <w:tc>
          <w:tcPr>
            <w:tcW w:w="4320" w:type="dxa"/>
            <w:vMerge/>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4"/>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5"/>
          <w:jc w:val="center"/>
        </w:trPr>
        <w:tc>
          <w:tcPr>
            <w:tcW w:w="4320" w:type="dxa"/>
            <w:vMerge/>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Kashmiri</w:t>
            </w:r>
          </w:p>
        </w:tc>
        <w:tc>
          <w:tcPr>
            <w:tcW w:w="2068" w:type="dxa"/>
            <w:tcBorders>
              <w:top w:val="single" w:sz="4" w:space="0" w:color="FFFFFF"/>
              <w:left w:val="single" w:sz="4" w:space="0" w:color="FFFFFF"/>
              <w:bottom w:val="single" w:sz="4" w:space="0" w:color="FFFFFF"/>
            </w:tcBorders>
          </w:tcPr>
          <w:p w:rsidR="00A6264F" w:rsidRPr="00F3271D" w:rsidRDefault="00A6264F" w:rsidP="00F3271D">
            <w:pPr>
              <w:pStyle w:val="Header"/>
              <w:tabs>
                <w:tab w:val="clear" w:pos="4153"/>
                <w:tab w:val="clear" w:pos="8306"/>
              </w:tabs>
              <w:rPr>
                <w:rFonts w:ascii="Arial" w:hAnsi="Arial" w:cs="Arial"/>
                <w:color w:val="000000"/>
                <w:sz w:val="22"/>
                <w:szCs w:val="22"/>
              </w:rPr>
            </w:pPr>
            <w:r w:rsidRPr="00F3271D">
              <w:rPr>
                <w:rFonts w:ascii="Arial" w:hAnsi="Arial" w:cs="Arial"/>
                <w:color w:val="000000"/>
                <w:sz w:val="22"/>
                <w:szCs w:val="22"/>
              </w:rPr>
              <w:fldChar w:fldCharType="begin">
                <w:ffData>
                  <w:name w:val="Check31"/>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4"/>
          <w:jc w:val="center"/>
        </w:trPr>
        <w:tc>
          <w:tcPr>
            <w:tcW w:w="4320" w:type="dxa"/>
            <w:vMerge/>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Other Asian</w:t>
            </w:r>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2"/>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5"/>
          <w:jc w:val="center"/>
        </w:trPr>
        <w:tc>
          <w:tcPr>
            <w:tcW w:w="4320" w:type="dxa"/>
            <w:vAlign w:val="center"/>
          </w:tcPr>
          <w:p w:rsidR="00A6264F" w:rsidRPr="00F3271D" w:rsidRDefault="00A6264F" w:rsidP="0097610E">
            <w:pPr>
              <w:rPr>
                <w:rFonts w:ascii="Arial" w:hAnsi="Arial" w:cs="Arial"/>
                <w:b/>
                <w:color w:val="000000"/>
                <w:sz w:val="22"/>
                <w:szCs w:val="22"/>
              </w:rPr>
            </w:pPr>
            <w:r w:rsidRPr="00F3271D">
              <w:rPr>
                <w:rFonts w:ascii="Arial" w:hAnsi="Arial" w:cs="Arial"/>
                <w:b/>
                <w:color w:val="000000"/>
                <w:sz w:val="22"/>
                <w:szCs w:val="22"/>
              </w:rPr>
              <w:t>Black or Black British</w:t>
            </w: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smartTag w:uri="urn:schemas-microsoft-com:office:smarttags" w:element="State">
              <w:r w:rsidRPr="00F3271D">
                <w:rPr>
                  <w:rFonts w:ascii="Arial" w:hAnsi="Arial" w:cs="Arial"/>
                  <w:color w:val="000000"/>
                  <w:sz w:val="22"/>
                  <w:szCs w:val="22"/>
                </w:rPr>
                <w:t>Caribbean</w:t>
              </w:r>
            </w:smartTag>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3"/>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4"/>
          <w:jc w:val="center"/>
        </w:trPr>
        <w:tc>
          <w:tcPr>
            <w:tcW w:w="4320" w:type="dxa"/>
            <w:vMerge w:val="restart"/>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4"/>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5"/>
          <w:jc w:val="center"/>
        </w:trPr>
        <w:tc>
          <w:tcPr>
            <w:tcW w:w="4320" w:type="dxa"/>
            <w:vMerge/>
            <w:shd w:val="clear" w:color="auto" w:fill="auto"/>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tcPr>
          <w:p w:rsidR="00A6264F" w:rsidRPr="00F3271D" w:rsidRDefault="00A6264F" w:rsidP="00F3271D">
            <w:pPr>
              <w:pStyle w:val="Header"/>
              <w:tabs>
                <w:tab w:val="clear" w:pos="4153"/>
                <w:tab w:val="clear" w:pos="8306"/>
              </w:tabs>
              <w:rPr>
                <w:rFonts w:ascii="Arial" w:hAnsi="Arial" w:cs="Arial"/>
                <w:color w:val="000000"/>
                <w:sz w:val="22"/>
                <w:szCs w:val="22"/>
              </w:rPr>
            </w:pPr>
            <w:r w:rsidRPr="00F3271D">
              <w:rPr>
                <w:rFonts w:ascii="Arial" w:hAnsi="Arial" w:cs="Arial"/>
                <w:color w:val="000000"/>
                <w:sz w:val="22"/>
                <w:szCs w:val="22"/>
              </w:rPr>
              <w:fldChar w:fldCharType="begin">
                <w:ffData>
                  <w:name w:val="Check31"/>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4"/>
          <w:jc w:val="center"/>
        </w:trPr>
        <w:tc>
          <w:tcPr>
            <w:tcW w:w="4320" w:type="dxa"/>
            <w:vMerge/>
            <w:shd w:val="clear" w:color="auto" w:fill="auto"/>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Somali</w:t>
            </w:r>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2"/>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5"/>
          <w:jc w:val="center"/>
        </w:trPr>
        <w:tc>
          <w:tcPr>
            <w:tcW w:w="4320" w:type="dxa"/>
            <w:vMerge/>
            <w:vAlign w:val="center"/>
          </w:tcPr>
          <w:p w:rsidR="00A6264F" w:rsidRPr="00F3271D" w:rsidRDefault="00A6264F" w:rsidP="0097610E">
            <w:pPr>
              <w:rPr>
                <w:rFonts w:ascii="Arial" w:hAnsi="Arial" w:cs="Arial"/>
                <w:b/>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Other black</w:t>
            </w:r>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3"/>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4"/>
          <w:jc w:val="center"/>
        </w:trPr>
        <w:tc>
          <w:tcPr>
            <w:tcW w:w="4320" w:type="dxa"/>
            <w:vAlign w:val="center"/>
          </w:tcPr>
          <w:p w:rsidR="00A6264F" w:rsidRPr="00F3271D" w:rsidRDefault="00A6264F" w:rsidP="0097610E">
            <w:pPr>
              <w:rPr>
                <w:rFonts w:ascii="Arial" w:hAnsi="Arial" w:cs="Arial"/>
                <w:b/>
                <w:color w:val="000000"/>
                <w:sz w:val="22"/>
                <w:szCs w:val="22"/>
              </w:rPr>
            </w:pPr>
            <w:r w:rsidRPr="00F3271D">
              <w:rPr>
                <w:rFonts w:ascii="Arial" w:hAnsi="Arial" w:cs="Arial"/>
                <w:b/>
                <w:color w:val="000000"/>
                <w:sz w:val="22"/>
                <w:szCs w:val="22"/>
              </w:rPr>
              <w:t>Chinese or other</w:t>
            </w: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4"/>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r>
      <w:tr w:rsidR="00A6264F" w:rsidRPr="00F3271D" w:rsidTr="00F3271D">
        <w:trPr>
          <w:trHeight w:val="325"/>
          <w:jc w:val="center"/>
        </w:trPr>
        <w:tc>
          <w:tcPr>
            <w:tcW w:w="4320" w:type="dxa"/>
            <w:vMerge w:val="restart"/>
            <w:vAlign w:val="center"/>
          </w:tcPr>
          <w:p w:rsidR="00A6264F" w:rsidRPr="00F3271D" w:rsidRDefault="00A6264F" w:rsidP="0097610E">
            <w:pPr>
              <w:rPr>
                <w:rFonts w:ascii="Arial" w:hAnsi="Arial" w:cs="Arial"/>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Other ethnic group</w:t>
            </w:r>
          </w:p>
        </w:tc>
        <w:tc>
          <w:tcPr>
            <w:tcW w:w="2068" w:type="dxa"/>
            <w:tcBorders>
              <w:top w:val="single" w:sz="4" w:space="0" w:color="FFFFFF"/>
              <w:left w:val="single" w:sz="4" w:space="0" w:color="FFFFFF"/>
              <w:bottom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5"/>
                  <w:enabled/>
                  <w:calcOnExit w:val="0"/>
                  <w:checkBox>
                    <w:sizeAuto/>
                    <w:default w:val="0"/>
                  </w:checkBox>
                </w:ffData>
              </w:fldChar>
            </w:r>
            <w:bookmarkStart w:id="8" w:name="Check35"/>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8"/>
          </w:p>
        </w:tc>
      </w:tr>
      <w:tr w:rsidR="00A6264F" w:rsidRPr="00F3271D" w:rsidTr="00F3271D">
        <w:trPr>
          <w:trHeight w:val="325"/>
          <w:jc w:val="center"/>
        </w:trPr>
        <w:tc>
          <w:tcPr>
            <w:tcW w:w="4320" w:type="dxa"/>
            <w:vMerge/>
            <w:vAlign w:val="center"/>
          </w:tcPr>
          <w:p w:rsidR="00A6264F" w:rsidRPr="00F3271D" w:rsidRDefault="00A6264F" w:rsidP="0097610E">
            <w:pPr>
              <w:rPr>
                <w:rFonts w:ascii="Arial" w:hAnsi="Arial" w:cs="Arial"/>
                <w:color w:val="000000"/>
                <w:sz w:val="22"/>
                <w:szCs w:val="22"/>
              </w:rPr>
            </w:pPr>
          </w:p>
        </w:tc>
        <w:tc>
          <w:tcPr>
            <w:tcW w:w="4050" w:type="dxa"/>
            <w:tcBorders>
              <w:right w:val="single" w:sz="4" w:space="0" w:color="FFFFFF"/>
            </w:tcBorders>
            <w:vAlign w:val="center"/>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t>Unknown</w:t>
            </w:r>
          </w:p>
        </w:tc>
        <w:tc>
          <w:tcPr>
            <w:tcW w:w="2068" w:type="dxa"/>
            <w:tcBorders>
              <w:top w:val="single" w:sz="4" w:space="0" w:color="FFFFFF"/>
              <w:left w:val="single" w:sz="4" w:space="0" w:color="FFFFFF"/>
            </w:tcBorders>
          </w:tcPr>
          <w:p w:rsidR="00A6264F" w:rsidRPr="00F3271D" w:rsidRDefault="00A6264F" w:rsidP="0097610E">
            <w:pPr>
              <w:rPr>
                <w:rFonts w:ascii="Arial" w:hAnsi="Arial" w:cs="Arial"/>
                <w:color w:val="000000"/>
                <w:sz w:val="22"/>
                <w:szCs w:val="22"/>
              </w:rPr>
            </w:pPr>
            <w:r w:rsidRPr="00F3271D">
              <w:rPr>
                <w:rFonts w:ascii="Arial" w:hAnsi="Arial" w:cs="Arial"/>
                <w:color w:val="000000"/>
                <w:sz w:val="22"/>
                <w:szCs w:val="22"/>
              </w:rPr>
              <w:fldChar w:fldCharType="begin">
                <w:ffData>
                  <w:name w:val="Check36"/>
                  <w:enabled/>
                  <w:calcOnExit w:val="0"/>
                  <w:checkBox>
                    <w:sizeAuto/>
                    <w:default w:val="0"/>
                  </w:checkBox>
                </w:ffData>
              </w:fldChar>
            </w:r>
            <w:bookmarkStart w:id="9" w:name="Check36"/>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9"/>
          </w:p>
        </w:tc>
      </w:tr>
    </w:tbl>
    <w:p w:rsidR="00A6264F" w:rsidRPr="006172A3" w:rsidRDefault="00A6264F" w:rsidP="0097610E">
      <w:pPr>
        <w:tabs>
          <w:tab w:val="left" w:pos="1522"/>
        </w:tabs>
        <w:jc w:val="both"/>
        <w:rPr>
          <w:rFonts w:ascii="Arial" w:hAnsi="Arial" w:cs="Arial"/>
          <w:b/>
          <w:sz w:val="22"/>
          <w:szCs w:val="22"/>
        </w:rPr>
      </w:pPr>
    </w:p>
    <w:p w:rsidR="00AE78DB" w:rsidRPr="006172A3" w:rsidRDefault="00AE78DB" w:rsidP="0097610E">
      <w:pPr>
        <w:tabs>
          <w:tab w:val="left" w:pos="1522"/>
        </w:tabs>
        <w:jc w:val="both"/>
        <w:rPr>
          <w:rFonts w:ascii="Arial" w:hAnsi="Arial" w:cs="Arial"/>
          <w:b/>
          <w:sz w:val="22"/>
          <w:szCs w:val="22"/>
        </w:rPr>
      </w:pPr>
    </w:p>
    <w:p w:rsidR="00BD4C74" w:rsidRPr="006172A3" w:rsidRDefault="00BD4C74" w:rsidP="0097610E">
      <w:pPr>
        <w:tabs>
          <w:tab w:val="left" w:pos="1522"/>
        </w:tabs>
        <w:jc w:val="both"/>
        <w:rPr>
          <w:rFonts w:ascii="Arial" w:hAnsi="Arial" w:cs="Arial"/>
          <w:b/>
          <w:sz w:val="22"/>
          <w:szCs w:val="22"/>
        </w:rPr>
      </w:pPr>
    </w:p>
    <w:p w:rsidR="00BD4C74" w:rsidRPr="006172A3" w:rsidRDefault="00BD4C74" w:rsidP="0097610E">
      <w:pPr>
        <w:tabs>
          <w:tab w:val="left" w:pos="1522"/>
        </w:tabs>
        <w:jc w:val="both"/>
        <w:rPr>
          <w:rFonts w:ascii="Arial" w:hAnsi="Arial" w:cs="Arial"/>
          <w:b/>
          <w:sz w:val="22"/>
          <w:szCs w:val="22"/>
        </w:rPr>
      </w:pPr>
    </w:p>
    <w:p w:rsidR="00BD4C74" w:rsidRPr="006172A3" w:rsidRDefault="00BD4C74" w:rsidP="0097610E">
      <w:pPr>
        <w:tabs>
          <w:tab w:val="left" w:pos="1522"/>
        </w:tabs>
        <w:jc w:val="both"/>
        <w:rPr>
          <w:rFonts w:ascii="Arial" w:hAnsi="Arial" w:cs="Arial"/>
          <w:b/>
          <w:sz w:val="22"/>
          <w:szCs w:val="22"/>
        </w:rPr>
      </w:pPr>
    </w:p>
    <w:p w:rsidR="00BD4C74" w:rsidRPr="006172A3" w:rsidRDefault="00BD4C74" w:rsidP="0097610E">
      <w:pPr>
        <w:tabs>
          <w:tab w:val="left" w:pos="1522"/>
        </w:tabs>
        <w:jc w:val="both"/>
        <w:rPr>
          <w:rFonts w:ascii="Arial" w:hAnsi="Arial" w:cs="Arial"/>
          <w:b/>
          <w:sz w:val="22"/>
          <w:szCs w:val="22"/>
        </w:rPr>
        <w:sectPr w:rsidR="00BD4C74" w:rsidRPr="006172A3" w:rsidSect="00931B7A">
          <w:footerReference w:type="default" r:id="rId10"/>
          <w:pgSz w:w="11909" w:h="16834" w:code="9"/>
          <w:pgMar w:top="568" w:right="710" w:bottom="709" w:left="709" w:header="706" w:footer="267" w:gutter="0"/>
          <w:cols w:space="708"/>
        </w:sect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4E1ECA" w:rsidRPr="00F3271D" w:rsidTr="00F3271D">
        <w:trPr>
          <w:jc w:val="center"/>
        </w:trPr>
        <w:tc>
          <w:tcPr>
            <w:tcW w:w="10438" w:type="dxa"/>
            <w:gridSpan w:val="4"/>
            <w:tcBorders>
              <w:bottom w:val="single" w:sz="4" w:space="0" w:color="auto"/>
            </w:tcBorders>
            <w:shd w:val="clear" w:color="auto" w:fill="832DA9"/>
          </w:tcPr>
          <w:p w:rsidR="004E1ECA" w:rsidRPr="00F3271D" w:rsidRDefault="00BD4C74" w:rsidP="00F3271D">
            <w:pPr>
              <w:spacing w:before="40" w:after="40"/>
              <w:jc w:val="center"/>
              <w:rPr>
                <w:rFonts w:ascii="Arial" w:hAnsi="Arial" w:cs="Arial"/>
                <w:b/>
                <w:color w:val="FFFFFF"/>
                <w:sz w:val="22"/>
                <w:szCs w:val="22"/>
              </w:rPr>
            </w:pPr>
            <w:r w:rsidRPr="00F3271D">
              <w:rPr>
                <w:rFonts w:ascii="Arial" w:hAnsi="Arial" w:cs="Arial"/>
                <w:b/>
                <w:color w:val="FFFFFF"/>
                <w:sz w:val="22"/>
                <w:szCs w:val="22"/>
              </w:rPr>
              <w:lastRenderedPageBreak/>
              <w:t>R</w:t>
            </w:r>
            <w:r w:rsidR="004E1ECA" w:rsidRPr="00F3271D">
              <w:rPr>
                <w:rFonts w:ascii="Arial" w:hAnsi="Arial" w:cs="Arial"/>
                <w:b/>
                <w:color w:val="FFFFFF"/>
                <w:sz w:val="22"/>
                <w:szCs w:val="22"/>
              </w:rPr>
              <w:t>eligion/Belief</w:t>
            </w:r>
          </w:p>
        </w:tc>
      </w:tr>
      <w:tr w:rsidR="000C32A3" w:rsidRPr="00F3271D" w:rsidTr="00F3271D">
        <w:trPr>
          <w:trHeight w:val="344"/>
          <w:jc w:val="center"/>
        </w:trPr>
        <w:tc>
          <w:tcPr>
            <w:tcW w:w="2609" w:type="dxa"/>
            <w:tcBorders>
              <w:bottom w:val="single" w:sz="4" w:space="0" w:color="FFFFFF"/>
              <w:right w:val="single" w:sz="4" w:space="0" w:color="FFFFFF"/>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t>Buddhist</w:t>
            </w:r>
          </w:p>
        </w:tc>
        <w:tc>
          <w:tcPr>
            <w:tcW w:w="2610" w:type="dxa"/>
            <w:tcBorders>
              <w:left w:val="single" w:sz="4" w:space="0" w:color="FFFFFF"/>
              <w:bottom w:val="single" w:sz="4" w:space="0" w:color="FFFFFF"/>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fldChar w:fldCharType="begin">
                <w:ffData>
                  <w:name w:val="Check37"/>
                  <w:enabled/>
                  <w:calcOnExit w:val="0"/>
                  <w:checkBox>
                    <w:sizeAuto/>
                    <w:default w:val="0"/>
                  </w:checkBox>
                </w:ffData>
              </w:fldChar>
            </w:r>
            <w:bookmarkStart w:id="10" w:name="Check37"/>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10"/>
          </w:p>
        </w:tc>
        <w:tc>
          <w:tcPr>
            <w:tcW w:w="2609" w:type="dxa"/>
            <w:tcBorders>
              <w:left w:val="single" w:sz="4" w:space="0" w:color="FFFFFF"/>
              <w:bottom w:val="single" w:sz="4" w:space="0" w:color="FFFFFF"/>
              <w:right w:val="single" w:sz="4" w:space="0" w:color="FFFFFF"/>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rsidR="000C32A3" w:rsidRPr="00F3271D" w:rsidRDefault="000C32A3" w:rsidP="00F3271D">
            <w:pPr>
              <w:spacing w:before="120" w:after="120"/>
              <w:rPr>
                <w:rFonts w:ascii="Arial" w:hAnsi="Arial" w:cs="Arial"/>
                <w:sz w:val="22"/>
                <w:szCs w:val="22"/>
              </w:rPr>
            </w:pPr>
            <w:r w:rsidRPr="00F3271D">
              <w:rPr>
                <w:rFonts w:ascii="Arial" w:hAnsi="Arial" w:cs="Arial"/>
                <w:sz w:val="22"/>
                <w:szCs w:val="22"/>
              </w:rPr>
              <w:fldChar w:fldCharType="begin">
                <w:ffData>
                  <w:name w:val="Check38"/>
                  <w:enabled/>
                  <w:calcOnExit w:val="0"/>
                  <w:checkBox>
                    <w:sizeAuto/>
                    <w:default w:val="0"/>
                  </w:checkBox>
                </w:ffData>
              </w:fldChar>
            </w:r>
            <w:r w:rsidRPr="00F3271D">
              <w:rPr>
                <w:rFonts w:ascii="Arial" w:hAnsi="Arial" w:cs="Arial"/>
                <w:sz w:val="22"/>
                <w:szCs w:val="22"/>
              </w:rPr>
              <w:instrText xml:space="preserve"> FORMCHECKBOX </w:instrText>
            </w:r>
            <w:r w:rsidR="00B31D11">
              <w:rPr>
                <w:rFonts w:ascii="Arial" w:hAnsi="Arial" w:cs="Arial"/>
                <w:sz w:val="22"/>
                <w:szCs w:val="22"/>
              </w:rPr>
            </w:r>
            <w:r w:rsidR="00B31D11">
              <w:rPr>
                <w:rFonts w:ascii="Arial" w:hAnsi="Arial" w:cs="Arial"/>
                <w:sz w:val="22"/>
                <w:szCs w:val="22"/>
              </w:rPr>
              <w:fldChar w:fldCharType="separate"/>
            </w:r>
            <w:r w:rsidRPr="00F3271D">
              <w:rPr>
                <w:rFonts w:ascii="Arial" w:hAnsi="Arial" w:cs="Arial"/>
                <w:sz w:val="22"/>
                <w:szCs w:val="22"/>
              </w:rPr>
              <w:fldChar w:fldCharType="end"/>
            </w:r>
          </w:p>
        </w:tc>
      </w:tr>
      <w:tr w:rsidR="000C32A3" w:rsidRPr="00F3271D" w:rsidTr="00F3271D">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t>Christian</w:t>
            </w:r>
          </w:p>
        </w:tc>
        <w:tc>
          <w:tcPr>
            <w:tcW w:w="2610" w:type="dxa"/>
            <w:tcBorders>
              <w:top w:val="single" w:sz="4" w:space="0" w:color="FFFFFF"/>
              <w:left w:val="single" w:sz="4" w:space="0" w:color="FFFFFF"/>
              <w:bottom w:val="single" w:sz="4" w:space="0" w:color="FFFFFF"/>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fldChar w:fldCharType="begin">
                <w:ffData>
                  <w:name w:val="Check38"/>
                  <w:enabled/>
                  <w:calcOnExit w:val="0"/>
                  <w:checkBox>
                    <w:sizeAuto/>
                    <w:default w:val="0"/>
                  </w:checkBox>
                </w:ffData>
              </w:fldChar>
            </w:r>
            <w:bookmarkStart w:id="11" w:name="Check38"/>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11"/>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rsidR="000C32A3" w:rsidRPr="00F3271D" w:rsidRDefault="000C32A3" w:rsidP="00F3271D">
            <w:pPr>
              <w:spacing w:before="120" w:after="120"/>
              <w:rPr>
                <w:rFonts w:ascii="Arial" w:hAnsi="Arial" w:cs="Arial"/>
                <w:sz w:val="22"/>
                <w:szCs w:val="22"/>
              </w:rPr>
            </w:pPr>
            <w:r w:rsidRPr="00F3271D">
              <w:rPr>
                <w:rFonts w:ascii="Arial" w:hAnsi="Arial" w:cs="Arial"/>
                <w:sz w:val="22"/>
                <w:szCs w:val="22"/>
              </w:rPr>
              <w:fldChar w:fldCharType="begin">
                <w:ffData>
                  <w:name w:val="Check37"/>
                  <w:enabled/>
                  <w:calcOnExit w:val="0"/>
                  <w:checkBox>
                    <w:sizeAuto/>
                    <w:default w:val="0"/>
                  </w:checkBox>
                </w:ffData>
              </w:fldChar>
            </w:r>
            <w:r w:rsidRPr="00F3271D">
              <w:rPr>
                <w:rFonts w:ascii="Arial" w:hAnsi="Arial" w:cs="Arial"/>
                <w:sz w:val="22"/>
                <w:szCs w:val="22"/>
              </w:rPr>
              <w:instrText xml:space="preserve"> FORMCHECKBOX </w:instrText>
            </w:r>
            <w:r w:rsidR="00B31D11">
              <w:rPr>
                <w:rFonts w:ascii="Arial" w:hAnsi="Arial" w:cs="Arial"/>
                <w:sz w:val="22"/>
                <w:szCs w:val="22"/>
              </w:rPr>
            </w:r>
            <w:r w:rsidR="00B31D11">
              <w:rPr>
                <w:rFonts w:ascii="Arial" w:hAnsi="Arial" w:cs="Arial"/>
                <w:sz w:val="22"/>
                <w:szCs w:val="22"/>
              </w:rPr>
              <w:fldChar w:fldCharType="separate"/>
            </w:r>
            <w:r w:rsidRPr="00F3271D">
              <w:rPr>
                <w:rFonts w:ascii="Arial" w:hAnsi="Arial" w:cs="Arial"/>
                <w:sz w:val="22"/>
                <w:szCs w:val="22"/>
              </w:rPr>
              <w:fldChar w:fldCharType="end"/>
            </w:r>
          </w:p>
        </w:tc>
      </w:tr>
      <w:tr w:rsidR="000C32A3" w:rsidRPr="00F3271D" w:rsidTr="00F3271D">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t>Hindu</w:t>
            </w:r>
          </w:p>
        </w:tc>
        <w:tc>
          <w:tcPr>
            <w:tcW w:w="2610" w:type="dxa"/>
            <w:tcBorders>
              <w:top w:val="single" w:sz="4" w:space="0" w:color="FFFFFF"/>
              <w:left w:val="single" w:sz="4" w:space="0" w:color="FFFFFF"/>
              <w:bottom w:val="single" w:sz="4" w:space="0" w:color="FFFFFF"/>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fldChar w:fldCharType="begin">
                <w:ffData>
                  <w:name w:val="Check39"/>
                  <w:enabled/>
                  <w:calcOnExit w:val="0"/>
                  <w:checkBox>
                    <w:sizeAuto/>
                    <w:default w:val="0"/>
                  </w:checkBox>
                </w:ffData>
              </w:fldChar>
            </w:r>
            <w:bookmarkStart w:id="12" w:name="Check39"/>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12"/>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0C32A3" w:rsidRPr="00F3271D" w:rsidRDefault="000C32A3" w:rsidP="00F3271D">
            <w:pPr>
              <w:spacing w:before="120" w:after="120"/>
              <w:rPr>
                <w:rFonts w:ascii="Arial" w:hAnsi="Arial" w:cs="Arial"/>
                <w:sz w:val="22"/>
                <w:szCs w:val="22"/>
              </w:rPr>
            </w:pPr>
            <w:r w:rsidRPr="00F3271D">
              <w:rPr>
                <w:rFonts w:ascii="Arial" w:hAnsi="Arial" w:cs="Arial"/>
                <w:sz w:val="22"/>
                <w:szCs w:val="22"/>
              </w:rPr>
              <w:fldChar w:fldCharType="begin">
                <w:ffData>
                  <w:name w:val="Check38"/>
                  <w:enabled/>
                  <w:calcOnExit w:val="0"/>
                  <w:checkBox>
                    <w:sizeAuto/>
                    <w:default w:val="0"/>
                  </w:checkBox>
                </w:ffData>
              </w:fldChar>
            </w:r>
            <w:r w:rsidRPr="00F3271D">
              <w:rPr>
                <w:rFonts w:ascii="Arial" w:hAnsi="Arial" w:cs="Arial"/>
                <w:sz w:val="22"/>
                <w:szCs w:val="22"/>
              </w:rPr>
              <w:instrText xml:space="preserve"> FORMCHECKBOX </w:instrText>
            </w:r>
            <w:r w:rsidR="00B31D11">
              <w:rPr>
                <w:rFonts w:ascii="Arial" w:hAnsi="Arial" w:cs="Arial"/>
                <w:sz w:val="22"/>
                <w:szCs w:val="22"/>
              </w:rPr>
            </w:r>
            <w:r w:rsidR="00B31D11">
              <w:rPr>
                <w:rFonts w:ascii="Arial" w:hAnsi="Arial" w:cs="Arial"/>
                <w:sz w:val="22"/>
                <w:szCs w:val="22"/>
              </w:rPr>
              <w:fldChar w:fldCharType="separate"/>
            </w:r>
            <w:r w:rsidRPr="00F3271D">
              <w:rPr>
                <w:rFonts w:ascii="Arial" w:hAnsi="Arial" w:cs="Arial"/>
                <w:sz w:val="22"/>
                <w:szCs w:val="22"/>
              </w:rPr>
              <w:fldChar w:fldCharType="end"/>
            </w:r>
          </w:p>
        </w:tc>
      </w:tr>
      <w:tr w:rsidR="000C32A3" w:rsidRPr="00F3271D" w:rsidTr="00F3271D">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t>Jewish</w:t>
            </w:r>
          </w:p>
        </w:tc>
        <w:tc>
          <w:tcPr>
            <w:tcW w:w="2610" w:type="dxa"/>
            <w:tcBorders>
              <w:top w:val="single" w:sz="4" w:space="0" w:color="FFFFFF"/>
              <w:left w:val="single" w:sz="4" w:space="0" w:color="FFFFFF"/>
              <w:bottom w:val="single" w:sz="4" w:space="0" w:color="auto"/>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fldChar w:fldCharType="begin">
                <w:ffData>
                  <w:name w:val="Check37"/>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0C32A3" w:rsidRPr="00F3271D" w:rsidRDefault="000C32A3" w:rsidP="00F3271D">
            <w:pPr>
              <w:spacing w:before="120" w:after="120"/>
              <w:rPr>
                <w:rFonts w:ascii="Arial" w:hAnsi="Arial" w:cs="Arial"/>
                <w:sz w:val="22"/>
                <w:szCs w:val="22"/>
              </w:rPr>
            </w:pPr>
            <w:r w:rsidRPr="00F3271D">
              <w:rPr>
                <w:rFonts w:ascii="Arial" w:hAnsi="Arial" w:cs="Arial"/>
                <w:sz w:val="22"/>
                <w:szCs w:val="22"/>
              </w:rPr>
              <w:fldChar w:fldCharType="begin">
                <w:ffData>
                  <w:name w:val="Check39"/>
                  <w:enabled/>
                  <w:calcOnExit w:val="0"/>
                  <w:checkBox>
                    <w:sizeAuto/>
                    <w:default w:val="0"/>
                  </w:checkBox>
                </w:ffData>
              </w:fldChar>
            </w:r>
            <w:r w:rsidRPr="00F3271D">
              <w:rPr>
                <w:rFonts w:ascii="Arial" w:hAnsi="Arial" w:cs="Arial"/>
                <w:sz w:val="22"/>
                <w:szCs w:val="22"/>
              </w:rPr>
              <w:instrText xml:space="preserve"> FORMCHECKBOX </w:instrText>
            </w:r>
            <w:r w:rsidR="00B31D11">
              <w:rPr>
                <w:rFonts w:ascii="Arial" w:hAnsi="Arial" w:cs="Arial"/>
                <w:sz w:val="22"/>
                <w:szCs w:val="22"/>
              </w:rPr>
            </w:r>
            <w:r w:rsidR="00B31D11">
              <w:rPr>
                <w:rFonts w:ascii="Arial" w:hAnsi="Arial" w:cs="Arial"/>
                <w:sz w:val="22"/>
                <w:szCs w:val="22"/>
              </w:rPr>
              <w:fldChar w:fldCharType="separate"/>
            </w:r>
            <w:r w:rsidRPr="00F3271D">
              <w:rPr>
                <w:rFonts w:ascii="Arial" w:hAnsi="Arial" w:cs="Arial"/>
                <w:sz w:val="22"/>
                <w:szCs w:val="22"/>
              </w:rPr>
              <w:fldChar w:fldCharType="end"/>
            </w:r>
          </w:p>
        </w:tc>
      </w:tr>
    </w:tbl>
    <w:p w:rsidR="000C32A3" w:rsidRPr="006172A3" w:rsidRDefault="000C32A3" w:rsidP="008F780D">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4E1ECA" w:rsidRPr="00F3271D" w:rsidTr="00F3271D">
        <w:trPr>
          <w:jc w:val="center"/>
        </w:trPr>
        <w:tc>
          <w:tcPr>
            <w:tcW w:w="10438" w:type="dxa"/>
            <w:gridSpan w:val="4"/>
            <w:tcBorders>
              <w:bottom w:val="single" w:sz="4" w:space="0" w:color="auto"/>
            </w:tcBorders>
            <w:shd w:val="clear" w:color="auto" w:fill="832DA9"/>
          </w:tcPr>
          <w:p w:rsidR="004E1ECA" w:rsidRPr="00F3271D" w:rsidRDefault="004E1ECA" w:rsidP="00F3271D">
            <w:pPr>
              <w:spacing w:before="40" w:after="40"/>
              <w:jc w:val="center"/>
              <w:rPr>
                <w:rFonts w:ascii="Arial" w:hAnsi="Arial" w:cs="Arial"/>
                <w:b/>
                <w:color w:val="FFFFFF"/>
                <w:sz w:val="22"/>
                <w:szCs w:val="22"/>
              </w:rPr>
            </w:pPr>
            <w:r w:rsidRPr="00F3271D">
              <w:rPr>
                <w:rFonts w:ascii="Arial" w:hAnsi="Arial" w:cs="Arial"/>
                <w:b/>
                <w:color w:val="FFFFFF"/>
                <w:sz w:val="22"/>
                <w:szCs w:val="22"/>
              </w:rPr>
              <w:t>Sexual Orientation</w:t>
            </w:r>
          </w:p>
        </w:tc>
      </w:tr>
      <w:tr w:rsidR="000C32A3" w:rsidRPr="00F3271D" w:rsidTr="00F3271D">
        <w:trPr>
          <w:trHeight w:val="324"/>
          <w:jc w:val="center"/>
        </w:trPr>
        <w:tc>
          <w:tcPr>
            <w:tcW w:w="2674" w:type="dxa"/>
            <w:tcBorders>
              <w:bottom w:val="single" w:sz="4" w:space="0" w:color="FFFFFF"/>
              <w:right w:val="single" w:sz="4" w:space="0" w:color="FFFFFF"/>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t xml:space="preserve">Bisexual </w:t>
            </w:r>
          </w:p>
        </w:tc>
        <w:tc>
          <w:tcPr>
            <w:tcW w:w="2545" w:type="dxa"/>
            <w:tcBorders>
              <w:left w:val="single" w:sz="4" w:space="0" w:color="FFFFFF"/>
              <w:bottom w:val="single" w:sz="4" w:space="0" w:color="FFFFFF"/>
              <w:right w:val="single" w:sz="4" w:space="0" w:color="000000"/>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fldChar w:fldCharType="begin">
                <w:ffData>
                  <w:name w:val="Check37"/>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c>
          <w:tcPr>
            <w:tcW w:w="2609" w:type="dxa"/>
            <w:tcBorders>
              <w:left w:val="single" w:sz="4" w:space="0" w:color="000000"/>
              <w:bottom w:val="single" w:sz="4" w:space="0" w:color="FFFFFF"/>
              <w:right w:val="single" w:sz="4" w:space="0" w:color="FFFFFF"/>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t xml:space="preserve">Gay </w:t>
            </w:r>
            <w:r w:rsidR="006172A3" w:rsidRPr="00F3271D">
              <w:rPr>
                <w:rFonts w:ascii="Arial" w:hAnsi="Arial" w:cs="Arial"/>
                <w:color w:val="000000"/>
                <w:sz w:val="22"/>
                <w:szCs w:val="22"/>
              </w:rPr>
              <w:t>man</w:t>
            </w:r>
          </w:p>
        </w:tc>
        <w:tc>
          <w:tcPr>
            <w:tcW w:w="2610" w:type="dxa"/>
            <w:tcBorders>
              <w:left w:val="single" w:sz="4" w:space="0" w:color="FFFFFF"/>
              <w:bottom w:val="single" w:sz="4" w:space="0" w:color="FFFFFF"/>
            </w:tcBorders>
            <w:shd w:val="clear" w:color="auto" w:fill="auto"/>
            <w:vAlign w:val="center"/>
          </w:tcPr>
          <w:p w:rsidR="000C32A3" w:rsidRPr="00F3271D" w:rsidRDefault="000C32A3" w:rsidP="00F3271D">
            <w:pPr>
              <w:spacing w:before="120" w:after="120"/>
              <w:rPr>
                <w:rFonts w:ascii="Arial" w:hAnsi="Arial" w:cs="Arial"/>
                <w:sz w:val="22"/>
                <w:szCs w:val="22"/>
              </w:rPr>
            </w:pPr>
            <w:r w:rsidRPr="00F3271D">
              <w:rPr>
                <w:rFonts w:ascii="Arial" w:hAnsi="Arial" w:cs="Arial"/>
                <w:sz w:val="22"/>
                <w:szCs w:val="22"/>
              </w:rPr>
              <w:fldChar w:fldCharType="begin">
                <w:ffData>
                  <w:name w:val="Check38"/>
                  <w:enabled/>
                  <w:calcOnExit w:val="0"/>
                  <w:checkBox>
                    <w:sizeAuto/>
                    <w:default w:val="0"/>
                  </w:checkBox>
                </w:ffData>
              </w:fldChar>
            </w:r>
            <w:r w:rsidRPr="00F3271D">
              <w:rPr>
                <w:rFonts w:ascii="Arial" w:hAnsi="Arial" w:cs="Arial"/>
                <w:sz w:val="22"/>
                <w:szCs w:val="22"/>
              </w:rPr>
              <w:instrText xml:space="preserve"> FORMCHECKBOX </w:instrText>
            </w:r>
            <w:r w:rsidR="00B31D11">
              <w:rPr>
                <w:rFonts w:ascii="Arial" w:hAnsi="Arial" w:cs="Arial"/>
                <w:sz w:val="22"/>
                <w:szCs w:val="22"/>
              </w:rPr>
            </w:r>
            <w:r w:rsidR="00B31D11">
              <w:rPr>
                <w:rFonts w:ascii="Arial" w:hAnsi="Arial" w:cs="Arial"/>
                <w:sz w:val="22"/>
                <w:szCs w:val="22"/>
              </w:rPr>
              <w:fldChar w:fldCharType="separate"/>
            </w:r>
            <w:r w:rsidRPr="00F3271D">
              <w:rPr>
                <w:rFonts w:ascii="Arial" w:hAnsi="Arial" w:cs="Arial"/>
                <w:sz w:val="22"/>
                <w:szCs w:val="22"/>
              </w:rPr>
              <w:fldChar w:fldCharType="end"/>
            </w:r>
          </w:p>
        </w:tc>
      </w:tr>
      <w:tr w:rsidR="000C32A3" w:rsidRPr="00F3271D" w:rsidTr="00F3271D">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0C32A3" w:rsidRPr="00F3271D" w:rsidRDefault="000C32A3" w:rsidP="00F3271D">
            <w:pPr>
              <w:spacing w:before="120" w:after="120"/>
              <w:rPr>
                <w:rFonts w:ascii="Arial" w:hAnsi="Arial" w:cs="Arial"/>
                <w:color w:val="000000"/>
                <w:sz w:val="22"/>
                <w:szCs w:val="22"/>
              </w:rPr>
            </w:pPr>
            <w:r w:rsidRPr="00F3271D">
              <w:rPr>
                <w:rFonts w:ascii="Arial" w:hAnsi="Arial" w:cs="Arial"/>
                <w:color w:val="000000"/>
                <w:sz w:val="22"/>
                <w:szCs w:val="22"/>
              </w:rPr>
              <w:fldChar w:fldCharType="begin">
                <w:ffData>
                  <w:name w:val="Check38"/>
                  <w:enabled/>
                  <w:calcOnExit w:val="0"/>
                  <w:checkBox>
                    <w:sizeAuto/>
                    <w:default w:val="0"/>
                  </w:checkBox>
                </w:ffData>
              </w:fldChar>
            </w:r>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0C32A3" w:rsidRPr="00F3271D" w:rsidRDefault="006172A3" w:rsidP="00F3271D">
            <w:pPr>
              <w:pStyle w:val="2Bodytextb"/>
              <w:spacing w:before="120" w:after="120"/>
              <w:ind w:left="0"/>
              <w:rPr>
                <w:rFonts w:cs="Arial"/>
                <w:color w:val="000000"/>
                <w:sz w:val="22"/>
                <w:szCs w:val="22"/>
              </w:rPr>
            </w:pPr>
            <w:r w:rsidRPr="00F3271D">
              <w:rPr>
                <w:rFonts w:cs="Arial"/>
                <w:color w:val="000000"/>
                <w:sz w:val="22"/>
                <w:szCs w:val="22"/>
              </w:rPr>
              <w:t>Gay Woman/</w:t>
            </w:r>
            <w:r w:rsidR="000C32A3" w:rsidRPr="00F3271D">
              <w:rPr>
                <w:rFonts w:cs="Arial"/>
                <w:color w:val="000000"/>
                <w:sz w:val="22"/>
                <w:szCs w:val="22"/>
              </w:rPr>
              <w:t>Lesbian</w:t>
            </w:r>
          </w:p>
        </w:tc>
        <w:tc>
          <w:tcPr>
            <w:tcW w:w="2610" w:type="dxa"/>
            <w:tcBorders>
              <w:top w:val="single" w:sz="4" w:space="0" w:color="FFFFFF"/>
              <w:left w:val="single" w:sz="4" w:space="0" w:color="FFFFFF"/>
              <w:bottom w:val="single" w:sz="4" w:space="0" w:color="000000"/>
            </w:tcBorders>
            <w:shd w:val="clear" w:color="auto" w:fill="auto"/>
            <w:vAlign w:val="center"/>
          </w:tcPr>
          <w:p w:rsidR="000C32A3" w:rsidRPr="00F3271D" w:rsidRDefault="000C32A3" w:rsidP="00F3271D">
            <w:pPr>
              <w:spacing w:before="120" w:after="120"/>
              <w:rPr>
                <w:rFonts w:ascii="Arial" w:hAnsi="Arial" w:cs="Arial"/>
                <w:sz w:val="22"/>
                <w:szCs w:val="22"/>
              </w:rPr>
            </w:pPr>
            <w:r w:rsidRPr="00F3271D">
              <w:rPr>
                <w:rFonts w:ascii="Arial" w:hAnsi="Arial" w:cs="Arial"/>
                <w:sz w:val="22"/>
                <w:szCs w:val="22"/>
              </w:rPr>
              <w:fldChar w:fldCharType="begin">
                <w:ffData>
                  <w:name w:val="Check39"/>
                  <w:enabled/>
                  <w:calcOnExit w:val="0"/>
                  <w:checkBox>
                    <w:sizeAuto/>
                    <w:default w:val="0"/>
                  </w:checkBox>
                </w:ffData>
              </w:fldChar>
            </w:r>
            <w:r w:rsidRPr="00F3271D">
              <w:rPr>
                <w:rFonts w:ascii="Arial" w:hAnsi="Arial" w:cs="Arial"/>
                <w:sz w:val="22"/>
                <w:szCs w:val="22"/>
              </w:rPr>
              <w:instrText xml:space="preserve"> FORMCHECKBOX </w:instrText>
            </w:r>
            <w:r w:rsidR="00B31D11">
              <w:rPr>
                <w:rFonts w:ascii="Arial" w:hAnsi="Arial" w:cs="Arial"/>
                <w:sz w:val="22"/>
                <w:szCs w:val="22"/>
              </w:rPr>
            </w:r>
            <w:r w:rsidR="00B31D11">
              <w:rPr>
                <w:rFonts w:ascii="Arial" w:hAnsi="Arial" w:cs="Arial"/>
                <w:sz w:val="22"/>
                <w:szCs w:val="22"/>
              </w:rPr>
              <w:fldChar w:fldCharType="separate"/>
            </w:r>
            <w:r w:rsidRPr="00F3271D">
              <w:rPr>
                <w:rFonts w:ascii="Arial" w:hAnsi="Arial" w:cs="Arial"/>
                <w:sz w:val="22"/>
                <w:szCs w:val="22"/>
              </w:rPr>
              <w:fldChar w:fldCharType="end"/>
            </w:r>
          </w:p>
        </w:tc>
      </w:tr>
    </w:tbl>
    <w:p w:rsidR="000C32A3" w:rsidRPr="006172A3" w:rsidRDefault="000C32A3" w:rsidP="008F780D">
      <w:pPr>
        <w:spacing w:before="120" w:after="120"/>
        <w:ind w:firstLine="115"/>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F3271D" w:rsidTr="00F3271D">
        <w:trPr>
          <w:jc w:val="center"/>
        </w:trPr>
        <w:tc>
          <w:tcPr>
            <w:tcW w:w="10438" w:type="dxa"/>
            <w:shd w:val="clear" w:color="auto" w:fill="832DA9"/>
          </w:tcPr>
          <w:p w:rsidR="004E1ECA" w:rsidRPr="00F3271D" w:rsidRDefault="004E1ECA" w:rsidP="00F3271D">
            <w:pPr>
              <w:spacing w:before="40" w:after="40"/>
              <w:jc w:val="center"/>
              <w:rPr>
                <w:rFonts w:ascii="Arial" w:hAnsi="Arial" w:cs="Arial"/>
                <w:b/>
                <w:color w:val="FFFFFF"/>
                <w:sz w:val="22"/>
                <w:szCs w:val="22"/>
              </w:rPr>
            </w:pPr>
            <w:r w:rsidRPr="00F3271D">
              <w:rPr>
                <w:rFonts w:ascii="Arial" w:hAnsi="Arial" w:cs="Arial"/>
                <w:b/>
                <w:color w:val="FFFFFF"/>
                <w:sz w:val="22"/>
                <w:szCs w:val="22"/>
              </w:rPr>
              <w:t>Caring Responsibilities</w:t>
            </w:r>
          </w:p>
        </w:tc>
      </w:tr>
      <w:tr w:rsidR="004E1ECA" w:rsidRPr="00F3271D" w:rsidTr="00F3271D">
        <w:trPr>
          <w:trHeight w:val="1553"/>
          <w:jc w:val="center"/>
        </w:trPr>
        <w:tc>
          <w:tcPr>
            <w:tcW w:w="10438" w:type="dxa"/>
          </w:tcPr>
          <w:p w:rsidR="004E1ECA" w:rsidRPr="00F3271D" w:rsidRDefault="004E1ECA" w:rsidP="00F3271D">
            <w:pPr>
              <w:spacing w:before="120" w:after="120"/>
              <w:rPr>
                <w:rFonts w:ascii="Arial" w:hAnsi="Arial" w:cs="Arial"/>
                <w:color w:val="000000"/>
                <w:sz w:val="22"/>
                <w:szCs w:val="22"/>
              </w:rPr>
            </w:pPr>
            <w:r w:rsidRPr="00F3271D">
              <w:rPr>
                <w:rFonts w:ascii="Arial" w:hAnsi="Arial" w:cs="Arial"/>
                <w:color w:val="000000"/>
                <w:sz w:val="22"/>
                <w:szCs w:val="22"/>
              </w:rPr>
              <w:t>Is there anyone who relies upon you for care and attention AND that you assist with their daily routine?</w:t>
            </w:r>
          </w:p>
          <w:p w:rsidR="004E1ECA" w:rsidRPr="00F3271D" w:rsidRDefault="004E1ECA" w:rsidP="00F3271D">
            <w:pPr>
              <w:tabs>
                <w:tab w:val="left" w:pos="972"/>
                <w:tab w:val="left" w:pos="2052"/>
                <w:tab w:val="left" w:pos="2952"/>
              </w:tabs>
              <w:spacing w:before="120" w:after="120"/>
              <w:rPr>
                <w:rFonts w:ascii="Arial" w:hAnsi="Arial" w:cs="Arial"/>
                <w:color w:val="000000"/>
                <w:sz w:val="22"/>
                <w:szCs w:val="22"/>
              </w:rPr>
            </w:pPr>
            <w:r w:rsidRPr="00F3271D">
              <w:rPr>
                <w:rFonts w:ascii="Arial" w:hAnsi="Arial" w:cs="Arial"/>
                <w:color w:val="000000"/>
                <w:sz w:val="22"/>
                <w:szCs w:val="22"/>
              </w:rPr>
              <w:t>Yes</w:t>
            </w:r>
            <w:r w:rsidR="001A4631" w:rsidRPr="00F3271D">
              <w:rPr>
                <w:rFonts w:ascii="Arial" w:hAnsi="Arial" w:cs="Arial"/>
                <w:color w:val="000000"/>
                <w:sz w:val="22"/>
                <w:szCs w:val="22"/>
              </w:rPr>
              <w:tab/>
            </w:r>
            <w:r w:rsidR="001A4631" w:rsidRPr="00F3271D">
              <w:rPr>
                <w:rFonts w:ascii="Arial" w:hAnsi="Arial" w:cs="Arial"/>
                <w:color w:val="000000"/>
                <w:sz w:val="22"/>
                <w:szCs w:val="22"/>
              </w:rPr>
              <w:fldChar w:fldCharType="begin">
                <w:ffData>
                  <w:name w:val="Check40"/>
                  <w:enabled/>
                  <w:calcOnExit w:val="0"/>
                  <w:checkBox>
                    <w:sizeAuto/>
                    <w:default w:val="0"/>
                  </w:checkBox>
                </w:ffData>
              </w:fldChar>
            </w:r>
            <w:bookmarkStart w:id="13" w:name="Check40"/>
            <w:r w:rsidR="001A4631"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001A4631" w:rsidRPr="00F3271D">
              <w:rPr>
                <w:rFonts w:ascii="Arial" w:hAnsi="Arial" w:cs="Arial"/>
                <w:color w:val="000000"/>
                <w:sz w:val="22"/>
                <w:szCs w:val="22"/>
              </w:rPr>
              <w:fldChar w:fldCharType="end"/>
            </w:r>
            <w:bookmarkEnd w:id="13"/>
            <w:r w:rsidR="001A4631" w:rsidRPr="00F3271D">
              <w:rPr>
                <w:rFonts w:ascii="Arial" w:hAnsi="Arial" w:cs="Arial"/>
                <w:color w:val="000000"/>
                <w:sz w:val="22"/>
                <w:szCs w:val="22"/>
              </w:rPr>
              <w:tab/>
            </w:r>
            <w:r w:rsidRPr="00F3271D">
              <w:rPr>
                <w:rFonts w:ascii="Arial" w:hAnsi="Arial" w:cs="Arial"/>
                <w:color w:val="000000"/>
                <w:sz w:val="22"/>
                <w:szCs w:val="22"/>
              </w:rPr>
              <w:t>No</w:t>
            </w:r>
            <w:r w:rsidR="001A4631" w:rsidRPr="00F3271D">
              <w:rPr>
                <w:rFonts w:ascii="Arial" w:hAnsi="Arial" w:cs="Arial"/>
                <w:color w:val="000000"/>
                <w:sz w:val="22"/>
                <w:szCs w:val="22"/>
              </w:rPr>
              <w:tab/>
            </w:r>
            <w:r w:rsidR="001A4631" w:rsidRPr="00F3271D">
              <w:rPr>
                <w:rFonts w:ascii="Arial" w:hAnsi="Arial" w:cs="Arial"/>
                <w:color w:val="000000"/>
                <w:sz w:val="22"/>
                <w:szCs w:val="22"/>
              </w:rPr>
              <w:fldChar w:fldCharType="begin">
                <w:ffData>
                  <w:name w:val="Check41"/>
                  <w:enabled/>
                  <w:calcOnExit w:val="0"/>
                  <w:checkBox>
                    <w:sizeAuto/>
                    <w:default w:val="0"/>
                  </w:checkBox>
                </w:ffData>
              </w:fldChar>
            </w:r>
            <w:bookmarkStart w:id="14" w:name="Check41"/>
            <w:r w:rsidR="001A4631"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001A4631" w:rsidRPr="00F3271D">
              <w:rPr>
                <w:rFonts w:ascii="Arial" w:hAnsi="Arial" w:cs="Arial"/>
                <w:color w:val="000000"/>
                <w:sz w:val="22"/>
                <w:szCs w:val="22"/>
              </w:rPr>
              <w:fldChar w:fldCharType="end"/>
            </w:r>
            <w:bookmarkEnd w:id="14"/>
          </w:p>
          <w:p w:rsidR="004E1ECA" w:rsidRPr="00F3271D" w:rsidRDefault="004E1ECA" w:rsidP="00F3271D">
            <w:pPr>
              <w:spacing w:before="120" w:after="120"/>
              <w:rPr>
                <w:rFonts w:ascii="Arial" w:hAnsi="Arial" w:cs="Arial"/>
                <w:color w:val="000000"/>
                <w:sz w:val="22"/>
                <w:szCs w:val="22"/>
              </w:rPr>
            </w:pPr>
            <w:r w:rsidRPr="00F3271D">
              <w:rPr>
                <w:rFonts w:ascii="Arial" w:hAnsi="Arial" w:cs="Arial"/>
                <w:color w:val="000000"/>
                <w:sz w:val="22"/>
                <w:szCs w:val="22"/>
              </w:rPr>
              <w:t>If yes, please indicate who you provide such care for?</w:t>
            </w:r>
          </w:p>
          <w:p w:rsidR="001A4631" w:rsidRPr="00F3271D" w:rsidRDefault="001A4631" w:rsidP="00F3271D">
            <w:pPr>
              <w:tabs>
                <w:tab w:val="left" w:pos="2052"/>
                <w:tab w:val="left" w:pos="2923"/>
                <w:tab w:val="left" w:pos="4212"/>
              </w:tabs>
              <w:spacing w:before="120" w:after="120"/>
              <w:rPr>
                <w:rFonts w:ascii="Arial" w:hAnsi="Arial" w:cs="Arial"/>
                <w:sz w:val="22"/>
                <w:szCs w:val="22"/>
              </w:rPr>
            </w:pPr>
            <w:r w:rsidRPr="00F3271D">
              <w:rPr>
                <w:rFonts w:ascii="Arial" w:hAnsi="Arial" w:cs="Arial"/>
                <w:color w:val="000000"/>
                <w:sz w:val="22"/>
                <w:szCs w:val="22"/>
              </w:rPr>
              <w:t>Adults (18 over)</w:t>
            </w:r>
            <w:r w:rsidRPr="00F3271D">
              <w:rPr>
                <w:rFonts w:ascii="Arial" w:hAnsi="Arial" w:cs="Arial"/>
                <w:color w:val="000000"/>
                <w:sz w:val="22"/>
                <w:szCs w:val="22"/>
              </w:rPr>
              <w:tab/>
            </w:r>
            <w:r w:rsidRPr="00F3271D">
              <w:rPr>
                <w:rFonts w:ascii="Arial" w:hAnsi="Arial" w:cs="Arial"/>
                <w:color w:val="000000"/>
                <w:sz w:val="22"/>
                <w:szCs w:val="22"/>
              </w:rPr>
              <w:fldChar w:fldCharType="begin">
                <w:ffData>
                  <w:name w:val="Check42"/>
                  <w:enabled/>
                  <w:calcOnExit w:val="0"/>
                  <w:checkBox>
                    <w:sizeAuto/>
                    <w:default w:val="0"/>
                  </w:checkBox>
                </w:ffData>
              </w:fldChar>
            </w:r>
            <w:bookmarkStart w:id="15" w:name="Check42"/>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15"/>
            <w:r w:rsidRPr="00F3271D">
              <w:rPr>
                <w:rFonts w:ascii="Arial" w:hAnsi="Arial" w:cs="Arial"/>
                <w:color w:val="000000"/>
                <w:sz w:val="22"/>
                <w:szCs w:val="22"/>
              </w:rPr>
              <w:tab/>
            </w:r>
            <w:r w:rsidR="004E1ECA" w:rsidRPr="00F3271D">
              <w:rPr>
                <w:rFonts w:ascii="Arial" w:hAnsi="Arial" w:cs="Arial"/>
                <w:color w:val="000000"/>
                <w:sz w:val="22"/>
                <w:szCs w:val="22"/>
              </w:rPr>
              <w:t>Children</w:t>
            </w:r>
            <w:r w:rsidRPr="00F3271D">
              <w:rPr>
                <w:rFonts w:ascii="Arial" w:hAnsi="Arial" w:cs="Arial"/>
                <w:color w:val="000000"/>
                <w:sz w:val="22"/>
                <w:szCs w:val="22"/>
              </w:rPr>
              <w:tab/>
            </w:r>
            <w:r w:rsidRPr="00F3271D">
              <w:rPr>
                <w:rFonts w:ascii="Arial" w:hAnsi="Arial" w:cs="Arial"/>
                <w:color w:val="000000"/>
                <w:sz w:val="22"/>
                <w:szCs w:val="22"/>
              </w:rPr>
              <w:fldChar w:fldCharType="begin">
                <w:ffData>
                  <w:name w:val="Check43"/>
                  <w:enabled/>
                  <w:calcOnExit w:val="0"/>
                  <w:checkBox>
                    <w:sizeAuto/>
                    <w:default w:val="0"/>
                  </w:checkBox>
                </w:ffData>
              </w:fldChar>
            </w:r>
            <w:bookmarkStart w:id="16" w:name="Check43"/>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16"/>
          </w:p>
        </w:tc>
      </w:tr>
    </w:tbl>
    <w:p w:rsidR="006172A3" w:rsidRPr="006172A3" w:rsidRDefault="006172A3" w:rsidP="0097610E">
      <w:pPr>
        <w:ind w:firstLine="115"/>
        <w:jc w:val="both"/>
        <w:rPr>
          <w:rFonts w:ascii="Arial" w:hAnsi="Arial" w:cs="Arial"/>
          <w:color w:val="FFFFFF"/>
          <w:sz w:val="22"/>
          <w:szCs w:val="22"/>
        </w:rPr>
        <w:sectPr w:rsidR="006172A3" w:rsidRPr="006172A3" w:rsidSect="00931B7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6172A3" w:rsidRPr="00F3271D" w:rsidTr="00F3271D">
        <w:trPr>
          <w:trHeight w:val="475"/>
          <w:jc w:val="center"/>
        </w:trPr>
        <w:tc>
          <w:tcPr>
            <w:tcW w:w="10458" w:type="dxa"/>
            <w:shd w:val="clear" w:color="auto" w:fill="832DA9"/>
            <w:vAlign w:val="center"/>
          </w:tcPr>
          <w:p w:rsidR="006172A3" w:rsidRPr="00F3271D" w:rsidRDefault="006172A3" w:rsidP="00F3271D">
            <w:pPr>
              <w:spacing w:before="120" w:after="120"/>
              <w:jc w:val="center"/>
              <w:rPr>
                <w:rFonts w:ascii="Arial" w:hAnsi="Arial" w:cs="Arial"/>
                <w:color w:val="FFFFFF"/>
                <w:sz w:val="22"/>
                <w:szCs w:val="22"/>
              </w:rPr>
            </w:pPr>
            <w:r w:rsidRPr="00F3271D">
              <w:rPr>
                <w:rFonts w:ascii="Arial" w:hAnsi="Arial" w:cs="Arial"/>
                <w:b/>
                <w:color w:val="FFFFFF"/>
                <w:sz w:val="22"/>
                <w:szCs w:val="22"/>
              </w:rPr>
              <w:lastRenderedPageBreak/>
              <w:t>OTHER APPLICANT DETAILS</w:t>
            </w:r>
          </w:p>
        </w:tc>
      </w:tr>
    </w:tbl>
    <w:p w:rsidR="006172A3" w:rsidRPr="006172A3" w:rsidRDefault="006172A3" w:rsidP="006172A3">
      <w:pPr>
        <w:tabs>
          <w:tab w:val="left" w:pos="2430"/>
        </w:tabs>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6172A3" w:rsidRPr="00F3271D" w:rsidTr="00F3271D">
        <w:trPr>
          <w:jc w:val="center"/>
        </w:trPr>
        <w:tc>
          <w:tcPr>
            <w:tcW w:w="4474" w:type="dxa"/>
            <w:vAlign w:val="center"/>
          </w:tcPr>
          <w:p w:rsidR="006172A3" w:rsidRPr="00F3271D" w:rsidRDefault="006172A3" w:rsidP="00F3271D">
            <w:pPr>
              <w:spacing w:before="120" w:after="120"/>
              <w:rPr>
                <w:rFonts w:ascii="Arial" w:hAnsi="Arial" w:cs="Arial"/>
                <w:color w:val="000000"/>
                <w:sz w:val="22"/>
                <w:szCs w:val="22"/>
              </w:rPr>
            </w:pPr>
            <w:r w:rsidRPr="00F3271D">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6172A3" w:rsidRPr="00F3271D" w:rsidRDefault="006172A3" w:rsidP="00F3271D">
            <w:pPr>
              <w:tabs>
                <w:tab w:val="left" w:pos="-18"/>
                <w:tab w:val="left" w:pos="792"/>
                <w:tab w:val="left" w:pos="1512"/>
                <w:tab w:val="left" w:pos="2232"/>
              </w:tabs>
              <w:spacing w:before="120" w:after="120"/>
              <w:rPr>
                <w:rFonts w:ascii="Arial" w:hAnsi="Arial" w:cs="Arial"/>
                <w:color w:val="000000"/>
                <w:sz w:val="22"/>
                <w:szCs w:val="22"/>
              </w:rPr>
            </w:pPr>
            <w:r w:rsidRPr="00F3271D">
              <w:rPr>
                <w:rFonts w:ascii="Arial" w:hAnsi="Arial" w:cs="Arial"/>
                <w:color w:val="000000"/>
                <w:sz w:val="22"/>
                <w:szCs w:val="22"/>
              </w:rPr>
              <w:t>Yes</w:t>
            </w:r>
            <w:r w:rsidRPr="00F3271D">
              <w:rPr>
                <w:rFonts w:ascii="Arial" w:hAnsi="Arial" w:cs="Arial"/>
                <w:color w:val="000000"/>
                <w:sz w:val="22"/>
                <w:szCs w:val="22"/>
              </w:rPr>
              <w:tab/>
            </w:r>
            <w:r w:rsidRPr="00F3271D">
              <w:rPr>
                <w:rFonts w:ascii="Arial" w:hAnsi="Arial" w:cs="Arial"/>
                <w:color w:val="000000"/>
                <w:sz w:val="22"/>
                <w:szCs w:val="22"/>
              </w:rPr>
              <w:fldChar w:fldCharType="begin">
                <w:ffData>
                  <w:name w:val="Check44"/>
                  <w:enabled/>
                  <w:calcOnExit w:val="0"/>
                  <w:checkBox>
                    <w:sizeAuto/>
                    <w:default w:val="0"/>
                  </w:checkBox>
                </w:ffData>
              </w:fldChar>
            </w:r>
            <w:bookmarkStart w:id="17" w:name="Check44"/>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17"/>
            <w:r w:rsidRPr="00F3271D">
              <w:rPr>
                <w:rFonts w:ascii="Arial" w:hAnsi="Arial" w:cs="Arial"/>
                <w:color w:val="000000"/>
                <w:sz w:val="22"/>
                <w:szCs w:val="22"/>
              </w:rPr>
              <w:tab/>
              <w:t>No</w:t>
            </w:r>
            <w:r w:rsidRPr="00F3271D">
              <w:rPr>
                <w:rFonts w:ascii="Arial" w:hAnsi="Arial" w:cs="Arial"/>
                <w:color w:val="000000"/>
                <w:sz w:val="22"/>
                <w:szCs w:val="22"/>
              </w:rPr>
              <w:tab/>
            </w:r>
            <w:r w:rsidRPr="00F3271D">
              <w:rPr>
                <w:rFonts w:ascii="Arial" w:hAnsi="Arial" w:cs="Arial"/>
                <w:color w:val="000000"/>
                <w:sz w:val="22"/>
                <w:szCs w:val="22"/>
              </w:rPr>
              <w:fldChar w:fldCharType="begin">
                <w:ffData>
                  <w:name w:val="Check45"/>
                  <w:enabled/>
                  <w:calcOnExit w:val="0"/>
                  <w:checkBox>
                    <w:sizeAuto/>
                    <w:default w:val="0"/>
                  </w:checkBox>
                </w:ffData>
              </w:fldChar>
            </w:r>
            <w:bookmarkStart w:id="18" w:name="Check45"/>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18"/>
          </w:p>
        </w:tc>
      </w:tr>
      <w:tr w:rsidR="006172A3" w:rsidRPr="00F3271D" w:rsidTr="00F3271D">
        <w:trPr>
          <w:trHeight w:val="386"/>
          <w:jc w:val="center"/>
        </w:trPr>
        <w:tc>
          <w:tcPr>
            <w:tcW w:w="4474" w:type="dxa"/>
            <w:vMerge w:val="restart"/>
          </w:tcPr>
          <w:p w:rsidR="006172A3" w:rsidRPr="00F3271D" w:rsidRDefault="006172A3" w:rsidP="00F3271D">
            <w:pPr>
              <w:spacing w:before="120" w:after="120"/>
              <w:rPr>
                <w:rFonts w:ascii="Arial" w:hAnsi="Arial" w:cs="Arial"/>
                <w:color w:val="000000"/>
                <w:sz w:val="22"/>
                <w:szCs w:val="22"/>
              </w:rPr>
            </w:pPr>
            <w:r w:rsidRPr="00F3271D">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6172A3" w:rsidRPr="00F3271D" w:rsidRDefault="006172A3" w:rsidP="00F3271D">
            <w:pPr>
              <w:tabs>
                <w:tab w:val="left" w:pos="1305"/>
              </w:tabs>
              <w:spacing w:before="120" w:after="120"/>
              <w:rPr>
                <w:rFonts w:ascii="Arial" w:hAnsi="Arial" w:cs="Arial"/>
                <w:color w:val="000000"/>
                <w:sz w:val="22"/>
                <w:szCs w:val="22"/>
              </w:rPr>
            </w:pPr>
            <w:r w:rsidRPr="00F3271D">
              <w:rPr>
                <w:rFonts w:ascii="Arial" w:hAnsi="Arial" w:cs="Arial"/>
                <w:color w:val="000000"/>
                <w:sz w:val="22"/>
                <w:szCs w:val="22"/>
              </w:rPr>
              <w:t>Date from:</w:t>
            </w:r>
          </w:p>
        </w:tc>
        <w:tc>
          <w:tcPr>
            <w:tcW w:w="4434" w:type="dxa"/>
            <w:shd w:val="clear" w:color="auto" w:fill="auto"/>
            <w:vAlign w:val="center"/>
          </w:tcPr>
          <w:p w:rsidR="006172A3" w:rsidRPr="00F3271D" w:rsidRDefault="006172A3" w:rsidP="00F3271D">
            <w:pPr>
              <w:tabs>
                <w:tab w:val="left" w:pos="1305"/>
              </w:tabs>
              <w:spacing w:before="120" w:after="120"/>
              <w:rPr>
                <w:rFonts w:ascii="Arial" w:hAnsi="Arial" w:cs="Arial"/>
                <w:color w:val="000000"/>
                <w:sz w:val="22"/>
                <w:szCs w:val="22"/>
              </w:rPr>
            </w:pPr>
          </w:p>
        </w:tc>
      </w:tr>
      <w:tr w:rsidR="006172A3" w:rsidRPr="00F3271D" w:rsidTr="00F3271D">
        <w:trPr>
          <w:trHeight w:val="370"/>
          <w:jc w:val="center"/>
        </w:trPr>
        <w:tc>
          <w:tcPr>
            <w:tcW w:w="4474" w:type="dxa"/>
            <w:vMerge/>
            <w:vAlign w:val="center"/>
          </w:tcPr>
          <w:p w:rsidR="006172A3" w:rsidRPr="00F3271D" w:rsidRDefault="006172A3" w:rsidP="00F3271D">
            <w:pPr>
              <w:spacing w:before="120" w:after="120"/>
              <w:rPr>
                <w:rFonts w:ascii="Arial" w:hAnsi="Arial" w:cs="Arial"/>
                <w:color w:val="000000"/>
                <w:sz w:val="22"/>
                <w:szCs w:val="22"/>
              </w:rPr>
            </w:pPr>
          </w:p>
        </w:tc>
        <w:tc>
          <w:tcPr>
            <w:tcW w:w="1530" w:type="dxa"/>
            <w:shd w:val="clear" w:color="auto" w:fill="auto"/>
            <w:vAlign w:val="center"/>
          </w:tcPr>
          <w:p w:rsidR="006172A3" w:rsidRPr="00F3271D" w:rsidRDefault="006172A3" w:rsidP="00F3271D">
            <w:pPr>
              <w:tabs>
                <w:tab w:val="left" w:pos="1305"/>
              </w:tabs>
              <w:spacing w:before="120" w:after="120"/>
              <w:rPr>
                <w:rFonts w:ascii="Arial" w:hAnsi="Arial" w:cs="Arial"/>
                <w:color w:val="000000"/>
                <w:sz w:val="22"/>
                <w:szCs w:val="22"/>
              </w:rPr>
            </w:pPr>
            <w:r w:rsidRPr="00F3271D">
              <w:rPr>
                <w:rFonts w:ascii="Arial" w:hAnsi="Arial" w:cs="Arial"/>
                <w:color w:val="000000"/>
                <w:sz w:val="22"/>
                <w:szCs w:val="22"/>
              </w:rPr>
              <w:t>Date to:</w:t>
            </w:r>
          </w:p>
        </w:tc>
        <w:tc>
          <w:tcPr>
            <w:tcW w:w="4434" w:type="dxa"/>
            <w:shd w:val="clear" w:color="auto" w:fill="auto"/>
            <w:vAlign w:val="center"/>
          </w:tcPr>
          <w:p w:rsidR="006172A3" w:rsidRPr="00F3271D" w:rsidRDefault="006172A3" w:rsidP="00F3271D">
            <w:pPr>
              <w:tabs>
                <w:tab w:val="left" w:pos="1305"/>
              </w:tabs>
              <w:spacing w:before="120" w:after="120"/>
              <w:rPr>
                <w:rFonts w:ascii="Arial" w:hAnsi="Arial" w:cs="Arial"/>
                <w:color w:val="000000"/>
                <w:sz w:val="22"/>
                <w:szCs w:val="22"/>
              </w:rPr>
            </w:pPr>
          </w:p>
        </w:tc>
      </w:tr>
      <w:tr w:rsidR="006172A3" w:rsidRPr="00F3271D" w:rsidTr="00F3271D">
        <w:trPr>
          <w:trHeight w:val="1024"/>
          <w:jc w:val="center"/>
        </w:trPr>
        <w:tc>
          <w:tcPr>
            <w:tcW w:w="4474" w:type="dxa"/>
            <w:vMerge/>
            <w:vAlign w:val="center"/>
          </w:tcPr>
          <w:p w:rsidR="006172A3" w:rsidRPr="00F3271D" w:rsidRDefault="006172A3" w:rsidP="00F3271D">
            <w:pPr>
              <w:spacing w:before="120" w:after="120"/>
              <w:rPr>
                <w:rFonts w:ascii="Arial" w:hAnsi="Arial" w:cs="Arial"/>
                <w:color w:val="000000"/>
                <w:sz w:val="22"/>
                <w:szCs w:val="22"/>
              </w:rPr>
            </w:pPr>
          </w:p>
        </w:tc>
        <w:tc>
          <w:tcPr>
            <w:tcW w:w="1530" w:type="dxa"/>
            <w:shd w:val="clear" w:color="auto" w:fill="auto"/>
            <w:vAlign w:val="center"/>
          </w:tcPr>
          <w:p w:rsidR="006172A3" w:rsidRPr="00F3271D" w:rsidRDefault="006172A3" w:rsidP="00F3271D">
            <w:pPr>
              <w:tabs>
                <w:tab w:val="left" w:pos="1305"/>
              </w:tabs>
              <w:spacing w:before="120" w:after="120"/>
              <w:rPr>
                <w:rFonts w:ascii="Arial" w:hAnsi="Arial" w:cs="Arial"/>
                <w:color w:val="000000"/>
                <w:sz w:val="22"/>
                <w:szCs w:val="22"/>
              </w:rPr>
            </w:pPr>
            <w:r w:rsidRPr="00F3271D">
              <w:rPr>
                <w:rFonts w:ascii="Arial" w:hAnsi="Arial" w:cs="Arial"/>
                <w:color w:val="000000"/>
                <w:sz w:val="22"/>
                <w:szCs w:val="22"/>
              </w:rPr>
              <w:t>Reason for leaving (if applicable):</w:t>
            </w:r>
          </w:p>
        </w:tc>
        <w:tc>
          <w:tcPr>
            <w:tcW w:w="4434" w:type="dxa"/>
            <w:shd w:val="clear" w:color="auto" w:fill="auto"/>
            <w:vAlign w:val="center"/>
          </w:tcPr>
          <w:p w:rsidR="006172A3" w:rsidRPr="00F3271D" w:rsidRDefault="006172A3" w:rsidP="00F3271D">
            <w:pPr>
              <w:tabs>
                <w:tab w:val="left" w:pos="1305"/>
              </w:tabs>
              <w:spacing w:before="120" w:after="120"/>
              <w:rPr>
                <w:rFonts w:ascii="Arial" w:hAnsi="Arial" w:cs="Arial"/>
                <w:color w:val="000000"/>
                <w:sz w:val="22"/>
                <w:szCs w:val="22"/>
              </w:rPr>
            </w:pPr>
          </w:p>
          <w:p w:rsidR="006172A3" w:rsidRPr="00F3271D" w:rsidRDefault="006172A3" w:rsidP="00F3271D">
            <w:pPr>
              <w:tabs>
                <w:tab w:val="left" w:pos="1305"/>
              </w:tabs>
              <w:spacing w:before="120" w:after="120"/>
              <w:rPr>
                <w:rFonts w:ascii="Arial" w:hAnsi="Arial" w:cs="Arial"/>
                <w:color w:val="000000"/>
                <w:sz w:val="22"/>
                <w:szCs w:val="22"/>
              </w:rPr>
            </w:pPr>
          </w:p>
          <w:p w:rsidR="006172A3" w:rsidRPr="00F3271D" w:rsidRDefault="006172A3" w:rsidP="00F3271D">
            <w:pPr>
              <w:tabs>
                <w:tab w:val="left" w:pos="1305"/>
              </w:tabs>
              <w:spacing w:before="120" w:after="120"/>
              <w:rPr>
                <w:rFonts w:ascii="Arial" w:hAnsi="Arial" w:cs="Arial"/>
                <w:color w:val="000000"/>
                <w:sz w:val="22"/>
                <w:szCs w:val="22"/>
              </w:rPr>
            </w:pPr>
          </w:p>
        </w:tc>
      </w:tr>
    </w:tbl>
    <w:p w:rsidR="006172A3" w:rsidRPr="006172A3" w:rsidRDefault="006172A3" w:rsidP="006172A3">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6172A3" w:rsidRPr="00F3271D" w:rsidTr="00F3271D">
        <w:trPr>
          <w:jc w:val="center"/>
        </w:trPr>
        <w:tc>
          <w:tcPr>
            <w:tcW w:w="4474" w:type="dxa"/>
            <w:vAlign w:val="center"/>
          </w:tcPr>
          <w:p w:rsidR="006172A3" w:rsidRPr="00F3271D" w:rsidRDefault="006172A3" w:rsidP="00F3271D">
            <w:pPr>
              <w:spacing w:before="120" w:after="120"/>
              <w:rPr>
                <w:rFonts w:ascii="Arial" w:hAnsi="Arial" w:cs="Arial"/>
                <w:color w:val="000000"/>
                <w:sz w:val="22"/>
                <w:szCs w:val="22"/>
              </w:rPr>
            </w:pPr>
            <w:r w:rsidRPr="00F3271D">
              <w:rPr>
                <w:rFonts w:ascii="Arial" w:hAnsi="Arial" w:cs="Arial"/>
                <w:color w:val="000000"/>
                <w:sz w:val="22"/>
                <w:szCs w:val="22"/>
              </w:rPr>
              <w:t>Are you related to a Councillor, Governor or senior officer of this organisation?</w:t>
            </w:r>
          </w:p>
        </w:tc>
        <w:tc>
          <w:tcPr>
            <w:tcW w:w="5964" w:type="dxa"/>
            <w:gridSpan w:val="2"/>
            <w:shd w:val="clear" w:color="auto" w:fill="auto"/>
            <w:vAlign w:val="center"/>
          </w:tcPr>
          <w:p w:rsidR="006172A3" w:rsidRPr="00F3271D" w:rsidRDefault="006172A3" w:rsidP="00F3271D">
            <w:pPr>
              <w:tabs>
                <w:tab w:val="left" w:pos="792"/>
                <w:tab w:val="left" w:pos="1545"/>
                <w:tab w:val="left" w:pos="2232"/>
              </w:tabs>
              <w:spacing w:before="120" w:after="120"/>
              <w:rPr>
                <w:rFonts w:ascii="Arial" w:hAnsi="Arial" w:cs="Arial"/>
                <w:color w:val="000000"/>
                <w:sz w:val="22"/>
                <w:szCs w:val="22"/>
              </w:rPr>
            </w:pPr>
            <w:r w:rsidRPr="00F3271D">
              <w:rPr>
                <w:rFonts w:ascii="Arial" w:hAnsi="Arial" w:cs="Arial"/>
                <w:color w:val="000000"/>
                <w:sz w:val="22"/>
                <w:szCs w:val="22"/>
              </w:rPr>
              <w:t>Yes</w:t>
            </w:r>
            <w:r w:rsidRPr="00F3271D">
              <w:rPr>
                <w:rFonts w:ascii="Arial" w:hAnsi="Arial" w:cs="Arial"/>
                <w:color w:val="000000"/>
                <w:sz w:val="22"/>
                <w:szCs w:val="22"/>
              </w:rPr>
              <w:tab/>
            </w:r>
            <w:r w:rsidRPr="00F3271D">
              <w:rPr>
                <w:rFonts w:ascii="Arial" w:hAnsi="Arial" w:cs="Arial"/>
                <w:color w:val="000000"/>
                <w:sz w:val="22"/>
                <w:szCs w:val="22"/>
              </w:rPr>
              <w:fldChar w:fldCharType="begin">
                <w:ffData>
                  <w:name w:val="Check46"/>
                  <w:enabled/>
                  <w:calcOnExit w:val="0"/>
                  <w:checkBox>
                    <w:sizeAuto/>
                    <w:default w:val="0"/>
                  </w:checkBox>
                </w:ffData>
              </w:fldChar>
            </w:r>
            <w:bookmarkStart w:id="19" w:name="Check46"/>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19"/>
            <w:r w:rsidRPr="00F3271D">
              <w:rPr>
                <w:rFonts w:ascii="Arial" w:hAnsi="Arial" w:cs="Arial"/>
                <w:color w:val="000000"/>
                <w:sz w:val="22"/>
                <w:szCs w:val="22"/>
              </w:rPr>
              <w:tab/>
              <w:t>No</w:t>
            </w:r>
            <w:r w:rsidRPr="00F3271D">
              <w:rPr>
                <w:rFonts w:ascii="Arial" w:hAnsi="Arial" w:cs="Arial"/>
                <w:color w:val="000000"/>
                <w:sz w:val="22"/>
                <w:szCs w:val="22"/>
              </w:rPr>
              <w:tab/>
            </w:r>
            <w:r w:rsidRPr="00F3271D">
              <w:rPr>
                <w:rFonts w:ascii="Arial" w:hAnsi="Arial" w:cs="Arial"/>
                <w:color w:val="000000"/>
                <w:sz w:val="22"/>
                <w:szCs w:val="22"/>
              </w:rPr>
              <w:fldChar w:fldCharType="begin">
                <w:ffData>
                  <w:name w:val="Check47"/>
                  <w:enabled/>
                  <w:calcOnExit w:val="0"/>
                  <w:checkBox>
                    <w:sizeAuto/>
                    <w:default w:val="0"/>
                  </w:checkBox>
                </w:ffData>
              </w:fldChar>
            </w:r>
            <w:bookmarkStart w:id="20" w:name="Check47"/>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20"/>
            <w:r w:rsidRPr="00F3271D">
              <w:rPr>
                <w:rFonts w:ascii="Arial" w:hAnsi="Arial" w:cs="Arial"/>
                <w:color w:val="000000"/>
                <w:sz w:val="22"/>
                <w:szCs w:val="22"/>
              </w:rPr>
              <w:tab/>
            </w:r>
          </w:p>
        </w:tc>
      </w:tr>
      <w:tr w:rsidR="006172A3" w:rsidRPr="00F3271D" w:rsidTr="00F3271D">
        <w:trPr>
          <w:trHeight w:val="386"/>
          <w:jc w:val="center"/>
        </w:trPr>
        <w:tc>
          <w:tcPr>
            <w:tcW w:w="4474" w:type="dxa"/>
            <w:vMerge w:val="restart"/>
          </w:tcPr>
          <w:p w:rsidR="006172A3" w:rsidRPr="00F3271D" w:rsidRDefault="006172A3" w:rsidP="00F3271D">
            <w:pPr>
              <w:spacing w:before="120" w:after="120"/>
              <w:rPr>
                <w:rFonts w:ascii="Arial" w:hAnsi="Arial" w:cs="Arial"/>
                <w:color w:val="000000"/>
                <w:sz w:val="22"/>
                <w:szCs w:val="22"/>
              </w:rPr>
            </w:pPr>
            <w:r w:rsidRPr="00F3271D">
              <w:rPr>
                <w:rFonts w:ascii="Arial" w:hAnsi="Arial" w:cs="Arial"/>
                <w:color w:val="000000"/>
                <w:sz w:val="22"/>
                <w:szCs w:val="22"/>
              </w:rPr>
              <w:t>If yes, please provide details:</w:t>
            </w:r>
          </w:p>
        </w:tc>
        <w:tc>
          <w:tcPr>
            <w:tcW w:w="1509" w:type="dxa"/>
            <w:shd w:val="clear" w:color="auto" w:fill="auto"/>
          </w:tcPr>
          <w:p w:rsidR="006172A3" w:rsidRPr="00F3271D" w:rsidRDefault="006172A3" w:rsidP="00F3271D">
            <w:pPr>
              <w:tabs>
                <w:tab w:val="left" w:pos="1305"/>
              </w:tabs>
              <w:spacing w:before="120" w:after="120"/>
              <w:rPr>
                <w:rFonts w:ascii="Arial" w:hAnsi="Arial" w:cs="Arial"/>
                <w:color w:val="000000"/>
                <w:sz w:val="22"/>
                <w:szCs w:val="22"/>
              </w:rPr>
            </w:pPr>
            <w:r w:rsidRPr="00F3271D">
              <w:rPr>
                <w:rFonts w:ascii="Arial" w:hAnsi="Arial" w:cs="Arial"/>
                <w:color w:val="000000"/>
                <w:sz w:val="22"/>
                <w:szCs w:val="22"/>
              </w:rPr>
              <w:t>Name:</w:t>
            </w:r>
          </w:p>
        </w:tc>
        <w:tc>
          <w:tcPr>
            <w:tcW w:w="4455" w:type="dxa"/>
            <w:shd w:val="clear" w:color="auto" w:fill="auto"/>
          </w:tcPr>
          <w:p w:rsidR="006172A3" w:rsidRPr="00F3271D" w:rsidRDefault="006172A3" w:rsidP="00F3271D">
            <w:pPr>
              <w:tabs>
                <w:tab w:val="left" w:pos="1305"/>
              </w:tabs>
              <w:spacing w:before="120" w:after="120"/>
              <w:rPr>
                <w:rFonts w:ascii="Arial" w:hAnsi="Arial" w:cs="Arial"/>
                <w:color w:val="000000"/>
                <w:sz w:val="22"/>
                <w:szCs w:val="22"/>
              </w:rPr>
            </w:pPr>
          </w:p>
        </w:tc>
      </w:tr>
      <w:tr w:rsidR="006172A3" w:rsidRPr="00F3271D" w:rsidTr="00F3271D">
        <w:trPr>
          <w:trHeight w:val="370"/>
          <w:jc w:val="center"/>
        </w:trPr>
        <w:tc>
          <w:tcPr>
            <w:tcW w:w="4474" w:type="dxa"/>
            <w:vMerge/>
          </w:tcPr>
          <w:p w:rsidR="006172A3" w:rsidRPr="00F3271D" w:rsidRDefault="006172A3" w:rsidP="00F3271D">
            <w:pPr>
              <w:spacing w:before="120" w:after="120"/>
              <w:rPr>
                <w:rFonts w:ascii="Arial" w:hAnsi="Arial" w:cs="Arial"/>
                <w:color w:val="000000"/>
                <w:sz w:val="22"/>
                <w:szCs w:val="22"/>
              </w:rPr>
            </w:pPr>
          </w:p>
        </w:tc>
        <w:tc>
          <w:tcPr>
            <w:tcW w:w="1509" w:type="dxa"/>
            <w:shd w:val="clear" w:color="auto" w:fill="auto"/>
          </w:tcPr>
          <w:p w:rsidR="006172A3" w:rsidRPr="00F3271D" w:rsidRDefault="006172A3" w:rsidP="00F3271D">
            <w:pPr>
              <w:tabs>
                <w:tab w:val="left" w:pos="1305"/>
              </w:tabs>
              <w:spacing w:before="120" w:after="120"/>
              <w:rPr>
                <w:rFonts w:ascii="Arial" w:hAnsi="Arial" w:cs="Arial"/>
                <w:color w:val="000000"/>
                <w:sz w:val="22"/>
                <w:szCs w:val="22"/>
              </w:rPr>
            </w:pPr>
            <w:r w:rsidRPr="00F3271D">
              <w:rPr>
                <w:rFonts w:ascii="Arial" w:hAnsi="Arial" w:cs="Arial"/>
                <w:color w:val="000000"/>
                <w:sz w:val="22"/>
                <w:szCs w:val="22"/>
              </w:rPr>
              <w:t>Relationship to you:</w:t>
            </w:r>
          </w:p>
        </w:tc>
        <w:tc>
          <w:tcPr>
            <w:tcW w:w="4455" w:type="dxa"/>
            <w:shd w:val="clear" w:color="auto" w:fill="auto"/>
          </w:tcPr>
          <w:p w:rsidR="006172A3" w:rsidRPr="00F3271D" w:rsidRDefault="006172A3" w:rsidP="00F3271D">
            <w:pPr>
              <w:tabs>
                <w:tab w:val="left" w:pos="1305"/>
              </w:tabs>
              <w:spacing w:before="120" w:after="120"/>
              <w:rPr>
                <w:rFonts w:ascii="Arial" w:hAnsi="Arial" w:cs="Arial"/>
                <w:color w:val="000000"/>
                <w:sz w:val="22"/>
                <w:szCs w:val="22"/>
              </w:rPr>
            </w:pPr>
          </w:p>
        </w:tc>
      </w:tr>
    </w:tbl>
    <w:p w:rsidR="006172A3" w:rsidRPr="006172A3" w:rsidRDefault="006172A3" w:rsidP="006172A3">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172A3" w:rsidRPr="006172A3">
        <w:trPr>
          <w:trHeight w:val="243"/>
          <w:jc w:val="center"/>
        </w:trPr>
        <w:tc>
          <w:tcPr>
            <w:tcW w:w="10456" w:type="dxa"/>
            <w:tcBorders>
              <w:bottom w:val="single" w:sz="4" w:space="0" w:color="000000"/>
            </w:tcBorders>
            <w:shd w:val="clear" w:color="auto" w:fill="832DA9"/>
          </w:tcPr>
          <w:p w:rsidR="006172A3" w:rsidRPr="006172A3" w:rsidRDefault="006172A3" w:rsidP="006172A3">
            <w:pPr>
              <w:pStyle w:val="Heading2"/>
              <w:spacing w:before="40" w:after="40"/>
              <w:jc w:val="center"/>
              <w:rPr>
                <w:color w:val="FFFFFF"/>
                <w:sz w:val="22"/>
                <w:szCs w:val="22"/>
              </w:rPr>
            </w:pPr>
            <w:r w:rsidRPr="006172A3">
              <w:rPr>
                <w:i w:val="0"/>
                <w:color w:val="FFFFFF"/>
                <w:sz w:val="22"/>
                <w:szCs w:val="22"/>
              </w:rPr>
              <w:t>Dismissed</w:t>
            </w:r>
          </w:p>
        </w:tc>
      </w:tr>
      <w:tr w:rsidR="006172A3" w:rsidRPr="006172A3">
        <w:trPr>
          <w:trHeight w:val="1927"/>
          <w:jc w:val="center"/>
        </w:trPr>
        <w:tc>
          <w:tcPr>
            <w:tcW w:w="10456" w:type="dxa"/>
            <w:tcBorders>
              <w:top w:val="single" w:sz="4" w:space="0" w:color="000000"/>
              <w:bottom w:val="single" w:sz="4" w:space="0" w:color="000000"/>
            </w:tcBorders>
          </w:tcPr>
          <w:p w:rsidR="006172A3" w:rsidRPr="006172A3" w:rsidRDefault="006172A3" w:rsidP="00BC3ECA">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6172A3" w:rsidRPr="006172A3" w:rsidRDefault="006172A3" w:rsidP="00BC3ECA">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B31D11">
              <w:rPr>
                <w:b w:val="0"/>
                <w:i w:val="0"/>
                <w:color w:val="000000"/>
                <w:sz w:val="22"/>
                <w:szCs w:val="22"/>
              </w:rPr>
            </w:r>
            <w:r w:rsidR="00B31D11">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bookmarkStart w:id="21" w:name="Check48"/>
            <w:r w:rsidRPr="006172A3">
              <w:rPr>
                <w:b w:val="0"/>
                <w:i w:val="0"/>
                <w:color w:val="000000"/>
                <w:sz w:val="22"/>
                <w:szCs w:val="22"/>
              </w:rPr>
              <w:instrText xml:space="preserve"> FORMCHECKBOX </w:instrText>
            </w:r>
            <w:r w:rsidR="00B31D11">
              <w:rPr>
                <w:b w:val="0"/>
                <w:i w:val="0"/>
                <w:color w:val="000000"/>
                <w:sz w:val="22"/>
                <w:szCs w:val="22"/>
              </w:rPr>
            </w:r>
            <w:r w:rsidR="00B31D11">
              <w:rPr>
                <w:b w:val="0"/>
                <w:i w:val="0"/>
                <w:color w:val="000000"/>
                <w:sz w:val="22"/>
                <w:szCs w:val="22"/>
              </w:rPr>
              <w:fldChar w:fldCharType="separate"/>
            </w:r>
            <w:r w:rsidRPr="006172A3">
              <w:rPr>
                <w:b w:val="0"/>
                <w:i w:val="0"/>
                <w:color w:val="000000"/>
                <w:sz w:val="22"/>
                <w:szCs w:val="22"/>
              </w:rPr>
              <w:fldChar w:fldCharType="end"/>
            </w:r>
            <w:bookmarkEnd w:id="21"/>
          </w:p>
          <w:p w:rsidR="006172A3" w:rsidRPr="006172A3" w:rsidRDefault="006172A3" w:rsidP="00BC3ECA">
            <w:pPr>
              <w:spacing w:before="120" w:after="120"/>
              <w:jc w:val="both"/>
              <w:rPr>
                <w:rFonts w:ascii="Arial" w:hAnsi="Arial" w:cs="Arial"/>
                <w:sz w:val="22"/>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6172A3" w:rsidRPr="006172A3">
        <w:trPr>
          <w:trHeight w:val="507"/>
          <w:jc w:val="center"/>
        </w:trPr>
        <w:tc>
          <w:tcPr>
            <w:tcW w:w="10456" w:type="dxa"/>
            <w:tcBorders>
              <w:top w:val="single" w:sz="4" w:space="0" w:color="000000"/>
              <w:bottom w:val="single" w:sz="4" w:space="0" w:color="000000"/>
            </w:tcBorders>
          </w:tcPr>
          <w:p w:rsidR="006172A3" w:rsidRPr="006172A3" w:rsidRDefault="006172A3" w:rsidP="00BC3ECA">
            <w:pPr>
              <w:pStyle w:val="Heading2"/>
              <w:spacing w:before="120" w:after="120"/>
              <w:jc w:val="both"/>
              <w:rPr>
                <w:b w:val="0"/>
                <w:i w:val="0"/>
                <w:sz w:val="22"/>
                <w:szCs w:val="22"/>
              </w:rPr>
            </w:pPr>
          </w:p>
        </w:tc>
      </w:tr>
      <w:tr w:rsidR="006172A3" w:rsidRPr="006172A3">
        <w:trPr>
          <w:trHeight w:val="507"/>
          <w:jc w:val="center"/>
        </w:trPr>
        <w:tc>
          <w:tcPr>
            <w:tcW w:w="10456" w:type="dxa"/>
            <w:tcBorders>
              <w:top w:val="single" w:sz="4" w:space="0" w:color="000000"/>
              <w:bottom w:val="single" w:sz="4" w:space="0" w:color="000000"/>
            </w:tcBorders>
          </w:tcPr>
          <w:p w:rsidR="006172A3" w:rsidRPr="006172A3" w:rsidRDefault="006172A3" w:rsidP="00BC3ECA">
            <w:pPr>
              <w:jc w:val="both"/>
              <w:rPr>
                <w:rFonts w:ascii="Arial" w:hAnsi="Arial" w:cs="Arial"/>
                <w:sz w:val="22"/>
                <w:szCs w:val="22"/>
              </w:rPr>
            </w:pPr>
          </w:p>
        </w:tc>
      </w:tr>
      <w:tr w:rsidR="006172A3" w:rsidRPr="006172A3">
        <w:trPr>
          <w:trHeight w:val="507"/>
          <w:jc w:val="center"/>
        </w:trPr>
        <w:tc>
          <w:tcPr>
            <w:tcW w:w="10456" w:type="dxa"/>
            <w:tcBorders>
              <w:top w:val="single" w:sz="4" w:space="0" w:color="000000"/>
              <w:bottom w:val="single" w:sz="4" w:space="0" w:color="000000"/>
            </w:tcBorders>
          </w:tcPr>
          <w:p w:rsidR="006172A3" w:rsidRPr="006172A3" w:rsidRDefault="006172A3" w:rsidP="00BC3ECA">
            <w:pPr>
              <w:jc w:val="both"/>
              <w:rPr>
                <w:rFonts w:ascii="Arial" w:hAnsi="Arial" w:cs="Arial"/>
                <w:sz w:val="22"/>
                <w:szCs w:val="22"/>
              </w:rPr>
            </w:pPr>
          </w:p>
        </w:tc>
      </w:tr>
      <w:tr w:rsidR="006172A3" w:rsidRPr="006172A3">
        <w:trPr>
          <w:trHeight w:val="507"/>
          <w:jc w:val="center"/>
        </w:trPr>
        <w:tc>
          <w:tcPr>
            <w:tcW w:w="10456" w:type="dxa"/>
            <w:tcBorders>
              <w:top w:val="single" w:sz="4" w:space="0" w:color="000000"/>
              <w:bottom w:val="single" w:sz="4" w:space="0" w:color="000000"/>
            </w:tcBorders>
          </w:tcPr>
          <w:p w:rsidR="006172A3" w:rsidRPr="006172A3" w:rsidRDefault="006172A3" w:rsidP="00BC3ECA">
            <w:pPr>
              <w:jc w:val="both"/>
              <w:rPr>
                <w:rFonts w:ascii="Arial" w:hAnsi="Arial" w:cs="Arial"/>
                <w:sz w:val="22"/>
                <w:szCs w:val="22"/>
              </w:rPr>
            </w:pPr>
          </w:p>
        </w:tc>
      </w:tr>
      <w:tr w:rsidR="006172A3" w:rsidRPr="006172A3">
        <w:trPr>
          <w:trHeight w:val="507"/>
          <w:jc w:val="center"/>
        </w:trPr>
        <w:tc>
          <w:tcPr>
            <w:tcW w:w="10456" w:type="dxa"/>
            <w:tcBorders>
              <w:top w:val="single" w:sz="4" w:space="0" w:color="000000"/>
              <w:bottom w:val="single" w:sz="4" w:space="0" w:color="000000"/>
            </w:tcBorders>
          </w:tcPr>
          <w:p w:rsidR="006172A3" w:rsidRPr="006172A3" w:rsidRDefault="006172A3" w:rsidP="00BC3ECA">
            <w:pPr>
              <w:jc w:val="both"/>
              <w:rPr>
                <w:rFonts w:ascii="Arial" w:hAnsi="Arial" w:cs="Arial"/>
                <w:sz w:val="22"/>
                <w:szCs w:val="22"/>
              </w:rPr>
            </w:pPr>
          </w:p>
        </w:tc>
      </w:tr>
      <w:tr w:rsidR="006172A3" w:rsidRPr="006172A3">
        <w:trPr>
          <w:trHeight w:val="507"/>
          <w:jc w:val="center"/>
        </w:trPr>
        <w:tc>
          <w:tcPr>
            <w:tcW w:w="10456" w:type="dxa"/>
            <w:tcBorders>
              <w:top w:val="single" w:sz="4" w:space="0" w:color="000000"/>
              <w:bottom w:val="single" w:sz="4" w:space="0" w:color="000000"/>
            </w:tcBorders>
          </w:tcPr>
          <w:p w:rsidR="006172A3" w:rsidRPr="006172A3" w:rsidRDefault="006172A3" w:rsidP="00BC3ECA">
            <w:pPr>
              <w:jc w:val="both"/>
              <w:rPr>
                <w:rFonts w:ascii="Arial" w:hAnsi="Arial" w:cs="Arial"/>
                <w:sz w:val="22"/>
                <w:szCs w:val="22"/>
              </w:rPr>
            </w:pPr>
          </w:p>
        </w:tc>
      </w:tr>
      <w:tr w:rsidR="006172A3" w:rsidRPr="006172A3">
        <w:trPr>
          <w:trHeight w:val="507"/>
          <w:jc w:val="center"/>
        </w:trPr>
        <w:tc>
          <w:tcPr>
            <w:tcW w:w="10456" w:type="dxa"/>
            <w:tcBorders>
              <w:top w:val="single" w:sz="4" w:space="0" w:color="000000"/>
            </w:tcBorders>
          </w:tcPr>
          <w:p w:rsidR="006172A3" w:rsidRPr="006172A3" w:rsidRDefault="006172A3" w:rsidP="00BC3ECA">
            <w:pPr>
              <w:jc w:val="both"/>
              <w:rPr>
                <w:rFonts w:ascii="Arial" w:hAnsi="Arial" w:cs="Arial"/>
                <w:sz w:val="22"/>
                <w:szCs w:val="22"/>
              </w:rPr>
            </w:pPr>
          </w:p>
        </w:tc>
      </w:tr>
    </w:tbl>
    <w:p w:rsidR="008F780D" w:rsidRDefault="008F780D" w:rsidP="0097610E">
      <w:pPr>
        <w:ind w:firstLine="115"/>
        <w:jc w:val="both"/>
        <w:rPr>
          <w:rFonts w:ascii="Arial" w:hAnsi="Arial" w:cs="Arial"/>
          <w:color w:val="FFFFFF"/>
          <w:sz w:val="22"/>
          <w:szCs w:val="22"/>
        </w:rPr>
      </w:pPr>
    </w:p>
    <w:p w:rsidR="003F1153" w:rsidRPr="006172A3" w:rsidRDefault="003F1153" w:rsidP="0097610E">
      <w:pPr>
        <w:ind w:firstLine="115"/>
        <w:jc w:val="both"/>
        <w:rPr>
          <w:rFonts w:ascii="Arial" w:hAnsi="Arial" w:cs="Arial"/>
          <w:color w:val="FFFFFF"/>
          <w:sz w:val="22"/>
          <w:szCs w:val="22"/>
        </w:rPr>
      </w:pPr>
    </w:p>
    <w:p w:rsidR="006172A3" w:rsidRPr="006172A3" w:rsidRDefault="006172A3" w:rsidP="0097610E">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172A3" w:rsidRPr="00F3271D" w:rsidTr="00F3271D">
        <w:trPr>
          <w:jc w:val="center"/>
        </w:trPr>
        <w:tc>
          <w:tcPr>
            <w:tcW w:w="10456" w:type="dxa"/>
            <w:shd w:val="clear" w:color="auto" w:fill="832DA9"/>
          </w:tcPr>
          <w:p w:rsidR="006172A3" w:rsidRPr="00F3271D" w:rsidRDefault="006172A3" w:rsidP="00F3271D">
            <w:pPr>
              <w:pStyle w:val="Heading8"/>
              <w:spacing w:before="40" w:after="40"/>
              <w:jc w:val="center"/>
              <w:rPr>
                <w:rFonts w:ascii="Arial" w:hAnsi="Arial" w:cs="Arial"/>
                <w:b/>
                <w:i w:val="0"/>
                <w:color w:val="FFFFFF"/>
                <w:sz w:val="22"/>
                <w:szCs w:val="22"/>
              </w:rPr>
            </w:pPr>
            <w:r w:rsidRPr="00F3271D">
              <w:rPr>
                <w:rFonts w:ascii="Arial" w:hAnsi="Arial" w:cs="Arial"/>
                <w:b/>
                <w:i w:val="0"/>
                <w:color w:val="FFFFFF"/>
                <w:sz w:val="22"/>
                <w:szCs w:val="22"/>
              </w:rPr>
              <w:lastRenderedPageBreak/>
              <w:t>DECLARATIONS</w:t>
            </w:r>
          </w:p>
        </w:tc>
      </w:tr>
      <w:tr w:rsidR="006172A3" w:rsidRPr="00F3271D" w:rsidTr="00F3271D">
        <w:trPr>
          <w:trHeight w:val="2662"/>
          <w:jc w:val="center"/>
        </w:trPr>
        <w:tc>
          <w:tcPr>
            <w:tcW w:w="10456" w:type="dxa"/>
          </w:tcPr>
          <w:p w:rsidR="006172A3" w:rsidRPr="00F3271D" w:rsidRDefault="006172A3" w:rsidP="00F3271D">
            <w:pPr>
              <w:spacing w:before="160" w:after="160"/>
              <w:jc w:val="both"/>
              <w:rPr>
                <w:rFonts w:ascii="Arial" w:hAnsi="Arial" w:cs="Arial"/>
                <w:color w:val="000000"/>
                <w:sz w:val="22"/>
                <w:szCs w:val="22"/>
              </w:rPr>
            </w:pPr>
            <w:r w:rsidRPr="00F3271D">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country-region">
              <w:smartTag w:uri="urn:schemas-microsoft-com:office:smarttags" w:element="State">
                <w:r w:rsidRPr="00F3271D">
                  <w:rPr>
                    <w:rFonts w:ascii="Arial" w:hAnsi="Arial" w:cs="Arial"/>
                    <w:color w:val="000000"/>
                    <w:sz w:val="22"/>
                    <w:szCs w:val="22"/>
                  </w:rPr>
                  <w:t>UK</w:t>
                </w:r>
              </w:smartTag>
            </w:smartTag>
            <w:r w:rsidRPr="00F3271D">
              <w:rPr>
                <w:rFonts w:ascii="Arial" w:hAnsi="Arial" w:cs="Arial"/>
                <w:color w:val="000000"/>
                <w:sz w:val="22"/>
                <w:szCs w:val="22"/>
              </w:rPr>
              <w:t>.</w:t>
            </w:r>
          </w:p>
          <w:p w:rsidR="006172A3" w:rsidRPr="003F1559" w:rsidRDefault="003F1559" w:rsidP="00F3271D">
            <w:pPr>
              <w:spacing w:before="160" w:after="160"/>
              <w:jc w:val="both"/>
              <w:rPr>
                <w:rFonts w:ascii="Arial" w:hAnsi="Arial" w:cs="Arial"/>
                <w:color w:val="000000"/>
                <w:sz w:val="22"/>
                <w:szCs w:val="22"/>
              </w:rPr>
            </w:pPr>
            <w:r w:rsidRPr="003F1559">
              <w:rPr>
                <w:rFonts w:ascii="Arial" w:hAnsi="Arial" w:cs="Arial"/>
                <w:sz w:val="22"/>
                <w:szCs w:val="22"/>
                <w:lang w:val="en"/>
              </w:rPr>
              <w:t xml:space="preserve">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w:t>
            </w:r>
            <w:r w:rsidR="001B7D00">
              <w:rPr>
                <w:rFonts w:ascii="Arial" w:hAnsi="Arial" w:cs="Arial"/>
                <w:sz w:val="22"/>
                <w:szCs w:val="22"/>
                <w:lang w:val="en"/>
              </w:rPr>
              <w:t xml:space="preserve">General </w:t>
            </w:r>
            <w:r w:rsidRPr="003F1559">
              <w:rPr>
                <w:rFonts w:ascii="Arial" w:hAnsi="Arial" w:cs="Arial"/>
                <w:sz w:val="22"/>
                <w:szCs w:val="22"/>
                <w:lang w:val="en"/>
              </w:rPr>
              <w:t xml:space="preserve">Data Protection </w:t>
            </w:r>
            <w:r w:rsidR="001B7D00">
              <w:rPr>
                <w:rFonts w:ascii="Arial" w:hAnsi="Arial" w:cs="Arial"/>
                <w:sz w:val="22"/>
                <w:szCs w:val="22"/>
                <w:lang w:val="en"/>
              </w:rPr>
              <w:t>Regulation</w:t>
            </w:r>
            <w:r w:rsidRPr="003F1559">
              <w:rPr>
                <w:rFonts w:ascii="Arial" w:hAnsi="Arial" w:cs="Arial"/>
                <w:sz w:val="22"/>
                <w:szCs w:val="22"/>
                <w:lang w:val="en"/>
              </w:rPr>
              <w:t xml:space="preserve"> and any subsequent legislation. </w:t>
            </w:r>
          </w:p>
          <w:p w:rsidR="006172A3" w:rsidRPr="00F3271D" w:rsidRDefault="006172A3" w:rsidP="00F3271D">
            <w:pPr>
              <w:spacing w:before="160" w:after="160"/>
              <w:jc w:val="center"/>
              <w:rPr>
                <w:rFonts w:ascii="Arial" w:hAnsi="Arial" w:cs="Arial"/>
                <w:b/>
                <w:sz w:val="22"/>
                <w:szCs w:val="22"/>
              </w:rPr>
            </w:pPr>
            <w:r w:rsidRPr="00F3271D">
              <w:rPr>
                <w:rFonts w:ascii="Arial" w:hAnsi="Arial" w:cs="Arial"/>
                <w:b/>
                <w:color w:val="000000"/>
                <w:sz w:val="22"/>
                <w:szCs w:val="22"/>
              </w:rPr>
              <w:t xml:space="preserve">YES   </w:t>
            </w:r>
            <w:r w:rsidRPr="00F3271D">
              <w:rPr>
                <w:rFonts w:ascii="Arial" w:hAnsi="Arial" w:cs="Arial"/>
                <w:b/>
                <w:color w:val="000000"/>
                <w:sz w:val="22"/>
                <w:szCs w:val="22"/>
              </w:rPr>
              <w:fldChar w:fldCharType="begin">
                <w:ffData>
                  <w:name w:val="Check49"/>
                  <w:enabled/>
                  <w:calcOnExit w:val="0"/>
                  <w:checkBox>
                    <w:sizeAuto/>
                    <w:default w:val="0"/>
                  </w:checkBox>
                </w:ffData>
              </w:fldChar>
            </w:r>
            <w:bookmarkStart w:id="22" w:name="Check49"/>
            <w:r w:rsidRPr="00F3271D">
              <w:rPr>
                <w:rFonts w:ascii="Arial" w:hAnsi="Arial" w:cs="Arial"/>
                <w:b/>
                <w:color w:val="000000"/>
                <w:sz w:val="22"/>
                <w:szCs w:val="22"/>
              </w:rPr>
              <w:instrText xml:space="preserve"> FORMCHECKBOX </w:instrText>
            </w:r>
            <w:r w:rsidR="00B31D11">
              <w:rPr>
                <w:rFonts w:ascii="Arial" w:hAnsi="Arial" w:cs="Arial"/>
                <w:b/>
                <w:color w:val="000000"/>
                <w:sz w:val="22"/>
                <w:szCs w:val="22"/>
              </w:rPr>
            </w:r>
            <w:r w:rsidR="00B31D11">
              <w:rPr>
                <w:rFonts w:ascii="Arial" w:hAnsi="Arial" w:cs="Arial"/>
                <w:b/>
                <w:color w:val="000000"/>
                <w:sz w:val="22"/>
                <w:szCs w:val="22"/>
              </w:rPr>
              <w:fldChar w:fldCharType="separate"/>
            </w:r>
            <w:r w:rsidRPr="00F3271D">
              <w:rPr>
                <w:rFonts w:ascii="Arial" w:hAnsi="Arial" w:cs="Arial"/>
                <w:b/>
                <w:color w:val="000000"/>
                <w:sz w:val="22"/>
                <w:szCs w:val="22"/>
              </w:rPr>
              <w:fldChar w:fldCharType="end"/>
            </w:r>
            <w:bookmarkEnd w:id="22"/>
          </w:p>
        </w:tc>
      </w:tr>
    </w:tbl>
    <w:p w:rsidR="006172A3" w:rsidRPr="006172A3" w:rsidRDefault="006172A3" w:rsidP="0097610E">
      <w:pPr>
        <w:ind w:firstLine="115"/>
        <w:jc w:val="both"/>
        <w:rPr>
          <w:rFonts w:ascii="Arial" w:hAnsi="Arial" w:cs="Arial"/>
          <w:color w:val="FFFFFF"/>
          <w:sz w:val="22"/>
          <w:szCs w:val="22"/>
        </w:rPr>
        <w:sectPr w:rsidR="006172A3" w:rsidRPr="006172A3" w:rsidSect="00931B7A">
          <w:pgSz w:w="11909" w:h="16834" w:code="9"/>
          <w:pgMar w:top="568" w:right="710" w:bottom="426" w:left="709" w:header="706" w:footer="706" w:gutter="0"/>
          <w:cols w:space="708"/>
        </w:sect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8F780D" w:rsidRPr="00F3271D" w:rsidTr="00F3271D">
        <w:trPr>
          <w:trHeight w:val="466"/>
          <w:jc w:val="center"/>
        </w:trPr>
        <w:tc>
          <w:tcPr>
            <w:tcW w:w="10495" w:type="dxa"/>
            <w:shd w:val="clear" w:color="auto" w:fill="832DA9"/>
            <w:vAlign w:val="center"/>
          </w:tcPr>
          <w:p w:rsidR="008F780D" w:rsidRPr="00F3271D" w:rsidRDefault="008F780D" w:rsidP="00F3271D">
            <w:pPr>
              <w:pStyle w:val="Heading2"/>
              <w:spacing w:before="120" w:after="120"/>
              <w:jc w:val="center"/>
              <w:rPr>
                <w:i w:val="0"/>
                <w:color w:val="FFFFFF"/>
                <w:sz w:val="22"/>
                <w:szCs w:val="22"/>
              </w:rPr>
            </w:pPr>
            <w:r w:rsidRPr="00F3271D">
              <w:rPr>
                <w:i w:val="0"/>
                <w:color w:val="FFFFFF"/>
                <w:sz w:val="22"/>
                <w:szCs w:val="22"/>
              </w:rPr>
              <w:lastRenderedPageBreak/>
              <w:t>REHABILITATION OF OFFENDERS</w:t>
            </w:r>
          </w:p>
        </w:tc>
      </w:tr>
    </w:tbl>
    <w:p w:rsidR="00330466" w:rsidRPr="00330466" w:rsidRDefault="00330466" w:rsidP="00330466">
      <w:pPr>
        <w:rPr>
          <w:rFonts w:ascii="Arial" w:eastAsia="Times New Roman" w:hAnsi="Arial" w:cs="Arial"/>
          <w:sz w:val="22"/>
          <w:szCs w:val="22"/>
          <w:lang w:eastAsia="en-GB"/>
        </w:rPr>
      </w:pPr>
      <w:r w:rsidRPr="00330466">
        <w:rPr>
          <w:rFonts w:ascii="Arial" w:eastAsia="Times New Roman" w:hAnsi="Arial" w:cs="Arial"/>
          <w:sz w:val="22"/>
          <w:szCs w:val="22"/>
          <w:lang w:eastAsia="en-GB"/>
        </w:rPr>
        <w:t>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Pr>
          <w:rFonts w:ascii="Arial" w:eastAsia="Times New Roman" w:hAnsi="Arial" w:cs="Arial"/>
          <w:sz w:val="22"/>
          <w:szCs w:val="22"/>
          <w:lang w:eastAsia="en-GB"/>
        </w:rPr>
        <w:t xml:space="preserve"> </w:t>
      </w:r>
      <w:r w:rsidRPr="00330466">
        <w:rPr>
          <w:rFonts w:ascii="Arial" w:eastAsia="Times New Roman" w:hAnsi="Arial" w:cs="Arial"/>
          <w:sz w:val="22"/>
          <w:szCs w:val="22"/>
          <w:lang w:eastAsia="en-GB"/>
        </w:rPr>
        <w:t>(</w:t>
      </w:r>
      <w:hyperlink r:id="rId11" w:history="1">
        <w:r w:rsidRPr="00330466">
          <w:rPr>
            <w:rFonts w:ascii="Arial" w:eastAsia="Times New Roman" w:hAnsi="Arial" w:cs="Arial"/>
            <w:color w:val="0000FF"/>
            <w:sz w:val="22"/>
            <w:szCs w:val="22"/>
            <w:u w:val="single"/>
            <w:lang w:eastAsia="en-GB"/>
          </w:rPr>
          <w:t>www.gov.uk/dbs</w:t>
        </w:r>
      </w:hyperlink>
      <w:r w:rsidRPr="00330466">
        <w:rPr>
          <w:rFonts w:ascii="Arial" w:eastAsia="Times New Roman" w:hAnsi="Arial" w:cs="Arial"/>
          <w:sz w:val="22"/>
          <w:szCs w:val="22"/>
          <w:lang w:eastAsia="en-GB"/>
        </w:rPr>
        <w:t>). Any failure to disclose the appropriate information could result in dismissal or disciplinary action by the organisation. Please note that a criminal record will not necessarily be a bar to obtaining a position.</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8F780D" w:rsidRPr="00F3271D" w:rsidTr="00F3271D">
        <w:trPr>
          <w:jc w:val="center"/>
        </w:trPr>
        <w:tc>
          <w:tcPr>
            <w:tcW w:w="10438" w:type="dxa"/>
            <w:gridSpan w:val="2"/>
            <w:shd w:val="clear" w:color="auto" w:fill="832DA9"/>
          </w:tcPr>
          <w:p w:rsidR="008F780D" w:rsidRPr="00F3271D" w:rsidRDefault="008F780D" w:rsidP="00F3271D">
            <w:pPr>
              <w:spacing w:before="40" w:after="40"/>
              <w:jc w:val="center"/>
              <w:rPr>
                <w:rFonts w:ascii="Arial" w:hAnsi="Arial" w:cs="Arial"/>
                <w:b/>
                <w:color w:val="FFFFFF"/>
                <w:sz w:val="22"/>
                <w:szCs w:val="22"/>
              </w:rPr>
            </w:pPr>
            <w:r w:rsidRPr="00F3271D">
              <w:rPr>
                <w:rFonts w:ascii="Arial" w:hAnsi="Arial" w:cs="Arial"/>
                <w:b/>
                <w:color w:val="FFFFFF"/>
                <w:sz w:val="22"/>
                <w:szCs w:val="22"/>
              </w:rPr>
              <w:t>Declaration</w:t>
            </w:r>
          </w:p>
        </w:tc>
      </w:tr>
      <w:tr w:rsidR="008F780D" w:rsidRPr="00F3271D" w:rsidTr="00F3271D">
        <w:trPr>
          <w:jc w:val="center"/>
        </w:trPr>
        <w:tc>
          <w:tcPr>
            <w:tcW w:w="6480" w:type="dxa"/>
            <w:vAlign w:val="center"/>
          </w:tcPr>
          <w:p w:rsidR="008F780D" w:rsidRPr="00F3271D" w:rsidRDefault="008F780D" w:rsidP="00F3271D">
            <w:pPr>
              <w:spacing w:before="120" w:after="120"/>
              <w:rPr>
                <w:rFonts w:ascii="Arial" w:hAnsi="Arial" w:cs="Arial"/>
                <w:color w:val="000000"/>
                <w:sz w:val="22"/>
                <w:szCs w:val="22"/>
              </w:rPr>
            </w:pPr>
            <w:r w:rsidRPr="00F3271D">
              <w:rPr>
                <w:rFonts w:ascii="Arial" w:hAnsi="Arial" w:cs="Arial"/>
                <w:color w:val="000000"/>
                <w:sz w:val="22"/>
                <w:szCs w:val="22"/>
              </w:rPr>
              <w:t>Have you at any time received, or do you have pending, a caution, bind-over, reprimand, final warning or conviction?</w:t>
            </w:r>
          </w:p>
        </w:tc>
        <w:tc>
          <w:tcPr>
            <w:tcW w:w="3958" w:type="dxa"/>
            <w:vAlign w:val="center"/>
          </w:tcPr>
          <w:p w:rsidR="008F780D" w:rsidRPr="00F3271D" w:rsidRDefault="008F780D" w:rsidP="00F3271D">
            <w:pPr>
              <w:tabs>
                <w:tab w:val="left" w:pos="882"/>
                <w:tab w:val="left" w:pos="1692"/>
                <w:tab w:val="left" w:pos="2502"/>
              </w:tabs>
              <w:spacing w:before="120" w:after="120"/>
              <w:jc w:val="center"/>
              <w:rPr>
                <w:rFonts w:ascii="Arial" w:hAnsi="Arial" w:cs="Arial"/>
                <w:color w:val="000000"/>
                <w:sz w:val="22"/>
                <w:szCs w:val="22"/>
              </w:rPr>
            </w:pPr>
            <w:r w:rsidRPr="00F3271D">
              <w:rPr>
                <w:rFonts w:ascii="Arial" w:hAnsi="Arial" w:cs="Arial"/>
                <w:color w:val="000000"/>
                <w:sz w:val="22"/>
                <w:szCs w:val="22"/>
              </w:rPr>
              <w:t>Yes</w:t>
            </w:r>
            <w:r w:rsidRPr="00F3271D">
              <w:rPr>
                <w:rFonts w:ascii="Arial" w:hAnsi="Arial" w:cs="Arial"/>
                <w:color w:val="000000"/>
                <w:sz w:val="22"/>
                <w:szCs w:val="22"/>
              </w:rPr>
              <w:tab/>
            </w:r>
            <w:r w:rsidRPr="00F3271D">
              <w:rPr>
                <w:rFonts w:ascii="Arial" w:hAnsi="Arial" w:cs="Arial"/>
                <w:color w:val="000000"/>
                <w:sz w:val="22"/>
                <w:szCs w:val="22"/>
              </w:rPr>
              <w:fldChar w:fldCharType="begin">
                <w:ffData>
                  <w:name w:val="Check52"/>
                  <w:enabled/>
                  <w:calcOnExit w:val="0"/>
                  <w:checkBox>
                    <w:sizeAuto/>
                    <w:default w:val="0"/>
                  </w:checkBox>
                </w:ffData>
              </w:fldChar>
            </w:r>
            <w:bookmarkStart w:id="23" w:name="Check52"/>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23"/>
            <w:r w:rsidRPr="00F3271D">
              <w:rPr>
                <w:rFonts w:ascii="Arial" w:hAnsi="Arial" w:cs="Arial"/>
                <w:color w:val="000000"/>
                <w:sz w:val="22"/>
                <w:szCs w:val="22"/>
              </w:rPr>
              <w:tab/>
              <w:t>No</w:t>
            </w:r>
            <w:r w:rsidRPr="00F3271D">
              <w:rPr>
                <w:rFonts w:ascii="Arial" w:hAnsi="Arial" w:cs="Arial"/>
                <w:color w:val="000000"/>
                <w:sz w:val="22"/>
                <w:szCs w:val="22"/>
              </w:rPr>
              <w:tab/>
            </w:r>
            <w:r w:rsidRPr="00F3271D">
              <w:rPr>
                <w:rFonts w:ascii="Arial" w:hAnsi="Arial" w:cs="Arial"/>
                <w:color w:val="000000"/>
                <w:sz w:val="22"/>
                <w:szCs w:val="22"/>
              </w:rPr>
              <w:fldChar w:fldCharType="begin">
                <w:ffData>
                  <w:name w:val="Check53"/>
                  <w:enabled/>
                  <w:calcOnExit w:val="0"/>
                  <w:checkBox>
                    <w:sizeAuto/>
                    <w:default w:val="0"/>
                  </w:checkBox>
                </w:ffData>
              </w:fldChar>
            </w:r>
            <w:bookmarkStart w:id="24" w:name="Check53"/>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24"/>
          </w:p>
        </w:tc>
      </w:tr>
    </w:tbl>
    <w:p w:rsidR="008F780D" w:rsidRPr="006172A3" w:rsidRDefault="008F780D" w:rsidP="008F780D">
      <w:pPr>
        <w:spacing w:before="120" w:after="120"/>
        <w:rPr>
          <w:rFonts w:ascii="Arial" w:hAnsi="Arial" w:cs="Arial"/>
          <w:color w:val="000000"/>
          <w:sz w:val="22"/>
          <w:szCs w:val="22"/>
        </w:rPr>
      </w:pPr>
      <w:r w:rsidRPr="006172A3">
        <w:rPr>
          <w:rFonts w:ascii="Arial" w:hAnsi="Arial" w:cs="Arial"/>
          <w:color w:val="000000"/>
          <w:sz w:val="22"/>
          <w:szCs w:val="22"/>
        </w:rPr>
        <w:t>If yes, please state;</w:t>
      </w:r>
    </w:p>
    <w:p w:rsidR="008F780D" w:rsidRPr="006172A3" w:rsidRDefault="008F780D" w:rsidP="008F780D">
      <w:pPr>
        <w:spacing w:before="120" w:after="120"/>
        <w:rPr>
          <w:rFonts w:ascii="Arial" w:hAnsi="Arial" w:cs="Arial"/>
          <w:color w:val="000000"/>
          <w:sz w:val="22"/>
          <w:szCs w:val="22"/>
        </w:rPr>
      </w:pPr>
      <w:r w:rsidRPr="006172A3">
        <w:rPr>
          <w:rFonts w:ascii="Arial" w:hAnsi="Arial" w:cs="Arial"/>
          <w:color w:val="000000"/>
          <w:sz w:val="22"/>
          <w:szCs w:val="22"/>
        </w:rPr>
        <w:t>Do you have any previous offences/s?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8F780D" w:rsidRPr="00F3271D" w:rsidTr="00F3271D">
        <w:trPr>
          <w:trHeight w:val="1022"/>
          <w:jc w:val="center"/>
        </w:trPr>
        <w:tc>
          <w:tcPr>
            <w:tcW w:w="2932" w:type="dxa"/>
            <w:vAlign w:val="center"/>
          </w:tcPr>
          <w:p w:rsidR="008F780D" w:rsidRPr="00F3271D" w:rsidRDefault="008F780D" w:rsidP="00F3271D">
            <w:pPr>
              <w:pStyle w:val="Heading3"/>
              <w:spacing w:before="120" w:after="120"/>
              <w:rPr>
                <w:b w:val="0"/>
                <w:color w:val="000000"/>
                <w:sz w:val="22"/>
                <w:szCs w:val="22"/>
              </w:rPr>
            </w:pPr>
            <w:r w:rsidRPr="00F3271D">
              <w:rPr>
                <w:b w:val="0"/>
                <w:color w:val="000000"/>
                <w:sz w:val="22"/>
                <w:szCs w:val="22"/>
              </w:rPr>
              <w:t>Nature of Offence/s (i.e. Conviction, caution, bind–over, reprimand, warning or allegation)</w:t>
            </w:r>
          </w:p>
        </w:tc>
        <w:tc>
          <w:tcPr>
            <w:tcW w:w="3600" w:type="dxa"/>
            <w:vAlign w:val="center"/>
          </w:tcPr>
          <w:p w:rsidR="008F780D" w:rsidRPr="00F3271D" w:rsidRDefault="008F780D" w:rsidP="00F3271D">
            <w:pPr>
              <w:pStyle w:val="Heading3"/>
              <w:spacing w:before="120" w:after="120"/>
              <w:rPr>
                <w:b w:val="0"/>
                <w:color w:val="000000"/>
                <w:sz w:val="22"/>
                <w:szCs w:val="22"/>
              </w:rPr>
            </w:pPr>
            <w:r w:rsidRPr="00F3271D">
              <w:rPr>
                <w:b w:val="0"/>
                <w:color w:val="000000"/>
                <w:sz w:val="22"/>
                <w:szCs w:val="22"/>
              </w:rPr>
              <w:t>Offence/s</w:t>
            </w:r>
          </w:p>
        </w:tc>
        <w:tc>
          <w:tcPr>
            <w:tcW w:w="1350" w:type="dxa"/>
            <w:vAlign w:val="center"/>
          </w:tcPr>
          <w:p w:rsidR="008F780D" w:rsidRPr="00F3271D" w:rsidRDefault="008F780D" w:rsidP="00F3271D">
            <w:pPr>
              <w:pStyle w:val="Heading3"/>
              <w:spacing w:before="120" w:after="120"/>
              <w:rPr>
                <w:b w:val="0"/>
                <w:color w:val="000000"/>
                <w:sz w:val="22"/>
                <w:szCs w:val="22"/>
              </w:rPr>
            </w:pPr>
            <w:r w:rsidRPr="00F3271D">
              <w:rPr>
                <w:b w:val="0"/>
                <w:color w:val="000000"/>
                <w:sz w:val="22"/>
                <w:szCs w:val="22"/>
              </w:rPr>
              <w:t>Date of Offence/s</w:t>
            </w:r>
          </w:p>
        </w:tc>
        <w:tc>
          <w:tcPr>
            <w:tcW w:w="2608" w:type="dxa"/>
            <w:vAlign w:val="center"/>
          </w:tcPr>
          <w:p w:rsidR="008F780D" w:rsidRPr="00F3271D" w:rsidRDefault="008F780D" w:rsidP="00F3271D">
            <w:pPr>
              <w:pStyle w:val="Heading3"/>
              <w:spacing w:before="120" w:after="120"/>
              <w:rPr>
                <w:b w:val="0"/>
                <w:color w:val="000000"/>
                <w:sz w:val="22"/>
                <w:szCs w:val="22"/>
              </w:rPr>
            </w:pPr>
            <w:r w:rsidRPr="00F3271D">
              <w:rPr>
                <w:b w:val="0"/>
                <w:color w:val="000000"/>
                <w:sz w:val="22"/>
                <w:szCs w:val="22"/>
              </w:rPr>
              <w:t>Disposal (if known)</w:t>
            </w:r>
          </w:p>
        </w:tc>
      </w:tr>
      <w:tr w:rsidR="008F780D" w:rsidRPr="00F3271D" w:rsidTr="00F3271D">
        <w:trPr>
          <w:jc w:val="center"/>
        </w:trPr>
        <w:tc>
          <w:tcPr>
            <w:tcW w:w="2932" w:type="dxa"/>
          </w:tcPr>
          <w:p w:rsidR="008F780D" w:rsidRPr="00F3271D" w:rsidRDefault="008F780D" w:rsidP="00F3271D">
            <w:pPr>
              <w:pStyle w:val="Heading3"/>
              <w:spacing w:before="120" w:after="120"/>
              <w:jc w:val="both"/>
              <w:rPr>
                <w:b w:val="0"/>
                <w:color w:val="000000"/>
                <w:sz w:val="22"/>
                <w:szCs w:val="22"/>
              </w:rPr>
            </w:pPr>
          </w:p>
        </w:tc>
        <w:tc>
          <w:tcPr>
            <w:tcW w:w="3600" w:type="dxa"/>
          </w:tcPr>
          <w:p w:rsidR="008F780D" w:rsidRPr="00F3271D" w:rsidRDefault="008F780D" w:rsidP="00F3271D">
            <w:pPr>
              <w:pStyle w:val="Heading3"/>
              <w:spacing w:before="120" w:after="120"/>
              <w:jc w:val="both"/>
              <w:rPr>
                <w:b w:val="0"/>
                <w:color w:val="000000"/>
                <w:sz w:val="22"/>
                <w:szCs w:val="22"/>
              </w:rPr>
            </w:pPr>
          </w:p>
        </w:tc>
        <w:tc>
          <w:tcPr>
            <w:tcW w:w="1350" w:type="dxa"/>
          </w:tcPr>
          <w:p w:rsidR="008F780D" w:rsidRPr="00F3271D" w:rsidRDefault="008F780D" w:rsidP="00F3271D">
            <w:pPr>
              <w:pStyle w:val="Heading3"/>
              <w:spacing w:before="120" w:after="120"/>
              <w:jc w:val="both"/>
              <w:rPr>
                <w:b w:val="0"/>
                <w:color w:val="000000"/>
                <w:sz w:val="22"/>
                <w:szCs w:val="22"/>
              </w:rPr>
            </w:pPr>
          </w:p>
        </w:tc>
        <w:tc>
          <w:tcPr>
            <w:tcW w:w="2608" w:type="dxa"/>
          </w:tcPr>
          <w:p w:rsidR="008F780D" w:rsidRPr="00F3271D" w:rsidRDefault="008F780D" w:rsidP="00F3271D">
            <w:pPr>
              <w:pStyle w:val="Heading3"/>
              <w:spacing w:before="120" w:after="120"/>
              <w:jc w:val="both"/>
              <w:rPr>
                <w:b w:val="0"/>
                <w:color w:val="000000"/>
                <w:sz w:val="22"/>
                <w:szCs w:val="22"/>
              </w:rPr>
            </w:pPr>
          </w:p>
        </w:tc>
      </w:tr>
      <w:tr w:rsidR="006172A3" w:rsidRPr="00F3271D" w:rsidTr="00F3271D">
        <w:trPr>
          <w:jc w:val="center"/>
        </w:trPr>
        <w:tc>
          <w:tcPr>
            <w:tcW w:w="2932" w:type="dxa"/>
          </w:tcPr>
          <w:p w:rsidR="006172A3" w:rsidRPr="00F3271D" w:rsidRDefault="006172A3" w:rsidP="00F3271D">
            <w:pPr>
              <w:pStyle w:val="Heading3"/>
              <w:spacing w:before="120" w:after="120"/>
              <w:jc w:val="both"/>
              <w:rPr>
                <w:b w:val="0"/>
                <w:color w:val="000000"/>
                <w:sz w:val="22"/>
                <w:szCs w:val="22"/>
              </w:rPr>
            </w:pPr>
          </w:p>
        </w:tc>
        <w:tc>
          <w:tcPr>
            <w:tcW w:w="3600" w:type="dxa"/>
          </w:tcPr>
          <w:p w:rsidR="006172A3" w:rsidRPr="00F3271D" w:rsidRDefault="006172A3" w:rsidP="00F3271D">
            <w:pPr>
              <w:pStyle w:val="Heading3"/>
              <w:spacing w:before="120" w:after="120"/>
              <w:jc w:val="both"/>
              <w:rPr>
                <w:b w:val="0"/>
                <w:color w:val="000000"/>
                <w:sz w:val="22"/>
                <w:szCs w:val="22"/>
              </w:rPr>
            </w:pPr>
          </w:p>
        </w:tc>
        <w:tc>
          <w:tcPr>
            <w:tcW w:w="1350" w:type="dxa"/>
          </w:tcPr>
          <w:p w:rsidR="006172A3" w:rsidRPr="00F3271D" w:rsidRDefault="006172A3" w:rsidP="00F3271D">
            <w:pPr>
              <w:pStyle w:val="Heading3"/>
              <w:spacing w:before="120" w:after="120"/>
              <w:jc w:val="both"/>
              <w:rPr>
                <w:b w:val="0"/>
                <w:color w:val="000000"/>
                <w:sz w:val="22"/>
                <w:szCs w:val="22"/>
              </w:rPr>
            </w:pPr>
          </w:p>
        </w:tc>
        <w:tc>
          <w:tcPr>
            <w:tcW w:w="2608" w:type="dxa"/>
          </w:tcPr>
          <w:p w:rsidR="006172A3" w:rsidRPr="00F3271D" w:rsidRDefault="006172A3" w:rsidP="00F3271D">
            <w:pPr>
              <w:pStyle w:val="Heading3"/>
              <w:spacing w:before="120" w:after="120"/>
              <w:jc w:val="both"/>
              <w:rPr>
                <w:b w:val="0"/>
                <w:color w:val="000000"/>
                <w:sz w:val="22"/>
                <w:szCs w:val="22"/>
              </w:rPr>
            </w:pPr>
          </w:p>
        </w:tc>
      </w:tr>
      <w:tr w:rsidR="006172A3" w:rsidRPr="00F3271D" w:rsidTr="00F3271D">
        <w:trPr>
          <w:jc w:val="center"/>
        </w:trPr>
        <w:tc>
          <w:tcPr>
            <w:tcW w:w="2932" w:type="dxa"/>
          </w:tcPr>
          <w:p w:rsidR="006172A3" w:rsidRPr="00F3271D" w:rsidRDefault="006172A3" w:rsidP="00F3271D">
            <w:pPr>
              <w:pStyle w:val="Heading3"/>
              <w:spacing w:before="120" w:after="120"/>
              <w:jc w:val="both"/>
              <w:rPr>
                <w:b w:val="0"/>
                <w:color w:val="000000"/>
                <w:sz w:val="22"/>
                <w:szCs w:val="22"/>
              </w:rPr>
            </w:pPr>
          </w:p>
        </w:tc>
        <w:tc>
          <w:tcPr>
            <w:tcW w:w="3600" w:type="dxa"/>
          </w:tcPr>
          <w:p w:rsidR="006172A3" w:rsidRPr="00F3271D" w:rsidRDefault="006172A3" w:rsidP="00F3271D">
            <w:pPr>
              <w:pStyle w:val="Heading3"/>
              <w:spacing w:before="120" w:after="120"/>
              <w:jc w:val="both"/>
              <w:rPr>
                <w:b w:val="0"/>
                <w:color w:val="000000"/>
                <w:sz w:val="22"/>
                <w:szCs w:val="22"/>
              </w:rPr>
            </w:pPr>
          </w:p>
        </w:tc>
        <w:tc>
          <w:tcPr>
            <w:tcW w:w="1350" w:type="dxa"/>
          </w:tcPr>
          <w:p w:rsidR="006172A3" w:rsidRPr="00F3271D" w:rsidRDefault="006172A3" w:rsidP="00F3271D">
            <w:pPr>
              <w:pStyle w:val="Heading3"/>
              <w:spacing w:before="120" w:after="120"/>
              <w:jc w:val="both"/>
              <w:rPr>
                <w:b w:val="0"/>
                <w:color w:val="000000"/>
                <w:sz w:val="22"/>
                <w:szCs w:val="22"/>
              </w:rPr>
            </w:pPr>
          </w:p>
        </w:tc>
        <w:tc>
          <w:tcPr>
            <w:tcW w:w="2608" w:type="dxa"/>
          </w:tcPr>
          <w:p w:rsidR="006172A3" w:rsidRPr="00F3271D" w:rsidRDefault="006172A3" w:rsidP="00F3271D">
            <w:pPr>
              <w:pStyle w:val="Heading3"/>
              <w:spacing w:before="120" w:after="120"/>
              <w:jc w:val="both"/>
              <w:rPr>
                <w:b w:val="0"/>
                <w:color w:val="000000"/>
                <w:sz w:val="22"/>
                <w:szCs w:val="22"/>
              </w:rPr>
            </w:pPr>
          </w:p>
        </w:tc>
      </w:tr>
      <w:tr w:rsidR="006172A3" w:rsidRPr="00F3271D" w:rsidTr="00F3271D">
        <w:trPr>
          <w:jc w:val="center"/>
        </w:trPr>
        <w:tc>
          <w:tcPr>
            <w:tcW w:w="2932" w:type="dxa"/>
          </w:tcPr>
          <w:p w:rsidR="006172A3" w:rsidRPr="00F3271D" w:rsidRDefault="006172A3" w:rsidP="00F3271D">
            <w:pPr>
              <w:pStyle w:val="Heading3"/>
              <w:spacing w:before="120" w:after="120"/>
              <w:jc w:val="both"/>
              <w:rPr>
                <w:b w:val="0"/>
                <w:color w:val="000000"/>
                <w:sz w:val="22"/>
                <w:szCs w:val="22"/>
              </w:rPr>
            </w:pPr>
          </w:p>
        </w:tc>
        <w:tc>
          <w:tcPr>
            <w:tcW w:w="3600" w:type="dxa"/>
          </w:tcPr>
          <w:p w:rsidR="006172A3" w:rsidRPr="00F3271D" w:rsidRDefault="006172A3" w:rsidP="00F3271D">
            <w:pPr>
              <w:pStyle w:val="Heading3"/>
              <w:spacing w:before="120" w:after="120"/>
              <w:jc w:val="both"/>
              <w:rPr>
                <w:b w:val="0"/>
                <w:color w:val="000000"/>
                <w:sz w:val="22"/>
                <w:szCs w:val="22"/>
              </w:rPr>
            </w:pPr>
          </w:p>
        </w:tc>
        <w:tc>
          <w:tcPr>
            <w:tcW w:w="1350" w:type="dxa"/>
          </w:tcPr>
          <w:p w:rsidR="006172A3" w:rsidRPr="00F3271D" w:rsidRDefault="006172A3" w:rsidP="00F3271D">
            <w:pPr>
              <w:pStyle w:val="Heading3"/>
              <w:spacing w:before="120" w:after="120"/>
              <w:jc w:val="both"/>
              <w:rPr>
                <w:b w:val="0"/>
                <w:color w:val="000000"/>
                <w:sz w:val="22"/>
                <w:szCs w:val="22"/>
              </w:rPr>
            </w:pPr>
          </w:p>
        </w:tc>
        <w:tc>
          <w:tcPr>
            <w:tcW w:w="2608" w:type="dxa"/>
          </w:tcPr>
          <w:p w:rsidR="006172A3" w:rsidRPr="00F3271D" w:rsidRDefault="006172A3" w:rsidP="00F3271D">
            <w:pPr>
              <w:pStyle w:val="Heading3"/>
              <w:spacing w:before="120" w:after="120"/>
              <w:jc w:val="both"/>
              <w:rPr>
                <w:b w:val="0"/>
                <w:color w:val="000000"/>
                <w:sz w:val="22"/>
                <w:szCs w:val="22"/>
              </w:rPr>
            </w:pPr>
          </w:p>
        </w:tc>
      </w:tr>
      <w:tr w:rsidR="008F780D" w:rsidRPr="00F3271D" w:rsidTr="00F3271D">
        <w:trPr>
          <w:jc w:val="center"/>
        </w:trPr>
        <w:tc>
          <w:tcPr>
            <w:tcW w:w="2932" w:type="dxa"/>
          </w:tcPr>
          <w:p w:rsidR="008F780D" w:rsidRPr="00F3271D" w:rsidRDefault="008F780D" w:rsidP="00F3271D">
            <w:pPr>
              <w:pStyle w:val="Heading3"/>
              <w:spacing w:before="120" w:after="120"/>
              <w:jc w:val="both"/>
              <w:rPr>
                <w:b w:val="0"/>
                <w:color w:val="000000"/>
                <w:sz w:val="22"/>
                <w:szCs w:val="22"/>
              </w:rPr>
            </w:pPr>
          </w:p>
        </w:tc>
        <w:tc>
          <w:tcPr>
            <w:tcW w:w="3600" w:type="dxa"/>
          </w:tcPr>
          <w:p w:rsidR="008F780D" w:rsidRPr="00F3271D" w:rsidRDefault="008F780D" w:rsidP="00F3271D">
            <w:pPr>
              <w:pStyle w:val="Heading3"/>
              <w:spacing w:before="120" w:after="120"/>
              <w:jc w:val="both"/>
              <w:rPr>
                <w:b w:val="0"/>
                <w:color w:val="000000"/>
                <w:sz w:val="22"/>
                <w:szCs w:val="22"/>
              </w:rPr>
            </w:pPr>
          </w:p>
        </w:tc>
        <w:tc>
          <w:tcPr>
            <w:tcW w:w="1350" w:type="dxa"/>
          </w:tcPr>
          <w:p w:rsidR="008F780D" w:rsidRPr="00F3271D" w:rsidRDefault="008F780D" w:rsidP="00F3271D">
            <w:pPr>
              <w:pStyle w:val="Heading3"/>
              <w:spacing w:before="120" w:after="120"/>
              <w:jc w:val="both"/>
              <w:rPr>
                <w:b w:val="0"/>
                <w:color w:val="000000"/>
                <w:sz w:val="22"/>
                <w:szCs w:val="22"/>
              </w:rPr>
            </w:pPr>
          </w:p>
        </w:tc>
        <w:tc>
          <w:tcPr>
            <w:tcW w:w="2608" w:type="dxa"/>
          </w:tcPr>
          <w:p w:rsidR="008F780D" w:rsidRPr="00F3271D" w:rsidRDefault="008F780D" w:rsidP="00F3271D">
            <w:pPr>
              <w:pStyle w:val="Heading3"/>
              <w:spacing w:before="120" w:after="120"/>
              <w:jc w:val="both"/>
              <w:rPr>
                <w:b w:val="0"/>
                <w:color w:val="000000"/>
                <w:sz w:val="22"/>
                <w:szCs w:val="22"/>
              </w:rPr>
            </w:pPr>
          </w:p>
        </w:tc>
      </w:tr>
      <w:tr w:rsidR="008F780D" w:rsidRPr="00F3271D" w:rsidTr="00F3271D">
        <w:trPr>
          <w:jc w:val="center"/>
        </w:trPr>
        <w:tc>
          <w:tcPr>
            <w:tcW w:w="2932" w:type="dxa"/>
          </w:tcPr>
          <w:p w:rsidR="008F780D" w:rsidRPr="00F3271D" w:rsidRDefault="008F780D" w:rsidP="00F3271D">
            <w:pPr>
              <w:pStyle w:val="Heading3"/>
              <w:spacing w:before="120" w:after="120"/>
              <w:jc w:val="both"/>
              <w:rPr>
                <w:b w:val="0"/>
                <w:color w:val="000000"/>
                <w:sz w:val="22"/>
                <w:szCs w:val="22"/>
              </w:rPr>
            </w:pPr>
          </w:p>
        </w:tc>
        <w:tc>
          <w:tcPr>
            <w:tcW w:w="3600" w:type="dxa"/>
          </w:tcPr>
          <w:p w:rsidR="008F780D" w:rsidRPr="00F3271D" w:rsidRDefault="008F780D" w:rsidP="00F3271D">
            <w:pPr>
              <w:pStyle w:val="Heading3"/>
              <w:spacing w:before="120" w:after="120"/>
              <w:jc w:val="both"/>
              <w:rPr>
                <w:b w:val="0"/>
                <w:color w:val="000000"/>
                <w:sz w:val="22"/>
                <w:szCs w:val="22"/>
              </w:rPr>
            </w:pPr>
          </w:p>
        </w:tc>
        <w:tc>
          <w:tcPr>
            <w:tcW w:w="1350" w:type="dxa"/>
          </w:tcPr>
          <w:p w:rsidR="008F780D" w:rsidRPr="00F3271D" w:rsidRDefault="008F780D" w:rsidP="00F3271D">
            <w:pPr>
              <w:pStyle w:val="Heading3"/>
              <w:spacing w:before="120" w:after="120"/>
              <w:jc w:val="both"/>
              <w:rPr>
                <w:b w:val="0"/>
                <w:color w:val="000000"/>
                <w:sz w:val="22"/>
                <w:szCs w:val="22"/>
              </w:rPr>
            </w:pPr>
          </w:p>
        </w:tc>
        <w:tc>
          <w:tcPr>
            <w:tcW w:w="2608" w:type="dxa"/>
          </w:tcPr>
          <w:p w:rsidR="008F780D" w:rsidRPr="00F3271D" w:rsidRDefault="008F780D" w:rsidP="00F3271D">
            <w:pPr>
              <w:pStyle w:val="Heading3"/>
              <w:spacing w:before="120" w:after="120"/>
              <w:jc w:val="both"/>
              <w:rPr>
                <w:b w:val="0"/>
                <w:color w:val="000000"/>
                <w:sz w:val="22"/>
                <w:szCs w:val="22"/>
              </w:rPr>
            </w:pPr>
          </w:p>
        </w:tc>
      </w:tr>
      <w:tr w:rsidR="008F780D" w:rsidRPr="00F3271D" w:rsidTr="00F3271D">
        <w:trPr>
          <w:jc w:val="center"/>
        </w:trPr>
        <w:tc>
          <w:tcPr>
            <w:tcW w:w="2932" w:type="dxa"/>
          </w:tcPr>
          <w:p w:rsidR="008F780D" w:rsidRPr="00F3271D" w:rsidRDefault="008F780D" w:rsidP="00F3271D">
            <w:pPr>
              <w:pStyle w:val="Heading3"/>
              <w:spacing w:before="120" w:after="120"/>
              <w:jc w:val="both"/>
              <w:rPr>
                <w:b w:val="0"/>
                <w:color w:val="000000"/>
                <w:sz w:val="22"/>
                <w:szCs w:val="22"/>
              </w:rPr>
            </w:pPr>
          </w:p>
        </w:tc>
        <w:tc>
          <w:tcPr>
            <w:tcW w:w="3600" w:type="dxa"/>
          </w:tcPr>
          <w:p w:rsidR="008F780D" w:rsidRPr="00F3271D" w:rsidRDefault="008F780D" w:rsidP="00F3271D">
            <w:pPr>
              <w:pStyle w:val="Heading3"/>
              <w:spacing w:before="120" w:after="120"/>
              <w:jc w:val="both"/>
              <w:rPr>
                <w:b w:val="0"/>
                <w:color w:val="000000"/>
                <w:sz w:val="22"/>
                <w:szCs w:val="22"/>
              </w:rPr>
            </w:pPr>
          </w:p>
        </w:tc>
        <w:tc>
          <w:tcPr>
            <w:tcW w:w="1350" w:type="dxa"/>
          </w:tcPr>
          <w:p w:rsidR="008F780D" w:rsidRPr="00F3271D" w:rsidRDefault="008F780D" w:rsidP="00F3271D">
            <w:pPr>
              <w:pStyle w:val="Heading3"/>
              <w:spacing w:before="120" w:after="120"/>
              <w:jc w:val="both"/>
              <w:rPr>
                <w:b w:val="0"/>
                <w:color w:val="000000"/>
                <w:sz w:val="22"/>
                <w:szCs w:val="22"/>
              </w:rPr>
            </w:pPr>
          </w:p>
        </w:tc>
        <w:tc>
          <w:tcPr>
            <w:tcW w:w="2608" w:type="dxa"/>
          </w:tcPr>
          <w:p w:rsidR="008F780D" w:rsidRPr="00F3271D" w:rsidRDefault="008F780D" w:rsidP="00F3271D">
            <w:pPr>
              <w:pStyle w:val="Heading3"/>
              <w:spacing w:before="120" w:after="120"/>
              <w:jc w:val="both"/>
              <w:rPr>
                <w:b w:val="0"/>
                <w:color w:val="000000"/>
                <w:sz w:val="22"/>
                <w:szCs w:val="22"/>
              </w:rPr>
            </w:pPr>
          </w:p>
        </w:tc>
      </w:tr>
    </w:tbl>
    <w:p w:rsidR="006172A3" w:rsidRDefault="006172A3" w:rsidP="008F780D">
      <w:pPr>
        <w:rPr>
          <w:rFonts w:ascii="Arial" w:hAnsi="Arial" w:cs="Arial"/>
          <w:sz w:val="22"/>
          <w:szCs w:val="22"/>
        </w:rPr>
        <w:sectPr w:rsidR="006172A3" w:rsidSect="00931B7A">
          <w:pgSz w:w="11909" w:h="16834" w:code="9"/>
          <w:pgMar w:top="568" w:right="710" w:bottom="426" w:left="709" w:header="706" w:footer="706" w:gutter="0"/>
          <w:cols w:space="708"/>
        </w:sect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6172A3" w:rsidRPr="00F3271D" w:rsidTr="00F3271D">
        <w:tc>
          <w:tcPr>
            <w:tcW w:w="10438" w:type="dxa"/>
            <w:shd w:val="clear" w:color="auto" w:fill="832DA9"/>
          </w:tcPr>
          <w:p w:rsidR="006172A3" w:rsidRPr="00F3271D" w:rsidRDefault="006172A3" w:rsidP="00F3271D">
            <w:pPr>
              <w:tabs>
                <w:tab w:val="left" w:pos="473"/>
                <w:tab w:val="center" w:pos="5111"/>
              </w:tabs>
              <w:spacing w:before="40" w:after="40"/>
              <w:rPr>
                <w:rFonts w:ascii="Arial" w:hAnsi="Arial" w:cs="Arial"/>
                <w:b/>
                <w:color w:val="FFFFFF"/>
                <w:sz w:val="22"/>
                <w:szCs w:val="22"/>
              </w:rPr>
            </w:pPr>
            <w:r w:rsidRPr="00F3271D">
              <w:rPr>
                <w:rFonts w:ascii="Arial" w:hAnsi="Arial" w:cs="Arial"/>
                <w:b/>
                <w:color w:val="FFFFFF"/>
                <w:sz w:val="22"/>
                <w:szCs w:val="22"/>
              </w:rPr>
              <w:lastRenderedPageBreak/>
              <w:tab/>
            </w:r>
            <w:r w:rsidRPr="00F3271D">
              <w:rPr>
                <w:rFonts w:ascii="Arial" w:hAnsi="Arial" w:cs="Arial"/>
                <w:b/>
                <w:color w:val="FFFFFF"/>
                <w:sz w:val="22"/>
                <w:szCs w:val="22"/>
              </w:rPr>
              <w:tab/>
              <w:t xml:space="preserve">Disability </w:t>
            </w:r>
          </w:p>
        </w:tc>
      </w:tr>
      <w:tr w:rsidR="006172A3" w:rsidRPr="00F3271D" w:rsidTr="00F3271D">
        <w:trPr>
          <w:trHeight w:val="2437"/>
        </w:trPr>
        <w:tc>
          <w:tcPr>
            <w:tcW w:w="10438" w:type="dxa"/>
            <w:tcBorders>
              <w:bottom w:val="single" w:sz="4" w:space="0" w:color="000000"/>
            </w:tcBorders>
          </w:tcPr>
          <w:p w:rsidR="006172A3" w:rsidRPr="00F3271D" w:rsidRDefault="006172A3" w:rsidP="00F3271D">
            <w:pPr>
              <w:tabs>
                <w:tab w:val="left" w:pos="792"/>
                <w:tab w:val="left" w:pos="2232"/>
              </w:tabs>
              <w:spacing w:before="120" w:after="120"/>
              <w:jc w:val="both"/>
              <w:rPr>
                <w:rFonts w:ascii="Arial" w:hAnsi="Arial" w:cs="Arial"/>
                <w:color w:val="000000"/>
                <w:sz w:val="22"/>
                <w:szCs w:val="22"/>
              </w:rPr>
            </w:pPr>
            <w:r w:rsidRPr="00F3271D">
              <w:rPr>
                <w:rFonts w:ascii="Arial" w:hAnsi="Arial" w:cs="Arial"/>
                <w:color w:val="000000"/>
                <w:sz w:val="22"/>
                <w:szCs w:val="22"/>
              </w:rPr>
              <w:t xml:space="preserve">The </w:t>
            </w:r>
            <w:r w:rsidR="00B31D11">
              <w:rPr>
                <w:rFonts w:ascii="Arial" w:hAnsi="Arial" w:cs="Arial"/>
                <w:color w:val="000000"/>
                <w:sz w:val="22"/>
                <w:szCs w:val="22"/>
              </w:rPr>
              <w:t>Equalities</w:t>
            </w:r>
            <w:bookmarkStart w:id="25" w:name="_GoBack"/>
            <w:bookmarkEnd w:id="25"/>
            <w:r w:rsidRPr="00F3271D">
              <w:rPr>
                <w:rFonts w:ascii="Arial" w:hAnsi="Arial" w:cs="Arial"/>
                <w:color w:val="000000"/>
                <w:sz w:val="22"/>
                <w:szCs w:val="22"/>
              </w:rPr>
              <w:t xml:space="preserve"> Act defines a disabled person as someone with a physical or mental impairment which has a substantial and </w:t>
            </w:r>
            <w:proofErr w:type="gramStart"/>
            <w:r w:rsidRPr="00F3271D">
              <w:rPr>
                <w:rFonts w:ascii="Arial" w:hAnsi="Arial" w:cs="Arial"/>
                <w:color w:val="000000"/>
                <w:sz w:val="22"/>
                <w:szCs w:val="22"/>
              </w:rPr>
              <w:t>long term</w:t>
            </w:r>
            <w:proofErr w:type="gramEnd"/>
            <w:r w:rsidRPr="00F3271D">
              <w:rPr>
                <w:rFonts w:ascii="Arial" w:hAnsi="Arial" w:cs="Arial"/>
                <w:color w:val="000000"/>
                <w:sz w:val="22"/>
                <w:szCs w:val="22"/>
              </w:rPr>
              <w:t xml:space="preserve"> adverse effect on his or her ability to carry out normal day to day activities. (</w:t>
            </w:r>
            <w:proofErr w:type="spellStart"/>
            <w:r w:rsidRPr="00F3271D">
              <w:rPr>
                <w:rFonts w:ascii="Arial" w:hAnsi="Arial" w:cs="Arial"/>
                <w:color w:val="000000"/>
                <w:sz w:val="22"/>
                <w:szCs w:val="22"/>
              </w:rPr>
              <w:t>ie</w:t>
            </w:r>
            <w:proofErr w:type="spellEnd"/>
            <w:r w:rsidRPr="00F3271D">
              <w:rPr>
                <w:rFonts w:ascii="Arial" w:hAnsi="Arial" w:cs="Arial"/>
                <w:color w:val="000000"/>
                <w:sz w:val="22"/>
                <w:szCs w:val="22"/>
              </w:rPr>
              <w:t>. Has lasted or is expected to last over 12 months)</w:t>
            </w:r>
          </w:p>
          <w:p w:rsidR="006172A3" w:rsidRPr="00F3271D" w:rsidRDefault="006172A3" w:rsidP="00F3271D">
            <w:pPr>
              <w:tabs>
                <w:tab w:val="left" w:pos="792"/>
                <w:tab w:val="left" w:pos="2232"/>
              </w:tabs>
              <w:spacing w:before="120" w:after="120"/>
              <w:rPr>
                <w:rFonts w:ascii="Arial" w:hAnsi="Arial" w:cs="Arial"/>
                <w:color w:val="000000"/>
                <w:sz w:val="22"/>
                <w:szCs w:val="22"/>
              </w:rPr>
            </w:pPr>
            <w:r w:rsidRPr="00F3271D">
              <w:rPr>
                <w:rFonts w:ascii="Arial" w:hAnsi="Arial" w:cs="Arial"/>
                <w:color w:val="000000"/>
                <w:sz w:val="22"/>
                <w:szCs w:val="22"/>
              </w:rPr>
              <w:t xml:space="preserve">Do you consider yourself to be disabled according to this definition?                                                       </w:t>
            </w:r>
          </w:p>
          <w:p w:rsidR="006172A3" w:rsidRPr="00F3271D" w:rsidRDefault="006172A3" w:rsidP="00F3271D">
            <w:pPr>
              <w:tabs>
                <w:tab w:val="left" w:pos="1280"/>
                <w:tab w:val="left" w:pos="2322"/>
                <w:tab w:val="left" w:pos="3349"/>
              </w:tabs>
              <w:spacing w:before="120" w:after="120"/>
              <w:rPr>
                <w:rFonts w:ascii="Arial" w:hAnsi="Arial" w:cs="Arial"/>
                <w:color w:val="000000"/>
                <w:sz w:val="22"/>
                <w:szCs w:val="22"/>
              </w:rPr>
            </w:pPr>
            <w:r w:rsidRPr="00F3271D">
              <w:rPr>
                <w:rFonts w:ascii="Arial" w:hAnsi="Arial" w:cs="Arial"/>
                <w:color w:val="000000"/>
                <w:sz w:val="22"/>
                <w:szCs w:val="22"/>
              </w:rPr>
              <w:t>Yes</w:t>
            </w:r>
            <w:r w:rsidRPr="00F3271D">
              <w:rPr>
                <w:rFonts w:ascii="Arial" w:hAnsi="Arial" w:cs="Arial"/>
                <w:color w:val="000000"/>
                <w:sz w:val="22"/>
                <w:szCs w:val="22"/>
              </w:rPr>
              <w:tab/>
            </w:r>
            <w:r w:rsidRPr="00F3271D">
              <w:rPr>
                <w:rFonts w:ascii="Arial" w:hAnsi="Arial" w:cs="Arial"/>
                <w:color w:val="000000"/>
                <w:sz w:val="22"/>
                <w:szCs w:val="22"/>
              </w:rPr>
              <w:fldChar w:fldCharType="begin">
                <w:ffData>
                  <w:name w:val="Check58"/>
                  <w:enabled/>
                  <w:calcOnExit w:val="0"/>
                  <w:checkBox>
                    <w:sizeAuto/>
                    <w:default w:val="0"/>
                  </w:checkBox>
                </w:ffData>
              </w:fldChar>
            </w:r>
            <w:bookmarkStart w:id="26" w:name="Check58"/>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26"/>
            <w:r w:rsidRPr="00F3271D">
              <w:rPr>
                <w:rFonts w:ascii="Arial" w:hAnsi="Arial" w:cs="Arial"/>
                <w:color w:val="000000"/>
                <w:sz w:val="22"/>
                <w:szCs w:val="22"/>
              </w:rPr>
              <w:tab/>
              <w:t>No</w:t>
            </w:r>
            <w:r w:rsidRPr="00F3271D">
              <w:rPr>
                <w:rFonts w:ascii="Arial" w:hAnsi="Arial" w:cs="Arial"/>
                <w:color w:val="000000"/>
                <w:sz w:val="22"/>
                <w:szCs w:val="22"/>
              </w:rPr>
              <w:tab/>
            </w:r>
            <w:r w:rsidRPr="00F3271D">
              <w:rPr>
                <w:rFonts w:ascii="Arial" w:hAnsi="Arial" w:cs="Arial"/>
                <w:color w:val="000000"/>
                <w:sz w:val="22"/>
                <w:szCs w:val="22"/>
              </w:rPr>
              <w:fldChar w:fldCharType="begin">
                <w:ffData>
                  <w:name w:val="Check59"/>
                  <w:enabled/>
                  <w:calcOnExit w:val="0"/>
                  <w:checkBox>
                    <w:sizeAuto/>
                    <w:default w:val="0"/>
                  </w:checkBox>
                </w:ffData>
              </w:fldChar>
            </w:r>
            <w:bookmarkStart w:id="27" w:name="Check59"/>
            <w:r w:rsidRPr="00F3271D">
              <w:rPr>
                <w:rFonts w:ascii="Arial" w:hAnsi="Arial" w:cs="Arial"/>
                <w:color w:val="000000"/>
                <w:sz w:val="22"/>
                <w:szCs w:val="22"/>
              </w:rPr>
              <w:instrText xml:space="preserve"> FORMCHECKBOX </w:instrText>
            </w:r>
            <w:r w:rsidR="00B31D11">
              <w:rPr>
                <w:rFonts w:ascii="Arial" w:hAnsi="Arial" w:cs="Arial"/>
                <w:color w:val="000000"/>
                <w:sz w:val="22"/>
                <w:szCs w:val="22"/>
              </w:rPr>
            </w:r>
            <w:r w:rsidR="00B31D11">
              <w:rPr>
                <w:rFonts w:ascii="Arial" w:hAnsi="Arial" w:cs="Arial"/>
                <w:color w:val="000000"/>
                <w:sz w:val="22"/>
                <w:szCs w:val="22"/>
              </w:rPr>
              <w:fldChar w:fldCharType="separate"/>
            </w:r>
            <w:r w:rsidRPr="00F3271D">
              <w:rPr>
                <w:rFonts w:ascii="Arial" w:hAnsi="Arial" w:cs="Arial"/>
                <w:color w:val="000000"/>
                <w:sz w:val="22"/>
                <w:szCs w:val="22"/>
              </w:rPr>
              <w:fldChar w:fldCharType="end"/>
            </w:r>
            <w:bookmarkEnd w:id="27"/>
          </w:p>
          <w:p w:rsidR="006172A3" w:rsidRPr="00F3271D" w:rsidRDefault="006172A3" w:rsidP="00F3271D">
            <w:pPr>
              <w:spacing w:before="120" w:after="120"/>
              <w:rPr>
                <w:rFonts w:ascii="Arial" w:hAnsi="Arial" w:cs="Arial"/>
                <w:color w:val="000000"/>
                <w:sz w:val="22"/>
                <w:szCs w:val="22"/>
              </w:rPr>
            </w:pPr>
            <w:r w:rsidRPr="00F3271D">
              <w:rPr>
                <w:rFonts w:ascii="Arial" w:hAnsi="Arial" w:cs="Arial"/>
                <w:color w:val="000000"/>
                <w:sz w:val="22"/>
                <w:szCs w:val="22"/>
              </w:rPr>
              <w:t xml:space="preserve">If you answered yes, how would </w:t>
            </w:r>
            <w:proofErr w:type="spellStart"/>
            <w:r w:rsidRPr="00F3271D">
              <w:rPr>
                <w:rFonts w:ascii="Arial" w:hAnsi="Arial" w:cs="Arial"/>
                <w:color w:val="000000"/>
                <w:sz w:val="22"/>
                <w:szCs w:val="22"/>
              </w:rPr>
              <w:t>your</w:t>
            </w:r>
            <w:proofErr w:type="spellEnd"/>
            <w:r w:rsidRPr="00F3271D">
              <w:rPr>
                <w:rFonts w:ascii="Arial" w:hAnsi="Arial" w:cs="Arial"/>
                <w:color w:val="000000"/>
                <w:sz w:val="22"/>
                <w:szCs w:val="22"/>
              </w:rPr>
              <w:t xml:space="preserve"> define this impairment?</w:t>
            </w:r>
          </w:p>
        </w:tc>
      </w:tr>
      <w:tr w:rsidR="006172A3" w:rsidRPr="00F3271D" w:rsidTr="00F3271D">
        <w:trPr>
          <w:trHeight w:val="426"/>
        </w:trPr>
        <w:tc>
          <w:tcPr>
            <w:tcW w:w="10438" w:type="dxa"/>
            <w:tcBorders>
              <w:top w:val="single" w:sz="4" w:space="0" w:color="000000"/>
              <w:bottom w:val="single" w:sz="4" w:space="0" w:color="000000"/>
            </w:tcBorders>
            <w:vAlign w:val="center"/>
          </w:tcPr>
          <w:p w:rsidR="006172A3" w:rsidRPr="00F3271D" w:rsidRDefault="006172A3" w:rsidP="00BC3ECA">
            <w:pPr>
              <w:rPr>
                <w:rFonts w:ascii="Arial" w:hAnsi="Arial" w:cs="Arial"/>
                <w:color w:val="000000"/>
                <w:sz w:val="22"/>
                <w:szCs w:val="22"/>
              </w:rPr>
            </w:pPr>
          </w:p>
        </w:tc>
      </w:tr>
      <w:tr w:rsidR="00AD1F53" w:rsidRPr="00F3271D" w:rsidTr="00F3271D">
        <w:trPr>
          <w:trHeight w:val="426"/>
        </w:trPr>
        <w:tc>
          <w:tcPr>
            <w:tcW w:w="10438" w:type="dxa"/>
            <w:tcBorders>
              <w:top w:val="single" w:sz="4" w:space="0" w:color="000000"/>
              <w:bottom w:val="single" w:sz="4" w:space="0" w:color="000000"/>
            </w:tcBorders>
            <w:vAlign w:val="center"/>
          </w:tcPr>
          <w:p w:rsidR="00AD1F53" w:rsidRPr="00F3271D" w:rsidRDefault="00AD1F53" w:rsidP="00BC3ECA">
            <w:pPr>
              <w:rPr>
                <w:rFonts w:ascii="Arial" w:hAnsi="Arial" w:cs="Arial"/>
                <w:color w:val="000000"/>
                <w:sz w:val="22"/>
                <w:szCs w:val="22"/>
              </w:rPr>
            </w:pPr>
          </w:p>
        </w:tc>
      </w:tr>
      <w:tr w:rsidR="006172A3" w:rsidRPr="00F3271D" w:rsidTr="00F3271D">
        <w:trPr>
          <w:trHeight w:val="426"/>
        </w:trPr>
        <w:tc>
          <w:tcPr>
            <w:tcW w:w="10438" w:type="dxa"/>
            <w:tcBorders>
              <w:top w:val="single" w:sz="4" w:space="0" w:color="000000"/>
              <w:bottom w:val="single" w:sz="4" w:space="0" w:color="000000"/>
            </w:tcBorders>
            <w:vAlign w:val="center"/>
          </w:tcPr>
          <w:p w:rsidR="006172A3" w:rsidRPr="00F3271D" w:rsidRDefault="006172A3" w:rsidP="00BC3ECA">
            <w:pPr>
              <w:rPr>
                <w:rFonts w:ascii="Arial" w:hAnsi="Arial" w:cs="Arial"/>
                <w:color w:val="000000"/>
                <w:sz w:val="22"/>
                <w:szCs w:val="22"/>
              </w:rPr>
            </w:pPr>
          </w:p>
        </w:tc>
      </w:tr>
      <w:tr w:rsidR="006172A3" w:rsidRPr="00F3271D" w:rsidTr="00F3271D">
        <w:trPr>
          <w:trHeight w:val="426"/>
        </w:trPr>
        <w:tc>
          <w:tcPr>
            <w:tcW w:w="10438" w:type="dxa"/>
            <w:tcBorders>
              <w:top w:val="single" w:sz="4" w:space="0" w:color="000000"/>
            </w:tcBorders>
            <w:vAlign w:val="center"/>
          </w:tcPr>
          <w:p w:rsidR="006172A3" w:rsidRPr="00F3271D" w:rsidRDefault="00AD1F53" w:rsidP="00F3271D">
            <w:pPr>
              <w:spacing w:before="120" w:after="120"/>
              <w:jc w:val="both"/>
              <w:rPr>
                <w:rFonts w:ascii="Arial" w:hAnsi="Arial" w:cs="Arial"/>
                <w:color w:val="000000"/>
                <w:sz w:val="22"/>
                <w:szCs w:val="22"/>
              </w:rPr>
            </w:pPr>
            <w:r w:rsidRPr="00F3271D">
              <w:rPr>
                <w:rFonts w:ascii="Arial" w:hAnsi="Arial" w:cs="Arial"/>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6172A3" w:rsidRPr="00F3271D" w:rsidTr="00F3271D">
        <w:trPr>
          <w:trHeight w:val="709"/>
        </w:trPr>
        <w:tc>
          <w:tcPr>
            <w:tcW w:w="10438" w:type="dxa"/>
            <w:tcBorders>
              <w:bottom w:val="single" w:sz="4" w:space="0" w:color="000000"/>
            </w:tcBorders>
          </w:tcPr>
          <w:p w:rsidR="006172A3" w:rsidRPr="00F3271D" w:rsidRDefault="006172A3" w:rsidP="00F3271D">
            <w:pPr>
              <w:spacing w:before="120" w:after="120"/>
              <w:rPr>
                <w:rFonts w:ascii="Arial" w:hAnsi="Arial" w:cs="Arial"/>
                <w:color w:val="000000"/>
                <w:sz w:val="22"/>
                <w:szCs w:val="22"/>
              </w:rPr>
            </w:pPr>
            <w:r w:rsidRPr="00F3271D">
              <w:rPr>
                <w:rFonts w:ascii="Arial" w:hAnsi="Arial" w:cs="Arial"/>
                <w:color w:val="000000"/>
                <w:sz w:val="22"/>
                <w:szCs w:val="22"/>
              </w:rPr>
              <w:t>Please specify any arrangements we can make to assist you if you are invited for interview/assessment.</w:t>
            </w:r>
          </w:p>
        </w:tc>
      </w:tr>
      <w:tr w:rsidR="006172A3" w:rsidRPr="00F3271D" w:rsidTr="00F3271D">
        <w:trPr>
          <w:trHeight w:val="446"/>
        </w:trPr>
        <w:tc>
          <w:tcPr>
            <w:tcW w:w="10438" w:type="dxa"/>
            <w:tcBorders>
              <w:top w:val="single" w:sz="4" w:space="0" w:color="000000"/>
              <w:bottom w:val="single" w:sz="4" w:space="0" w:color="000000"/>
            </w:tcBorders>
            <w:vAlign w:val="center"/>
          </w:tcPr>
          <w:p w:rsidR="006172A3" w:rsidRPr="00F3271D" w:rsidRDefault="006172A3" w:rsidP="00BC3ECA">
            <w:pPr>
              <w:rPr>
                <w:rFonts w:ascii="Arial" w:hAnsi="Arial" w:cs="Arial"/>
                <w:color w:val="000000"/>
                <w:sz w:val="22"/>
                <w:szCs w:val="22"/>
              </w:rPr>
            </w:pPr>
          </w:p>
        </w:tc>
      </w:tr>
      <w:tr w:rsidR="006172A3" w:rsidRPr="00F3271D" w:rsidTr="00F3271D">
        <w:trPr>
          <w:trHeight w:val="446"/>
        </w:trPr>
        <w:tc>
          <w:tcPr>
            <w:tcW w:w="10438" w:type="dxa"/>
            <w:tcBorders>
              <w:top w:val="single" w:sz="4" w:space="0" w:color="000000"/>
              <w:bottom w:val="single" w:sz="4" w:space="0" w:color="000000"/>
            </w:tcBorders>
            <w:vAlign w:val="center"/>
          </w:tcPr>
          <w:p w:rsidR="006172A3" w:rsidRPr="00F3271D" w:rsidRDefault="006172A3" w:rsidP="00BC3ECA">
            <w:pPr>
              <w:rPr>
                <w:rFonts w:ascii="Arial" w:hAnsi="Arial" w:cs="Arial"/>
                <w:color w:val="000000"/>
                <w:sz w:val="22"/>
                <w:szCs w:val="22"/>
              </w:rPr>
            </w:pPr>
          </w:p>
        </w:tc>
      </w:tr>
      <w:tr w:rsidR="006172A3" w:rsidRPr="00F3271D" w:rsidTr="00F3271D">
        <w:trPr>
          <w:trHeight w:val="447"/>
        </w:trPr>
        <w:tc>
          <w:tcPr>
            <w:tcW w:w="10438" w:type="dxa"/>
            <w:tcBorders>
              <w:top w:val="single" w:sz="4" w:space="0" w:color="000000"/>
              <w:bottom w:val="single" w:sz="4" w:space="0" w:color="000000"/>
            </w:tcBorders>
            <w:vAlign w:val="center"/>
          </w:tcPr>
          <w:p w:rsidR="006172A3" w:rsidRPr="00F3271D" w:rsidRDefault="006172A3" w:rsidP="00BC3ECA">
            <w:pPr>
              <w:rPr>
                <w:rFonts w:ascii="Arial" w:hAnsi="Arial" w:cs="Arial"/>
                <w:color w:val="000000"/>
                <w:sz w:val="22"/>
                <w:szCs w:val="22"/>
              </w:rPr>
            </w:pPr>
          </w:p>
        </w:tc>
      </w:tr>
    </w:tbl>
    <w:p w:rsidR="006172A3" w:rsidRDefault="006172A3"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F1559" w:rsidRDefault="003F1559"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0"/>
      </w:tblGrid>
      <w:tr w:rsidR="006172A3" w:rsidRPr="00F3271D" w:rsidTr="00F3271D">
        <w:trPr>
          <w:jc w:val="center"/>
        </w:trPr>
        <w:tc>
          <w:tcPr>
            <w:tcW w:w="10680" w:type="dxa"/>
            <w:shd w:val="clear" w:color="auto" w:fill="832DA9"/>
          </w:tcPr>
          <w:p w:rsidR="006172A3" w:rsidRPr="00F3271D" w:rsidRDefault="006172A3" w:rsidP="00F3271D">
            <w:pPr>
              <w:spacing w:before="40" w:after="40"/>
              <w:ind w:left="-432"/>
              <w:jc w:val="center"/>
              <w:rPr>
                <w:rFonts w:ascii="Arial" w:hAnsi="Arial" w:cs="Arial"/>
                <w:b/>
                <w:color w:val="FFFFFF"/>
                <w:sz w:val="22"/>
                <w:szCs w:val="22"/>
              </w:rPr>
            </w:pPr>
            <w:r w:rsidRPr="00F3271D">
              <w:rPr>
                <w:rFonts w:ascii="Arial" w:hAnsi="Arial" w:cs="Arial"/>
                <w:b/>
                <w:color w:val="FFFFFF"/>
                <w:sz w:val="22"/>
                <w:szCs w:val="22"/>
              </w:rPr>
              <w:lastRenderedPageBreak/>
              <w:t>Disclosure</w:t>
            </w:r>
          </w:p>
        </w:tc>
      </w:tr>
    </w:tbl>
    <w:p w:rsidR="006172A3" w:rsidRPr="006172A3" w:rsidRDefault="006172A3" w:rsidP="006172A3">
      <w:pPr>
        <w:ind w:left="360"/>
        <w:jc w:val="both"/>
        <w:rPr>
          <w:rFonts w:ascii="Arial" w:hAnsi="Arial" w:cs="Arial"/>
          <w:color w:val="000000"/>
          <w:sz w:val="22"/>
          <w:szCs w:val="22"/>
        </w:rPr>
      </w:pPr>
    </w:p>
    <w:p w:rsidR="006172A3" w:rsidRPr="006172A3" w:rsidRDefault="006172A3" w:rsidP="0036245C">
      <w:pPr>
        <w:jc w:val="both"/>
        <w:rPr>
          <w:rFonts w:ascii="Arial" w:hAnsi="Arial" w:cs="Arial"/>
          <w:color w:val="000000"/>
          <w:sz w:val="22"/>
          <w:szCs w:val="22"/>
        </w:rPr>
      </w:pPr>
      <w:r w:rsidRPr="006172A3">
        <w:rPr>
          <w:rFonts w:ascii="Arial" w:hAnsi="Arial" w:cs="Arial"/>
          <w:color w:val="000000"/>
          <w:sz w:val="22"/>
          <w:szCs w:val="22"/>
        </w:rPr>
        <w:t xml:space="preserve">In line with the </w:t>
      </w:r>
      <w:r w:rsidR="001B7D00">
        <w:rPr>
          <w:rFonts w:ascii="Arial" w:hAnsi="Arial" w:cs="Arial"/>
          <w:color w:val="000000"/>
          <w:sz w:val="22"/>
          <w:szCs w:val="22"/>
        </w:rPr>
        <w:t xml:space="preserve">General </w:t>
      </w:r>
      <w:r w:rsidRPr="006172A3">
        <w:rPr>
          <w:rFonts w:ascii="Arial" w:hAnsi="Arial" w:cs="Arial"/>
          <w:b/>
          <w:color w:val="000000"/>
          <w:sz w:val="22"/>
          <w:szCs w:val="22"/>
        </w:rPr>
        <w:t xml:space="preserve">Data Protection </w:t>
      </w:r>
      <w:r w:rsidR="001B7D00">
        <w:rPr>
          <w:rFonts w:ascii="Arial" w:hAnsi="Arial" w:cs="Arial"/>
          <w:b/>
          <w:color w:val="000000"/>
          <w:sz w:val="22"/>
          <w:szCs w:val="22"/>
        </w:rPr>
        <w:t>Regulation</w:t>
      </w:r>
      <w:r w:rsidRPr="006172A3">
        <w:rPr>
          <w:rFonts w:ascii="Arial" w:hAnsi="Arial" w:cs="Arial"/>
          <w:color w:val="000000"/>
          <w:sz w:val="22"/>
          <w:szCs w:val="22"/>
        </w:rPr>
        <w:t xml:space="preserve">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6172A3" w:rsidRPr="006172A3" w:rsidRDefault="006172A3" w:rsidP="0036245C">
      <w:pPr>
        <w:jc w:val="both"/>
        <w:rPr>
          <w:rFonts w:ascii="Arial" w:hAnsi="Arial" w:cs="Arial"/>
          <w:b/>
          <w:color w:val="000000"/>
          <w:sz w:val="22"/>
          <w:szCs w:val="22"/>
        </w:rPr>
      </w:pPr>
    </w:p>
    <w:p w:rsidR="006172A3" w:rsidRPr="006172A3" w:rsidRDefault="006172A3" w:rsidP="0036245C">
      <w:pPr>
        <w:jc w:val="both"/>
        <w:rPr>
          <w:rFonts w:ascii="Arial" w:hAnsi="Arial" w:cs="Arial"/>
          <w:color w:val="000000"/>
          <w:sz w:val="22"/>
          <w:szCs w:val="22"/>
        </w:rPr>
      </w:pPr>
      <w:r w:rsidRPr="006172A3">
        <w:rPr>
          <w:rFonts w:ascii="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6172A3" w:rsidRPr="006172A3" w:rsidRDefault="006172A3" w:rsidP="006172A3">
      <w:pPr>
        <w:rPr>
          <w:rFonts w:ascii="Arial" w:hAnsi="Arial" w:cs="Arial"/>
          <w:color w:val="000000"/>
          <w:sz w:val="22"/>
          <w:szCs w:val="22"/>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6172A3" w:rsidRPr="00F3271D" w:rsidTr="00F3271D">
        <w:trPr>
          <w:jc w:val="center"/>
        </w:trPr>
        <w:tc>
          <w:tcPr>
            <w:tcW w:w="10608" w:type="dxa"/>
            <w:gridSpan w:val="2"/>
          </w:tcPr>
          <w:p w:rsidR="006172A3" w:rsidRPr="00F3271D" w:rsidRDefault="006172A3" w:rsidP="001B7D00">
            <w:pPr>
              <w:spacing w:before="120" w:after="120"/>
              <w:jc w:val="both"/>
              <w:rPr>
                <w:rFonts w:ascii="Arial" w:hAnsi="Arial" w:cs="Arial"/>
                <w:color w:val="000000"/>
                <w:sz w:val="22"/>
                <w:szCs w:val="22"/>
              </w:rPr>
            </w:pPr>
            <w:r w:rsidRPr="00F3271D">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w:t>
            </w:r>
            <w:r w:rsidR="001B7D00">
              <w:rPr>
                <w:rFonts w:ascii="Arial" w:hAnsi="Arial" w:cs="Arial"/>
                <w:color w:val="000000"/>
                <w:sz w:val="22"/>
                <w:szCs w:val="22"/>
              </w:rPr>
              <w:t>General Data P</w:t>
            </w:r>
            <w:r w:rsidRPr="00F3271D">
              <w:rPr>
                <w:rFonts w:ascii="Arial" w:hAnsi="Arial" w:cs="Arial"/>
                <w:color w:val="000000"/>
                <w:sz w:val="22"/>
                <w:szCs w:val="22"/>
              </w:rPr>
              <w:t xml:space="preserve">rotection </w:t>
            </w:r>
            <w:r w:rsidR="001B7D00">
              <w:rPr>
                <w:rFonts w:ascii="Arial" w:hAnsi="Arial" w:cs="Arial"/>
                <w:color w:val="000000"/>
                <w:sz w:val="22"/>
                <w:szCs w:val="22"/>
              </w:rPr>
              <w:t>Regulation</w:t>
            </w:r>
            <w:r w:rsidRPr="00F3271D">
              <w:rPr>
                <w:rFonts w:ascii="Arial" w:hAnsi="Arial" w:cs="Arial"/>
                <w:color w:val="000000"/>
                <w:sz w:val="22"/>
                <w:szCs w:val="22"/>
              </w:rPr>
              <w:t xml:space="preserve"> and subsequent legislation.  </w:t>
            </w:r>
          </w:p>
        </w:tc>
      </w:tr>
      <w:tr w:rsidR="006172A3" w:rsidRPr="00F3271D" w:rsidTr="00F3271D">
        <w:trPr>
          <w:jc w:val="center"/>
        </w:trPr>
        <w:tc>
          <w:tcPr>
            <w:tcW w:w="3936" w:type="dxa"/>
          </w:tcPr>
          <w:p w:rsidR="006172A3" w:rsidRPr="00F3271D" w:rsidRDefault="006172A3" w:rsidP="00F3271D">
            <w:pPr>
              <w:spacing w:before="120" w:after="120"/>
              <w:rPr>
                <w:rFonts w:ascii="Arial" w:hAnsi="Arial" w:cs="Arial"/>
                <w:color w:val="000000"/>
                <w:sz w:val="22"/>
                <w:szCs w:val="22"/>
              </w:rPr>
            </w:pPr>
            <w:r w:rsidRPr="00F3271D">
              <w:rPr>
                <w:rFonts w:ascii="Arial" w:hAnsi="Arial" w:cs="Arial"/>
                <w:color w:val="000000"/>
                <w:sz w:val="22"/>
                <w:szCs w:val="22"/>
              </w:rPr>
              <w:t>Signed:</w:t>
            </w:r>
          </w:p>
        </w:tc>
        <w:tc>
          <w:tcPr>
            <w:tcW w:w="6672" w:type="dxa"/>
          </w:tcPr>
          <w:p w:rsidR="006172A3" w:rsidRPr="00F3271D" w:rsidRDefault="006172A3" w:rsidP="00F3271D">
            <w:pPr>
              <w:spacing w:before="120" w:after="120"/>
              <w:rPr>
                <w:rFonts w:ascii="Arial" w:hAnsi="Arial" w:cs="Arial"/>
                <w:color w:val="000000"/>
                <w:sz w:val="22"/>
                <w:szCs w:val="22"/>
              </w:rPr>
            </w:pPr>
          </w:p>
        </w:tc>
      </w:tr>
      <w:tr w:rsidR="006172A3" w:rsidRPr="00F3271D" w:rsidTr="00F3271D">
        <w:trPr>
          <w:jc w:val="center"/>
        </w:trPr>
        <w:tc>
          <w:tcPr>
            <w:tcW w:w="3936" w:type="dxa"/>
          </w:tcPr>
          <w:p w:rsidR="006172A3" w:rsidRPr="00F3271D" w:rsidRDefault="006172A3" w:rsidP="00F3271D">
            <w:pPr>
              <w:spacing w:before="120" w:after="120"/>
              <w:rPr>
                <w:rFonts w:ascii="Arial" w:hAnsi="Arial" w:cs="Arial"/>
                <w:color w:val="000000"/>
                <w:sz w:val="22"/>
                <w:szCs w:val="22"/>
              </w:rPr>
            </w:pPr>
            <w:r w:rsidRPr="00F3271D">
              <w:rPr>
                <w:rFonts w:ascii="Arial" w:hAnsi="Arial" w:cs="Arial"/>
                <w:color w:val="000000"/>
                <w:sz w:val="22"/>
                <w:szCs w:val="22"/>
              </w:rPr>
              <w:t>Date:</w:t>
            </w:r>
          </w:p>
        </w:tc>
        <w:tc>
          <w:tcPr>
            <w:tcW w:w="6672" w:type="dxa"/>
          </w:tcPr>
          <w:p w:rsidR="006172A3" w:rsidRPr="00F3271D" w:rsidRDefault="006172A3" w:rsidP="00F3271D">
            <w:pPr>
              <w:spacing w:before="120" w:after="120"/>
              <w:rPr>
                <w:rFonts w:ascii="Arial" w:hAnsi="Arial" w:cs="Arial"/>
                <w:color w:val="000000"/>
                <w:sz w:val="22"/>
                <w:szCs w:val="22"/>
              </w:rPr>
            </w:pPr>
          </w:p>
        </w:tc>
      </w:tr>
    </w:tbl>
    <w:p w:rsidR="008F780D" w:rsidRDefault="008F780D"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Pr="006172A3" w:rsidRDefault="0004260C" w:rsidP="0004260C">
      <w:pPr>
        <w:jc w:val="both"/>
        <w:rPr>
          <w:rFonts w:ascii="Arial" w:hAnsi="Arial" w:cs="Arial"/>
          <w:color w:val="FFFFFF"/>
          <w:sz w:val="22"/>
          <w:szCs w:val="22"/>
        </w:rPr>
        <w:sectPr w:rsidR="0004260C" w:rsidRPr="006172A3" w:rsidSect="006172A3">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5"/>
      </w:tblGrid>
      <w:tr w:rsidR="0004260C" w:rsidRPr="00F3271D" w:rsidTr="00F3271D">
        <w:trPr>
          <w:jc w:val="center"/>
        </w:trPr>
        <w:tc>
          <w:tcPr>
            <w:tcW w:w="10685" w:type="dxa"/>
            <w:shd w:val="clear" w:color="auto" w:fill="832DA9"/>
            <w:vAlign w:val="center"/>
          </w:tcPr>
          <w:p w:rsidR="0004260C" w:rsidRPr="00F3271D" w:rsidRDefault="0004260C" w:rsidP="00F3271D">
            <w:pPr>
              <w:spacing w:before="120" w:after="120"/>
              <w:ind w:left="-518"/>
              <w:jc w:val="center"/>
              <w:rPr>
                <w:rFonts w:ascii="Arial" w:hAnsi="Arial" w:cs="Arial"/>
                <w:b/>
                <w:color w:val="FFFFFF"/>
                <w:sz w:val="22"/>
                <w:szCs w:val="22"/>
              </w:rPr>
            </w:pPr>
            <w:r w:rsidRPr="00F3271D">
              <w:rPr>
                <w:rFonts w:ascii="Arial" w:hAnsi="Arial" w:cs="Arial"/>
                <w:b/>
                <w:color w:val="FFFFFF"/>
                <w:sz w:val="22"/>
                <w:szCs w:val="22"/>
              </w:rPr>
              <w:lastRenderedPageBreak/>
              <w:t>REFERENCES</w:t>
            </w:r>
          </w:p>
        </w:tc>
      </w:tr>
    </w:tbl>
    <w:p w:rsidR="0004260C" w:rsidRPr="006172A3" w:rsidRDefault="0004260C" w:rsidP="0004260C">
      <w:pPr>
        <w:rPr>
          <w:rFonts w:ascii="Arial" w:hAnsi="Arial" w:cs="Arial"/>
          <w:sz w:val="22"/>
          <w:szCs w:val="22"/>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04260C" w:rsidRPr="00F3271D" w:rsidTr="00F3271D">
        <w:trPr>
          <w:trHeight w:val="1015"/>
          <w:jc w:val="center"/>
        </w:trPr>
        <w:tc>
          <w:tcPr>
            <w:tcW w:w="10703" w:type="dxa"/>
          </w:tcPr>
          <w:p w:rsidR="0004260C" w:rsidRPr="00F3271D" w:rsidRDefault="0004260C" w:rsidP="00C005BF">
            <w:pPr>
              <w:spacing w:before="120" w:after="120"/>
              <w:jc w:val="both"/>
              <w:rPr>
                <w:rFonts w:ascii="Arial" w:hAnsi="Arial" w:cs="Arial"/>
                <w:sz w:val="22"/>
                <w:szCs w:val="22"/>
              </w:rPr>
            </w:pPr>
            <w:r w:rsidRPr="00F3271D">
              <w:rPr>
                <w:rFonts w:ascii="Arial" w:hAnsi="Arial" w:cs="Arial"/>
                <w:sz w:val="22"/>
                <w:szCs w:val="22"/>
              </w:rPr>
              <w:t>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References will be taken up prior to interview due to safeguarding practices.</w:t>
            </w:r>
            <w:r w:rsidR="00C005BF">
              <w:rPr>
                <w:rFonts w:ascii="Arial" w:hAnsi="Arial" w:cs="Arial"/>
                <w:sz w:val="22"/>
                <w:szCs w:val="22"/>
              </w:rPr>
              <w:t xml:space="preserve">  </w:t>
            </w:r>
          </w:p>
        </w:tc>
      </w:tr>
    </w:tbl>
    <w:p w:rsidR="0004260C" w:rsidRPr="006172A3" w:rsidRDefault="0004260C" w:rsidP="0004260C">
      <w:pPr>
        <w:rPr>
          <w:rFonts w:ascii="Arial" w:hAnsi="Arial" w:cs="Arial"/>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04260C" w:rsidRPr="00F3271D" w:rsidTr="00F3271D">
        <w:trPr>
          <w:jc w:val="center"/>
        </w:trPr>
        <w:tc>
          <w:tcPr>
            <w:tcW w:w="10718" w:type="dxa"/>
            <w:gridSpan w:val="2"/>
            <w:shd w:val="clear" w:color="auto" w:fill="832DA9"/>
          </w:tcPr>
          <w:p w:rsidR="0004260C" w:rsidRPr="00F3271D" w:rsidRDefault="0004260C" w:rsidP="00F3271D">
            <w:pPr>
              <w:spacing w:before="40" w:after="40"/>
              <w:rPr>
                <w:rFonts w:ascii="Arial" w:hAnsi="Arial" w:cs="Arial"/>
                <w:b/>
                <w:color w:val="FFFFFF"/>
                <w:sz w:val="22"/>
                <w:szCs w:val="22"/>
              </w:rPr>
            </w:pPr>
            <w:r w:rsidRPr="00F3271D">
              <w:rPr>
                <w:rFonts w:ascii="Arial" w:hAnsi="Arial" w:cs="Arial"/>
                <w:b/>
                <w:color w:val="FFFFFF"/>
                <w:sz w:val="22"/>
                <w:szCs w:val="22"/>
              </w:rPr>
              <w:t>Current or most recent employer</w:t>
            </w:r>
          </w:p>
        </w:tc>
      </w:tr>
      <w:tr w:rsidR="0004260C" w:rsidRPr="00F3271D" w:rsidTr="00F3271D">
        <w:trPr>
          <w:jc w:val="center"/>
        </w:trPr>
        <w:tc>
          <w:tcPr>
            <w:tcW w:w="3870"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Referee name:</w:t>
            </w:r>
          </w:p>
        </w:tc>
        <w:tc>
          <w:tcPr>
            <w:tcW w:w="6848" w:type="dxa"/>
          </w:tcPr>
          <w:p w:rsidR="0004260C" w:rsidRPr="00F3271D" w:rsidRDefault="0004260C" w:rsidP="00F3271D">
            <w:pPr>
              <w:spacing w:before="120" w:after="120"/>
              <w:rPr>
                <w:rFonts w:ascii="Arial" w:hAnsi="Arial" w:cs="Arial"/>
                <w:color w:val="000000"/>
                <w:sz w:val="22"/>
                <w:szCs w:val="22"/>
              </w:rPr>
            </w:pPr>
          </w:p>
        </w:tc>
      </w:tr>
      <w:tr w:rsidR="0004260C" w:rsidRPr="00F3271D" w:rsidTr="00F3271D">
        <w:trPr>
          <w:jc w:val="center"/>
        </w:trPr>
        <w:tc>
          <w:tcPr>
            <w:tcW w:w="3870"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Job title (if applicable):</w:t>
            </w:r>
          </w:p>
        </w:tc>
        <w:tc>
          <w:tcPr>
            <w:tcW w:w="6848" w:type="dxa"/>
          </w:tcPr>
          <w:p w:rsidR="0004260C" w:rsidRPr="00F3271D" w:rsidRDefault="0004260C" w:rsidP="00F3271D">
            <w:pPr>
              <w:spacing w:before="120" w:after="120"/>
              <w:rPr>
                <w:rFonts w:ascii="Arial" w:hAnsi="Arial" w:cs="Arial"/>
                <w:color w:val="000000"/>
                <w:sz w:val="22"/>
                <w:szCs w:val="22"/>
              </w:rPr>
            </w:pPr>
          </w:p>
        </w:tc>
      </w:tr>
      <w:tr w:rsidR="0004260C" w:rsidRPr="00F3271D" w:rsidTr="00F3271D">
        <w:trPr>
          <w:jc w:val="center"/>
        </w:trPr>
        <w:tc>
          <w:tcPr>
            <w:tcW w:w="3870"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Organisation:</w:t>
            </w:r>
          </w:p>
        </w:tc>
        <w:tc>
          <w:tcPr>
            <w:tcW w:w="6848" w:type="dxa"/>
          </w:tcPr>
          <w:p w:rsidR="0004260C" w:rsidRPr="00F3271D" w:rsidRDefault="0004260C" w:rsidP="00F3271D">
            <w:pPr>
              <w:spacing w:before="120" w:after="120"/>
              <w:rPr>
                <w:rFonts w:ascii="Arial" w:hAnsi="Arial" w:cs="Arial"/>
                <w:color w:val="000000"/>
                <w:sz w:val="22"/>
                <w:szCs w:val="22"/>
              </w:rPr>
            </w:pPr>
          </w:p>
        </w:tc>
      </w:tr>
      <w:tr w:rsidR="0004260C" w:rsidRPr="00F3271D" w:rsidTr="00F3271D">
        <w:trPr>
          <w:jc w:val="center"/>
        </w:trPr>
        <w:tc>
          <w:tcPr>
            <w:tcW w:w="3870"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Address:</w:t>
            </w:r>
          </w:p>
        </w:tc>
        <w:tc>
          <w:tcPr>
            <w:tcW w:w="6848" w:type="dxa"/>
          </w:tcPr>
          <w:p w:rsidR="0004260C" w:rsidRPr="00F3271D" w:rsidRDefault="0004260C" w:rsidP="00F3271D">
            <w:pPr>
              <w:spacing w:before="120" w:after="120"/>
              <w:rPr>
                <w:rFonts w:ascii="Arial" w:hAnsi="Arial" w:cs="Arial"/>
                <w:color w:val="000000"/>
                <w:sz w:val="22"/>
                <w:szCs w:val="22"/>
              </w:rPr>
            </w:pPr>
          </w:p>
        </w:tc>
      </w:tr>
      <w:tr w:rsidR="0004260C" w:rsidRPr="00F3271D" w:rsidTr="00F3271D">
        <w:trPr>
          <w:jc w:val="center"/>
        </w:trPr>
        <w:tc>
          <w:tcPr>
            <w:tcW w:w="3870"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Postcode:</w:t>
            </w:r>
          </w:p>
        </w:tc>
        <w:tc>
          <w:tcPr>
            <w:tcW w:w="6848" w:type="dxa"/>
          </w:tcPr>
          <w:p w:rsidR="0004260C" w:rsidRPr="00F3271D" w:rsidRDefault="0004260C" w:rsidP="00F3271D">
            <w:pPr>
              <w:spacing w:before="120" w:after="120"/>
              <w:rPr>
                <w:rFonts w:ascii="Arial" w:hAnsi="Arial" w:cs="Arial"/>
                <w:color w:val="000000"/>
                <w:sz w:val="22"/>
                <w:szCs w:val="22"/>
              </w:rPr>
            </w:pPr>
          </w:p>
        </w:tc>
      </w:tr>
      <w:tr w:rsidR="0004260C" w:rsidRPr="00F3271D" w:rsidTr="00F3271D">
        <w:trPr>
          <w:jc w:val="center"/>
        </w:trPr>
        <w:tc>
          <w:tcPr>
            <w:tcW w:w="3870"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Switch Board Telephone number:</w:t>
            </w:r>
          </w:p>
        </w:tc>
        <w:tc>
          <w:tcPr>
            <w:tcW w:w="6848" w:type="dxa"/>
          </w:tcPr>
          <w:p w:rsidR="0004260C" w:rsidRPr="00F3271D" w:rsidRDefault="0004260C" w:rsidP="00F3271D">
            <w:pPr>
              <w:spacing w:before="120" w:after="120"/>
              <w:rPr>
                <w:rFonts w:ascii="Arial" w:hAnsi="Arial" w:cs="Arial"/>
                <w:color w:val="000000"/>
                <w:sz w:val="22"/>
                <w:szCs w:val="22"/>
              </w:rPr>
            </w:pPr>
          </w:p>
        </w:tc>
      </w:tr>
      <w:tr w:rsidR="0004260C" w:rsidRPr="00F3271D" w:rsidTr="00F3271D">
        <w:trPr>
          <w:jc w:val="center"/>
        </w:trPr>
        <w:tc>
          <w:tcPr>
            <w:tcW w:w="3870"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Email address:</w:t>
            </w:r>
          </w:p>
        </w:tc>
        <w:tc>
          <w:tcPr>
            <w:tcW w:w="6848" w:type="dxa"/>
          </w:tcPr>
          <w:p w:rsidR="0004260C" w:rsidRPr="00F3271D" w:rsidRDefault="0004260C" w:rsidP="00F3271D">
            <w:pPr>
              <w:spacing w:before="120" w:after="120"/>
              <w:rPr>
                <w:rFonts w:ascii="Arial" w:hAnsi="Arial" w:cs="Arial"/>
                <w:color w:val="000000"/>
                <w:sz w:val="22"/>
                <w:szCs w:val="22"/>
              </w:rPr>
            </w:pPr>
          </w:p>
        </w:tc>
      </w:tr>
      <w:tr w:rsidR="0004260C" w:rsidRPr="00F3271D" w:rsidTr="00F3271D">
        <w:trPr>
          <w:jc w:val="center"/>
        </w:trPr>
        <w:tc>
          <w:tcPr>
            <w:tcW w:w="3870"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Relationship to you:</w:t>
            </w:r>
          </w:p>
        </w:tc>
        <w:tc>
          <w:tcPr>
            <w:tcW w:w="6848" w:type="dxa"/>
          </w:tcPr>
          <w:p w:rsidR="0004260C" w:rsidRPr="00F3271D" w:rsidRDefault="0004260C" w:rsidP="00F3271D">
            <w:pPr>
              <w:spacing w:before="120" w:after="120"/>
              <w:rPr>
                <w:rFonts w:ascii="Arial" w:hAnsi="Arial" w:cs="Arial"/>
                <w:color w:val="000000"/>
                <w:sz w:val="22"/>
                <w:szCs w:val="22"/>
              </w:rPr>
            </w:pPr>
          </w:p>
        </w:tc>
      </w:tr>
    </w:tbl>
    <w:p w:rsidR="0004260C" w:rsidRPr="006172A3" w:rsidRDefault="0004260C" w:rsidP="0004260C">
      <w:pPr>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04260C" w:rsidRPr="00F3271D" w:rsidTr="00F3271D">
        <w:trPr>
          <w:jc w:val="center"/>
        </w:trPr>
        <w:tc>
          <w:tcPr>
            <w:tcW w:w="10706" w:type="dxa"/>
            <w:gridSpan w:val="2"/>
            <w:shd w:val="clear" w:color="auto" w:fill="832DA9"/>
          </w:tcPr>
          <w:p w:rsidR="0004260C" w:rsidRPr="00F3271D" w:rsidRDefault="0004260C" w:rsidP="00F3271D">
            <w:pPr>
              <w:spacing w:before="40" w:after="40"/>
              <w:rPr>
                <w:rFonts w:ascii="Arial" w:hAnsi="Arial" w:cs="Arial"/>
                <w:b/>
                <w:color w:val="FFFFFF"/>
                <w:sz w:val="22"/>
                <w:szCs w:val="22"/>
              </w:rPr>
            </w:pPr>
            <w:r w:rsidRPr="00F3271D">
              <w:rPr>
                <w:rFonts w:ascii="Arial" w:hAnsi="Arial" w:cs="Arial"/>
                <w:b/>
                <w:color w:val="FFFFFF"/>
                <w:sz w:val="22"/>
                <w:szCs w:val="22"/>
              </w:rPr>
              <w:t>Previous Employer</w:t>
            </w:r>
          </w:p>
        </w:tc>
      </w:tr>
      <w:tr w:rsidR="0004260C" w:rsidRPr="00F3271D" w:rsidTr="00F3271D">
        <w:trPr>
          <w:jc w:val="center"/>
        </w:trPr>
        <w:tc>
          <w:tcPr>
            <w:tcW w:w="3982"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Referee name:</w:t>
            </w:r>
          </w:p>
        </w:tc>
        <w:tc>
          <w:tcPr>
            <w:tcW w:w="6724" w:type="dxa"/>
          </w:tcPr>
          <w:p w:rsidR="0004260C" w:rsidRPr="00F3271D" w:rsidRDefault="0004260C" w:rsidP="00F3271D">
            <w:pPr>
              <w:spacing w:before="120" w:after="120"/>
              <w:rPr>
                <w:rFonts w:ascii="Arial" w:hAnsi="Arial" w:cs="Arial"/>
                <w:color w:val="000000"/>
                <w:sz w:val="22"/>
                <w:szCs w:val="22"/>
              </w:rPr>
            </w:pPr>
          </w:p>
        </w:tc>
      </w:tr>
      <w:tr w:rsidR="0004260C" w:rsidRPr="00F3271D" w:rsidTr="00F3271D">
        <w:trPr>
          <w:jc w:val="center"/>
        </w:trPr>
        <w:tc>
          <w:tcPr>
            <w:tcW w:w="3982"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Job title (if applicable):</w:t>
            </w:r>
          </w:p>
        </w:tc>
        <w:tc>
          <w:tcPr>
            <w:tcW w:w="6724" w:type="dxa"/>
          </w:tcPr>
          <w:p w:rsidR="0004260C" w:rsidRPr="00F3271D" w:rsidRDefault="0004260C" w:rsidP="00F3271D">
            <w:pPr>
              <w:spacing w:before="120" w:after="120"/>
              <w:rPr>
                <w:rFonts w:ascii="Arial" w:hAnsi="Arial" w:cs="Arial"/>
                <w:color w:val="000000"/>
                <w:sz w:val="22"/>
                <w:szCs w:val="22"/>
              </w:rPr>
            </w:pPr>
          </w:p>
        </w:tc>
      </w:tr>
      <w:tr w:rsidR="0004260C" w:rsidRPr="00F3271D" w:rsidTr="00F3271D">
        <w:trPr>
          <w:jc w:val="center"/>
        </w:trPr>
        <w:tc>
          <w:tcPr>
            <w:tcW w:w="3982"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Organisation:</w:t>
            </w:r>
          </w:p>
        </w:tc>
        <w:tc>
          <w:tcPr>
            <w:tcW w:w="6724" w:type="dxa"/>
          </w:tcPr>
          <w:p w:rsidR="0004260C" w:rsidRPr="00F3271D" w:rsidRDefault="0004260C" w:rsidP="00F3271D">
            <w:pPr>
              <w:spacing w:before="120" w:after="120"/>
              <w:rPr>
                <w:rFonts w:ascii="Arial" w:hAnsi="Arial" w:cs="Arial"/>
                <w:color w:val="000000"/>
                <w:sz w:val="22"/>
                <w:szCs w:val="22"/>
              </w:rPr>
            </w:pPr>
          </w:p>
        </w:tc>
      </w:tr>
      <w:tr w:rsidR="0004260C" w:rsidRPr="00F3271D" w:rsidTr="00F3271D">
        <w:trPr>
          <w:jc w:val="center"/>
        </w:trPr>
        <w:tc>
          <w:tcPr>
            <w:tcW w:w="3982"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Address:</w:t>
            </w:r>
          </w:p>
        </w:tc>
        <w:tc>
          <w:tcPr>
            <w:tcW w:w="6724" w:type="dxa"/>
          </w:tcPr>
          <w:p w:rsidR="0004260C" w:rsidRPr="00F3271D" w:rsidRDefault="0004260C" w:rsidP="00F3271D">
            <w:pPr>
              <w:spacing w:before="120" w:after="120"/>
              <w:rPr>
                <w:rFonts w:ascii="Arial" w:hAnsi="Arial" w:cs="Arial"/>
                <w:color w:val="000000"/>
                <w:sz w:val="22"/>
                <w:szCs w:val="22"/>
              </w:rPr>
            </w:pPr>
          </w:p>
        </w:tc>
      </w:tr>
      <w:tr w:rsidR="0004260C" w:rsidRPr="00F3271D" w:rsidTr="00F3271D">
        <w:trPr>
          <w:jc w:val="center"/>
        </w:trPr>
        <w:tc>
          <w:tcPr>
            <w:tcW w:w="3982"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Postcode:</w:t>
            </w:r>
          </w:p>
        </w:tc>
        <w:tc>
          <w:tcPr>
            <w:tcW w:w="6724" w:type="dxa"/>
          </w:tcPr>
          <w:p w:rsidR="0004260C" w:rsidRPr="00F3271D" w:rsidRDefault="0004260C" w:rsidP="00F3271D">
            <w:pPr>
              <w:spacing w:before="120" w:after="120"/>
              <w:rPr>
                <w:rFonts w:ascii="Arial" w:hAnsi="Arial" w:cs="Arial"/>
                <w:color w:val="000000"/>
                <w:sz w:val="22"/>
                <w:szCs w:val="22"/>
              </w:rPr>
            </w:pPr>
          </w:p>
        </w:tc>
      </w:tr>
      <w:tr w:rsidR="0004260C" w:rsidRPr="00F3271D" w:rsidTr="00F3271D">
        <w:trPr>
          <w:jc w:val="center"/>
        </w:trPr>
        <w:tc>
          <w:tcPr>
            <w:tcW w:w="3982"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Switch Board Telephone number:</w:t>
            </w:r>
          </w:p>
        </w:tc>
        <w:tc>
          <w:tcPr>
            <w:tcW w:w="6724" w:type="dxa"/>
          </w:tcPr>
          <w:p w:rsidR="0004260C" w:rsidRPr="00F3271D" w:rsidRDefault="0004260C" w:rsidP="00F3271D">
            <w:pPr>
              <w:spacing w:before="120" w:after="120"/>
              <w:rPr>
                <w:rFonts w:ascii="Arial" w:hAnsi="Arial" w:cs="Arial"/>
                <w:color w:val="000000"/>
                <w:sz w:val="22"/>
                <w:szCs w:val="22"/>
              </w:rPr>
            </w:pPr>
          </w:p>
        </w:tc>
      </w:tr>
      <w:tr w:rsidR="0004260C" w:rsidRPr="00F3271D" w:rsidTr="00F3271D">
        <w:trPr>
          <w:jc w:val="center"/>
        </w:trPr>
        <w:tc>
          <w:tcPr>
            <w:tcW w:w="3982"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Email address:</w:t>
            </w:r>
          </w:p>
        </w:tc>
        <w:tc>
          <w:tcPr>
            <w:tcW w:w="6724" w:type="dxa"/>
          </w:tcPr>
          <w:p w:rsidR="0004260C" w:rsidRPr="00F3271D" w:rsidRDefault="0004260C" w:rsidP="00F3271D">
            <w:pPr>
              <w:spacing w:before="120" w:after="120"/>
              <w:rPr>
                <w:rFonts w:ascii="Arial" w:hAnsi="Arial" w:cs="Arial"/>
                <w:color w:val="000000"/>
                <w:sz w:val="22"/>
                <w:szCs w:val="22"/>
              </w:rPr>
            </w:pPr>
          </w:p>
        </w:tc>
      </w:tr>
      <w:tr w:rsidR="0004260C" w:rsidRPr="00F3271D" w:rsidTr="00F3271D">
        <w:trPr>
          <w:jc w:val="center"/>
        </w:trPr>
        <w:tc>
          <w:tcPr>
            <w:tcW w:w="3982" w:type="dxa"/>
          </w:tcPr>
          <w:p w:rsidR="0004260C" w:rsidRPr="00F3271D" w:rsidRDefault="0004260C" w:rsidP="00F3271D">
            <w:pPr>
              <w:spacing w:before="120" w:after="120"/>
              <w:rPr>
                <w:rFonts w:ascii="Arial" w:hAnsi="Arial" w:cs="Arial"/>
                <w:color w:val="000000"/>
                <w:sz w:val="22"/>
                <w:szCs w:val="22"/>
              </w:rPr>
            </w:pPr>
            <w:r w:rsidRPr="00F3271D">
              <w:rPr>
                <w:rFonts w:ascii="Arial" w:hAnsi="Arial" w:cs="Arial"/>
                <w:color w:val="000000"/>
                <w:sz w:val="22"/>
                <w:szCs w:val="22"/>
              </w:rPr>
              <w:t>Relationship to you:</w:t>
            </w:r>
          </w:p>
        </w:tc>
        <w:tc>
          <w:tcPr>
            <w:tcW w:w="6724" w:type="dxa"/>
          </w:tcPr>
          <w:p w:rsidR="0004260C" w:rsidRPr="00F3271D" w:rsidRDefault="0004260C" w:rsidP="00F3271D">
            <w:pPr>
              <w:spacing w:before="120" w:after="120"/>
              <w:rPr>
                <w:rFonts w:ascii="Arial" w:hAnsi="Arial" w:cs="Arial"/>
                <w:color w:val="000000"/>
                <w:sz w:val="22"/>
                <w:szCs w:val="22"/>
              </w:rPr>
            </w:pPr>
          </w:p>
        </w:tc>
      </w:tr>
    </w:tbl>
    <w:p w:rsidR="0004260C" w:rsidRPr="006172A3" w:rsidRDefault="0004260C" w:rsidP="0004260C">
      <w:pPr>
        <w:jc w:val="both"/>
        <w:rPr>
          <w:rFonts w:ascii="Arial" w:hAnsi="Arial" w:cs="Arial"/>
          <w:color w:val="000000"/>
          <w:sz w:val="22"/>
          <w:szCs w:val="22"/>
        </w:rPr>
      </w:pPr>
    </w:p>
    <w:p w:rsidR="0004260C" w:rsidRDefault="0004260C" w:rsidP="0004260C">
      <w:pPr>
        <w:jc w:val="both"/>
        <w:rPr>
          <w:rFonts w:ascii="Arial" w:hAnsi="Arial" w:cs="Arial"/>
          <w:color w:val="000000"/>
          <w:sz w:val="22"/>
          <w:szCs w:val="22"/>
        </w:rPr>
      </w:pPr>
    </w:p>
    <w:p w:rsidR="0004260C" w:rsidRPr="006172A3" w:rsidRDefault="0004260C" w:rsidP="0004260C">
      <w:pPr>
        <w:jc w:val="both"/>
        <w:rPr>
          <w:rFonts w:ascii="Arial" w:hAnsi="Arial" w:cs="Arial"/>
          <w:color w:val="000000"/>
          <w:sz w:val="22"/>
          <w:szCs w:val="22"/>
        </w:rPr>
      </w:pPr>
    </w:p>
    <w:p w:rsidR="0079765A" w:rsidRPr="006172A3" w:rsidRDefault="0079765A" w:rsidP="0079765A">
      <w:pPr>
        <w:jc w:val="both"/>
        <w:rPr>
          <w:rFonts w:ascii="Arial" w:hAnsi="Arial" w:cs="Arial"/>
          <w:color w:val="000000"/>
          <w:sz w:val="22"/>
          <w:szCs w:val="22"/>
        </w:rPr>
        <w:sectPr w:rsidR="0079765A" w:rsidRPr="006172A3" w:rsidSect="00931B7A">
          <w:pgSz w:w="11909" w:h="16834" w:code="9"/>
          <w:pgMar w:top="360" w:right="360" w:bottom="432" w:left="630" w:header="365"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A33C0" w:rsidRPr="00F3271D" w:rsidTr="00F3271D">
        <w:trPr>
          <w:trHeight w:val="439"/>
          <w:jc w:val="center"/>
        </w:trPr>
        <w:tc>
          <w:tcPr>
            <w:tcW w:w="10469" w:type="dxa"/>
            <w:shd w:val="clear" w:color="auto" w:fill="832DA9"/>
            <w:vAlign w:val="center"/>
          </w:tcPr>
          <w:p w:rsidR="00BA33C0" w:rsidRPr="00F3271D" w:rsidRDefault="00BA33C0" w:rsidP="00F3271D">
            <w:pPr>
              <w:spacing w:before="120" w:after="120"/>
              <w:jc w:val="center"/>
              <w:rPr>
                <w:rFonts w:ascii="Arial" w:hAnsi="Arial" w:cs="Arial"/>
                <w:b/>
                <w:color w:val="FFFFFF"/>
                <w:sz w:val="22"/>
                <w:szCs w:val="22"/>
              </w:rPr>
            </w:pPr>
            <w:r w:rsidRPr="00F3271D">
              <w:rPr>
                <w:rFonts w:ascii="Arial" w:hAnsi="Arial" w:cs="Arial"/>
                <w:b/>
                <w:color w:val="FFFFFF"/>
                <w:sz w:val="22"/>
                <w:szCs w:val="22"/>
              </w:rPr>
              <w:lastRenderedPageBreak/>
              <w:t>EMPLOYMENT HISTORY</w:t>
            </w:r>
          </w:p>
        </w:tc>
      </w:tr>
    </w:tbl>
    <w:p w:rsidR="005118F5" w:rsidRPr="002038CC" w:rsidRDefault="002038CC" w:rsidP="006172A3">
      <w:pPr>
        <w:spacing w:before="80" w:after="80"/>
        <w:jc w:val="both"/>
        <w:rPr>
          <w:rFonts w:ascii="Arial" w:hAnsi="Arial" w:cs="Arial"/>
          <w:color w:val="000000"/>
          <w:sz w:val="22"/>
          <w:szCs w:val="22"/>
        </w:rPr>
      </w:pPr>
      <w:r w:rsidRPr="002038CC">
        <w:rPr>
          <w:rFonts w:ascii="Arial" w:hAnsi="Arial" w:cs="Arial"/>
          <w:sz w:val="22"/>
          <w:szCs w:val="22"/>
          <w:lang w:val="en"/>
        </w:rPr>
        <w:t>This section gives us an idea of the types of roles you have done before. Please list all jobs in date order from leaving secondary education starting with the most recent and working backwards. If there are any periods of time that you were not employed, please also include those - for example you may have been travelling, seeking work, bringing up a family or in higher education. You should include voluntary work in this section, too. Please make sure that there are no gaps in the dates.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5118F5" w:rsidRPr="00F3271D" w:rsidTr="00F3271D">
        <w:trPr>
          <w:jc w:val="center"/>
        </w:trPr>
        <w:tc>
          <w:tcPr>
            <w:tcW w:w="10438" w:type="dxa"/>
            <w:gridSpan w:val="2"/>
            <w:shd w:val="clear" w:color="auto" w:fill="832DA9"/>
          </w:tcPr>
          <w:p w:rsidR="005118F5" w:rsidRPr="00F3271D" w:rsidRDefault="005118F5" w:rsidP="00F3271D">
            <w:pPr>
              <w:spacing w:before="40" w:after="40"/>
              <w:jc w:val="center"/>
              <w:rPr>
                <w:rFonts w:ascii="Arial" w:hAnsi="Arial" w:cs="Arial"/>
                <w:color w:val="FFFFFF"/>
                <w:sz w:val="22"/>
                <w:szCs w:val="22"/>
              </w:rPr>
            </w:pPr>
            <w:r w:rsidRPr="00F3271D">
              <w:rPr>
                <w:rFonts w:ascii="Arial" w:hAnsi="Arial" w:cs="Arial"/>
                <w:b/>
                <w:color w:val="FFFFFF"/>
                <w:sz w:val="22"/>
                <w:szCs w:val="22"/>
              </w:rPr>
              <w:t>Employment Experience</w:t>
            </w:r>
          </w:p>
        </w:tc>
      </w:tr>
      <w:tr w:rsidR="005118F5" w:rsidRPr="00F3271D" w:rsidTr="00F3271D">
        <w:trPr>
          <w:jc w:val="center"/>
        </w:trPr>
        <w:tc>
          <w:tcPr>
            <w:tcW w:w="3574" w:type="dxa"/>
            <w:vAlign w:val="center"/>
          </w:tcPr>
          <w:p w:rsidR="005118F5" w:rsidRPr="00F3271D" w:rsidRDefault="005118F5" w:rsidP="00F3271D">
            <w:pPr>
              <w:spacing w:before="60" w:after="60"/>
              <w:rPr>
                <w:rFonts w:ascii="Arial" w:hAnsi="Arial" w:cs="Arial"/>
                <w:color w:val="000000"/>
                <w:sz w:val="22"/>
                <w:szCs w:val="22"/>
              </w:rPr>
            </w:pPr>
            <w:r w:rsidRPr="00F3271D">
              <w:rPr>
                <w:rFonts w:ascii="Arial" w:hAnsi="Arial" w:cs="Arial"/>
                <w:color w:val="000000"/>
                <w:sz w:val="22"/>
                <w:szCs w:val="22"/>
              </w:rPr>
              <w:t>Name of current/most recent employer:</w:t>
            </w:r>
          </w:p>
        </w:tc>
        <w:tc>
          <w:tcPr>
            <w:tcW w:w="6864" w:type="dxa"/>
            <w:vAlign w:val="center"/>
          </w:tcPr>
          <w:p w:rsidR="005118F5" w:rsidRPr="00F3271D" w:rsidRDefault="005118F5" w:rsidP="00F3271D">
            <w:pPr>
              <w:spacing w:before="60" w:after="60"/>
              <w:rPr>
                <w:rFonts w:ascii="Arial" w:hAnsi="Arial" w:cs="Arial"/>
                <w:color w:val="000000"/>
                <w:sz w:val="22"/>
                <w:szCs w:val="22"/>
              </w:rPr>
            </w:pPr>
          </w:p>
        </w:tc>
      </w:tr>
      <w:tr w:rsidR="005118F5" w:rsidRPr="00F3271D" w:rsidTr="00F3271D">
        <w:trPr>
          <w:jc w:val="center"/>
        </w:trPr>
        <w:tc>
          <w:tcPr>
            <w:tcW w:w="3574" w:type="dxa"/>
            <w:vAlign w:val="center"/>
          </w:tcPr>
          <w:p w:rsidR="005118F5" w:rsidRPr="00F3271D" w:rsidRDefault="005118F5" w:rsidP="00F3271D">
            <w:pPr>
              <w:spacing w:before="60" w:after="60"/>
              <w:rPr>
                <w:rFonts w:ascii="Arial" w:hAnsi="Arial" w:cs="Arial"/>
                <w:color w:val="000000"/>
                <w:sz w:val="22"/>
                <w:szCs w:val="22"/>
              </w:rPr>
            </w:pPr>
            <w:r w:rsidRPr="00F3271D">
              <w:rPr>
                <w:rFonts w:ascii="Arial" w:hAnsi="Arial" w:cs="Arial"/>
                <w:color w:val="000000"/>
                <w:sz w:val="22"/>
                <w:szCs w:val="22"/>
              </w:rPr>
              <w:t>Job Title:</w:t>
            </w:r>
          </w:p>
        </w:tc>
        <w:tc>
          <w:tcPr>
            <w:tcW w:w="6864" w:type="dxa"/>
            <w:vAlign w:val="center"/>
          </w:tcPr>
          <w:p w:rsidR="005118F5" w:rsidRPr="00F3271D" w:rsidRDefault="005118F5" w:rsidP="00F3271D">
            <w:pPr>
              <w:spacing w:before="60" w:after="60"/>
              <w:rPr>
                <w:rFonts w:ascii="Arial" w:hAnsi="Arial" w:cs="Arial"/>
                <w:color w:val="000000"/>
                <w:sz w:val="22"/>
                <w:szCs w:val="22"/>
              </w:rPr>
            </w:pPr>
          </w:p>
        </w:tc>
      </w:tr>
      <w:tr w:rsidR="005118F5" w:rsidRPr="00F3271D" w:rsidTr="00F3271D">
        <w:trPr>
          <w:jc w:val="center"/>
        </w:trPr>
        <w:tc>
          <w:tcPr>
            <w:tcW w:w="3574" w:type="dxa"/>
            <w:vAlign w:val="center"/>
          </w:tcPr>
          <w:p w:rsidR="005118F5" w:rsidRPr="00F3271D" w:rsidRDefault="005118F5" w:rsidP="00F3271D">
            <w:pPr>
              <w:spacing w:before="60" w:after="60"/>
              <w:rPr>
                <w:rFonts w:ascii="Arial" w:hAnsi="Arial" w:cs="Arial"/>
                <w:color w:val="000000"/>
                <w:sz w:val="22"/>
                <w:szCs w:val="22"/>
              </w:rPr>
            </w:pPr>
            <w:r w:rsidRPr="00F3271D">
              <w:rPr>
                <w:rFonts w:ascii="Arial" w:hAnsi="Arial" w:cs="Arial"/>
                <w:color w:val="000000"/>
                <w:sz w:val="22"/>
                <w:szCs w:val="22"/>
              </w:rPr>
              <w:t>Address:</w:t>
            </w:r>
          </w:p>
        </w:tc>
        <w:tc>
          <w:tcPr>
            <w:tcW w:w="6864" w:type="dxa"/>
            <w:vAlign w:val="center"/>
          </w:tcPr>
          <w:p w:rsidR="005118F5" w:rsidRPr="00F3271D" w:rsidRDefault="005118F5" w:rsidP="00F3271D">
            <w:pPr>
              <w:spacing w:before="60" w:after="60"/>
              <w:rPr>
                <w:rFonts w:ascii="Arial" w:hAnsi="Arial" w:cs="Arial"/>
                <w:color w:val="000000"/>
                <w:sz w:val="22"/>
                <w:szCs w:val="22"/>
              </w:rPr>
            </w:pPr>
          </w:p>
        </w:tc>
      </w:tr>
      <w:tr w:rsidR="005118F5" w:rsidRPr="00F3271D" w:rsidTr="00F3271D">
        <w:trPr>
          <w:jc w:val="center"/>
        </w:trPr>
        <w:tc>
          <w:tcPr>
            <w:tcW w:w="3574" w:type="dxa"/>
            <w:vAlign w:val="center"/>
          </w:tcPr>
          <w:p w:rsidR="005118F5" w:rsidRPr="00F3271D" w:rsidRDefault="005118F5" w:rsidP="00F3271D">
            <w:pPr>
              <w:spacing w:before="60" w:after="60"/>
              <w:rPr>
                <w:rFonts w:ascii="Arial" w:hAnsi="Arial" w:cs="Arial"/>
                <w:color w:val="000000"/>
                <w:sz w:val="22"/>
                <w:szCs w:val="22"/>
              </w:rPr>
            </w:pPr>
            <w:r w:rsidRPr="00F3271D">
              <w:rPr>
                <w:rFonts w:ascii="Arial" w:hAnsi="Arial" w:cs="Arial"/>
                <w:color w:val="000000"/>
                <w:sz w:val="22"/>
                <w:szCs w:val="22"/>
              </w:rPr>
              <w:t>Postcode:</w:t>
            </w:r>
          </w:p>
        </w:tc>
        <w:tc>
          <w:tcPr>
            <w:tcW w:w="6864" w:type="dxa"/>
            <w:vAlign w:val="center"/>
          </w:tcPr>
          <w:p w:rsidR="005118F5" w:rsidRPr="00F3271D" w:rsidRDefault="005118F5" w:rsidP="00F3271D">
            <w:pPr>
              <w:spacing w:before="60" w:after="60"/>
              <w:rPr>
                <w:rFonts w:ascii="Arial" w:hAnsi="Arial" w:cs="Arial"/>
                <w:color w:val="000000"/>
                <w:sz w:val="22"/>
                <w:szCs w:val="22"/>
              </w:rPr>
            </w:pPr>
          </w:p>
        </w:tc>
      </w:tr>
      <w:tr w:rsidR="005118F5" w:rsidRPr="00F3271D" w:rsidTr="00F3271D">
        <w:trPr>
          <w:jc w:val="center"/>
        </w:trPr>
        <w:tc>
          <w:tcPr>
            <w:tcW w:w="3574" w:type="dxa"/>
            <w:vAlign w:val="center"/>
          </w:tcPr>
          <w:p w:rsidR="005118F5" w:rsidRPr="00F3271D" w:rsidRDefault="005118F5" w:rsidP="00F3271D">
            <w:pPr>
              <w:spacing w:before="60" w:after="60"/>
              <w:rPr>
                <w:rFonts w:ascii="Arial" w:hAnsi="Arial" w:cs="Arial"/>
                <w:color w:val="000000"/>
                <w:sz w:val="22"/>
                <w:szCs w:val="22"/>
              </w:rPr>
            </w:pPr>
            <w:r w:rsidRPr="00F3271D">
              <w:rPr>
                <w:rFonts w:ascii="Arial" w:hAnsi="Arial" w:cs="Arial"/>
                <w:color w:val="000000"/>
                <w:sz w:val="22"/>
                <w:szCs w:val="22"/>
              </w:rPr>
              <w:t>Salary and benefits:</w:t>
            </w:r>
          </w:p>
        </w:tc>
        <w:tc>
          <w:tcPr>
            <w:tcW w:w="6864" w:type="dxa"/>
            <w:vAlign w:val="center"/>
          </w:tcPr>
          <w:p w:rsidR="005118F5" w:rsidRPr="00F3271D" w:rsidRDefault="005118F5" w:rsidP="00F3271D">
            <w:pPr>
              <w:spacing w:before="60" w:after="60"/>
              <w:rPr>
                <w:rFonts w:ascii="Arial" w:hAnsi="Arial" w:cs="Arial"/>
                <w:color w:val="000000"/>
                <w:sz w:val="22"/>
                <w:szCs w:val="22"/>
              </w:rPr>
            </w:pPr>
          </w:p>
        </w:tc>
      </w:tr>
      <w:tr w:rsidR="005118F5" w:rsidRPr="00F3271D" w:rsidTr="00F3271D">
        <w:trPr>
          <w:jc w:val="center"/>
        </w:trPr>
        <w:tc>
          <w:tcPr>
            <w:tcW w:w="3574" w:type="dxa"/>
            <w:vAlign w:val="center"/>
          </w:tcPr>
          <w:p w:rsidR="005118F5" w:rsidRPr="00F3271D" w:rsidRDefault="005118F5" w:rsidP="00F3271D">
            <w:pPr>
              <w:spacing w:before="60" w:after="60"/>
              <w:rPr>
                <w:rFonts w:ascii="Arial" w:hAnsi="Arial" w:cs="Arial"/>
                <w:color w:val="000000"/>
                <w:sz w:val="22"/>
                <w:szCs w:val="22"/>
              </w:rPr>
            </w:pPr>
            <w:r w:rsidRPr="00F3271D">
              <w:rPr>
                <w:rFonts w:ascii="Arial" w:hAnsi="Arial" w:cs="Arial"/>
                <w:color w:val="000000"/>
                <w:sz w:val="22"/>
                <w:szCs w:val="22"/>
              </w:rPr>
              <w:t>Date from (dd/mm/</w:t>
            </w:r>
            <w:proofErr w:type="spellStart"/>
            <w:r w:rsidRPr="00F3271D">
              <w:rPr>
                <w:rFonts w:ascii="Arial" w:hAnsi="Arial" w:cs="Arial"/>
                <w:color w:val="000000"/>
                <w:sz w:val="22"/>
                <w:szCs w:val="22"/>
              </w:rPr>
              <w:t>yyyy</w:t>
            </w:r>
            <w:proofErr w:type="spellEnd"/>
            <w:r w:rsidRPr="00F3271D">
              <w:rPr>
                <w:rFonts w:ascii="Arial" w:hAnsi="Arial" w:cs="Arial"/>
                <w:color w:val="000000"/>
                <w:sz w:val="22"/>
                <w:szCs w:val="22"/>
              </w:rPr>
              <w:t>):</w:t>
            </w:r>
          </w:p>
        </w:tc>
        <w:tc>
          <w:tcPr>
            <w:tcW w:w="6864" w:type="dxa"/>
            <w:vAlign w:val="center"/>
          </w:tcPr>
          <w:p w:rsidR="005118F5" w:rsidRPr="00F3271D" w:rsidRDefault="005118F5" w:rsidP="00F3271D">
            <w:pPr>
              <w:spacing w:before="60" w:after="60"/>
              <w:rPr>
                <w:rFonts w:ascii="Arial" w:hAnsi="Arial" w:cs="Arial"/>
                <w:color w:val="000000"/>
                <w:sz w:val="22"/>
                <w:szCs w:val="22"/>
              </w:rPr>
            </w:pPr>
          </w:p>
        </w:tc>
      </w:tr>
      <w:tr w:rsidR="005118F5" w:rsidRPr="00F3271D" w:rsidTr="00F3271D">
        <w:trPr>
          <w:jc w:val="center"/>
        </w:trPr>
        <w:tc>
          <w:tcPr>
            <w:tcW w:w="3574" w:type="dxa"/>
            <w:vAlign w:val="center"/>
          </w:tcPr>
          <w:p w:rsidR="00891931" w:rsidRPr="00F3271D" w:rsidRDefault="005118F5" w:rsidP="00F3271D">
            <w:pPr>
              <w:spacing w:before="60" w:after="60"/>
              <w:rPr>
                <w:rFonts w:ascii="Arial" w:hAnsi="Arial" w:cs="Arial"/>
                <w:color w:val="000000"/>
                <w:sz w:val="22"/>
                <w:szCs w:val="22"/>
              </w:rPr>
            </w:pPr>
            <w:r w:rsidRPr="00F3271D">
              <w:rPr>
                <w:rFonts w:ascii="Arial" w:hAnsi="Arial" w:cs="Arial"/>
                <w:color w:val="000000"/>
                <w:sz w:val="22"/>
                <w:szCs w:val="22"/>
              </w:rPr>
              <w:t>Date to (dd/mm/</w:t>
            </w:r>
            <w:proofErr w:type="spellStart"/>
            <w:r w:rsidRPr="00F3271D">
              <w:rPr>
                <w:rFonts w:ascii="Arial" w:hAnsi="Arial" w:cs="Arial"/>
                <w:color w:val="000000"/>
                <w:sz w:val="22"/>
                <w:szCs w:val="22"/>
              </w:rPr>
              <w:t>yyyy</w:t>
            </w:r>
            <w:proofErr w:type="spellEnd"/>
            <w:r w:rsidRPr="00F3271D">
              <w:rPr>
                <w:rFonts w:ascii="Arial" w:hAnsi="Arial" w:cs="Arial"/>
                <w:color w:val="000000"/>
                <w:sz w:val="22"/>
                <w:szCs w:val="22"/>
              </w:rPr>
              <w:t xml:space="preserve">) </w:t>
            </w:r>
          </w:p>
          <w:p w:rsidR="005118F5" w:rsidRPr="00F3271D" w:rsidRDefault="005118F5" w:rsidP="00F3271D">
            <w:pPr>
              <w:spacing w:before="60" w:after="60"/>
              <w:rPr>
                <w:rFonts w:ascii="Arial" w:hAnsi="Arial" w:cs="Arial"/>
                <w:color w:val="000000"/>
                <w:sz w:val="22"/>
                <w:szCs w:val="22"/>
              </w:rPr>
            </w:pPr>
            <w:r w:rsidRPr="00F3271D">
              <w:rPr>
                <w:rFonts w:ascii="Arial" w:hAnsi="Arial" w:cs="Arial"/>
                <w:color w:val="000000"/>
                <w:sz w:val="22"/>
                <w:szCs w:val="22"/>
              </w:rPr>
              <w:t>(if applicable):</w:t>
            </w:r>
          </w:p>
        </w:tc>
        <w:tc>
          <w:tcPr>
            <w:tcW w:w="6864" w:type="dxa"/>
            <w:vAlign w:val="center"/>
          </w:tcPr>
          <w:p w:rsidR="005118F5" w:rsidRPr="00F3271D" w:rsidRDefault="005118F5" w:rsidP="00F3271D">
            <w:pPr>
              <w:spacing w:before="60" w:after="60"/>
              <w:rPr>
                <w:rFonts w:ascii="Arial" w:hAnsi="Arial" w:cs="Arial"/>
                <w:color w:val="000000"/>
                <w:sz w:val="22"/>
                <w:szCs w:val="22"/>
              </w:rPr>
            </w:pPr>
          </w:p>
        </w:tc>
      </w:tr>
      <w:tr w:rsidR="005118F5" w:rsidRPr="00F3271D" w:rsidTr="00F3271D">
        <w:trPr>
          <w:jc w:val="center"/>
        </w:trPr>
        <w:tc>
          <w:tcPr>
            <w:tcW w:w="3574" w:type="dxa"/>
            <w:vAlign w:val="center"/>
          </w:tcPr>
          <w:p w:rsidR="00891931" w:rsidRPr="00F3271D" w:rsidRDefault="005118F5" w:rsidP="00F3271D">
            <w:pPr>
              <w:spacing w:before="60" w:after="60"/>
              <w:rPr>
                <w:rFonts w:ascii="Arial" w:hAnsi="Arial" w:cs="Arial"/>
                <w:color w:val="000000"/>
                <w:sz w:val="22"/>
                <w:szCs w:val="22"/>
              </w:rPr>
            </w:pPr>
            <w:r w:rsidRPr="00F3271D">
              <w:rPr>
                <w:rFonts w:ascii="Arial" w:hAnsi="Arial" w:cs="Arial"/>
                <w:color w:val="000000"/>
                <w:sz w:val="22"/>
                <w:szCs w:val="22"/>
              </w:rPr>
              <w:t xml:space="preserve">Period of notice required </w:t>
            </w:r>
          </w:p>
          <w:p w:rsidR="005118F5" w:rsidRPr="00F3271D" w:rsidRDefault="005118F5" w:rsidP="00F3271D">
            <w:pPr>
              <w:spacing w:before="60" w:after="60"/>
              <w:rPr>
                <w:rFonts w:ascii="Arial" w:hAnsi="Arial" w:cs="Arial"/>
                <w:color w:val="000000"/>
                <w:sz w:val="22"/>
                <w:szCs w:val="22"/>
              </w:rPr>
            </w:pPr>
            <w:r w:rsidRPr="00F3271D">
              <w:rPr>
                <w:rFonts w:ascii="Arial" w:hAnsi="Arial" w:cs="Arial"/>
                <w:color w:val="000000"/>
                <w:sz w:val="22"/>
                <w:szCs w:val="22"/>
              </w:rPr>
              <w:t>(if applicable):</w:t>
            </w:r>
          </w:p>
        </w:tc>
        <w:tc>
          <w:tcPr>
            <w:tcW w:w="6864" w:type="dxa"/>
            <w:vAlign w:val="center"/>
          </w:tcPr>
          <w:p w:rsidR="005118F5" w:rsidRPr="00F3271D" w:rsidRDefault="005118F5" w:rsidP="00F3271D">
            <w:pPr>
              <w:spacing w:before="60" w:after="60"/>
              <w:rPr>
                <w:rFonts w:ascii="Arial" w:hAnsi="Arial" w:cs="Arial"/>
                <w:color w:val="000000"/>
                <w:sz w:val="22"/>
                <w:szCs w:val="22"/>
              </w:rPr>
            </w:pPr>
          </w:p>
        </w:tc>
      </w:tr>
      <w:tr w:rsidR="005118F5" w:rsidRPr="00F3271D" w:rsidTr="00F3271D">
        <w:trPr>
          <w:jc w:val="center"/>
        </w:trPr>
        <w:tc>
          <w:tcPr>
            <w:tcW w:w="3574" w:type="dxa"/>
            <w:vAlign w:val="center"/>
          </w:tcPr>
          <w:p w:rsidR="005118F5" w:rsidRPr="00F3271D" w:rsidRDefault="005118F5" w:rsidP="00F3271D">
            <w:pPr>
              <w:spacing w:before="60" w:after="60"/>
              <w:rPr>
                <w:rFonts w:ascii="Arial" w:hAnsi="Arial" w:cs="Arial"/>
                <w:color w:val="000000"/>
                <w:sz w:val="22"/>
                <w:szCs w:val="22"/>
              </w:rPr>
            </w:pPr>
            <w:r w:rsidRPr="00F3271D">
              <w:rPr>
                <w:rFonts w:ascii="Arial" w:hAnsi="Arial" w:cs="Arial"/>
                <w:color w:val="000000"/>
                <w:sz w:val="22"/>
                <w:szCs w:val="22"/>
              </w:rPr>
              <w:t>Reason for leaving:</w:t>
            </w:r>
          </w:p>
        </w:tc>
        <w:tc>
          <w:tcPr>
            <w:tcW w:w="6864" w:type="dxa"/>
            <w:vAlign w:val="center"/>
          </w:tcPr>
          <w:p w:rsidR="005118F5" w:rsidRPr="00F3271D" w:rsidRDefault="005118F5" w:rsidP="00F3271D">
            <w:pPr>
              <w:spacing w:before="60" w:after="60"/>
              <w:rPr>
                <w:rFonts w:ascii="Arial" w:hAnsi="Arial" w:cs="Arial"/>
                <w:color w:val="000000"/>
                <w:sz w:val="22"/>
                <w:szCs w:val="22"/>
              </w:rPr>
            </w:pPr>
          </w:p>
        </w:tc>
      </w:tr>
      <w:tr w:rsidR="005118F5" w:rsidRPr="00F3271D" w:rsidTr="00F3271D">
        <w:trPr>
          <w:trHeight w:val="826"/>
          <w:jc w:val="center"/>
        </w:trPr>
        <w:tc>
          <w:tcPr>
            <w:tcW w:w="3574" w:type="dxa"/>
            <w:vAlign w:val="center"/>
          </w:tcPr>
          <w:p w:rsidR="005118F5" w:rsidRPr="00F3271D" w:rsidRDefault="005118F5" w:rsidP="00F3271D">
            <w:pPr>
              <w:spacing w:before="40" w:after="40"/>
              <w:rPr>
                <w:rFonts w:ascii="Arial" w:hAnsi="Arial" w:cs="Arial"/>
                <w:color w:val="000000"/>
                <w:sz w:val="22"/>
                <w:szCs w:val="22"/>
              </w:rPr>
            </w:pPr>
            <w:r w:rsidRPr="00F3271D">
              <w:rPr>
                <w:rFonts w:ascii="Arial" w:hAnsi="Arial" w:cs="Arial"/>
                <w:color w:val="000000"/>
                <w:sz w:val="22"/>
                <w:szCs w:val="22"/>
              </w:rPr>
              <w:t>Please provide brief details of duties and responsibilities:</w:t>
            </w:r>
          </w:p>
        </w:tc>
        <w:tc>
          <w:tcPr>
            <w:tcW w:w="6864" w:type="dxa"/>
            <w:vAlign w:val="center"/>
          </w:tcPr>
          <w:p w:rsidR="005118F5" w:rsidRPr="00F3271D" w:rsidRDefault="005118F5" w:rsidP="00F3271D">
            <w:pPr>
              <w:spacing w:before="40" w:after="40"/>
              <w:rPr>
                <w:rFonts w:ascii="Arial" w:hAnsi="Arial" w:cs="Arial"/>
                <w:color w:val="000000"/>
                <w:sz w:val="22"/>
                <w:szCs w:val="22"/>
              </w:rPr>
            </w:pPr>
          </w:p>
          <w:p w:rsidR="00891931" w:rsidRPr="00F3271D" w:rsidRDefault="00891931" w:rsidP="00F3271D">
            <w:pPr>
              <w:spacing w:before="40" w:after="40"/>
              <w:rPr>
                <w:rFonts w:ascii="Arial" w:hAnsi="Arial" w:cs="Arial"/>
                <w:color w:val="000000"/>
                <w:sz w:val="22"/>
                <w:szCs w:val="22"/>
              </w:rPr>
            </w:pPr>
          </w:p>
          <w:p w:rsidR="00891931" w:rsidRPr="00F3271D" w:rsidRDefault="00891931" w:rsidP="00F3271D">
            <w:pPr>
              <w:spacing w:before="40" w:after="40"/>
              <w:rPr>
                <w:rFonts w:ascii="Arial" w:hAnsi="Arial" w:cs="Arial"/>
                <w:color w:val="000000"/>
                <w:sz w:val="22"/>
                <w:szCs w:val="22"/>
              </w:rPr>
            </w:pPr>
          </w:p>
        </w:tc>
      </w:tr>
    </w:tbl>
    <w:p w:rsidR="005118F5" w:rsidRDefault="005118F5" w:rsidP="006172A3">
      <w:pPr>
        <w:spacing w:before="80" w:after="80"/>
        <w:jc w:val="both"/>
        <w:rPr>
          <w:rFonts w:ascii="Arial" w:hAnsi="Arial" w:cs="Arial"/>
          <w:color w:val="000000"/>
          <w:sz w:val="22"/>
          <w:szCs w:val="22"/>
        </w:rPr>
      </w:pPr>
    </w:p>
    <w:p w:rsidR="002038CC" w:rsidRDefault="002038CC" w:rsidP="006172A3">
      <w:pPr>
        <w:spacing w:before="80" w:after="80"/>
        <w:jc w:val="both"/>
        <w:rPr>
          <w:rFonts w:ascii="Arial" w:hAnsi="Arial" w:cs="Arial"/>
          <w:color w:val="000000"/>
          <w:sz w:val="22"/>
          <w:szCs w:val="22"/>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5118F5" w:rsidRPr="00F3271D" w:rsidTr="00F3271D">
        <w:trPr>
          <w:jc w:val="center"/>
        </w:trPr>
        <w:tc>
          <w:tcPr>
            <w:tcW w:w="10570" w:type="dxa"/>
            <w:gridSpan w:val="7"/>
            <w:shd w:val="clear" w:color="auto" w:fill="832DA9"/>
          </w:tcPr>
          <w:p w:rsidR="005118F5" w:rsidRPr="00F3271D" w:rsidRDefault="005118F5" w:rsidP="00F3271D">
            <w:pPr>
              <w:spacing w:before="40" w:after="40"/>
              <w:jc w:val="center"/>
              <w:rPr>
                <w:rFonts w:ascii="Arial" w:hAnsi="Arial" w:cs="Arial"/>
                <w:color w:val="FFFFFF"/>
                <w:sz w:val="22"/>
                <w:szCs w:val="22"/>
              </w:rPr>
            </w:pPr>
            <w:r w:rsidRPr="00F3271D">
              <w:rPr>
                <w:rFonts w:ascii="Arial" w:hAnsi="Arial" w:cs="Arial"/>
                <w:b/>
                <w:color w:val="FFFFFF"/>
                <w:sz w:val="22"/>
                <w:szCs w:val="22"/>
              </w:rPr>
              <w:t>Previous Employment Experience</w:t>
            </w:r>
          </w:p>
        </w:tc>
      </w:tr>
      <w:tr w:rsidR="006172A3" w:rsidRPr="00F3271D" w:rsidTr="00F3271D">
        <w:trPr>
          <w:jc w:val="center"/>
        </w:trPr>
        <w:tc>
          <w:tcPr>
            <w:tcW w:w="1340" w:type="dxa"/>
            <w:vAlign w:val="center"/>
          </w:tcPr>
          <w:p w:rsidR="006172A3" w:rsidRPr="00F3271D" w:rsidRDefault="006172A3" w:rsidP="00F3271D">
            <w:pPr>
              <w:spacing w:before="60" w:after="60"/>
              <w:jc w:val="center"/>
              <w:rPr>
                <w:rFonts w:ascii="Arial" w:hAnsi="Arial" w:cs="Arial"/>
                <w:color w:val="000000"/>
                <w:sz w:val="22"/>
                <w:szCs w:val="22"/>
              </w:rPr>
            </w:pPr>
            <w:r w:rsidRPr="00F3271D">
              <w:rPr>
                <w:rFonts w:ascii="Arial" w:hAnsi="Arial" w:cs="Arial"/>
                <w:color w:val="000000"/>
                <w:sz w:val="22"/>
                <w:szCs w:val="22"/>
              </w:rPr>
              <w:t>Name of previous employer</w:t>
            </w:r>
            <w:r w:rsidR="007C066F" w:rsidRPr="00F3271D">
              <w:rPr>
                <w:rFonts w:ascii="Arial" w:hAnsi="Arial" w:cs="Arial"/>
                <w:color w:val="000000"/>
                <w:sz w:val="22"/>
                <w:szCs w:val="22"/>
              </w:rPr>
              <w:t>s</w:t>
            </w:r>
          </w:p>
        </w:tc>
        <w:tc>
          <w:tcPr>
            <w:tcW w:w="1080" w:type="dxa"/>
            <w:tcBorders>
              <w:right w:val="single" w:sz="4" w:space="0" w:color="000000"/>
            </w:tcBorders>
            <w:vAlign w:val="center"/>
          </w:tcPr>
          <w:p w:rsidR="006172A3" w:rsidRPr="00F3271D" w:rsidRDefault="006172A3" w:rsidP="00F3271D">
            <w:pPr>
              <w:spacing w:before="60" w:after="60"/>
              <w:jc w:val="center"/>
              <w:rPr>
                <w:rFonts w:ascii="Arial" w:hAnsi="Arial" w:cs="Arial"/>
                <w:color w:val="000000"/>
                <w:sz w:val="22"/>
                <w:szCs w:val="22"/>
              </w:rPr>
            </w:pPr>
            <w:r w:rsidRPr="00F3271D">
              <w:rPr>
                <w:rFonts w:ascii="Arial" w:hAnsi="Arial" w:cs="Arial"/>
                <w:color w:val="000000"/>
                <w:sz w:val="22"/>
                <w:szCs w:val="22"/>
              </w:rPr>
              <w:t>Job Title</w:t>
            </w:r>
          </w:p>
        </w:tc>
        <w:tc>
          <w:tcPr>
            <w:tcW w:w="1620" w:type="dxa"/>
            <w:tcBorders>
              <w:left w:val="single" w:sz="4" w:space="0" w:color="000000"/>
            </w:tcBorders>
            <w:vAlign w:val="center"/>
          </w:tcPr>
          <w:p w:rsidR="006172A3" w:rsidRPr="00F3271D" w:rsidRDefault="006172A3" w:rsidP="00F3271D">
            <w:pPr>
              <w:spacing w:before="60" w:after="60"/>
              <w:jc w:val="center"/>
              <w:rPr>
                <w:rFonts w:ascii="Arial" w:hAnsi="Arial" w:cs="Arial"/>
                <w:color w:val="000000"/>
                <w:sz w:val="18"/>
                <w:szCs w:val="18"/>
              </w:rPr>
            </w:pPr>
            <w:r w:rsidRPr="00F3271D">
              <w:rPr>
                <w:rFonts w:ascii="Arial" w:hAnsi="Arial" w:cs="Arial"/>
                <w:color w:val="000000"/>
                <w:sz w:val="22"/>
                <w:szCs w:val="22"/>
              </w:rPr>
              <w:t>Address</w:t>
            </w:r>
          </w:p>
        </w:tc>
        <w:tc>
          <w:tcPr>
            <w:tcW w:w="1260" w:type="dxa"/>
            <w:tcBorders>
              <w:left w:val="single" w:sz="4" w:space="0" w:color="000000"/>
            </w:tcBorders>
            <w:vAlign w:val="center"/>
          </w:tcPr>
          <w:p w:rsidR="006172A3" w:rsidRPr="00F3271D" w:rsidRDefault="006172A3" w:rsidP="00F3271D">
            <w:pPr>
              <w:spacing w:before="60" w:after="60"/>
              <w:jc w:val="center"/>
              <w:rPr>
                <w:rFonts w:ascii="Arial" w:hAnsi="Arial" w:cs="Arial"/>
                <w:color w:val="000000"/>
                <w:sz w:val="22"/>
                <w:szCs w:val="22"/>
              </w:rPr>
            </w:pPr>
            <w:r w:rsidRPr="00F3271D">
              <w:rPr>
                <w:rFonts w:ascii="Arial" w:hAnsi="Arial" w:cs="Arial"/>
                <w:color w:val="000000"/>
                <w:sz w:val="22"/>
                <w:szCs w:val="22"/>
              </w:rPr>
              <w:t xml:space="preserve">Date from </w:t>
            </w:r>
            <w:r w:rsidRPr="00F3271D">
              <w:rPr>
                <w:rFonts w:ascii="Arial" w:hAnsi="Arial" w:cs="Arial"/>
                <w:color w:val="000000"/>
                <w:spacing w:val="-20"/>
                <w:sz w:val="20"/>
              </w:rPr>
              <w:t>(dd/mm/</w:t>
            </w:r>
            <w:proofErr w:type="spellStart"/>
            <w:r w:rsidRPr="00F3271D">
              <w:rPr>
                <w:rFonts w:ascii="Arial" w:hAnsi="Arial" w:cs="Arial"/>
                <w:color w:val="000000"/>
                <w:spacing w:val="-20"/>
                <w:sz w:val="20"/>
              </w:rPr>
              <w:t>yyyy</w:t>
            </w:r>
            <w:proofErr w:type="spellEnd"/>
            <w:r w:rsidRPr="00F3271D">
              <w:rPr>
                <w:rFonts w:ascii="Arial" w:hAnsi="Arial" w:cs="Arial"/>
                <w:color w:val="000000"/>
                <w:spacing w:val="-20"/>
                <w:sz w:val="20"/>
              </w:rPr>
              <w:t>)</w:t>
            </w:r>
          </w:p>
        </w:tc>
        <w:tc>
          <w:tcPr>
            <w:tcW w:w="1170" w:type="dxa"/>
            <w:tcBorders>
              <w:left w:val="single" w:sz="4" w:space="0" w:color="000000"/>
            </w:tcBorders>
            <w:vAlign w:val="center"/>
          </w:tcPr>
          <w:p w:rsidR="006172A3" w:rsidRPr="00F3271D" w:rsidRDefault="006172A3" w:rsidP="00F3271D">
            <w:pPr>
              <w:spacing w:before="60" w:after="60"/>
              <w:jc w:val="center"/>
              <w:rPr>
                <w:rFonts w:ascii="Arial" w:hAnsi="Arial" w:cs="Arial"/>
                <w:color w:val="000000"/>
                <w:sz w:val="22"/>
                <w:szCs w:val="22"/>
              </w:rPr>
            </w:pPr>
            <w:r w:rsidRPr="00F3271D">
              <w:rPr>
                <w:rFonts w:ascii="Arial" w:hAnsi="Arial" w:cs="Arial"/>
                <w:color w:val="000000"/>
                <w:sz w:val="22"/>
                <w:szCs w:val="22"/>
              </w:rPr>
              <w:t xml:space="preserve">Date to </w:t>
            </w:r>
            <w:r w:rsidRPr="00F3271D">
              <w:rPr>
                <w:rFonts w:ascii="Arial" w:hAnsi="Arial" w:cs="Arial"/>
                <w:color w:val="000000"/>
                <w:spacing w:val="-20"/>
                <w:sz w:val="18"/>
                <w:szCs w:val="18"/>
              </w:rPr>
              <w:t>(dd/mm/</w:t>
            </w:r>
            <w:proofErr w:type="spellStart"/>
            <w:r w:rsidRPr="00F3271D">
              <w:rPr>
                <w:rFonts w:ascii="Arial" w:hAnsi="Arial" w:cs="Arial"/>
                <w:color w:val="000000"/>
                <w:spacing w:val="-20"/>
                <w:sz w:val="18"/>
                <w:szCs w:val="18"/>
              </w:rPr>
              <w:t>yyyy</w:t>
            </w:r>
            <w:proofErr w:type="spellEnd"/>
            <w:r w:rsidRPr="00F3271D">
              <w:rPr>
                <w:rFonts w:ascii="Arial" w:hAnsi="Arial" w:cs="Arial"/>
                <w:color w:val="000000"/>
                <w:spacing w:val="-20"/>
                <w:sz w:val="18"/>
                <w:szCs w:val="18"/>
              </w:rPr>
              <w:t>)</w:t>
            </w:r>
            <w:r w:rsidRPr="00F3271D">
              <w:rPr>
                <w:rFonts w:ascii="Arial" w:hAnsi="Arial" w:cs="Arial"/>
                <w:color w:val="000000"/>
                <w:spacing w:val="-20"/>
                <w:sz w:val="22"/>
                <w:szCs w:val="22"/>
              </w:rPr>
              <w:t xml:space="preserve"> </w:t>
            </w:r>
            <w:r w:rsidRPr="00F3271D">
              <w:rPr>
                <w:rFonts w:ascii="Arial" w:hAnsi="Arial" w:cs="Arial"/>
                <w:color w:val="000000"/>
                <w:spacing w:val="-20"/>
                <w:sz w:val="18"/>
                <w:szCs w:val="18"/>
              </w:rPr>
              <w:t>(if applicable)</w:t>
            </w:r>
          </w:p>
        </w:tc>
        <w:tc>
          <w:tcPr>
            <w:tcW w:w="1440" w:type="dxa"/>
            <w:tcBorders>
              <w:left w:val="single" w:sz="4" w:space="0" w:color="000000"/>
            </w:tcBorders>
            <w:vAlign w:val="center"/>
          </w:tcPr>
          <w:p w:rsidR="006172A3" w:rsidRPr="00F3271D" w:rsidRDefault="006172A3" w:rsidP="00F3271D">
            <w:pPr>
              <w:spacing w:before="60" w:after="60"/>
              <w:jc w:val="center"/>
              <w:rPr>
                <w:rFonts w:ascii="Arial" w:hAnsi="Arial" w:cs="Arial"/>
                <w:color w:val="000000"/>
                <w:sz w:val="22"/>
                <w:szCs w:val="22"/>
              </w:rPr>
            </w:pPr>
            <w:r w:rsidRPr="00F3271D">
              <w:rPr>
                <w:rFonts w:ascii="Arial" w:hAnsi="Arial" w:cs="Arial"/>
                <w:color w:val="000000"/>
                <w:sz w:val="22"/>
                <w:szCs w:val="22"/>
              </w:rPr>
              <w:t>Reason for leaving</w:t>
            </w:r>
          </w:p>
        </w:tc>
        <w:tc>
          <w:tcPr>
            <w:tcW w:w="2660" w:type="dxa"/>
            <w:tcBorders>
              <w:left w:val="single" w:sz="4" w:space="0" w:color="000000"/>
            </w:tcBorders>
            <w:vAlign w:val="center"/>
          </w:tcPr>
          <w:p w:rsidR="006172A3" w:rsidRPr="00F3271D" w:rsidRDefault="006172A3" w:rsidP="00F3271D">
            <w:pPr>
              <w:spacing w:before="60" w:after="60"/>
              <w:jc w:val="center"/>
              <w:rPr>
                <w:rFonts w:ascii="Arial" w:hAnsi="Arial" w:cs="Arial"/>
                <w:color w:val="000000"/>
                <w:sz w:val="22"/>
                <w:szCs w:val="22"/>
              </w:rPr>
            </w:pPr>
            <w:r w:rsidRPr="00F3271D">
              <w:rPr>
                <w:rFonts w:ascii="Arial" w:hAnsi="Arial" w:cs="Arial"/>
                <w:color w:val="000000"/>
                <w:sz w:val="22"/>
                <w:szCs w:val="22"/>
              </w:rPr>
              <w:t>Please provide brief details of duties and responsibilities</w:t>
            </w:r>
          </w:p>
        </w:tc>
      </w:tr>
      <w:tr w:rsidR="006172A3" w:rsidRPr="00F3271D" w:rsidTr="00F3271D">
        <w:trPr>
          <w:trHeight w:val="2545"/>
          <w:jc w:val="center"/>
        </w:trPr>
        <w:tc>
          <w:tcPr>
            <w:tcW w:w="1340" w:type="dxa"/>
            <w:tcBorders>
              <w:bottom w:val="single" w:sz="4" w:space="0" w:color="auto"/>
            </w:tcBorders>
          </w:tcPr>
          <w:p w:rsidR="006172A3" w:rsidRPr="00F3271D" w:rsidRDefault="006172A3" w:rsidP="00F3271D">
            <w:pPr>
              <w:spacing w:before="60" w:after="60"/>
              <w:rPr>
                <w:rFonts w:ascii="Arial" w:hAnsi="Arial" w:cs="Arial"/>
                <w:color w:val="000000"/>
                <w:sz w:val="22"/>
                <w:szCs w:val="22"/>
              </w:rPr>
            </w:pPr>
          </w:p>
          <w:p w:rsidR="006172A3" w:rsidRPr="00F3271D" w:rsidRDefault="006172A3" w:rsidP="00F3271D">
            <w:pPr>
              <w:spacing w:before="60" w:after="60"/>
              <w:rPr>
                <w:rFonts w:ascii="Arial" w:hAnsi="Arial" w:cs="Arial"/>
                <w:color w:val="000000"/>
                <w:sz w:val="22"/>
                <w:szCs w:val="22"/>
              </w:rPr>
            </w:pPr>
          </w:p>
          <w:p w:rsidR="006172A3" w:rsidRPr="00F3271D" w:rsidRDefault="006172A3" w:rsidP="00F3271D">
            <w:pPr>
              <w:spacing w:before="60" w:after="60"/>
              <w:rPr>
                <w:rFonts w:ascii="Arial" w:hAnsi="Arial" w:cs="Arial"/>
                <w:color w:val="000000"/>
                <w:sz w:val="22"/>
                <w:szCs w:val="22"/>
              </w:rPr>
            </w:pPr>
          </w:p>
          <w:p w:rsidR="006172A3" w:rsidRPr="00F3271D" w:rsidRDefault="006172A3" w:rsidP="00F3271D">
            <w:pPr>
              <w:spacing w:before="60" w:after="60"/>
              <w:rPr>
                <w:rFonts w:ascii="Arial" w:hAnsi="Arial" w:cs="Arial"/>
                <w:color w:val="000000"/>
                <w:sz w:val="22"/>
                <w:szCs w:val="22"/>
              </w:rPr>
            </w:pPr>
          </w:p>
          <w:p w:rsidR="006172A3" w:rsidRPr="00F3271D" w:rsidRDefault="006172A3" w:rsidP="00F3271D">
            <w:pPr>
              <w:spacing w:before="60" w:after="60"/>
              <w:rPr>
                <w:rFonts w:ascii="Arial" w:hAnsi="Arial" w:cs="Arial"/>
                <w:color w:val="000000"/>
                <w:sz w:val="22"/>
                <w:szCs w:val="22"/>
              </w:rPr>
            </w:pPr>
          </w:p>
          <w:p w:rsidR="006172A3" w:rsidRPr="00F3271D" w:rsidRDefault="006172A3" w:rsidP="00F3271D">
            <w:pPr>
              <w:spacing w:before="60" w:after="60"/>
              <w:rPr>
                <w:rFonts w:ascii="Arial" w:hAnsi="Arial" w:cs="Arial"/>
                <w:color w:val="000000"/>
                <w:sz w:val="22"/>
                <w:szCs w:val="22"/>
              </w:rPr>
            </w:pPr>
          </w:p>
          <w:p w:rsidR="006172A3" w:rsidRPr="00F3271D" w:rsidRDefault="006172A3" w:rsidP="00F3271D">
            <w:pPr>
              <w:spacing w:before="60" w:after="60"/>
              <w:rPr>
                <w:rFonts w:ascii="Arial" w:hAnsi="Arial" w:cs="Arial"/>
                <w:color w:val="000000"/>
                <w:sz w:val="22"/>
                <w:szCs w:val="22"/>
              </w:rPr>
            </w:pPr>
          </w:p>
          <w:p w:rsidR="006172A3" w:rsidRPr="00F3271D" w:rsidRDefault="006172A3" w:rsidP="00F3271D">
            <w:pPr>
              <w:spacing w:before="60" w:after="60"/>
              <w:rPr>
                <w:rFonts w:ascii="Arial" w:hAnsi="Arial" w:cs="Arial"/>
                <w:color w:val="000000"/>
                <w:sz w:val="22"/>
                <w:szCs w:val="22"/>
              </w:rPr>
            </w:pPr>
          </w:p>
        </w:tc>
        <w:tc>
          <w:tcPr>
            <w:tcW w:w="1080" w:type="dxa"/>
            <w:tcBorders>
              <w:bottom w:val="single" w:sz="4" w:space="0" w:color="auto"/>
              <w:right w:val="single" w:sz="4" w:space="0" w:color="000000"/>
            </w:tcBorders>
          </w:tcPr>
          <w:p w:rsidR="006172A3" w:rsidRPr="00F3271D" w:rsidRDefault="006172A3" w:rsidP="00F3271D">
            <w:pPr>
              <w:spacing w:before="60" w:after="60"/>
              <w:rPr>
                <w:rFonts w:ascii="Arial" w:hAnsi="Arial" w:cs="Arial"/>
                <w:color w:val="000000"/>
                <w:sz w:val="22"/>
                <w:szCs w:val="22"/>
              </w:rPr>
            </w:pPr>
          </w:p>
        </w:tc>
        <w:tc>
          <w:tcPr>
            <w:tcW w:w="1620" w:type="dxa"/>
            <w:tcBorders>
              <w:left w:val="single" w:sz="4" w:space="0" w:color="000000"/>
              <w:bottom w:val="single" w:sz="4" w:space="0" w:color="auto"/>
            </w:tcBorders>
          </w:tcPr>
          <w:p w:rsidR="006172A3" w:rsidRPr="00F3271D" w:rsidRDefault="006172A3" w:rsidP="00F3271D">
            <w:pPr>
              <w:spacing w:before="60" w:after="60"/>
              <w:rPr>
                <w:rFonts w:ascii="Arial" w:hAnsi="Arial" w:cs="Arial"/>
                <w:color w:val="000000"/>
                <w:sz w:val="22"/>
                <w:szCs w:val="22"/>
              </w:rPr>
            </w:pPr>
          </w:p>
        </w:tc>
        <w:tc>
          <w:tcPr>
            <w:tcW w:w="1260" w:type="dxa"/>
            <w:tcBorders>
              <w:left w:val="single" w:sz="4" w:space="0" w:color="000000"/>
              <w:bottom w:val="single" w:sz="4" w:space="0" w:color="auto"/>
            </w:tcBorders>
          </w:tcPr>
          <w:p w:rsidR="006172A3" w:rsidRPr="00F3271D" w:rsidRDefault="006172A3" w:rsidP="00F3271D">
            <w:pPr>
              <w:spacing w:before="60" w:after="60"/>
              <w:rPr>
                <w:rFonts w:ascii="Arial" w:hAnsi="Arial" w:cs="Arial"/>
                <w:color w:val="000000"/>
                <w:sz w:val="22"/>
                <w:szCs w:val="22"/>
              </w:rPr>
            </w:pPr>
          </w:p>
        </w:tc>
        <w:tc>
          <w:tcPr>
            <w:tcW w:w="1170" w:type="dxa"/>
            <w:tcBorders>
              <w:left w:val="single" w:sz="4" w:space="0" w:color="000000"/>
              <w:bottom w:val="single" w:sz="4" w:space="0" w:color="auto"/>
            </w:tcBorders>
          </w:tcPr>
          <w:p w:rsidR="006172A3" w:rsidRPr="00F3271D" w:rsidRDefault="006172A3" w:rsidP="00F3271D">
            <w:pPr>
              <w:spacing w:before="60" w:after="60"/>
              <w:rPr>
                <w:rFonts w:ascii="Arial" w:hAnsi="Arial" w:cs="Arial"/>
                <w:color w:val="000000"/>
                <w:sz w:val="22"/>
                <w:szCs w:val="22"/>
              </w:rPr>
            </w:pPr>
          </w:p>
        </w:tc>
        <w:tc>
          <w:tcPr>
            <w:tcW w:w="1440" w:type="dxa"/>
            <w:tcBorders>
              <w:left w:val="single" w:sz="4" w:space="0" w:color="000000"/>
              <w:bottom w:val="single" w:sz="4" w:space="0" w:color="auto"/>
            </w:tcBorders>
          </w:tcPr>
          <w:p w:rsidR="006172A3" w:rsidRPr="00F3271D" w:rsidRDefault="006172A3" w:rsidP="00F3271D">
            <w:pPr>
              <w:spacing w:before="60" w:after="60"/>
              <w:rPr>
                <w:rFonts w:ascii="Arial" w:hAnsi="Arial" w:cs="Arial"/>
                <w:color w:val="000000"/>
                <w:sz w:val="22"/>
                <w:szCs w:val="22"/>
              </w:rPr>
            </w:pPr>
          </w:p>
        </w:tc>
        <w:tc>
          <w:tcPr>
            <w:tcW w:w="2660" w:type="dxa"/>
            <w:tcBorders>
              <w:left w:val="single" w:sz="4" w:space="0" w:color="000000"/>
              <w:bottom w:val="single" w:sz="4" w:space="0" w:color="auto"/>
            </w:tcBorders>
          </w:tcPr>
          <w:p w:rsidR="006172A3" w:rsidRPr="00F3271D" w:rsidRDefault="006172A3" w:rsidP="00F3271D">
            <w:pPr>
              <w:spacing w:before="60" w:after="60"/>
              <w:rPr>
                <w:rFonts w:ascii="Arial" w:hAnsi="Arial" w:cs="Arial"/>
                <w:color w:val="000000"/>
                <w:sz w:val="22"/>
                <w:szCs w:val="22"/>
              </w:rPr>
            </w:pPr>
          </w:p>
        </w:tc>
      </w:tr>
    </w:tbl>
    <w:p w:rsidR="00D63559" w:rsidRPr="006172A3" w:rsidRDefault="00D63559" w:rsidP="0097610E">
      <w:pPr>
        <w:spacing w:before="120" w:after="12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BA33C0" w:rsidRPr="00F3271D" w:rsidTr="00F3271D">
        <w:trPr>
          <w:jc w:val="center"/>
        </w:trPr>
        <w:tc>
          <w:tcPr>
            <w:tcW w:w="10469" w:type="dxa"/>
          </w:tcPr>
          <w:p w:rsidR="00BA33C0" w:rsidRPr="00F3271D" w:rsidRDefault="00BA33C0" w:rsidP="0097610E">
            <w:pPr>
              <w:rPr>
                <w:rFonts w:ascii="Arial" w:hAnsi="Arial" w:cs="Arial"/>
                <w:b/>
                <w:color w:val="000000"/>
                <w:sz w:val="22"/>
                <w:szCs w:val="22"/>
              </w:rPr>
            </w:pPr>
          </w:p>
        </w:tc>
      </w:tr>
      <w:tr w:rsidR="006172A3" w:rsidRPr="00F3271D" w:rsidTr="00F3271D">
        <w:trPr>
          <w:jc w:val="center"/>
        </w:trPr>
        <w:tc>
          <w:tcPr>
            <w:tcW w:w="10469" w:type="dxa"/>
          </w:tcPr>
          <w:p w:rsidR="006172A3" w:rsidRPr="00F3271D" w:rsidRDefault="006172A3" w:rsidP="0097610E">
            <w:pPr>
              <w:rPr>
                <w:rFonts w:ascii="Arial" w:hAnsi="Arial" w:cs="Arial"/>
                <w:b/>
                <w:color w:val="000000"/>
                <w:sz w:val="22"/>
                <w:szCs w:val="22"/>
              </w:rPr>
            </w:pPr>
          </w:p>
        </w:tc>
      </w:tr>
    </w:tbl>
    <w:p w:rsidR="006172A3" w:rsidRDefault="006172A3" w:rsidP="0097610E">
      <w:pPr>
        <w:rPr>
          <w:rFonts w:ascii="Arial" w:hAnsi="Arial" w:cs="Arial"/>
          <w:b/>
          <w:sz w:val="22"/>
          <w:szCs w:val="22"/>
        </w:rPr>
        <w:sectPr w:rsidR="006172A3" w:rsidSect="00931B7A">
          <w:pgSz w:w="11909" w:h="16834" w:code="9"/>
          <w:pgMar w:top="568" w:right="710" w:bottom="426" w:left="709" w:header="426" w:footer="553"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A33C0" w:rsidRPr="00F3271D" w:rsidTr="00F3271D">
        <w:trPr>
          <w:jc w:val="center"/>
        </w:trPr>
        <w:tc>
          <w:tcPr>
            <w:tcW w:w="10514" w:type="dxa"/>
            <w:shd w:val="clear" w:color="auto" w:fill="832DA9"/>
          </w:tcPr>
          <w:p w:rsidR="00BA33C0" w:rsidRPr="00F3271D" w:rsidRDefault="00BA33C0" w:rsidP="00F3271D">
            <w:pPr>
              <w:spacing w:before="120" w:after="120"/>
              <w:jc w:val="center"/>
              <w:rPr>
                <w:rFonts w:ascii="Arial" w:hAnsi="Arial" w:cs="Arial"/>
                <w:b/>
                <w:color w:val="FFFFFF"/>
                <w:sz w:val="22"/>
                <w:szCs w:val="22"/>
              </w:rPr>
            </w:pPr>
            <w:r w:rsidRPr="00F3271D">
              <w:rPr>
                <w:rFonts w:ascii="Arial" w:hAnsi="Arial" w:cs="Arial"/>
                <w:b/>
                <w:color w:val="FFFFFF"/>
                <w:sz w:val="22"/>
                <w:szCs w:val="22"/>
              </w:rPr>
              <w:lastRenderedPageBreak/>
              <w:t>EDUCATION AND TRAINING</w:t>
            </w:r>
          </w:p>
        </w:tc>
      </w:tr>
    </w:tbl>
    <w:p w:rsidR="00A861BA" w:rsidRPr="00A861BA" w:rsidRDefault="00A861BA" w:rsidP="00A861BA">
      <w:pPr>
        <w:pStyle w:val="BodyText"/>
        <w:tabs>
          <w:tab w:val="left" w:pos="426"/>
        </w:tabs>
        <w:spacing w:before="120" w:after="120"/>
        <w:ind w:left="426" w:right="430"/>
        <w:jc w:val="both"/>
        <w:rPr>
          <w:rFonts w:ascii="Arial" w:hAnsi="Arial" w:cs="Arial"/>
          <w:b w:val="0"/>
          <w:color w:val="000000"/>
          <w:sz w:val="22"/>
          <w:szCs w:val="22"/>
        </w:rPr>
      </w:pPr>
      <w:r w:rsidRPr="00A861BA">
        <w:rPr>
          <w:rFonts w:ascii="Arial" w:hAnsi="Arial" w:cs="Arial"/>
          <w:b w:val="0"/>
          <w:sz w:val="22"/>
          <w:szCs w:val="22"/>
          <w:lang w:val="en"/>
        </w:rPr>
        <w:t>This section is used to detail your education and training history. Please also include here details of any short courses you have undertaken which are relevant to this application and also provide details of any professional bodies of which you are a member. If there are essential qualifications on the person specification, it's important that you include them here.   </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5118F5" w:rsidRPr="006172A3">
        <w:trPr>
          <w:trHeight w:val="259"/>
          <w:jc w:val="center"/>
        </w:trPr>
        <w:tc>
          <w:tcPr>
            <w:tcW w:w="10456" w:type="dxa"/>
            <w:gridSpan w:val="4"/>
            <w:shd w:val="clear" w:color="auto" w:fill="832DA9"/>
            <w:vAlign w:val="center"/>
          </w:tcPr>
          <w:p w:rsidR="005118F5" w:rsidRPr="006172A3" w:rsidRDefault="005118F5" w:rsidP="006172A3">
            <w:pPr>
              <w:pStyle w:val="BodyText"/>
              <w:tabs>
                <w:tab w:val="left" w:pos="0"/>
                <w:tab w:val="left" w:pos="426"/>
              </w:tabs>
              <w:spacing w:before="40" w:after="40"/>
              <w:jc w:val="center"/>
              <w:rPr>
                <w:rFonts w:ascii="Arial" w:hAnsi="Arial" w:cs="Arial"/>
                <w:color w:val="FFFFFF"/>
                <w:sz w:val="22"/>
                <w:szCs w:val="22"/>
              </w:rPr>
            </w:pPr>
            <w:r w:rsidRPr="006172A3">
              <w:rPr>
                <w:rFonts w:ascii="Arial" w:hAnsi="Arial" w:cs="Arial"/>
                <w:color w:val="FFFFFF"/>
                <w:sz w:val="22"/>
                <w:szCs w:val="22"/>
              </w:rPr>
              <w:t>EDUCATION</w:t>
            </w:r>
          </w:p>
        </w:tc>
      </w:tr>
      <w:tr w:rsidR="005118F5" w:rsidRPr="006172A3">
        <w:trPr>
          <w:trHeight w:val="533"/>
          <w:jc w:val="center"/>
        </w:trPr>
        <w:tc>
          <w:tcPr>
            <w:tcW w:w="2863" w:type="dxa"/>
            <w:vAlign w:val="center"/>
          </w:tcPr>
          <w:p w:rsidR="005118F5" w:rsidRPr="006172A3" w:rsidRDefault="005118F5" w:rsidP="00891931">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Qualifications</w:t>
            </w:r>
          </w:p>
        </w:tc>
        <w:tc>
          <w:tcPr>
            <w:tcW w:w="1980" w:type="dxa"/>
            <w:vAlign w:val="center"/>
          </w:tcPr>
          <w:p w:rsidR="005118F5" w:rsidRPr="006172A3" w:rsidRDefault="005118F5" w:rsidP="00891931">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Grade</w:t>
            </w:r>
          </w:p>
        </w:tc>
        <w:tc>
          <w:tcPr>
            <w:tcW w:w="2920" w:type="dxa"/>
            <w:vAlign w:val="center"/>
          </w:tcPr>
          <w:p w:rsidR="005118F5" w:rsidRPr="006172A3" w:rsidRDefault="005118F5" w:rsidP="00891931">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Where Obtained</w:t>
            </w:r>
          </w:p>
        </w:tc>
        <w:tc>
          <w:tcPr>
            <w:tcW w:w="2693" w:type="dxa"/>
            <w:vAlign w:val="center"/>
          </w:tcPr>
          <w:p w:rsidR="005118F5" w:rsidRPr="006172A3" w:rsidRDefault="005118F5" w:rsidP="00891931">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When Obtained</w:t>
            </w:r>
          </w:p>
        </w:tc>
      </w:tr>
      <w:tr w:rsidR="005118F5" w:rsidRPr="006172A3">
        <w:trPr>
          <w:trHeight w:val="2428"/>
          <w:jc w:val="center"/>
        </w:trPr>
        <w:tc>
          <w:tcPr>
            <w:tcW w:w="2863" w:type="dxa"/>
          </w:tcPr>
          <w:p w:rsidR="005118F5" w:rsidRPr="006172A3" w:rsidRDefault="005118F5" w:rsidP="0097610E">
            <w:pPr>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tc>
        <w:tc>
          <w:tcPr>
            <w:tcW w:w="1980" w:type="dxa"/>
          </w:tcPr>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tc>
        <w:tc>
          <w:tcPr>
            <w:tcW w:w="2920" w:type="dxa"/>
          </w:tcPr>
          <w:p w:rsidR="005118F5" w:rsidRPr="006172A3" w:rsidRDefault="005118F5" w:rsidP="0097610E">
            <w:pPr>
              <w:jc w:val="both"/>
              <w:rPr>
                <w:rFonts w:ascii="Arial" w:hAnsi="Arial" w:cs="Arial"/>
                <w:color w:val="000000"/>
                <w:sz w:val="22"/>
                <w:szCs w:val="22"/>
              </w:rPr>
            </w:pPr>
          </w:p>
        </w:tc>
        <w:tc>
          <w:tcPr>
            <w:tcW w:w="2693" w:type="dxa"/>
          </w:tcPr>
          <w:p w:rsidR="005118F5" w:rsidRPr="006172A3" w:rsidRDefault="005118F5" w:rsidP="0097610E">
            <w:pPr>
              <w:jc w:val="both"/>
              <w:rPr>
                <w:rFonts w:ascii="Arial" w:hAnsi="Arial" w:cs="Arial"/>
                <w:color w:val="000000"/>
                <w:sz w:val="22"/>
                <w:szCs w:val="22"/>
              </w:rPr>
            </w:pPr>
          </w:p>
        </w:tc>
      </w:tr>
    </w:tbl>
    <w:p w:rsidR="005118F5" w:rsidRPr="006172A3" w:rsidRDefault="005118F5" w:rsidP="0097610E">
      <w:pPr>
        <w:spacing w:before="120" w:after="12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5118F5" w:rsidRPr="006172A3">
        <w:trPr>
          <w:trHeight w:val="340"/>
          <w:jc w:val="center"/>
        </w:trPr>
        <w:tc>
          <w:tcPr>
            <w:tcW w:w="10456" w:type="dxa"/>
            <w:gridSpan w:val="4"/>
            <w:shd w:val="clear" w:color="auto" w:fill="832DA9"/>
            <w:vAlign w:val="center"/>
          </w:tcPr>
          <w:p w:rsidR="005118F5" w:rsidRPr="006172A3" w:rsidRDefault="005118F5" w:rsidP="006172A3">
            <w:pPr>
              <w:pStyle w:val="Heading7"/>
              <w:spacing w:before="40" w:after="40"/>
              <w:jc w:val="center"/>
              <w:rPr>
                <w:rFonts w:ascii="Arial" w:hAnsi="Arial" w:cs="Arial"/>
                <w:b/>
                <w:color w:val="FFFFFF"/>
                <w:sz w:val="22"/>
                <w:szCs w:val="22"/>
              </w:rPr>
            </w:pPr>
            <w:r w:rsidRPr="006172A3">
              <w:rPr>
                <w:rFonts w:ascii="Arial" w:hAnsi="Arial" w:cs="Arial"/>
                <w:b/>
                <w:color w:val="FFFFFF"/>
                <w:sz w:val="22"/>
                <w:szCs w:val="22"/>
              </w:rPr>
              <w:t>MEMBERSHIP OF PROFESSIONAL BODIES</w:t>
            </w:r>
          </w:p>
        </w:tc>
      </w:tr>
      <w:tr w:rsidR="005118F5" w:rsidRPr="006172A3">
        <w:trPr>
          <w:trHeight w:val="337"/>
          <w:jc w:val="center"/>
        </w:trPr>
        <w:tc>
          <w:tcPr>
            <w:tcW w:w="2863" w:type="dxa"/>
            <w:vAlign w:val="center"/>
          </w:tcPr>
          <w:p w:rsidR="005118F5" w:rsidRPr="006172A3" w:rsidRDefault="005118F5" w:rsidP="00891931">
            <w:pPr>
              <w:spacing w:before="80" w:after="80"/>
              <w:jc w:val="center"/>
              <w:rPr>
                <w:rFonts w:ascii="Arial" w:hAnsi="Arial" w:cs="Arial"/>
                <w:color w:val="000000"/>
                <w:sz w:val="22"/>
                <w:szCs w:val="22"/>
              </w:rPr>
            </w:pPr>
            <w:r w:rsidRPr="006172A3">
              <w:rPr>
                <w:rFonts w:ascii="Arial" w:hAnsi="Arial" w:cs="Arial"/>
                <w:color w:val="000000"/>
                <w:sz w:val="22"/>
                <w:szCs w:val="22"/>
              </w:rPr>
              <w:t>Professional Body</w:t>
            </w:r>
          </w:p>
        </w:tc>
        <w:tc>
          <w:tcPr>
            <w:tcW w:w="2015" w:type="dxa"/>
            <w:vAlign w:val="center"/>
          </w:tcPr>
          <w:p w:rsidR="005118F5" w:rsidRPr="006172A3" w:rsidRDefault="005118F5" w:rsidP="00891931">
            <w:pPr>
              <w:spacing w:before="80" w:after="80"/>
              <w:jc w:val="center"/>
              <w:rPr>
                <w:rFonts w:ascii="Arial" w:hAnsi="Arial" w:cs="Arial"/>
                <w:color w:val="000000"/>
                <w:sz w:val="22"/>
                <w:szCs w:val="22"/>
              </w:rPr>
            </w:pPr>
            <w:r w:rsidRPr="006172A3">
              <w:rPr>
                <w:rFonts w:ascii="Arial" w:hAnsi="Arial" w:cs="Arial"/>
                <w:color w:val="000000"/>
                <w:sz w:val="22"/>
                <w:szCs w:val="22"/>
              </w:rPr>
              <w:t>Level &amp; method of membership</w:t>
            </w:r>
          </w:p>
        </w:tc>
        <w:tc>
          <w:tcPr>
            <w:tcW w:w="2885" w:type="dxa"/>
            <w:vAlign w:val="center"/>
          </w:tcPr>
          <w:p w:rsidR="005118F5" w:rsidRPr="006172A3" w:rsidRDefault="005118F5" w:rsidP="00891931">
            <w:pPr>
              <w:spacing w:before="80" w:after="80"/>
              <w:jc w:val="center"/>
              <w:rPr>
                <w:rFonts w:ascii="Arial" w:hAnsi="Arial" w:cs="Arial"/>
                <w:color w:val="000000"/>
                <w:sz w:val="22"/>
                <w:szCs w:val="22"/>
              </w:rPr>
            </w:pPr>
            <w:r w:rsidRPr="006172A3">
              <w:rPr>
                <w:rFonts w:ascii="Arial" w:hAnsi="Arial" w:cs="Arial"/>
                <w:color w:val="000000"/>
                <w:sz w:val="22"/>
                <w:szCs w:val="22"/>
              </w:rPr>
              <w:t>Membership Number</w:t>
            </w:r>
          </w:p>
        </w:tc>
        <w:tc>
          <w:tcPr>
            <w:tcW w:w="2693" w:type="dxa"/>
            <w:vAlign w:val="center"/>
          </w:tcPr>
          <w:p w:rsidR="005118F5" w:rsidRPr="006172A3" w:rsidRDefault="005118F5" w:rsidP="00891931">
            <w:pPr>
              <w:spacing w:before="80" w:after="80"/>
              <w:jc w:val="center"/>
              <w:rPr>
                <w:rFonts w:ascii="Arial" w:hAnsi="Arial" w:cs="Arial"/>
                <w:color w:val="000000"/>
                <w:sz w:val="22"/>
                <w:szCs w:val="22"/>
              </w:rPr>
            </w:pPr>
            <w:r w:rsidRPr="006172A3">
              <w:rPr>
                <w:rFonts w:ascii="Arial" w:hAnsi="Arial" w:cs="Arial"/>
                <w:color w:val="000000"/>
                <w:sz w:val="22"/>
                <w:szCs w:val="22"/>
              </w:rPr>
              <w:t>Date of Membership</w:t>
            </w:r>
          </w:p>
        </w:tc>
      </w:tr>
      <w:tr w:rsidR="005118F5" w:rsidRPr="006172A3">
        <w:trPr>
          <w:trHeight w:val="2291"/>
          <w:jc w:val="center"/>
        </w:trPr>
        <w:tc>
          <w:tcPr>
            <w:tcW w:w="2863" w:type="dxa"/>
          </w:tcPr>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tc>
        <w:tc>
          <w:tcPr>
            <w:tcW w:w="2015" w:type="dxa"/>
          </w:tcPr>
          <w:p w:rsidR="005118F5" w:rsidRPr="006172A3" w:rsidRDefault="005118F5" w:rsidP="0097610E">
            <w:pPr>
              <w:jc w:val="both"/>
              <w:rPr>
                <w:rFonts w:ascii="Arial" w:hAnsi="Arial" w:cs="Arial"/>
                <w:color w:val="000000"/>
                <w:sz w:val="22"/>
                <w:szCs w:val="22"/>
              </w:rPr>
            </w:pPr>
          </w:p>
        </w:tc>
        <w:tc>
          <w:tcPr>
            <w:tcW w:w="2885" w:type="dxa"/>
          </w:tcPr>
          <w:p w:rsidR="005118F5" w:rsidRPr="006172A3" w:rsidRDefault="005118F5" w:rsidP="0097610E">
            <w:pPr>
              <w:jc w:val="both"/>
              <w:rPr>
                <w:rFonts w:ascii="Arial" w:hAnsi="Arial" w:cs="Arial"/>
                <w:color w:val="000000"/>
                <w:sz w:val="22"/>
                <w:szCs w:val="22"/>
              </w:rPr>
            </w:pPr>
          </w:p>
        </w:tc>
        <w:tc>
          <w:tcPr>
            <w:tcW w:w="2693" w:type="dxa"/>
          </w:tcPr>
          <w:p w:rsidR="005118F5" w:rsidRPr="006172A3" w:rsidRDefault="005118F5" w:rsidP="0097610E">
            <w:pPr>
              <w:jc w:val="both"/>
              <w:rPr>
                <w:rFonts w:ascii="Arial" w:hAnsi="Arial" w:cs="Arial"/>
                <w:color w:val="000000"/>
                <w:sz w:val="22"/>
                <w:szCs w:val="22"/>
              </w:rPr>
            </w:pPr>
          </w:p>
        </w:tc>
      </w:tr>
    </w:tbl>
    <w:p w:rsidR="005118F5" w:rsidRPr="006172A3" w:rsidRDefault="005118F5" w:rsidP="0097610E">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0E01CB" w:rsidRPr="00F3271D" w:rsidTr="00F3271D">
        <w:trPr>
          <w:jc w:val="center"/>
        </w:trPr>
        <w:tc>
          <w:tcPr>
            <w:tcW w:w="10455" w:type="dxa"/>
            <w:gridSpan w:val="3"/>
            <w:shd w:val="clear" w:color="auto" w:fill="832DA9"/>
          </w:tcPr>
          <w:p w:rsidR="000E01CB" w:rsidRPr="00F3271D" w:rsidRDefault="000E01CB" w:rsidP="00F3271D">
            <w:pPr>
              <w:spacing w:before="40" w:after="40"/>
              <w:jc w:val="center"/>
              <w:rPr>
                <w:rFonts w:ascii="Arial" w:hAnsi="Arial" w:cs="Arial"/>
                <w:b/>
                <w:color w:val="FFFFFF"/>
                <w:sz w:val="22"/>
                <w:szCs w:val="22"/>
              </w:rPr>
            </w:pPr>
            <w:r w:rsidRPr="00F3271D">
              <w:rPr>
                <w:rFonts w:ascii="Arial" w:hAnsi="Arial" w:cs="Arial"/>
                <w:b/>
                <w:color w:val="FFFFFF"/>
                <w:sz w:val="22"/>
                <w:szCs w:val="22"/>
              </w:rPr>
              <w:t>TRAINING / DEVELOPMENT</w:t>
            </w:r>
          </w:p>
        </w:tc>
      </w:tr>
      <w:tr w:rsidR="000E01CB" w:rsidRPr="00F3271D" w:rsidTr="00F3271D">
        <w:trPr>
          <w:jc w:val="center"/>
        </w:trPr>
        <w:tc>
          <w:tcPr>
            <w:tcW w:w="3539" w:type="dxa"/>
            <w:vAlign w:val="center"/>
          </w:tcPr>
          <w:p w:rsidR="000E01CB" w:rsidRPr="00F3271D" w:rsidRDefault="000E01CB" w:rsidP="00F3271D">
            <w:pPr>
              <w:spacing w:before="40" w:after="40"/>
              <w:jc w:val="center"/>
              <w:rPr>
                <w:rFonts w:ascii="Arial" w:hAnsi="Arial" w:cs="Arial"/>
                <w:color w:val="000000"/>
                <w:sz w:val="22"/>
                <w:szCs w:val="22"/>
              </w:rPr>
            </w:pPr>
            <w:r w:rsidRPr="00F3271D">
              <w:rPr>
                <w:rFonts w:ascii="Arial" w:hAnsi="Arial" w:cs="Arial"/>
                <w:color w:val="000000"/>
                <w:sz w:val="22"/>
                <w:szCs w:val="22"/>
              </w:rPr>
              <w:t>Subject</w:t>
            </w:r>
          </w:p>
        </w:tc>
        <w:tc>
          <w:tcPr>
            <w:tcW w:w="3569" w:type="dxa"/>
            <w:vAlign w:val="center"/>
          </w:tcPr>
          <w:p w:rsidR="000E01CB" w:rsidRPr="00F3271D" w:rsidRDefault="000E01CB" w:rsidP="00F3271D">
            <w:pPr>
              <w:spacing w:before="40" w:after="40"/>
              <w:jc w:val="center"/>
              <w:rPr>
                <w:rFonts w:ascii="Arial" w:hAnsi="Arial" w:cs="Arial"/>
                <w:color w:val="000000"/>
                <w:sz w:val="22"/>
                <w:szCs w:val="22"/>
              </w:rPr>
            </w:pPr>
            <w:r w:rsidRPr="00F3271D">
              <w:rPr>
                <w:rFonts w:ascii="Arial" w:hAnsi="Arial" w:cs="Arial"/>
                <w:color w:val="000000"/>
                <w:sz w:val="22"/>
                <w:szCs w:val="22"/>
              </w:rPr>
              <w:t>Provider</w:t>
            </w:r>
          </w:p>
        </w:tc>
        <w:tc>
          <w:tcPr>
            <w:tcW w:w="3347" w:type="dxa"/>
            <w:vAlign w:val="center"/>
          </w:tcPr>
          <w:p w:rsidR="000E01CB" w:rsidRPr="00F3271D" w:rsidRDefault="000E01CB" w:rsidP="00F3271D">
            <w:pPr>
              <w:spacing w:before="40" w:after="40"/>
              <w:jc w:val="center"/>
              <w:rPr>
                <w:rFonts w:ascii="Arial" w:hAnsi="Arial" w:cs="Arial"/>
                <w:color w:val="000000"/>
                <w:sz w:val="22"/>
                <w:szCs w:val="22"/>
              </w:rPr>
            </w:pPr>
            <w:r w:rsidRPr="00F3271D">
              <w:rPr>
                <w:rFonts w:ascii="Arial" w:hAnsi="Arial" w:cs="Arial"/>
                <w:color w:val="000000"/>
                <w:sz w:val="22"/>
                <w:szCs w:val="22"/>
              </w:rPr>
              <w:t>Date Attended</w:t>
            </w:r>
          </w:p>
        </w:tc>
      </w:tr>
      <w:tr w:rsidR="0097610E" w:rsidRPr="00F3271D" w:rsidTr="00F3271D">
        <w:trPr>
          <w:trHeight w:val="3067"/>
          <w:jc w:val="center"/>
        </w:trPr>
        <w:tc>
          <w:tcPr>
            <w:tcW w:w="3539" w:type="dxa"/>
          </w:tcPr>
          <w:p w:rsidR="0097610E" w:rsidRPr="00F3271D" w:rsidRDefault="0097610E" w:rsidP="00F3271D">
            <w:pPr>
              <w:spacing w:before="40" w:after="40"/>
              <w:rPr>
                <w:rFonts w:ascii="Arial" w:hAnsi="Arial" w:cs="Arial"/>
                <w:b/>
                <w:color w:val="000000"/>
                <w:sz w:val="22"/>
                <w:szCs w:val="22"/>
              </w:rPr>
            </w:pPr>
          </w:p>
        </w:tc>
        <w:tc>
          <w:tcPr>
            <w:tcW w:w="3569" w:type="dxa"/>
          </w:tcPr>
          <w:p w:rsidR="0097610E" w:rsidRPr="00F3271D" w:rsidRDefault="0097610E" w:rsidP="00F3271D">
            <w:pPr>
              <w:spacing w:before="40" w:after="40"/>
              <w:rPr>
                <w:rFonts w:ascii="Arial" w:hAnsi="Arial" w:cs="Arial"/>
                <w:b/>
                <w:color w:val="000000"/>
                <w:sz w:val="22"/>
                <w:szCs w:val="22"/>
              </w:rPr>
            </w:pPr>
          </w:p>
        </w:tc>
        <w:tc>
          <w:tcPr>
            <w:tcW w:w="3347" w:type="dxa"/>
          </w:tcPr>
          <w:p w:rsidR="0097610E" w:rsidRPr="00F3271D" w:rsidRDefault="0097610E" w:rsidP="00F3271D">
            <w:pPr>
              <w:spacing w:before="40" w:after="40"/>
              <w:rPr>
                <w:rFonts w:ascii="Arial" w:hAnsi="Arial" w:cs="Arial"/>
                <w:b/>
                <w:color w:val="000000"/>
                <w:sz w:val="22"/>
                <w:szCs w:val="22"/>
              </w:rPr>
            </w:pPr>
          </w:p>
        </w:tc>
      </w:tr>
    </w:tbl>
    <w:p w:rsidR="006172A3" w:rsidRDefault="006172A3" w:rsidP="0097610E">
      <w:pPr>
        <w:rPr>
          <w:rFonts w:ascii="Arial" w:hAnsi="Arial" w:cs="Arial"/>
          <w:b/>
          <w:color w:val="FFFFFF"/>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0E01CB" w:rsidRPr="00F3271D" w:rsidTr="00F3271D">
        <w:trPr>
          <w:jc w:val="center"/>
        </w:trPr>
        <w:tc>
          <w:tcPr>
            <w:tcW w:w="10604" w:type="dxa"/>
            <w:shd w:val="clear" w:color="auto" w:fill="832DA9"/>
          </w:tcPr>
          <w:p w:rsidR="00A861BA" w:rsidRPr="00F3271D" w:rsidRDefault="00A861BA" w:rsidP="00A861BA">
            <w:pPr>
              <w:spacing w:before="120" w:after="120"/>
              <w:rPr>
                <w:rFonts w:ascii="Arial" w:hAnsi="Arial" w:cs="Arial"/>
                <w:b/>
                <w:color w:val="FFFFFF"/>
                <w:sz w:val="22"/>
                <w:szCs w:val="22"/>
              </w:rPr>
            </w:pPr>
          </w:p>
        </w:tc>
      </w:tr>
    </w:tbl>
    <w:p w:rsidR="005118F5" w:rsidRPr="006172A3" w:rsidRDefault="005118F5" w:rsidP="0097610E">
      <w:pPr>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5118F5" w:rsidRPr="00F3271D" w:rsidTr="00F3271D">
        <w:trPr>
          <w:trHeight w:val="256"/>
          <w:jc w:val="center"/>
        </w:trPr>
        <w:tc>
          <w:tcPr>
            <w:tcW w:w="10638" w:type="dxa"/>
            <w:shd w:val="clear" w:color="auto" w:fill="832DA9"/>
          </w:tcPr>
          <w:p w:rsidR="005118F5" w:rsidRPr="00F3271D" w:rsidRDefault="0040509B" w:rsidP="00F3271D">
            <w:pPr>
              <w:spacing w:before="40" w:after="40"/>
              <w:jc w:val="center"/>
              <w:rPr>
                <w:rFonts w:ascii="Arial" w:hAnsi="Arial" w:cs="Arial"/>
                <w:b/>
                <w:color w:val="FFFFFF"/>
                <w:sz w:val="22"/>
                <w:szCs w:val="22"/>
              </w:rPr>
            </w:pPr>
            <w:r w:rsidRPr="00F3271D">
              <w:rPr>
                <w:rFonts w:ascii="Arial" w:hAnsi="Arial" w:cs="Arial"/>
                <w:b/>
                <w:color w:val="FFFFFF"/>
                <w:sz w:val="22"/>
                <w:szCs w:val="22"/>
              </w:rPr>
              <w:t>Skills, K</w:t>
            </w:r>
            <w:r w:rsidR="005118F5" w:rsidRPr="00F3271D">
              <w:rPr>
                <w:rFonts w:ascii="Arial" w:hAnsi="Arial" w:cs="Arial"/>
                <w:b/>
                <w:color w:val="FFFFFF"/>
                <w:sz w:val="22"/>
                <w:szCs w:val="22"/>
              </w:rPr>
              <w:t>nowledge and Experience</w:t>
            </w:r>
          </w:p>
        </w:tc>
      </w:tr>
      <w:tr w:rsidR="005118F5" w:rsidRPr="00F3271D" w:rsidTr="00F3271D">
        <w:trPr>
          <w:trHeight w:val="3910"/>
          <w:jc w:val="center"/>
        </w:trPr>
        <w:tc>
          <w:tcPr>
            <w:tcW w:w="10638" w:type="dxa"/>
          </w:tcPr>
          <w:p w:rsidR="000E01CB" w:rsidRPr="00F3271D" w:rsidRDefault="000E01CB" w:rsidP="00F3271D">
            <w:pPr>
              <w:pStyle w:val="NormalArial"/>
              <w:jc w:val="both"/>
              <w:rPr>
                <w:color w:val="000000"/>
                <w:sz w:val="22"/>
                <w:szCs w:val="22"/>
              </w:rPr>
            </w:pPr>
          </w:p>
          <w:p w:rsidR="005118F5" w:rsidRPr="00F3271D" w:rsidRDefault="005118F5" w:rsidP="00F3271D">
            <w:pPr>
              <w:pStyle w:val="NormalArial"/>
              <w:ind w:right="22"/>
              <w:jc w:val="both"/>
              <w:rPr>
                <w:color w:val="000000"/>
                <w:sz w:val="22"/>
                <w:szCs w:val="22"/>
              </w:rPr>
            </w:pPr>
            <w:r w:rsidRPr="00F3271D">
              <w:rPr>
                <w:color w:val="000000"/>
                <w:sz w:val="22"/>
                <w:szCs w:val="22"/>
              </w:rPr>
              <w:t xml:space="preserve">This section of the application form is very important, as this is where you </w:t>
            </w:r>
            <w:r w:rsidR="00FD75F3" w:rsidRPr="00F3271D">
              <w:rPr>
                <w:color w:val="000000"/>
                <w:sz w:val="22"/>
                <w:szCs w:val="22"/>
              </w:rPr>
              <w:t>demonstrate your suitability</w:t>
            </w:r>
            <w:r w:rsidRPr="00F3271D">
              <w:rPr>
                <w:color w:val="000000"/>
                <w:sz w:val="22"/>
                <w:szCs w:val="22"/>
              </w:rPr>
              <w:t xml:space="preserve">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5118F5" w:rsidRPr="00F3271D" w:rsidRDefault="005118F5" w:rsidP="00F3271D">
            <w:pPr>
              <w:pStyle w:val="NormalArial"/>
              <w:ind w:right="22"/>
              <w:jc w:val="both"/>
              <w:rPr>
                <w:color w:val="000000"/>
                <w:sz w:val="22"/>
                <w:szCs w:val="22"/>
              </w:rPr>
            </w:pPr>
          </w:p>
          <w:p w:rsidR="005118F5" w:rsidRPr="00F3271D" w:rsidRDefault="005118F5" w:rsidP="00F3271D">
            <w:pPr>
              <w:pStyle w:val="NormalArial"/>
              <w:ind w:right="22"/>
              <w:jc w:val="both"/>
              <w:rPr>
                <w:color w:val="000000"/>
                <w:sz w:val="22"/>
                <w:szCs w:val="22"/>
              </w:rPr>
            </w:pPr>
            <w:r w:rsidRPr="00F3271D">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5118F5" w:rsidRPr="00F3271D" w:rsidRDefault="005118F5" w:rsidP="00F3271D">
            <w:pPr>
              <w:pStyle w:val="NormalArial"/>
              <w:ind w:right="22"/>
              <w:jc w:val="both"/>
              <w:rPr>
                <w:color w:val="000000"/>
                <w:sz w:val="22"/>
                <w:szCs w:val="22"/>
              </w:rPr>
            </w:pPr>
          </w:p>
          <w:p w:rsidR="005118F5" w:rsidRPr="00F3271D" w:rsidRDefault="005118F5" w:rsidP="00F3271D">
            <w:pPr>
              <w:pStyle w:val="BodyText"/>
              <w:numPr>
                <w:ilvl w:val="0"/>
                <w:numId w:val="5"/>
              </w:numPr>
              <w:tabs>
                <w:tab w:val="clear" w:pos="360"/>
              </w:tabs>
              <w:ind w:left="423" w:right="22"/>
              <w:jc w:val="both"/>
              <w:rPr>
                <w:rFonts w:ascii="Arial" w:hAnsi="Arial" w:cs="Arial"/>
                <w:color w:val="000000"/>
                <w:sz w:val="22"/>
                <w:szCs w:val="22"/>
              </w:rPr>
            </w:pPr>
            <w:r w:rsidRPr="00F3271D">
              <w:rPr>
                <w:rFonts w:ascii="Arial" w:hAnsi="Arial" w:cs="Arial"/>
                <w:color w:val="000000"/>
                <w:sz w:val="22"/>
                <w:szCs w:val="22"/>
              </w:rPr>
              <w:t>Ensure that the information you provide is well organised and relevant.</w:t>
            </w:r>
          </w:p>
          <w:p w:rsidR="005118F5" w:rsidRPr="00F3271D" w:rsidRDefault="005118F5" w:rsidP="00F3271D">
            <w:pPr>
              <w:pStyle w:val="BodyText"/>
              <w:numPr>
                <w:ilvl w:val="0"/>
                <w:numId w:val="6"/>
              </w:numPr>
              <w:tabs>
                <w:tab w:val="clear" w:pos="360"/>
              </w:tabs>
              <w:ind w:left="423" w:right="22"/>
              <w:jc w:val="both"/>
              <w:rPr>
                <w:rFonts w:ascii="Arial" w:hAnsi="Arial" w:cs="Arial"/>
                <w:color w:val="000000"/>
                <w:sz w:val="22"/>
                <w:szCs w:val="22"/>
              </w:rPr>
            </w:pPr>
            <w:r w:rsidRPr="00F3271D">
              <w:rPr>
                <w:rFonts w:ascii="Arial" w:hAnsi="Arial" w:cs="Arial"/>
                <w:color w:val="000000"/>
                <w:sz w:val="22"/>
                <w:szCs w:val="22"/>
              </w:rPr>
              <w:t>It should show to that extent you have gained the skills and experience necessary for the post.</w:t>
            </w:r>
          </w:p>
          <w:p w:rsidR="005118F5" w:rsidRPr="00F3271D" w:rsidRDefault="005118F5" w:rsidP="00F3271D">
            <w:pPr>
              <w:pStyle w:val="BodyText"/>
              <w:numPr>
                <w:ilvl w:val="0"/>
                <w:numId w:val="7"/>
              </w:numPr>
              <w:tabs>
                <w:tab w:val="clear" w:pos="360"/>
              </w:tabs>
              <w:ind w:left="423" w:right="22"/>
              <w:jc w:val="both"/>
              <w:rPr>
                <w:rFonts w:ascii="Arial" w:hAnsi="Arial" w:cs="Arial"/>
                <w:color w:val="000000"/>
                <w:sz w:val="22"/>
                <w:szCs w:val="22"/>
              </w:rPr>
            </w:pPr>
            <w:r w:rsidRPr="00F3271D">
              <w:rPr>
                <w:rFonts w:ascii="Arial" w:hAnsi="Arial" w:cs="Arial"/>
                <w:color w:val="000000"/>
                <w:sz w:val="22"/>
                <w:szCs w:val="22"/>
              </w:rPr>
              <w:t xml:space="preserve">Give specific examples of the work you have been involved in, how you went about it and the outcome. </w:t>
            </w:r>
          </w:p>
          <w:p w:rsidR="005118F5" w:rsidRPr="00F3271D" w:rsidRDefault="005118F5" w:rsidP="00F3271D">
            <w:pPr>
              <w:pStyle w:val="BodyText"/>
              <w:numPr>
                <w:ilvl w:val="0"/>
                <w:numId w:val="7"/>
              </w:numPr>
              <w:tabs>
                <w:tab w:val="clear" w:pos="360"/>
              </w:tabs>
              <w:ind w:left="423" w:right="22"/>
              <w:jc w:val="both"/>
              <w:rPr>
                <w:rFonts w:ascii="Arial" w:hAnsi="Arial" w:cs="Arial"/>
                <w:color w:val="000000"/>
                <w:sz w:val="22"/>
                <w:szCs w:val="22"/>
              </w:rPr>
            </w:pPr>
            <w:r w:rsidRPr="00F3271D">
              <w:rPr>
                <w:rFonts w:ascii="Arial" w:hAnsi="Arial" w:cs="Arial"/>
                <w:color w:val="000000"/>
                <w:sz w:val="22"/>
                <w:szCs w:val="22"/>
              </w:rPr>
              <w:t>Always remember to specify your responsibilities rather than those of your section or department</w:t>
            </w:r>
          </w:p>
          <w:p w:rsidR="000E01CB" w:rsidRPr="00F3271D" w:rsidRDefault="000E01CB" w:rsidP="00F3271D">
            <w:pPr>
              <w:pStyle w:val="BodyText"/>
              <w:tabs>
                <w:tab w:val="left" w:pos="426"/>
              </w:tabs>
              <w:jc w:val="both"/>
              <w:rPr>
                <w:rFonts w:ascii="Arial" w:hAnsi="Arial" w:cs="Arial"/>
                <w:sz w:val="22"/>
                <w:szCs w:val="22"/>
              </w:rPr>
            </w:pPr>
          </w:p>
        </w:tc>
      </w:tr>
    </w:tbl>
    <w:p w:rsidR="000E01CB" w:rsidRDefault="000E01CB" w:rsidP="0097610E">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0F0B56" w:rsidRPr="00F3271D" w:rsidTr="00F3271D">
        <w:tc>
          <w:tcPr>
            <w:tcW w:w="10631" w:type="dxa"/>
          </w:tcPr>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p w:rsidR="000F0B56" w:rsidRPr="00F3271D" w:rsidRDefault="000F0B56" w:rsidP="0097610E">
            <w:pPr>
              <w:rPr>
                <w:rFonts w:ascii="Arial" w:hAnsi="Arial" w:cs="Arial"/>
                <w:sz w:val="22"/>
                <w:szCs w:val="22"/>
              </w:rPr>
            </w:pPr>
          </w:p>
        </w:tc>
      </w:tr>
    </w:tbl>
    <w:p w:rsidR="000F0B56" w:rsidRPr="006172A3" w:rsidRDefault="000F0B56" w:rsidP="0097610E">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0"/>
      </w:tblGrid>
      <w:tr w:rsidR="00BD4C74" w:rsidRPr="00F3271D" w:rsidTr="00F3271D">
        <w:trPr>
          <w:trHeight w:val="12733"/>
          <w:jc w:val="center"/>
        </w:trPr>
        <w:tc>
          <w:tcPr>
            <w:tcW w:w="10640" w:type="dxa"/>
          </w:tcPr>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BD4C74" w:rsidRPr="00F3271D" w:rsidRDefault="00BD4C74" w:rsidP="0097610E">
            <w:pPr>
              <w:rPr>
                <w:rFonts w:ascii="Arial" w:hAnsi="Arial" w:cs="Arial"/>
                <w:b/>
                <w:sz w:val="22"/>
                <w:szCs w:val="22"/>
              </w:rPr>
            </w:pPr>
          </w:p>
          <w:p w:rsidR="000F0B56" w:rsidRPr="00F3271D" w:rsidRDefault="000F0B56" w:rsidP="0097610E">
            <w:pPr>
              <w:rPr>
                <w:rFonts w:ascii="Arial" w:hAnsi="Arial" w:cs="Arial"/>
                <w:b/>
                <w:sz w:val="22"/>
                <w:szCs w:val="22"/>
              </w:rPr>
            </w:pPr>
          </w:p>
          <w:p w:rsidR="000F0B56" w:rsidRPr="00F3271D" w:rsidRDefault="000F0B56" w:rsidP="0097610E">
            <w:pPr>
              <w:rPr>
                <w:rFonts w:ascii="Arial" w:hAnsi="Arial" w:cs="Arial"/>
                <w:b/>
                <w:sz w:val="22"/>
                <w:szCs w:val="22"/>
              </w:rPr>
            </w:pPr>
          </w:p>
          <w:p w:rsidR="000F0B56" w:rsidRPr="00F3271D" w:rsidRDefault="000F0B56" w:rsidP="0097610E">
            <w:pPr>
              <w:rPr>
                <w:rFonts w:ascii="Arial" w:hAnsi="Arial" w:cs="Arial"/>
                <w:b/>
                <w:sz w:val="22"/>
                <w:szCs w:val="22"/>
              </w:rPr>
            </w:pPr>
          </w:p>
          <w:p w:rsidR="000F0B56" w:rsidRPr="00F3271D" w:rsidRDefault="000F0B56" w:rsidP="0097610E">
            <w:pPr>
              <w:rPr>
                <w:rFonts w:ascii="Arial" w:hAnsi="Arial" w:cs="Arial"/>
                <w:b/>
                <w:sz w:val="22"/>
                <w:szCs w:val="22"/>
              </w:rPr>
            </w:pPr>
          </w:p>
          <w:p w:rsidR="000F0B56" w:rsidRPr="00F3271D" w:rsidRDefault="000F0B56" w:rsidP="0097610E">
            <w:pPr>
              <w:rPr>
                <w:rFonts w:ascii="Arial" w:hAnsi="Arial" w:cs="Arial"/>
                <w:b/>
                <w:sz w:val="22"/>
                <w:szCs w:val="22"/>
              </w:rPr>
            </w:pPr>
          </w:p>
          <w:p w:rsidR="000F0B56" w:rsidRPr="00F3271D" w:rsidRDefault="000F0B56" w:rsidP="0097610E">
            <w:pPr>
              <w:rPr>
                <w:rFonts w:ascii="Arial" w:hAnsi="Arial" w:cs="Arial"/>
                <w:b/>
                <w:sz w:val="22"/>
                <w:szCs w:val="22"/>
              </w:rPr>
            </w:pPr>
          </w:p>
          <w:p w:rsidR="000F0B56" w:rsidRPr="00F3271D" w:rsidRDefault="000F0B56" w:rsidP="0097610E">
            <w:pPr>
              <w:rPr>
                <w:rFonts w:ascii="Arial" w:hAnsi="Arial" w:cs="Arial"/>
                <w:b/>
                <w:sz w:val="22"/>
                <w:szCs w:val="22"/>
              </w:rPr>
            </w:pPr>
          </w:p>
          <w:p w:rsidR="000F0B56" w:rsidRPr="00F3271D" w:rsidRDefault="000F0B56" w:rsidP="0097610E">
            <w:pPr>
              <w:rPr>
                <w:rFonts w:ascii="Arial" w:hAnsi="Arial" w:cs="Arial"/>
                <w:b/>
                <w:sz w:val="22"/>
                <w:szCs w:val="22"/>
              </w:rPr>
            </w:pPr>
          </w:p>
          <w:p w:rsidR="000F0B56" w:rsidRPr="00F3271D" w:rsidRDefault="000F0B56" w:rsidP="0097610E">
            <w:pPr>
              <w:rPr>
                <w:rFonts w:ascii="Arial" w:hAnsi="Arial" w:cs="Arial"/>
                <w:b/>
                <w:sz w:val="22"/>
                <w:szCs w:val="22"/>
              </w:rPr>
            </w:pPr>
          </w:p>
          <w:p w:rsidR="000F0B56" w:rsidRPr="00F3271D" w:rsidRDefault="000F0B56" w:rsidP="0097610E">
            <w:pPr>
              <w:rPr>
                <w:rFonts w:ascii="Arial" w:hAnsi="Arial" w:cs="Arial"/>
                <w:b/>
                <w:sz w:val="22"/>
                <w:szCs w:val="22"/>
              </w:rPr>
            </w:pPr>
          </w:p>
          <w:p w:rsidR="000F0B56" w:rsidRPr="00F3271D" w:rsidRDefault="000F0B56" w:rsidP="0097610E">
            <w:pPr>
              <w:rPr>
                <w:rFonts w:ascii="Arial" w:hAnsi="Arial" w:cs="Arial"/>
                <w:b/>
                <w:sz w:val="22"/>
                <w:szCs w:val="22"/>
              </w:rPr>
            </w:pPr>
          </w:p>
          <w:p w:rsidR="000F0B56" w:rsidRPr="00F3271D" w:rsidRDefault="000F0B56" w:rsidP="0097610E">
            <w:pPr>
              <w:rPr>
                <w:rFonts w:ascii="Arial" w:hAnsi="Arial" w:cs="Arial"/>
                <w:b/>
                <w:sz w:val="22"/>
                <w:szCs w:val="22"/>
              </w:rPr>
            </w:pPr>
          </w:p>
          <w:p w:rsidR="000F0B56" w:rsidRPr="00F3271D" w:rsidRDefault="000F0B56" w:rsidP="0097610E">
            <w:pPr>
              <w:rPr>
                <w:rFonts w:ascii="Arial" w:hAnsi="Arial" w:cs="Arial"/>
                <w:b/>
                <w:sz w:val="22"/>
                <w:szCs w:val="22"/>
              </w:rPr>
            </w:pPr>
          </w:p>
          <w:p w:rsidR="000F0B56" w:rsidRPr="00F3271D" w:rsidRDefault="000F0B56" w:rsidP="0097610E">
            <w:pPr>
              <w:rPr>
                <w:rFonts w:ascii="Arial" w:hAnsi="Arial" w:cs="Arial"/>
                <w:b/>
                <w:sz w:val="22"/>
                <w:szCs w:val="22"/>
              </w:rPr>
            </w:pPr>
          </w:p>
          <w:p w:rsidR="000F0B56" w:rsidRPr="00F3271D" w:rsidRDefault="000F0B56" w:rsidP="0097610E">
            <w:pPr>
              <w:rPr>
                <w:rFonts w:ascii="Arial" w:hAnsi="Arial" w:cs="Arial"/>
                <w:b/>
                <w:sz w:val="22"/>
                <w:szCs w:val="22"/>
              </w:rPr>
            </w:pPr>
          </w:p>
          <w:p w:rsidR="00B453EF" w:rsidRPr="00F3271D" w:rsidRDefault="00B453EF" w:rsidP="0097610E">
            <w:pPr>
              <w:rPr>
                <w:rFonts w:ascii="Arial" w:hAnsi="Arial" w:cs="Arial"/>
                <w:b/>
                <w:sz w:val="22"/>
                <w:szCs w:val="22"/>
              </w:rPr>
            </w:pPr>
          </w:p>
          <w:p w:rsidR="00B453EF" w:rsidRPr="00F3271D" w:rsidRDefault="00B453EF" w:rsidP="0097610E">
            <w:pPr>
              <w:rPr>
                <w:rFonts w:ascii="Arial" w:hAnsi="Arial" w:cs="Arial"/>
                <w:b/>
                <w:sz w:val="22"/>
                <w:szCs w:val="22"/>
              </w:rPr>
            </w:pPr>
          </w:p>
        </w:tc>
      </w:tr>
    </w:tbl>
    <w:p w:rsidR="005118F5" w:rsidRPr="006172A3" w:rsidRDefault="005118F5" w:rsidP="0079765A">
      <w:pPr>
        <w:rPr>
          <w:rFonts w:ascii="Arial" w:hAnsi="Arial" w:cs="Arial"/>
          <w:sz w:val="22"/>
          <w:szCs w:val="22"/>
        </w:rPr>
      </w:pPr>
    </w:p>
    <w:sectPr w:rsidR="005118F5" w:rsidRPr="006172A3" w:rsidSect="00931B7A">
      <w:pgSz w:w="11909" w:h="16834" w:code="9"/>
      <w:pgMar w:top="360" w:right="360" w:bottom="432" w:left="346" w:header="373"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792" w:rsidRDefault="00851792">
      <w:r>
        <w:separator/>
      </w:r>
    </w:p>
  </w:endnote>
  <w:endnote w:type="continuationSeparator" w:id="0">
    <w:p w:rsidR="00851792" w:rsidRDefault="0085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C" w:rsidRDefault="002038CC"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38CC" w:rsidRDefault="002038CC"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C" w:rsidRDefault="002038CC" w:rsidP="00BB22F3">
    <w:pPr>
      <w:pStyle w:val="Footer"/>
      <w:jc w:val="center"/>
    </w:pPr>
    <w:r>
      <w:rPr>
        <w:noProof/>
        <w:lang w:eastAsia="en-GB"/>
      </w:rPr>
      <w:drawing>
        <wp:inline distT="0" distB="0" distL="0" distR="0" wp14:anchorId="4B95D426" wp14:editId="4DF88CF2">
          <wp:extent cx="1422400" cy="482600"/>
          <wp:effectExtent l="0" t="0" r="6350" b="0"/>
          <wp:docPr id="1" name="Picture 1" descr="C:\Users\fairhurstk\AppData\Local\Microsoft\Windows\Temporary Internet Files\Content.Outlook\8HFW0T9P\greater.jobs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irhurstk\AppData\Local\Microsoft\Windows\Temporary Internet Files\Content.Outlook\8HFW0T9P\greater.jobs pl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482600"/>
                  </a:xfrm>
                  <a:prstGeom prst="rect">
                    <a:avLst/>
                  </a:prstGeom>
                  <a:noFill/>
                  <a:ln>
                    <a:noFill/>
                  </a:ln>
                </pic:spPr>
              </pic:pic>
            </a:graphicData>
          </a:graphic>
        </wp:inline>
      </w:drawing>
    </w:r>
  </w:p>
  <w:p w:rsidR="002038CC" w:rsidRPr="006172A3" w:rsidRDefault="002038CC"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C" w:rsidRDefault="002038CC"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D00">
      <w:rPr>
        <w:rStyle w:val="PageNumber"/>
        <w:noProof/>
      </w:rPr>
      <w:t>10</w:t>
    </w:r>
    <w:r>
      <w:rPr>
        <w:rStyle w:val="PageNumber"/>
      </w:rPr>
      <w:fldChar w:fldCharType="end"/>
    </w:r>
  </w:p>
  <w:p w:rsidR="002038CC" w:rsidRPr="006172A3" w:rsidRDefault="002038CC" w:rsidP="004508A5">
    <w:pPr>
      <w:pStyle w:val="Footer"/>
      <w:tabs>
        <w:tab w:val="clear" w:pos="4153"/>
        <w:tab w:val="center" w:pos="5310"/>
      </w:tabs>
      <w:ind w:right="360"/>
      <w:jc w:val="center"/>
      <w:rPr>
        <w:sz w:val="10"/>
        <w:szCs w:val="10"/>
      </w:rPr>
    </w:pPr>
    <w:r>
      <w:rPr>
        <w:noProof/>
        <w:sz w:val="10"/>
        <w:szCs w:val="10"/>
        <w:lang w:eastAsia="en-GB"/>
      </w:rPr>
      <w:drawing>
        <wp:inline distT="0" distB="0" distL="0" distR="0">
          <wp:extent cx="1422400" cy="482600"/>
          <wp:effectExtent l="0" t="0" r="6350" b="0"/>
          <wp:docPr id="2" name="Picture 2" descr="C:\Users\fairhurstk\AppData\Local\Microsoft\Windows\Temporary Internet Files\Content.Outlook\8HFW0T9P\greater.jobs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irhurstk\AppData\Local\Microsoft\Windows\Temporary Internet Files\Content.Outlook\8HFW0T9P\greater.jobs pl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482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792" w:rsidRDefault="00851792">
      <w:r>
        <w:separator/>
      </w:r>
    </w:p>
  </w:footnote>
  <w:footnote w:type="continuationSeparator" w:id="0">
    <w:p w:rsidR="00851792" w:rsidRDefault="0085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C" w:rsidRDefault="002038CC" w:rsidP="00834FC1">
    <w:pPr>
      <w:pStyle w:val="Header"/>
      <w:ind w:left="360"/>
      <w:rPr>
        <w:rFonts w:ascii="Verdana" w:hAnsi="Verdana"/>
        <w:b/>
      </w:rPr>
    </w:pPr>
  </w:p>
  <w:p w:rsidR="002038CC" w:rsidRDefault="002038CC" w:rsidP="00834FC1">
    <w:pPr>
      <w:pStyle w:val="Header"/>
      <w:ind w:left="360"/>
      <w:rPr>
        <w:rFonts w:ascii="Verdana" w:hAnsi="Verdana"/>
        <w:b/>
      </w:rPr>
    </w:pPr>
    <w:r>
      <w:rPr>
        <w:rFonts w:ascii="Verdana" w:hAnsi="Verdana"/>
        <w:b/>
        <w:noProof/>
        <w:lang w:eastAsia="en-GB"/>
      </w:rPr>
      <w:drawing>
        <wp:anchor distT="0" distB="0" distL="114300" distR="114300" simplePos="0" relativeHeight="251657728" behindDoc="0" locked="0" layoutInCell="1" allowOverlap="1">
          <wp:simplePos x="0" y="0"/>
          <wp:positionH relativeFrom="column">
            <wp:posOffset>4830445</wp:posOffset>
          </wp:positionH>
          <wp:positionV relativeFrom="paragraph">
            <wp:posOffset>-452755</wp:posOffset>
          </wp:positionV>
          <wp:extent cx="1905000" cy="838200"/>
          <wp:effectExtent l="0" t="0" r="0" b="0"/>
          <wp:wrapNone/>
          <wp:docPr id="11" name="Picture 11"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lton Council Mono RGB 300dpi for templ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8CC" w:rsidRDefault="002038CC" w:rsidP="000C32A3">
    <w:pPr>
      <w:pStyle w:val="Header"/>
      <w:rPr>
        <w:rFonts w:ascii="Verdana" w:hAnsi="Verdana"/>
        <w:b/>
      </w:rPr>
    </w:pPr>
  </w:p>
  <w:p w:rsidR="002038CC" w:rsidRDefault="002038CC" w:rsidP="000C32A3">
    <w:pPr>
      <w:pStyle w:val="Header"/>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DA72FF52">
      <w:start w:val="5"/>
      <w:numFmt w:val="decimal"/>
      <w:lvlText w:val="%1."/>
      <w:lvlJc w:val="left"/>
      <w:pPr>
        <w:tabs>
          <w:tab w:val="num" w:pos="720"/>
        </w:tabs>
        <w:ind w:left="720" w:hanging="360"/>
      </w:pPr>
      <w:rPr>
        <w:rFonts w:hint="default"/>
      </w:rPr>
    </w:lvl>
    <w:lvl w:ilvl="1" w:tplc="739ED1A4" w:tentative="1">
      <w:start w:val="1"/>
      <w:numFmt w:val="lowerLetter"/>
      <w:lvlText w:val="%2."/>
      <w:lvlJc w:val="left"/>
      <w:pPr>
        <w:tabs>
          <w:tab w:val="num" w:pos="1440"/>
        </w:tabs>
        <w:ind w:left="1440" w:hanging="360"/>
      </w:pPr>
    </w:lvl>
    <w:lvl w:ilvl="2" w:tplc="052A5ADA" w:tentative="1">
      <w:start w:val="1"/>
      <w:numFmt w:val="lowerRoman"/>
      <w:lvlText w:val="%3."/>
      <w:lvlJc w:val="right"/>
      <w:pPr>
        <w:tabs>
          <w:tab w:val="num" w:pos="2160"/>
        </w:tabs>
        <w:ind w:left="2160" w:hanging="180"/>
      </w:pPr>
    </w:lvl>
    <w:lvl w:ilvl="3" w:tplc="EF2E6B8A" w:tentative="1">
      <w:start w:val="1"/>
      <w:numFmt w:val="decimal"/>
      <w:lvlText w:val="%4."/>
      <w:lvlJc w:val="left"/>
      <w:pPr>
        <w:tabs>
          <w:tab w:val="num" w:pos="2880"/>
        </w:tabs>
        <w:ind w:left="2880" w:hanging="360"/>
      </w:pPr>
    </w:lvl>
    <w:lvl w:ilvl="4" w:tplc="286295A0" w:tentative="1">
      <w:start w:val="1"/>
      <w:numFmt w:val="lowerLetter"/>
      <w:lvlText w:val="%5."/>
      <w:lvlJc w:val="left"/>
      <w:pPr>
        <w:tabs>
          <w:tab w:val="num" w:pos="3600"/>
        </w:tabs>
        <w:ind w:left="3600" w:hanging="360"/>
      </w:pPr>
    </w:lvl>
    <w:lvl w:ilvl="5" w:tplc="8B06C96E" w:tentative="1">
      <w:start w:val="1"/>
      <w:numFmt w:val="lowerRoman"/>
      <w:lvlText w:val="%6."/>
      <w:lvlJc w:val="right"/>
      <w:pPr>
        <w:tabs>
          <w:tab w:val="num" w:pos="4320"/>
        </w:tabs>
        <w:ind w:left="4320" w:hanging="180"/>
      </w:pPr>
    </w:lvl>
    <w:lvl w:ilvl="6" w:tplc="FCF85C44" w:tentative="1">
      <w:start w:val="1"/>
      <w:numFmt w:val="decimal"/>
      <w:lvlText w:val="%7."/>
      <w:lvlJc w:val="left"/>
      <w:pPr>
        <w:tabs>
          <w:tab w:val="num" w:pos="5040"/>
        </w:tabs>
        <w:ind w:left="5040" w:hanging="360"/>
      </w:pPr>
    </w:lvl>
    <w:lvl w:ilvl="7" w:tplc="16C0116A" w:tentative="1">
      <w:start w:val="1"/>
      <w:numFmt w:val="lowerLetter"/>
      <w:lvlText w:val="%8."/>
      <w:lvlJc w:val="left"/>
      <w:pPr>
        <w:tabs>
          <w:tab w:val="num" w:pos="5760"/>
        </w:tabs>
        <w:ind w:left="5760" w:hanging="360"/>
      </w:pPr>
    </w:lvl>
    <w:lvl w:ilvl="8" w:tplc="73C01716"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70AE20B8">
      <w:start w:val="1"/>
      <w:numFmt w:val="decimal"/>
      <w:lvlText w:val="%1"/>
      <w:lvlJc w:val="left"/>
      <w:pPr>
        <w:tabs>
          <w:tab w:val="num" w:pos="1080"/>
        </w:tabs>
        <w:ind w:left="1080" w:hanging="720"/>
      </w:pPr>
      <w:rPr>
        <w:rFonts w:hint="default"/>
      </w:rPr>
    </w:lvl>
    <w:lvl w:ilvl="1" w:tplc="7D4C3B12" w:tentative="1">
      <w:start w:val="1"/>
      <w:numFmt w:val="lowerLetter"/>
      <w:lvlText w:val="%2."/>
      <w:lvlJc w:val="left"/>
      <w:pPr>
        <w:tabs>
          <w:tab w:val="num" w:pos="1440"/>
        </w:tabs>
        <w:ind w:left="1440" w:hanging="360"/>
      </w:pPr>
    </w:lvl>
    <w:lvl w:ilvl="2" w:tplc="6AFCCFD6" w:tentative="1">
      <w:start w:val="1"/>
      <w:numFmt w:val="lowerRoman"/>
      <w:lvlText w:val="%3."/>
      <w:lvlJc w:val="right"/>
      <w:pPr>
        <w:tabs>
          <w:tab w:val="num" w:pos="2160"/>
        </w:tabs>
        <w:ind w:left="2160" w:hanging="180"/>
      </w:pPr>
    </w:lvl>
    <w:lvl w:ilvl="3" w:tplc="C9D22748" w:tentative="1">
      <w:start w:val="1"/>
      <w:numFmt w:val="decimal"/>
      <w:lvlText w:val="%4."/>
      <w:lvlJc w:val="left"/>
      <w:pPr>
        <w:tabs>
          <w:tab w:val="num" w:pos="2880"/>
        </w:tabs>
        <w:ind w:left="2880" w:hanging="360"/>
      </w:pPr>
    </w:lvl>
    <w:lvl w:ilvl="4" w:tplc="55006486" w:tentative="1">
      <w:start w:val="1"/>
      <w:numFmt w:val="lowerLetter"/>
      <w:lvlText w:val="%5."/>
      <w:lvlJc w:val="left"/>
      <w:pPr>
        <w:tabs>
          <w:tab w:val="num" w:pos="3600"/>
        </w:tabs>
        <w:ind w:left="3600" w:hanging="360"/>
      </w:pPr>
    </w:lvl>
    <w:lvl w:ilvl="5" w:tplc="FEEAF3A6" w:tentative="1">
      <w:start w:val="1"/>
      <w:numFmt w:val="lowerRoman"/>
      <w:lvlText w:val="%6."/>
      <w:lvlJc w:val="right"/>
      <w:pPr>
        <w:tabs>
          <w:tab w:val="num" w:pos="4320"/>
        </w:tabs>
        <w:ind w:left="4320" w:hanging="180"/>
      </w:pPr>
    </w:lvl>
    <w:lvl w:ilvl="6" w:tplc="AEA0CD98" w:tentative="1">
      <w:start w:val="1"/>
      <w:numFmt w:val="decimal"/>
      <w:lvlText w:val="%7."/>
      <w:lvlJc w:val="left"/>
      <w:pPr>
        <w:tabs>
          <w:tab w:val="num" w:pos="5040"/>
        </w:tabs>
        <w:ind w:left="5040" w:hanging="360"/>
      </w:pPr>
    </w:lvl>
    <w:lvl w:ilvl="7" w:tplc="F0546DB4" w:tentative="1">
      <w:start w:val="1"/>
      <w:numFmt w:val="lowerLetter"/>
      <w:lvlText w:val="%8."/>
      <w:lvlJc w:val="left"/>
      <w:pPr>
        <w:tabs>
          <w:tab w:val="num" w:pos="5760"/>
        </w:tabs>
        <w:ind w:left="5760" w:hanging="360"/>
      </w:pPr>
    </w:lvl>
    <w:lvl w:ilvl="8" w:tplc="1AF6D052"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tplc="5866B474">
      <w:start w:val="8"/>
      <w:numFmt w:val="decimal"/>
      <w:lvlText w:val="%1."/>
      <w:lvlJc w:val="left"/>
      <w:pPr>
        <w:tabs>
          <w:tab w:val="num" w:pos="720"/>
        </w:tabs>
        <w:ind w:left="720" w:hanging="360"/>
      </w:pPr>
      <w:rPr>
        <w:rFonts w:hint="default"/>
      </w:rPr>
    </w:lvl>
    <w:lvl w:ilvl="1" w:tplc="718812FC" w:tentative="1">
      <w:start w:val="1"/>
      <w:numFmt w:val="lowerLetter"/>
      <w:lvlText w:val="%2."/>
      <w:lvlJc w:val="left"/>
      <w:pPr>
        <w:tabs>
          <w:tab w:val="num" w:pos="1440"/>
        </w:tabs>
        <w:ind w:left="1440" w:hanging="360"/>
      </w:pPr>
    </w:lvl>
    <w:lvl w:ilvl="2" w:tplc="AAC4954C" w:tentative="1">
      <w:start w:val="1"/>
      <w:numFmt w:val="lowerRoman"/>
      <w:lvlText w:val="%3."/>
      <w:lvlJc w:val="right"/>
      <w:pPr>
        <w:tabs>
          <w:tab w:val="num" w:pos="2160"/>
        </w:tabs>
        <w:ind w:left="2160" w:hanging="180"/>
      </w:pPr>
    </w:lvl>
    <w:lvl w:ilvl="3" w:tplc="ED50D84A" w:tentative="1">
      <w:start w:val="1"/>
      <w:numFmt w:val="decimal"/>
      <w:lvlText w:val="%4."/>
      <w:lvlJc w:val="left"/>
      <w:pPr>
        <w:tabs>
          <w:tab w:val="num" w:pos="2880"/>
        </w:tabs>
        <w:ind w:left="2880" w:hanging="360"/>
      </w:pPr>
    </w:lvl>
    <w:lvl w:ilvl="4" w:tplc="33604A5E" w:tentative="1">
      <w:start w:val="1"/>
      <w:numFmt w:val="lowerLetter"/>
      <w:lvlText w:val="%5."/>
      <w:lvlJc w:val="left"/>
      <w:pPr>
        <w:tabs>
          <w:tab w:val="num" w:pos="3600"/>
        </w:tabs>
        <w:ind w:left="3600" w:hanging="360"/>
      </w:pPr>
    </w:lvl>
    <w:lvl w:ilvl="5" w:tplc="48C41E68" w:tentative="1">
      <w:start w:val="1"/>
      <w:numFmt w:val="lowerRoman"/>
      <w:lvlText w:val="%6."/>
      <w:lvlJc w:val="right"/>
      <w:pPr>
        <w:tabs>
          <w:tab w:val="num" w:pos="4320"/>
        </w:tabs>
        <w:ind w:left="4320" w:hanging="180"/>
      </w:pPr>
    </w:lvl>
    <w:lvl w:ilvl="6" w:tplc="DA2EC486" w:tentative="1">
      <w:start w:val="1"/>
      <w:numFmt w:val="decimal"/>
      <w:lvlText w:val="%7."/>
      <w:lvlJc w:val="left"/>
      <w:pPr>
        <w:tabs>
          <w:tab w:val="num" w:pos="5040"/>
        </w:tabs>
        <w:ind w:left="5040" w:hanging="360"/>
      </w:pPr>
    </w:lvl>
    <w:lvl w:ilvl="7" w:tplc="D402E83A" w:tentative="1">
      <w:start w:val="1"/>
      <w:numFmt w:val="lowerLetter"/>
      <w:lvlText w:val="%8."/>
      <w:lvlJc w:val="left"/>
      <w:pPr>
        <w:tabs>
          <w:tab w:val="num" w:pos="5760"/>
        </w:tabs>
        <w:ind w:left="5760" w:hanging="360"/>
      </w:pPr>
    </w:lvl>
    <w:lvl w:ilvl="8" w:tplc="7EDE8A80"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B6E4BB7C">
      <w:start w:val="1"/>
      <w:numFmt w:val="decimal"/>
      <w:lvlText w:val="%1."/>
      <w:lvlJc w:val="left"/>
      <w:pPr>
        <w:tabs>
          <w:tab w:val="num" w:pos="720"/>
        </w:tabs>
        <w:ind w:left="720" w:hanging="360"/>
      </w:pPr>
      <w:rPr>
        <w:rFonts w:hint="default"/>
      </w:rPr>
    </w:lvl>
    <w:lvl w:ilvl="1" w:tplc="1668EE24" w:tentative="1">
      <w:start w:val="1"/>
      <w:numFmt w:val="lowerLetter"/>
      <w:lvlText w:val="%2."/>
      <w:lvlJc w:val="left"/>
      <w:pPr>
        <w:tabs>
          <w:tab w:val="num" w:pos="1440"/>
        </w:tabs>
        <w:ind w:left="1440" w:hanging="360"/>
      </w:pPr>
    </w:lvl>
    <w:lvl w:ilvl="2" w:tplc="98D82052" w:tentative="1">
      <w:start w:val="1"/>
      <w:numFmt w:val="lowerRoman"/>
      <w:lvlText w:val="%3."/>
      <w:lvlJc w:val="right"/>
      <w:pPr>
        <w:tabs>
          <w:tab w:val="num" w:pos="2160"/>
        </w:tabs>
        <w:ind w:left="2160" w:hanging="180"/>
      </w:pPr>
    </w:lvl>
    <w:lvl w:ilvl="3" w:tplc="5ED46FEA" w:tentative="1">
      <w:start w:val="1"/>
      <w:numFmt w:val="decimal"/>
      <w:lvlText w:val="%4."/>
      <w:lvlJc w:val="left"/>
      <w:pPr>
        <w:tabs>
          <w:tab w:val="num" w:pos="2880"/>
        </w:tabs>
        <w:ind w:left="2880" w:hanging="360"/>
      </w:pPr>
    </w:lvl>
    <w:lvl w:ilvl="4" w:tplc="0172B3FA" w:tentative="1">
      <w:start w:val="1"/>
      <w:numFmt w:val="lowerLetter"/>
      <w:lvlText w:val="%5."/>
      <w:lvlJc w:val="left"/>
      <w:pPr>
        <w:tabs>
          <w:tab w:val="num" w:pos="3600"/>
        </w:tabs>
        <w:ind w:left="3600" w:hanging="360"/>
      </w:pPr>
    </w:lvl>
    <w:lvl w:ilvl="5" w:tplc="2638B5A8" w:tentative="1">
      <w:start w:val="1"/>
      <w:numFmt w:val="lowerRoman"/>
      <w:lvlText w:val="%6."/>
      <w:lvlJc w:val="right"/>
      <w:pPr>
        <w:tabs>
          <w:tab w:val="num" w:pos="4320"/>
        </w:tabs>
        <w:ind w:left="4320" w:hanging="180"/>
      </w:pPr>
    </w:lvl>
    <w:lvl w:ilvl="6" w:tplc="82D0EFC2" w:tentative="1">
      <w:start w:val="1"/>
      <w:numFmt w:val="decimal"/>
      <w:lvlText w:val="%7."/>
      <w:lvlJc w:val="left"/>
      <w:pPr>
        <w:tabs>
          <w:tab w:val="num" w:pos="5040"/>
        </w:tabs>
        <w:ind w:left="5040" w:hanging="360"/>
      </w:pPr>
    </w:lvl>
    <w:lvl w:ilvl="7" w:tplc="728E5470" w:tentative="1">
      <w:start w:val="1"/>
      <w:numFmt w:val="lowerLetter"/>
      <w:lvlText w:val="%8."/>
      <w:lvlJc w:val="left"/>
      <w:pPr>
        <w:tabs>
          <w:tab w:val="num" w:pos="5760"/>
        </w:tabs>
        <w:ind w:left="5760" w:hanging="360"/>
      </w:pPr>
    </w:lvl>
    <w:lvl w:ilvl="8" w:tplc="DBD65D76"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D52"/>
    <w:rsid w:val="000008EF"/>
    <w:rsid w:val="0002004D"/>
    <w:rsid w:val="00025566"/>
    <w:rsid w:val="0004260C"/>
    <w:rsid w:val="000641F4"/>
    <w:rsid w:val="00072671"/>
    <w:rsid w:val="00072E2C"/>
    <w:rsid w:val="00074CBF"/>
    <w:rsid w:val="00075BF4"/>
    <w:rsid w:val="00085DCC"/>
    <w:rsid w:val="000A0E8C"/>
    <w:rsid w:val="000A61F0"/>
    <w:rsid w:val="000B6D8A"/>
    <w:rsid w:val="000C32A3"/>
    <w:rsid w:val="000E01CB"/>
    <w:rsid w:val="000F0B56"/>
    <w:rsid w:val="000F7709"/>
    <w:rsid w:val="00107E48"/>
    <w:rsid w:val="00112148"/>
    <w:rsid w:val="00117B76"/>
    <w:rsid w:val="00130633"/>
    <w:rsid w:val="00147372"/>
    <w:rsid w:val="00147736"/>
    <w:rsid w:val="00152ECE"/>
    <w:rsid w:val="001868D2"/>
    <w:rsid w:val="001A4631"/>
    <w:rsid w:val="001B42E3"/>
    <w:rsid w:val="001B7734"/>
    <w:rsid w:val="001B7D00"/>
    <w:rsid w:val="002011BD"/>
    <w:rsid w:val="002038CC"/>
    <w:rsid w:val="00212472"/>
    <w:rsid w:val="00223BE6"/>
    <w:rsid w:val="002425C4"/>
    <w:rsid w:val="002448E1"/>
    <w:rsid w:val="00255371"/>
    <w:rsid w:val="002627F8"/>
    <w:rsid w:val="00263B8F"/>
    <w:rsid w:val="00275E78"/>
    <w:rsid w:val="002B225A"/>
    <w:rsid w:val="002B6118"/>
    <w:rsid w:val="002C6223"/>
    <w:rsid w:val="002D7A59"/>
    <w:rsid w:val="002E2B6A"/>
    <w:rsid w:val="002F089A"/>
    <w:rsid w:val="002F1622"/>
    <w:rsid w:val="00303D82"/>
    <w:rsid w:val="00310227"/>
    <w:rsid w:val="0031752D"/>
    <w:rsid w:val="00321A57"/>
    <w:rsid w:val="00330466"/>
    <w:rsid w:val="0033466A"/>
    <w:rsid w:val="003374F3"/>
    <w:rsid w:val="0036245C"/>
    <w:rsid w:val="00375558"/>
    <w:rsid w:val="00396A20"/>
    <w:rsid w:val="003D1D71"/>
    <w:rsid w:val="003D26E9"/>
    <w:rsid w:val="003E6780"/>
    <w:rsid w:val="003F1153"/>
    <w:rsid w:val="003F1559"/>
    <w:rsid w:val="00401F2D"/>
    <w:rsid w:val="0040509B"/>
    <w:rsid w:val="00412D0E"/>
    <w:rsid w:val="0042229F"/>
    <w:rsid w:val="00440ADE"/>
    <w:rsid w:val="00442367"/>
    <w:rsid w:val="004508A5"/>
    <w:rsid w:val="004606F7"/>
    <w:rsid w:val="004629C9"/>
    <w:rsid w:val="00495981"/>
    <w:rsid w:val="004A2AEA"/>
    <w:rsid w:val="004A425E"/>
    <w:rsid w:val="004B7054"/>
    <w:rsid w:val="004C1272"/>
    <w:rsid w:val="004C29B2"/>
    <w:rsid w:val="004C7D5A"/>
    <w:rsid w:val="004D4FBC"/>
    <w:rsid w:val="004E1ECA"/>
    <w:rsid w:val="004E4FAC"/>
    <w:rsid w:val="004F7A91"/>
    <w:rsid w:val="00503876"/>
    <w:rsid w:val="005048A6"/>
    <w:rsid w:val="005118F5"/>
    <w:rsid w:val="00511B16"/>
    <w:rsid w:val="005144BA"/>
    <w:rsid w:val="00524422"/>
    <w:rsid w:val="00532360"/>
    <w:rsid w:val="00552F8A"/>
    <w:rsid w:val="00562DFE"/>
    <w:rsid w:val="00575EC1"/>
    <w:rsid w:val="0058342A"/>
    <w:rsid w:val="00583B76"/>
    <w:rsid w:val="00586E76"/>
    <w:rsid w:val="005926EA"/>
    <w:rsid w:val="00592BD7"/>
    <w:rsid w:val="005B2539"/>
    <w:rsid w:val="005C41B8"/>
    <w:rsid w:val="005D3BCD"/>
    <w:rsid w:val="005E0B5F"/>
    <w:rsid w:val="005E360B"/>
    <w:rsid w:val="006056CC"/>
    <w:rsid w:val="00614B26"/>
    <w:rsid w:val="006172A3"/>
    <w:rsid w:val="00620B63"/>
    <w:rsid w:val="00632603"/>
    <w:rsid w:val="006625B3"/>
    <w:rsid w:val="006649AA"/>
    <w:rsid w:val="0068015F"/>
    <w:rsid w:val="006828E9"/>
    <w:rsid w:val="00694826"/>
    <w:rsid w:val="00696EA9"/>
    <w:rsid w:val="006A5193"/>
    <w:rsid w:val="006D5474"/>
    <w:rsid w:val="006E46BD"/>
    <w:rsid w:val="006E75D6"/>
    <w:rsid w:val="006F411B"/>
    <w:rsid w:val="0071677F"/>
    <w:rsid w:val="00723E24"/>
    <w:rsid w:val="007421D1"/>
    <w:rsid w:val="007432FB"/>
    <w:rsid w:val="00761344"/>
    <w:rsid w:val="00771AB5"/>
    <w:rsid w:val="0079765A"/>
    <w:rsid w:val="007A22D8"/>
    <w:rsid w:val="007A6FEA"/>
    <w:rsid w:val="007C066F"/>
    <w:rsid w:val="007C35CD"/>
    <w:rsid w:val="007C7E3D"/>
    <w:rsid w:val="007D0A72"/>
    <w:rsid w:val="007E7E3A"/>
    <w:rsid w:val="007F3863"/>
    <w:rsid w:val="00812364"/>
    <w:rsid w:val="008240E9"/>
    <w:rsid w:val="00824F88"/>
    <w:rsid w:val="00833D52"/>
    <w:rsid w:val="00834FC1"/>
    <w:rsid w:val="00851792"/>
    <w:rsid w:val="00853F0A"/>
    <w:rsid w:val="00856F64"/>
    <w:rsid w:val="0085741C"/>
    <w:rsid w:val="008648C8"/>
    <w:rsid w:val="0086513D"/>
    <w:rsid w:val="00873442"/>
    <w:rsid w:val="0087542D"/>
    <w:rsid w:val="00891931"/>
    <w:rsid w:val="008E4990"/>
    <w:rsid w:val="008F780D"/>
    <w:rsid w:val="00902971"/>
    <w:rsid w:val="00910782"/>
    <w:rsid w:val="00912FC8"/>
    <w:rsid w:val="00931B7A"/>
    <w:rsid w:val="00947179"/>
    <w:rsid w:val="00957CAA"/>
    <w:rsid w:val="0097610E"/>
    <w:rsid w:val="00A05918"/>
    <w:rsid w:val="00A076F7"/>
    <w:rsid w:val="00A55777"/>
    <w:rsid w:val="00A6264F"/>
    <w:rsid w:val="00A64AD3"/>
    <w:rsid w:val="00A847DC"/>
    <w:rsid w:val="00A861BA"/>
    <w:rsid w:val="00A906B6"/>
    <w:rsid w:val="00A97FD6"/>
    <w:rsid w:val="00AA318F"/>
    <w:rsid w:val="00AC738C"/>
    <w:rsid w:val="00AD1F53"/>
    <w:rsid w:val="00AD38B1"/>
    <w:rsid w:val="00AE00D6"/>
    <w:rsid w:val="00AE7146"/>
    <w:rsid w:val="00AE78DB"/>
    <w:rsid w:val="00AF24A1"/>
    <w:rsid w:val="00B309F2"/>
    <w:rsid w:val="00B31D11"/>
    <w:rsid w:val="00B453EF"/>
    <w:rsid w:val="00B612AB"/>
    <w:rsid w:val="00B728A3"/>
    <w:rsid w:val="00B83333"/>
    <w:rsid w:val="00BA33C0"/>
    <w:rsid w:val="00BB22F3"/>
    <w:rsid w:val="00BC3719"/>
    <w:rsid w:val="00BC3ECA"/>
    <w:rsid w:val="00BD1D4D"/>
    <w:rsid w:val="00BD4C74"/>
    <w:rsid w:val="00BD7649"/>
    <w:rsid w:val="00BE0497"/>
    <w:rsid w:val="00BE0F63"/>
    <w:rsid w:val="00C005BF"/>
    <w:rsid w:val="00C01E01"/>
    <w:rsid w:val="00C06F9E"/>
    <w:rsid w:val="00C16F03"/>
    <w:rsid w:val="00C411B2"/>
    <w:rsid w:val="00C42303"/>
    <w:rsid w:val="00C4277B"/>
    <w:rsid w:val="00C53849"/>
    <w:rsid w:val="00C556E7"/>
    <w:rsid w:val="00C61158"/>
    <w:rsid w:val="00C84471"/>
    <w:rsid w:val="00CA0789"/>
    <w:rsid w:val="00CA14A1"/>
    <w:rsid w:val="00CB0980"/>
    <w:rsid w:val="00CB0F3D"/>
    <w:rsid w:val="00CB7D58"/>
    <w:rsid w:val="00CC4F9A"/>
    <w:rsid w:val="00CC5418"/>
    <w:rsid w:val="00CD0921"/>
    <w:rsid w:val="00CD6B35"/>
    <w:rsid w:val="00CE50D8"/>
    <w:rsid w:val="00CF078E"/>
    <w:rsid w:val="00CF0C9E"/>
    <w:rsid w:val="00D0777C"/>
    <w:rsid w:val="00D1600B"/>
    <w:rsid w:val="00D17A1E"/>
    <w:rsid w:val="00D219CC"/>
    <w:rsid w:val="00D32652"/>
    <w:rsid w:val="00D41471"/>
    <w:rsid w:val="00D440E0"/>
    <w:rsid w:val="00D4727F"/>
    <w:rsid w:val="00D63559"/>
    <w:rsid w:val="00D73CD5"/>
    <w:rsid w:val="00D81BE9"/>
    <w:rsid w:val="00DA2B81"/>
    <w:rsid w:val="00DB273D"/>
    <w:rsid w:val="00DE6886"/>
    <w:rsid w:val="00DF7E0B"/>
    <w:rsid w:val="00E125AE"/>
    <w:rsid w:val="00E13A6A"/>
    <w:rsid w:val="00E47D0C"/>
    <w:rsid w:val="00E74D3F"/>
    <w:rsid w:val="00E80991"/>
    <w:rsid w:val="00EA465E"/>
    <w:rsid w:val="00ED0DDB"/>
    <w:rsid w:val="00F016CB"/>
    <w:rsid w:val="00F0188A"/>
    <w:rsid w:val="00F133C9"/>
    <w:rsid w:val="00F25A9C"/>
    <w:rsid w:val="00F3271D"/>
    <w:rsid w:val="00F47794"/>
    <w:rsid w:val="00F47B06"/>
    <w:rsid w:val="00F52D8E"/>
    <w:rsid w:val="00F756C0"/>
    <w:rsid w:val="00F8666E"/>
    <w:rsid w:val="00F959B7"/>
    <w:rsid w:val="00FA0BA8"/>
    <w:rsid w:val="00FA15F7"/>
    <w:rsid w:val="00FB0F9A"/>
    <w:rsid w:val="00FC53F8"/>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8193"/>
    <o:shapelayout v:ext="edit">
      <o:idmap v:ext="edit" data="1"/>
    </o:shapelayout>
  </w:shapeDefaults>
  <w:decimalSymbol w:val="."/>
  <w:listSeparator w:val=","/>
  <w14:docId w14:val="52A12553"/>
  <w15:docId w15:val="{DB377B6C-6A52-451E-B242-D2069DE2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link w:val="FooterChar"/>
    <w:uiPriority w:val="99"/>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uiPriority w:val="99"/>
    <w:unhideWhenUsed/>
    <w:rsid w:val="00330466"/>
    <w:rPr>
      <w:color w:val="0000FF"/>
      <w:u w:val="single"/>
    </w:rPr>
  </w:style>
  <w:style w:type="character" w:customStyle="1" w:styleId="FooterChar">
    <w:name w:val="Footer Char"/>
    <w:basedOn w:val="DefaultParagraphFont"/>
    <w:link w:val="Footer"/>
    <w:uiPriority w:val="99"/>
    <w:rsid w:val="00BB22F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962342">
      <w:bodyDiv w:val="1"/>
      <w:marLeft w:val="0"/>
      <w:marRight w:val="0"/>
      <w:marTop w:val="0"/>
      <w:marBottom w:val="0"/>
      <w:divBdr>
        <w:top w:val="none" w:sz="0" w:space="0" w:color="auto"/>
        <w:left w:val="none" w:sz="0" w:space="0" w:color="auto"/>
        <w:bottom w:val="none" w:sz="0" w:space="0" w:color="auto"/>
        <w:right w:val="none" w:sz="0" w:space="0" w:color="auto"/>
      </w:divBdr>
      <w:divsChild>
        <w:div w:id="863590298">
          <w:marLeft w:val="0"/>
          <w:marRight w:val="0"/>
          <w:marTop w:val="0"/>
          <w:marBottom w:val="0"/>
          <w:divBdr>
            <w:top w:val="none" w:sz="0" w:space="0" w:color="auto"/>
            <w:left w:val="none" w:sz="0" w:space="0" w:color="auto"/>
            <w:bottom w:val="none" w:sz="0" w:space="0" w:color="auto"/>
            <w:right w:val="none" w:sz="0" w:space="0" w:color="auto"/>
          </w:divBdr>
          <w:divsChild>
            <w:div w:id="1851602312">
              <w:marLeft w:val="0"/>
              <w:marRight w:val="0"/>
              <w:marTop w:val="0"/>
              <w:marBottom w:val="0"/>
              <w:divBdr>
                <w:top w:val="none" w:sz="0" w:space="0" w:color="auto"/>
                <w:left w:val="none" w:sz="0" w:space="0" w:color="auto"/>
                <w:bottom w:val="none" w:sz="0" w:space="0" w:color="auto"/>
                <w:right w:val="none" w:sz="0" w:space="0" w:color="auto"/>
              </w:divBdr>
              <w:divsChild>
                <w:div w:id="1321999358">
                  <w:marLeft w:val="0"/>
                  <w:marRight w:val="0"/>
                  <w:marTop w:val="0"/>
                  <w:marBottom w:val="0"/>
                  <w:divBdr>
                    <w:top w:val="none" w:sz="0" w:space="0" w:color="auto"/>
                    <w:left w:val="none" w:sz="0" w:space="0" w:color="auto"/>
                    <w:bottom w:val="none" w:sz="0" w:space="0" w:color="auto"/>
                    <w:right w:val="none" w:sz="0" w:space="0" w:color="auto"/>
                  </w:divBdr>
                  <w:divsChild>
                    <w:div w:id="169949670">
                      <w:marLeft w:val="0"/>
                      <w:marRight w:val="0"/>
                      <w:marTop w:val="0"/>
                      <w:marBottom w:val="0"/>
                      <w:divBdr>
                        <w:top w:val="none" w:sz="0" w:space="0" w:color="auto"/>
                        <w:left w:val="none" w:sz="0" w:space="0" w:color="auto"/>
                        <w:bottom w:val="none" w:sz="0" w:space="0" w:color="auto"/>
                        <w:right w:val="none" w:sz="0" w:space="0" w:color="auto"/>
                      </w:divBdr>
                      <w:divsChild>
                        <w:div w:id="1997803778">
                          <w:marLeft w:val="0"/>
                          <w:marRight w:val="0"/>
                          <w:marTop w:val="0"/>
                          <w:marBottom w:val="0"/>
                          <w:divBdr>
                            <w:top w:val="none" w:sz="0" w:space="0" w:color="auto"/>
                            <w:left w:val="none" w:sz="0" w:space="0" w:color="auto"/>
                            <w:bottom w:val="none" w:sz="0" w:space="0" w:color="auto"/>
                            <w:right w:val="none" w:sz="0" w:space="0" w:color="auto"/>
                          </w:divBdr>
                          <w:divsChild>
                            <w:div w:id="1365792160">
                              <w:marLeft w:val="0"/>
                              <w:marRight w:val="0"/>
                              <w:marTop w:val="0"/>
                              <w:marBottom w:val="0"/>
                              <w:divBdr>
                                <w:top w:val="none" w:sz="0" w:space="0" w:color="auto"/>
                                <w:left w:val="none" w:sz="0" w:space="0" w:color="auto"/>
                                <w:bottom w:val="none" w:sz="0" w:space="0" w:color="auto"/>
                                <w:right w:val="none" w:sz="0" w:space="0" w:color="auto"/>
                              </w:divBdr>
                              <w:divsChild>
                                <w:div w:id="911501208">
                                  <w:marLeft w:val="0"/>
                                  <w:marRight w:val="0"/>
                                  <w:marTop w:val="0"/>
                                  <w:marBottom w:val="0"/>
                                  <w:divBdr>
                                    <w:top w:val="none" w:sz="0" w:space="0" w:color="auto"/>
                                    <w:left w:val="none" w:sz="0" w:space="0" w:color="auto"/>
                                    <w:bottom w:val="none" w:sz="0" w:space="0" w:color="auto"/>
                                    <w:right w:val="none" w:sz="0" w:space="0" w:color="auto"/>
                                  </w:divBdr>
                                  <w:divsChild>
                                    <w:div w:id="1830707028">
                                      <w:marLeft w:val="0"/>
                                      <w:marRight w:val="0"/>
                                      <w:marTop w:val="0"/>
                                      <w:marBottom w:val="0"/>
                                      <w:divBdr>
                                        <w:top w:val="none" w:sz="0" w:space="0" w:color="auto"/>
                                        <w:left w:val="none" w:sz="0" w:space="0" w:color="auto"/>
                                        <w:bottom w:val="none" w:sz="0" w:space="0" w:color="auto"/>
                                        <w:right w:val="none" w:sz="0" w:space="0" w:color="auto"/>
                                      </w:divBdr>
                                      <w:divsChild>
                                        <w:div w:id="19734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dbs"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12150</CharactersWithSpaces>
  <SharedDoc>false</SharedDoc>
  <HyperlinkBase/>
  <HLinks>
    <vt:vector size="6" baseType="variant">
      <vt:variant>
        <vt:i4>131102</vt:i4>
      </vt:variant>
      <vt:variant>
        <vt:i4>110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Fairhurst, Karen</cp:lastModifiedBy>
  <cp:revision>4</cp:revision>
  <cp:lastPrinted>2010-04-15T07:28:00Z</cp:lastPrinted>
  <dcterms:created xsi:type="dcterms:W3CDTF">2018-03-27T14:12:00Z</dcterms:created>
  <dcterms:modified xsi:type="dcterms:W3CDTF">2018-11-26T12:11:00Z</dcterms:modified>
</cp:coreProperties>
</file>