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E22" w:rsidRDefault="00E218F5">
      <w:pPr>
        <w:pStyle w:val="Title"/>
        <w:jc w:val="left"/>
      </w:pPr>
      <w:bookmarkStart w:id="0" w:name="_GoBack"/>
      <w:bookmarkEnd w:id="0"/>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0;margin-top:.25pt;width:88.5pt;height:99pt;z-index:251657216;mso-wrap-edited:f" wrapcoords="-183 0 -183 21436 21600 21436 21600 0 -183 0">
            <v:imagedata r:id="rId5" o:title=""/>
            <w10:wrap type="tight"/>
          </v:shape>
          <o:OLEObject Type="Embed" ProgID="MSPhotoEd.3" ShapeID="_x0000_s1034" DrawAspect="Content" ObjectID="_1588073003" r:id="rId6"/>
        </w:object>
      </w:r>
      <w:smartTag w:uri="urn:schemas-microsoft-com:office:smarttags" w:element="place">
        <w:smartTag w:uri="urn:schemas-microsoft-com:office:smarttags" w:element="PlaceName">
          <w:r w:rsidR="00F709CA">
            <w:t>MOSSFIELD</w:t>
          </w:r>
        </w:smartTag>
        <w:r w:rsidR="00F709CA">
          <w:t xml:space="preserve"> </w:t>
        </w:r>
        <w:smartTag w:uri="urn:schemas-microsoft-com:office:smarttags" w:element="PlaceType">
          <w:r w:rsidR="00F709CA">
            <w:t>PRIMARY SCHOOL</w:t>
          </w:r>
        </w:smartTag>
      </w:smartTag>
      <w:r w:rsidR="00F709CA">
        <w:rPr>
          <w:b w:val="0"/>
          <w:bCs w:val="0"/>
          <w:sz w:val="28"/>
        </w:rPr>
        <w:t xml:space="preserve">    </w:t>
      </w:r>
    </w:p>
    <w:p w:rsidR="008D0E22" w:rsidRDefault="00F709CA">
      <w:pPr>
        <w:rPr>
          <w:sz w:val="32"/>
        </w:rPr>
      </w:pPr>
      <w:r>
        <w:rPr>
          <w:sz w:val="32"/>
        </w:rPr>
        <w:t xml:space="preserve">                   Mossfield Road</w:t>
      </w:r>
    </w:p>
    <w:p w:rsidR="008D0E22" w:rsidRDefault="00F709CA">
      <w:pPr>
        <w:ind w:firstLine="720"/>
        <w:rPr>
          <w:sz w:val="32"/>
        </w:rPr>
      </w:pPr>
      <w:r>
        <w:rPr>
          <w:sz w:val="32"/>
        </w:rPr>
        <w:t xml:space="preserve">          Pendlebury</w:t>
      </w:r>
    </w:p>
    <w:p w:rsidR="008D0E22" w:rsidRDefault="00F709CA">
      <w:pPr>
        <w:pStyle w:val="Heading2"/>
      </w:pPr>
      <w:r>
        <w:tab/>
        <w:t xml:space="preserve">       Manchester</w:t>
      </w:r>
    </w:p>
    <w:p w:rsidR="008D0E22" w:rsidRDefault="00F709CA">
      <w:pPr>
        <w:ind w:firstLine="720"/>
      </w:pPr>
      <w:r>
        <w:rPr>
          <w:sz w:val="32"/>
        </w:rPr>
        <w:t xml:space="preserve">          M27 6EH</w:t>
      </w:r>
      <w:r>
        <w:tab/>
      </w:r>
      <w:r>
        <w:tab/>
      </w:r>
    </w:p>
    <w:p w:rsidR="008D0E22" w:rsidRDefault="008D0E22">
      <w:pPr>
        <w:pStyle w:val="Header"/>
        <w:tabs>
          <w:tab w:val="clear" w:pos="4153"/>
          <w:tab w:val="clear" w:pos="8306"/>
        </w:tabs>
        <w:rPr>
          <w:rFonts w:ascii="Arial" w:hAnsi="Arial" w:cs="Arial"/>
          <w:sz w:val="20"/>
        </w:rPr>
      </w:pPr>
    </w:p>
    <w:p w:rsidR="008D0E22" w:rsidRDefault="00F709CA">
      <w:pPr>
        <w:pStyle w:val="Header"/>
        <w:tabs>
          <w:tab w:val="clear" w:pos="4153"/>
          <w:tab w:val="clear" w:pos="8306"/>
        </w:tabs>
        <w:rPr>
          <w:rFonts w:ascii="Arial" w:hAnsi="Arial" w:cs="Arial"/>
          <w:b/>
          <w:bCs/>
          <w:sz w:val="22"/>
        </w:rPr>
      </w:pPr>
      <w:r>
        <w:rPr>
          <w:sz w:val="22"/>
        </w:rPr>
        <w:t xml:space="preserve">Headteacher :- Mr D Magee </w:t>
      </w:r>
      <w:r>
        <w:rPr>
          <w:rFonts w:ascii="Arial" w:hAnsi="Arial" w:cs="Arial"/>
          <w:b/>
          <w:bCs/>
          <w:sz w:val="22"/>
        </w:rPr>
        <w:tab/>
      </w:r>
      <w:r>
        <w:rPr>
          <w:rFonts w:ascii="Arial" w:hAnsi="Arial" w:cs="Arial"/>
          <w:b/>
          <w:bCs/>
          <w:sz w:val="22"/>
        </w:rPr>
        <w:tab/>
      </w:r>
      <w:r>
        <w:rPr>
          <w:rFonts w:ascii="Arial" w:hAnsi="Arial" w:cs="Arial"/>
          <w:b/>
          <w:bCs/>
          <w:sz w:val="22"/>
        </w:rPr>
        <w:tab/>
      </w:r>
      <w:r>
        <w:rPr>
          <w:rFonts w:ascii="Arial" w:hAnsi="Arial" w:cs="Arial"/>
          <w:b/>
          <w:bCs/>
          <w:sz w:val="22"/>
        </w:rPr>
        <w:tab/>
        <w:t xml:space="preserve">   </w:t>
      </w:r>
      <w:r>
        <w:rPr>
          <w:bCs/>
          <w:sz w:val="22"/>
        </w:rPr>
        <w:t>Deputy Head -    Mrs M.Reaper</w:t>
      </w:r>
    </w:p>
    <w:p w:rsidR="008D0E22" w:rsidRDefault="00F709CA">
      <w:pPr>
        <w:pStyle w:val="Header"/>
        <w:tabs>
          <w:tab w:val="clear" w:pos="4153"/>
          <w:tab w:val="clear" w:pos="8306"/>
        </w:tabs>
        <w:rPr>
          <w:rFonts w:ascii="Arial" w:hAnsi="Arial" w:cs="Arial"/>
          <w:b/>
          <w:bCs/>
          <w:sz w:val="22"/>
        </w:rPr>
      </w:pPr>
      <w:r>
        <w:rPr>
          <w:sz w:val="22"/>
        </w:rPr>
        <w:t xml:space="preserve">Website :- </w:t>
      </w:r>
      <w:hyperlink r:id="rId7" w:history="1">
        <w:r>
          <w:rPr>
            <w:rStyle w:val="Hyperlink"/>
            <w:sz w:val="22"/>
          </w:rPr>
          <w:t>http://www.mossfieldps.salford.sch.uk</w:t>
        </w:r>
      </w:hyperlink>
      <w:r>
        <w:rPr>
          <w:sz w:val="22"/>
        </w:rPr>
        <w:tab/>
      </w:r>
      <w:r>
        <w:rPr>
          <w:rFonts w:ascii="Arial" w:hAnsi="Arial" w:cs="Arial"/>
          <w:b/>
          <w:bCs/>
          <w:sz w:val="22"/>
        </w:rPr>
        <w:t xml:space="preserve">   </w:t>
      </w:r>
      <w:r>
        <w:rPr>
          <w:sz w:val="22"/>
        </w:rPr>
        <w:t>Telephone No.:  0161 921 2160</w:t>
      </w:r>
    </w:p>
    <w:p w:rsidR="008D0E22" w:rsidRDefault="00F709CA">
      <w:pPr>
        <w:pStyle w:val="Header"/>
        <w:tabs>
          <w:tab w:val="clear" w:pos="4153"/>
          <w:tab w:val="clear" w:pos="8306"/>
        </w:tabs>
        <w:rPr>
          <w:sz w:val="22"/>
        </w:rPr>
      </w:pPr>
      <w:r>
        <w:rPr>
          <w:sz w:val="22"/>
        </w:rPr>
        <w:t xml:space="preserve">School Blog- </w:t>
      </w:r>
      <w:hyperlink r:id="rId8" w:history="1">
        <w:r>
          <w:rPr>
            <w:rStyle w:val="Hyperlink"/>
            <w:sz w:val="22"/>
          </w:rPr>
          <w:t>http://www.mossfieldps.co.uk</w:t>
        </w:r>
      </w:hyperlink>
      <w:r w:rsidR="004C1FE5">
        <w:rPr>
          <w:sz w:val="22"/>
        </w:rPr>
        <w:tab/>
      </w:r>
      <w:r w:rsidR="004C1FE5">
        <w:rPr>
          <w:sz w:val="22"/>
        </w:rPr>
        <w:tab/>
        <w:t xml:space="preserve">  </w:t>
      </w:r>
    </w:p>
    <w:p w:rsidR="008D0E22" w:rsidRDefault="00F709CA">
      <w:pPr>
        <w:rPr>
          <w:sz w:val="22"/>
        </w:rPr>
      </w:pPr>
      <w:r>
        <w:rPr>
          <w:noProof/>
          <w:sz w:val="22"/>
          <w:lang w:eastAsia="en-GB"/>
        </w:rPr>
        <mc:AlternateContent>
          <mc:Choice Requires="wps">
            <w:drawing>
              <wp:anchor distT="0" distB="0" distL="114300" distR="114300" simplePos="0" relativeHeight="251656192" behindDoc="0" locked="0" layoutInCell="1" allowOverlap="1">
                <wp:simplePos x="0" y="0"/>
                <wp:positionH relativeFrom="column">
                  <wp:posOffset>-457200</wp:posOffset>
                </wp:positionH>
                <wp:positionV relativeFrom="paragraph">
                  <wp:posOffset>20320</wp:posOffset>
                </wp:positionV>
                <wp:extent cx="6057900" cy="0"/>
                <wp:effectExtent l="28575" t="29845" r="28575" b="2730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47625"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2511D180"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pt" to="44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" strokeweight="3.75pt">
                <v:stroke linestyle="thickBetweenThin"/>
              </v:line>
            </w:pict>
          </mc:Fallback>
        </mc:AlternateContent>
      </w:r>
    </w:p>
    <w:p w:rsidR="008D0E22" w:rsidRDefault="00F709CA">
      <w:pPr>
        <w:pStyle w:val="Heading9"/>
        <w:shd w:val="clear" w:color="auto" w:fill="B8CCE4"/>
        <w:tabs>
          <w:tab w:val="left" w:pos="1020"/>
          <w:tab w:val="center" w:pos="4513"/>
        </w:tabs>
        <w:jc w:val="center"/>
        <w:rPr>
          <w:rFonts w:ascii="Comic Sans MS" w:hAnsi="Comic Sans MS"/>
          <w:b/>
          <w:sz w:val="32"/>
          <w:szCs w:val="32"/>
        </w:rPr>
      </w:pPr>
      <w:r>
        <w:rPr>
          <w:rFonts w:ascii="Comic Sans MS" w:hAnsi="Comic Sans MS"/>
          <w:b/>
          <w:sz w:val="32"/>
          <w:szCs w:val="32"/>
          <w:shd w:val="clear" w:color="auto" w:fill="B8CCE4"/>
        </w:rPr>
        <w:t>Mossfield Primary School</w:t>
      </w:r>
    </w:p>
    <w:p w:rsidR="008D0E22" w:rsidRDefault="008D0E22">
      <w:pPr>
        <w:widowControl w:val="0"/>
        <w:tabs>
          <w:tab w:val="left" w:pos="2340"/>
        </w:tabs>
        <w:autoSpaceDE w:val="0"/>
        <w:autoSpaceDN w:val="0"/>
        <w:adjustRightInd w:val="0"/>
        <w:rPr>
          <w:rFonts w:ascii="Comic Sans MS" w:eastAsia="PMingLiU" w:hAnsi="Comic Sans MS"/>
          <w:b/>
          <w:sz w:val="20"/>
          <w:u w:val="single"/>
        </w:rPr>
      </w:pPr>
    </w:p>
    <w:p w:rsidR="008D0E22" w:rsidRDefault="008D0E22">
      <w:pPr>
        <w:widowControl w:val="0"/>
        <w:tabs>
          <w:tab w:val="left" w:pos="2340"/>
        </w:tabs>
        <w:autoSpaceDE w:val="0"/>
        <w:autoSpaceDN w:val="0"/>
        <w:adjustRightInd w:val="0"/>
        <w:rPr>
          <w:rFonts w:ascii="Comic Sans MS" w:eastAsia="PMingLiU" w:hAnsi="Comic Sans MS"/>
          <w:b/>
          <w:sz w:val="20"/>
          <w:u w:val="single"/>
        </w:rPr>
      </w:pPr>
    </w:p>
    <w:p w:rsidR="008D0E22" w:rsidRDefault="008D0E22">
      <w:pPr>
        <w:widowControl w:val="0"/>
        <w:tabs>
          <w:tab w:val="left" w:pos="2340"/>
        </w:tabs>
        <w:autoSpaceDE w:val="0"/>
        <w:autoSpaceDN w:val="0"/>
        <w:adjustRightInd w:val="0"/>
        <w:rPr>
          <w:rFonts w:ascii="Comic Sans MS" w:eastAsia="PMingLiU" w:hAnsi="Comic Sans MS"/>
          <w:b/>
          <w:sz w:val="20"/>
          <w:u w:val="single"/>
        </w:rPr>
      </w:pPr>
    </w:p>
    <w:p w:rsidR="008D0E22" w:rsidRDefault="00F709CA">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Mossfield is a modern and bright two form entry Primary School for children between the ages of 3 and 11. Fully renovated in recent years, at a cost of over 3 million pounds, our buildings provide an excellent environment for learning, with modern facilities and a welcoming, yet secure environment.</w:t>
      </w: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F709CA">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noProof/>
          <w:sz w:val="20"/>
          <w:lang w:eastAsia="en-GB"/>
        </w:rPr>
        <w:drawing>
          <wp:anchor distT="0" distB="0" distL="120396" distR="117094" simplePos="0" relativeHeight="251659264" behindDoc="0" locked="0" layoutInCell="1" allowOverlap="1">
            <wp:simplePos x="0" y="0"/>
            <wp:positionH relativeFrom="column">
              <wp:posOffset>-133604</wp:posOffset>
            </wp:positionH>
            <wp:positionV relativeFrom="paragraph">
              <wp:posOffset>48260</wp:posOffset>
            </wp:positionV>
            <wp:extent cx="2551430" cy="1803400"/>
            <wp:effectExtent l="0" t="0" r="1270" b="6350"/>
            <wp:wrapSquare wrapText="bothSides"/>
            <wp:docPr id="14"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JM_1839.jpg"/>
                    <pic:cNvPicPr/>
                  </pic:nvPicPr>
                  <pic:blipFill>
                    <a:blip r:embed="rId9" cstate="print"/>
                    <a:stretch>
                      <a:fillRect/>
                    </a:stretch>
                  </pic:blipFill>
                  <pic:spPr>
                    <a:xfrm>
                      <a:off x="0" y="0"/>
                      <a:ext cx="2551430" cy="1803400"/>
                    </a:xfrm>
                    <a:prstGeom prst="roundRect">
                      <a:avLst/>
                    </a:prstGeom>
                    <a:noFill/>
                    <a:ln>
                      <a:noFill/>
                    </a:ln>
                  </pic:spPr>
                </pic:pic>
              </a:graphicData>
            </a:graphic>
            <wp14:sizeRelH relativeFrom="page">
              <wp14:pctWidth>0</wp14:pctWidth>
            </wp14:sizeRelH>
            <wp14:sizeRelV relativeFrom="page">
              <wp14:pctHeight>0</wp14:pctHeight>
            </wp14:sizeRelV>
          </wp:anchor>
        </w:drawing>
      </w:r>
    </w:p>
    <w:p w:rsidR="008D0E22" w:rsidRDefault="00F709CA">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We are situated approximately half a mile from the centre of Swinton &amp; the M60. The School consists of three main teaching areas (Foundation, KS1 &amp; KS2) within two buildings.  There is a hall in the main building which is used for assemblies, P.E. and also as a dining area.  We are lucky to have superb ICT facilities, with a school wide wireless network and lots of computers and devices for the children to use on a regular basis.</w:t>
      </w: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F709CA">
      <w:pPr>
        <w:widowControl w:val="0"/>
        <w:tabs>
          <w:tab w:val="left" w:pos="2340"/>
        </w:tabs>
        <w:autoSpaceDE w:val="0"/>
        <w:autoSpaceDN w:val="0"/>
        <w:adjustRightInd w:val="0"/>
        <w:rPr>
          <w:rFonts w:ascii="Comic Sans MS" w:eastAsia="PMingLiU" w:hAnsi="Comic Sans MS"/>
          <w:sz w:val="20"/>
        </w:rPr>
      </w:pPr>
      <w:r>
        <w:rPr>
          <w:rFonts w:ascii="Comic Sans MS" w:eastAsia="PMingLiU" w:hAnsi="Comic Sans MS"/>
          <w:sz w:val="20"/>
        </w:rPr>
        <w:t>The school has large hard core playgrounds, secured by fencing, and is surrounded by extensive playing fields. Classrooms are larger than average, proving a spacious working environment.</w:t>
      </w:r>
    </w:p>
    <w:p w:rsidR="008D0E22" w:rsidRDefault="008D0E22">
      <w:pPr>
        <w:widowControl w:val="0"/>
        <w:tabs>
          <w:tab w:val="left" w:pos="2340"/>
        </w:tabs>
        <w:autoSpaceDE w:val="0"/>
        <w:autoSpaceDN w:val="0"/>
        <w:adjustRightInd w:val="0"/>
        <w:rPr>
          <w:rFonts w:ascii="Comic Sans MS" w:eastAsia="PMingLiU" w:hAnsi="Comic Sans MS"/>
          <w:sz w:val="20"/>
        </w:rPr>
      </w:pPr>
    </w:p>
    <w:p w:rsidR="008D0E22" w:rsidRDefault="008D0E22">
      <w:pPr>
        <w:pStyle w:val="Heading7"/>
        <w:shd w:val="clear" w:color="auto" w:fill="FFFFFF"/>
        <w:jc w:val="center"/>
        <w:rPr>
          <w:rFonts w:ascii="Comic Sans MS" w:hAnsi="Comic Sans MS"/>
          <w:b/>
          <w:sz w:val="32"/>
          <w:szCs w:val="32"/>
        </w:rPr>
      </w:pPr>
    </w:p>
    <w:p w:rsidR="008D0E22" w:rsidRDefault="008D0E22"/>
    <w:p w:rsidR="008D0E22" w:rsidRDefault="008D0E22"/>
    <w:p w:rsidR="008D0E22" w:rsidRDefault="008D0E22"/>
    <w:p w:rsidR="008D0E22" w:rsidRDefault="008D0E22"/>
    <w:p w:rsidR="008D0E22" w:rsidRDefault="008D0E22">
      <w:pPr>
        <w:pStyle w:val="Header"/>
        <w:tabs>
          <w:tab w:val="clear" w:pos="4153"/>
          <w:tab w:val="clear" w:pos="8306"/>
        </w:tabs>
      </w:pPr>
    </w:p>
    <w:p w:rsidR="008D0E22" w:rsidRDefault="00F709CA">
      <w:pPr>
        <w:pStyle w:val="Header"/>
        <w:tabs>
          <w:tab w:val="clear" w:pos="4153"/>
          <w:tab w:val="clear" w:pos="8306"/>
        </w:tabs>
        <w:rPr>
          <w:rFonts w:ascii="Comic Sans MS" w:hAnsi="Comic Sans MS"/>
        </w:rPr>
      </w:pPr>
      <w:r>
        <w:rPr>
          <w:rFonts w:ascii="Comic Sans MS" w:eastAsia="PMingLiU" w:hAnsi="Comic Sans MS"/>
          <w:noProof/>
          <w:lang w:eastAsia="en-GB"/>
        </w:rPr>
        <w:drawing>
          <wp:anchor distT="0" distB="0" distL="120396" distR="114300" simplePos="0" relativeHeight="251658240" behindDoc="0" locked="0" layoutInCell="1" allowOverlap="1">
            <wp:simplePos x="0" y="0"/>
            <wp:positionH relativeFrom="column">
              <wp:posOffset>3371596</wp:posOffset>
            </wp:positionH>
            <wp:positionV relativeFrom="paragraph">
              <wp:posOffset>139700</wp:posOffset>
            </wp:positionV>
            <wp:extent cx="2371725" cy="1676146"/>
            <wp:effectExtent l="0" t="0" r="9525" b="635"/>
            <wp:wrapSquare wrapText="bothSides"/>
            <wp:docPr id="11" name="Picture 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WJM_2122.jpg"/>
                    <pic:cNvPicPr/>
                  </pic:nvPicPr>
                  <pic:blipFill>
                    <a:blip r:embed="rId10" cstate="print"/>
                    <a:stretch>
                      <a:fillRect/>
                    </a:stretch>
                  </pic:blipFill>
                  <pic:spPr>
                    <a:xfrm>
                      <a:off x="0" y="0"/>
                      <a:ext cx="2371725" cy="1675765"/>
                    </a:xfrm>
                    <a:prstGeom prst="round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eastAsia="PMingLiU" w:hAnsi="Comic Sans MS"/>
        </w:rPr>
        <w:t>Dear applicant,</w:t>
      </w: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p>
    <w:p w:rsidR="008D0E22" w:rsidRDefault="008D0E22">
      <w:pPr>
        <w:pStyle w:val="Header"/>
        <w:widowControl w:val="0"/>
        <w:tabs>
          <w:tab w:val="clear" w:pos="4153"/>
          <w:tab w:val="clear" w:pos="8306"/>
          <w:tab w:val="left" w:pos="2340"/>
        </w:tabs>
        <w:autoSpaceDE w:val="0"/>
        <w:autoSpaceDN w:val="0"/>
        <w:adjustRightInd w:val="0"/>
        <w:rPr>
          <w:rFonts w:ascii="Comic Sans MS" w:eastAsia="PMingLiU" w:hAnsi="Comic Sans MS"/>
        </w:rPr>
      </w:pPr>
    </w:p>
    <w:p w:rsidR="008D0E22" w:rsidRDefault="00F709CA">
      <w:pPr>
        <w:pStyle w:val="Header"/>
        <w:widowControl w:val="0"/>
        <w:tabs>
          <w:tab w:val="clear" w:pos="4153"/>
          <w:tab w:val="clear" w:pos="8306"/>
          <w:tab w:val="left" w:pos="2340"/>
        </w:tabs>
        <w:autoSpaceDE w:val="0"/>
        <w:autoSpaceDN w:val="0"/>
        <w:adjustRightInd w:val="0"/>
        <w:rPr>
          <w:rFonts w:ascii="Comic Sans MS" w:eastAsia="PMingLiU" w:hAnsi="Comic Sans MS"/>
        </w:rPr>
      </w:pP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r>
        <w:rPr>
          <w:rFonts w:ascii="Comic Sans MS" w:eastAsia="PMingLiU" w:hAnsi="Comic Sans MS"/>
        </w:rPr>
        <w:tab/>
      </w:r>
    </w:p>
    <w:p w:rsidR="008D0E22" w:rsidRDefault="00F709CA">
      <w:pPr>
        <w:pStyle w:val="Header"/>
        <w:widowControl w:val="0"/>
        <w:tabs>
          <w:tab w:val="clear" w:pos="4153"/>
          <w:tab w:val="clear" w:pos="8306"/>
          <w:tab w:val="left" w:pos="2340"/>
        </w:tabs>
        <w:autoSpaceDE w:val="0"/>
        <w:autoSpaceDN w:val="0"/>
        <w:adjustRightInd w:val="0"/>
        <w:rPr>
          <w:rFonts w:ascii="Comic Sans MS" w:eastAsia="PMingLiU" w:hAnsi="Comic Sans MS"/>
        </w:rPr>
      </w:pPr>
      <w:r>
        <w:rPr>
          <w:rFonts w:ascii="Comic Sans MS" w:eastAsia="PMingLiU" w:hAnsi="Comic Sans MS"/>
        </w:rPr>
        <w:t>A warm welcome to Mossfield Primary School!</w:t>
      </w:r>
    </w:p>
    <w:p w:rsidR="008D0E22" w:rsidRDefault="008D0E22">
      <w:pPr>
        <w:pStyle w:val="Header"/>
        <w:widowControl w:val="0"/>
        <w:tabs>
          <w:tab w:val="clear" w:pos="4153"/>
          <w:tab w:val="clear" w:pos="8306"/>
          <w:tab w:val="left" w:pos="2340"/>
        </w:tabs>
        <w:autoSpaceDE w:val="0"/>
        <w:autoSpaceDN w:val="0"/>
        <w:adjustRightInd w:val="0"/>
        <w:rPr>
          <w:rFonts w:ascii="Comic Sans MS" w:eastAsia="PMingLiU" w:hAnsi="Comic Sans MS"/>
        </w:rPr>
      </w:pPr>
    </w:p>
    <w:p w:rsidR="008D0E22" w:rsidRDefault="008D0E22">
      <w:pPr>
        <w:pStyle w:val="Header"/>
        <w:widowControl w:val="0"/>
        <w:tabs>
          <w:tab w:val="clear" w:pos="4153"/>
          <w:tab w:val="clear" w:pos="8306"/>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hope that you will find this information useful in decided whether to apply for a post at Mossfield Primary School.</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are extremely proud of our school and its well-ordered and harmonious community. We believe strongly that school should be fun       (for staff as well as children! ) and that each child has the right to be encouraged and nurtured to reach their full potential. We provide a broad and stimulating curriculum within a friendly, happy and secure environment.</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recognise that  appointing a person for a job vacancy is in fact a two way process – We must be sure that the successful candidate meets our criteria and will fit in well. Equally, you must be sure that the post you take on is right for you and that you will be happy in your future career. Nobody wants to work with somebody who is not happy in their work!</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To assist you in deciding if Mossfield would be the right place for you, please could I suggest you take a look at our website and school blog. Both have a wealth of recent information about the school and give a flavour of what it is like to work or study here.</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hAnsi="Comic Sans MS"/>
        </w:rPr>
      </w:pPr>
      <w:r>
        <w:rPr>
          <w:rFonts w:ascii="Comic Sans MS" w:eastAsia="PMingLiU" w:hAnsi="Comic Sans MS"/>
        </w:rPr>
        <w:t xml:space="preserve">Website </w:t>
      </w:r>
      <w:r>
        <w:rPr>
          <w:rFonts w:ascii="Comic Sans MS" w:eastAsia="PMingLiU" w:hAnsi="Comic Sans MS"/>
        </w:rPr>
        <w:tab/>
        <w:t xml:space="preserve">- </w:t>
      </w:r>
      <w:hyperlink r:id="rId11" w:history="1">
        <w:r>
          <w:rPr>
            <w:rStyle w:val="Hyperlink"/>
            <w:rFonts w:ascii="Comic Sans MS" w:hAnsi="Comic Sans MS"/>
          </w:rPr>
          <w:t>http://www.mossfieldps.salford.sch.uk/</w:t>
        </w:r>
      </w:hyperlink>
    </w:p>
    <w:p w:rsidR="008D0E22" w:rsidRDefault="008D0E22">
      <w:pPr>
        <w:widowControl w:val="0"/>
        <w:tabs>
          <w:tab w:val="left" w:pos="2340"/>
        </w:tabs>
        <w:autoSpaceDE w:val="0"/>
        <w:autoSpaceDN w:val="0"/>
        <w:adjustRightInd w:val="0"/>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 xml:space="preserve">School Blog </w:t>
      </w:r>
      <w:r>
        <w:rPr>
          <w:rFonts w:ascii="Comic Sans MS" w:eastAsia="PMingLiU" w:hAnsi="Comic Sans MS"/>
        </w:rPr>
        <w:tab/>
        <w:t xml:space="preserve">- </w:t>
      </w:r>
      <w:hyperlink r:id="rId12" w:history="1">
        <w:r>
          <w:rPr>
            <w:rStyle w:val="Hyperlink"/>
            <w:rFonts w:ascii="Comic Sans MS" w:eastAsia="PMingLiU" w:hAnsi="Comic Sans MS"/>
          </w:rPr>
          <w:t>https://mossfieldprimaryschool.com/</w:t>
        </w:r>
      </w:hyperlink>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We look forward to meeting you soon!</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Yours sincerely,</w:t>
      </w:r>
    </w:p>
    <w:p w:rsidR="008D0E22" w:rsidRDefault="008D0E22">
      <w:pPr>
        <w:widowControl w:val="0"/>
        <w:tabs>
          <w:tab w:val="left" w:pos="2340"/>
        </w:tabs>
        <w:autoSpaceDE w:val="0"/>
        <w:autoSpaceDN w:val="0"/>
        <w:adjustRightInd w:val="0"/>
        <w:rPr>
          <w:rFonts w:ascii="Comic Sans MS" w:eastAsia="PMingLiU" w:hAnsi="Comic Sans MS"/>
        </w:rPr>
      </w:pP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Mr D Magee</w:t>
      </w:r>
    </w:p>
    <w:p w:rsidR="008D0E22" w:rsidRDefault="00F709CA">
      <w:pPr>
        <w:widowControl w:val="0"/>
        <w:tabs>
          <w:tab w:val="left" w:pos="2340"/>
        </w:tabs>
        <w:autoSpaceDE w:val="0"/>
        <w:autoSpaceDN w:val="0"/>
        <w:adjustRightInd w:val="0"/>
        <w:rPr>
          <w:rFonts w:ascii="Comic Sans MS" w:eastAsia="PMingLiU" w:hAnsi="Comic Sans MS"/>
        </w:rPr>
      </w:pPr>
      <w:r>
        <w:rPr>
          <w:rFonts w:ascii="Comic Sans MS" w:eastAsia="PMingLiU" w:hAnsi="Comic Sans MS"/>
        </w:rPr>
        <w:t>Headteacher</w:t>
      </w:r>
    </w:p>
    <w:sectPr w:rsidR="008D0E22">
      <w:pgSz w:w="11906" w:h="16838"/>
      <w:pgMar w:top="851"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E1762"/>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1AD1C12"/>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E9B7959"/>
    <w:multiLevelType w:val="hybridMultilevel"/>
    <w:tmpl w:val="1E8A0E3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E22"/>
    <w:rsid w:val="004C1FE5"/>
    <w:rsid w:val="008D0E22"/>
    <w:rsid w:val="00E218F5"/>
    <w:rsid w:val="00F709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5"/>
    <o:shapelayout v:ext="edit">
      <o:idmap v:ext="edit" data="1"/>
    </o:shapelayout>
  </w:shapeDefaults>
  <w:decimalSymbol w:val="."/>
  <w:listSeparator w:val=","/>
  <w15:docId w15:val="{EA1BC20A-0F7E-46E1-94F9-197A31B6B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firstLine="720"/>
      <w:outlineLvl w:val="1"/>
    </w:pPr>
    <w:rPr>
      <w:sz w:val="32"/>
    </w:rPr>
  </w:style>
  <w:style w:type="paragraph" w:styleId="Heading5">
    <w:name w:val="heading 5"/>
    <w:basedOn w:val="Normal"/>
    <w:next w:val="Normal"/>
    <w:qFormat/>
    <w:pPr>
      <w:keepNext/>
      <w:jc w:val="center"/>
      <w:outlineLvl w:val="4"/>
    </w:pPr>
    <w:rPr>
      <w:rFonts w:ascii="Comic Sans MS" w:eastAsia="Arial Unicode MS" w:hAnsi="Comic Sans MS" w:cs="Arial Unicode MS"/>
      <w:b/>
      <w:bCs/>
      <w:sz w:val="22"/>
      <w:szCs w:val="20"/>
    </w:rPr>
  </w:style>
  <w:style w:type="paragraph" w:styleId="Heading7">
    <w:name w:val="heading 7"/>
    <w:basedOn w:val="Normal"/>
    <w:next w:val="Normal"/>
    <w:link w:val="Heading7Char"/>
    <w:unhideWhenUsed/>
    <w:qFormat/>
    <w:pPr>
      <w:spacing w:before="240" w:after="60"/>
      <w:outlineLvl w:val="6"/>
    </w:pPr>
    <w:rPr>
      <w:rFonts w:ascii="Calibri" w:hAnsi="Calibri"/>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link w:val="HeaderChar"/>
    <w:uiPriority w:val="99"/>
    <w:pPr>
      <w:tabs>
        <w:tab w:val="center" w:pos="4153"/>
        <w:tab w:val="right" w:pos="8306"/>
      </w:tabs>
    </w:pPr>
  </w:style>
  <w:style w:type="paragraph" w:styleId="Subtitle">
    <w:name w:val="Subtitle"/>
    <w:basedOn w:val="Normal"/>
    <w:qFormat/>
    <w:pPr>
      <w:jc w:val="center"/>
    </w:pPr>
    <w:rPr>
      <w:rFonts w:ascii="Rockwell Condensed" w:hAnsi="Rockwell Condensed"/>
      <w:sz w:val="32"/>
      <w:szCs w:val="20"/>
    </w:rPr>
  </w:style>
  <w:style w:type="paragraph" w:styleId="BodyText">
    <w:name w:val="Body Text"/>
    <w:basedOn w:val="Normal"/>
    <w:pPr>
      <w:ind w:right="31"/>
    </w:pPr>
    <w:rPr>
      <w:rFonts w:ascii="Arial" w:hAnsi="Arial" w:cs="Arial"/>
      <w:sz w:val="20"/>
      <w:szCs w:val="20"/>
      <w:lang w:val="en-US"/>
    </w:rPr>
  </w:style>
  <w:style w:type="character" w:styleId="Hyperlink">
    <w:name w:val="Hyperlink"/>
    <w:basedOn w:val="DefaultParagraphFont"/>
    <w:rPr>
      <w:color w:val="0000FF"/>
      <w:u w:val="single"/>
    </w:rPr>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character" w:customStyle="1" w:styleId="HeaderChar">
    <w:name w:val="Header Char"/>
    <w:basedOn w:val="DefaultParagraphFont"/>
    <w:link w:val="Header"/>
    <w:uiPriority w:val="99"/>
    <w:rPr>
      <w:sz w:val="24"/>
      <w:szCs w:val="24"/>
      <w:lang w:eastAsia="en-US"/>
    </w:rPr>
  </w:style>
  <w:style w:type="character" w:customStyle="1" w:styleId="Heading7Char">
    <w:name w:val="Heading 7 Char"/>
    <w:basedOn w:val="DefaultParagraphFont"/>
    <w:link w:val="Heading7"/>
    <w:rPr>
      <w:rFonts w:ascii="Calibri" w:eastAsia="Times New Roman" w:hAnsi="Calibri" w:cs="Times New Roman"/>
      <w:sz w:val="24"/>
      <w:szCs w:val="24"/>
      <w:lang w:eastAsia="en-US"/>
    </w:rPr>
  </w:style>
  <w:style w:type="character" w:customStyle="1" w:styleId="Heading9Char">
    <w:name w:val="Heading 9 Char"/>
    <w:basedOn w:val="DefaultParagraphFont"/>
    <w:link w:val="Heading9"/>
    <w:semiHidden/>
    <w:rPr>
      <w:rFonts w:ascii="Cambria" w:eastAsia="Times New Roman" w:hAnsi="Cambria"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299922">
      <w:bodyDiv w:val="1"/>
      <w:marLeft w:val="0"/>
      <w:marRight w:val="0"/>
      <w:marTop w:val="0"/>
      <w:marBottom w:val="0"/>
      <w:divBdr>
        <w:top w:val="none" w:sz="0" w:space="0" w:color="auto"/>
        <w:left w:val="none" w:sz="0" w:space="0" w:color="auto"/>
        <w:bottom w:val="none" w:sz="0" w:space="0" w:color="auto"/>
        <w:right w:val="none" w:sz="0" w:space="0" w:color="auto"/>
      </w:divBdr>
    </w:div>
    <w:div w:id="1496528313">
      <w:bodyDiv w:val="1"/>
      <w:marLeft w:val="0"/>
      <w:marRight w:val="0"/>
      <w:marTop w:val="0"/>
      <w:marBottom w:val="0"/>
      <w:divBdr>
        <w:top w:val="none" w:sz="0" w:space="0" w:color="auto"/>
        <w:left w:val="none" w:sz="0" w:space="0" w:color="auto"/>
        <w:bottom w:val="none" w:sz="0" w:space="0" w:color="auto"/>
        <w:right w:val="none" w:sz="0" w:space="0" w:color="auto"/>
      </w:divBdr>
    </w:div>
    <w:div w:id="168258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ssfieldps.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ossfieldps.salford.sch.uk" TargetMode="External"/><Relationship Id="rId12" Type="http://schemas.openxmlformats.org/officeDocument/2006/relationships/hyperlink" Target="https://mossfieldprimaryscho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www.mossfieldps.salford.sch.uk/" TargetMode="Externa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2438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MOSSFIELD PRIMARY SCHOOL</vt:lpstr>
    </vt:vector>
  </TitlesOfParts>
  <Company>Salford City Council</Company>
  <LinksUpToDate>false</LinksUpToDate>
  <CharactersWithSpaces>2854</CharactersWithSpaces>
  <SharedDoc>false</SharedDoc>
  <HLinks>
    <vt:vector size="18" baseType="variant">
      <vt:variant>
        <vt:i4>7602282</vt:i4>
      </vt:variant>
      <vt:variant>
        <vt:i4>6</vt:i4>
      </vt:variant>
      <vt:variant>
        <vt:i4>0</vt:i4>
      </vt:variant>
      <vt:variant>
        <vt:i4>5</vt:i4>
      </vt:variant>
      <vt:variant>
        <vt:lpwstr>http://www.mossfieldps.salford.sch.uk/</vt:lpwstr>
      </vt:variant>
      <vt:variant>
        <vt:lpwstr/>
      </vt:variant>
      <vt:variant>
        <vt:i4>458765</vt:i4>
      </vt:variant>
      <vt:variant>
        <vt:i4>3</vt:i4>
      </vt:variant>
      <vt:variant>
        <vt:i4>0</vt:i4>
      </vt:variant>
      <vt:variant>
        <vt:i4>5</vt:i4>
      </vt:variant>
      <vt:variant>
        <vt:lpwstr>http://www.mossfieldps.co.uk/</vt:lpwstr>
      </vt:variant>
      <vt:variant>
        <vt:lpwstr/>
      </vt:variant>
      <vt:variant>
        <vt:i4>7602282</vt:i4>
      </vt:variant>
      <vt:variant>
        <vt:i4>0</vt:i4>
      </vt:variant>
      <vt:variant>
        <vt:i4>0</vt:i4>
      </vt:variant>
      <vt:variant>
        <vt:i4>5</vt:i4>
      </vt:variant>
      <vt:variant>
        <vt:lpwstr>http://www.mossfieldps.salford.sch.uk/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MOSSFIELD PRIMARY SCHOOL</dc:title>
  <dc:creator>Janet Wild</dc:creator>
  <cp:lastModifiedBy>Beale, Caroline</cp:lastModifiedBy>
  <cp:revision>2</cp:revision>
  <cp:lastPrinted>2011-11-17T09:48:00Z</cp:lastPrinted>
  <dcterms:created xsi:type="dcterms:W3CDTF">2018-05-17T13:37:00Z</dcterms:created>
  <dcterms:modified xsi:type="dcterms:W3CDTF">2018-05-17T13:37:00Z</dcterms:modified>
</cp:coreProperties>
</file>