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211904" w14:textId="46FA4AE8" w:rsidR="00F14FC5" w:rsidRPr="001D7A09" w:rsidRDefault="00F14FC5">
      <w:pPr>
        <w:rPr>
          <w:rFonts w:cs="Arial"/>
          <w:sz w:val="22"/>
          <w:szCs w:val="22"/>
        </w:rPr>
      </w:pPr>
    </w:p>
    <w:p w14:paraId="12C99E53" w14:textId="77777777" w:rsidR="00F14FC5" w:rsidRPr="001D7A09" w:rsidRDefault="00F14FC5">
      <w:pPr>
        <w:pStyle w:val="Heading1"/>
        <w:spacing w:line="240" w:lineRule="auto"/>
        <w:rPr>
          <w:rFonts w:cs="Arial"/>
          <w:szCs w:val="22"/>
        </w:rPr>
      </w:pPr>
    </w:p>
    <w:p w14:paraId="5BCB90E5" w14:textId="77777777" w:rsidR="00F14FC5" w:rsidRPr="00967037" w:rsidRDefault="00F14FC5">
      <w:pPr>
        <w:jc w:val="center"/>
        <w:rPr>
          <w:rFonts w:cs="Arial"/>
          <w:b/>
          <w:bCs/>
          <w:sz w:val="22"/>
          <w:szCs w:val="22"/>
          <w:u w:val="single"/>
        </w:rPr>
      </w:pPr>
      <w:r w:rsidRPr="00967037">
        <w:rPr>
          <w:rFonts w:cs="Arial"/>
          <w:b/>
          <w:bCs/>
          <w:sz w:val="22"/>
          <w:szCs w:val="22"/>
          <w:u w:val="single"/>
        </w:rPr>
        <w:t>OLDHAM COUNCIL</w:t>
      </w:r>
    </w:p>
    <w:p w14:paraId="2B828A9E" w14:textId="77777777" w:rsidR="00F14FC5" w:rsidRPr="00967037" w:rsidRDefault="00F14FC5">
      <w:pPr>
        <w:jc w:val="center"/>
        <w:rPr>
          <w:rFonts w:cs="Arial"/>
          <w:b/>
          <w:bCs/>
          <w:sz w:val="22"/>
          <w:szCs w:val="22"/>
          <w:u w:val="single"/>
        </w:rPr>
      </w:pPr>
    </w:p>
    <w:p w14:paraId="4A0C98AE" w14:textId="77777777" w:rsidR="00F14FC5" w:rsidRPr="00967037" w:rsidRDefault="00F14FC5">
      <w:pPr>
        <w:jc w:val="center"/>
        <w:rPr>
          <w:rFonts w:cs="Arial"/>
          <w:b/>
          <w:bCs/>
          <w:sz w:val="22"/>
          <w:szCs w:val="22"/>
          <w:u w:val="single"/>
        </w:rPr>
      </w:pPr>
      <w:r w:rsidRPr="00967037">
        <w:rPr>
          <w:rFonts w:cs="Arial"/>
          <w:b/>
          <w:bCs/>
          <w:sz w:val="22"/>
          <w:szCs w:val="22"/>
          <w:u w:val="single"/>
        </w:rPr>
        <w:t>JOB DESCRIPTION</w:t>
      </w:r>
    </w:p>
    <w:p w14:paraId="604A1769" w14:textId="77777777" w:rsidR="00F14FC5" w:rsidRPr="00967037" w:rsidRDefault="00F14FC5">
      <w:pPr>
        <w:jc w:val="center"/>
        <w:rPr>
          <w:rFonts w:cs="Arial"/>
          <w:b/>
          <w:bCs/>
          <w:sz w:val="22"/>
          <w:szCs w:val="22"/>
          <w:u w:val="single"/>
        </w:rPr>
      </w:pPr>
    </w:p>
    <w:p w14:paraId="15710CEF" w14:textId="77777777" w:rsidR="00F14FC5" w:rsidRPr="00967037" w:rsidRDefault="00F14FC5">
      <w:pPr>
        <w:jc w:val="center"/>
        <w:rPr>
          <w:rFonts w:cs="Arial"/>
          <w:b/>
          <w:bCs/>
          <w:sz w:val="22"/>
          <w:szCs w:val="22"/>
          <w:u w:val="single"/>
        </w:rPr>
      </w:pPr>
    </w:p>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51"/>
        <w:gridCol w:w="2869"/>
        <w:gridCol w:w="2180"/>
        <w:gridCol w:w="3940"/>
      </w:tblGrid>
      <w:tr w:rsidR="001D7A09" w:rsidRPr="00967037" w14:paraId="78583D24" w14:textId="77777777" w:rsidTr="00046F62">
        <w:trPr>
          <w:cantSplit/>
        </w:trPr>
        <w:tc>
          <w:tcPr>
            <w:tcW w:w="1451" w:type="dxa"/>
            <w:tcBorders>
              <w:right w:val="single" w:sz="4" w:space="0" w:color="auto"/>
            </w:tcBorders>
            <w:shd w:val="clear" w:color="auto" w:fill="00B3BE"/>
          </w:tcPr>
          <w:p w14:paraId="2D09F4FB" w14:textId="77777777" w:rsidR="003878CA" w:rsidRPr="00967037" w:rsidRDefault="003878CA">
            <w:pPr>
              <w:rPr>
                <w:rFonts w:cs="Arial"/>
                <w:b/>
                <w:sz w:val="22"/>
                <w:szCs w:val="22"/>
              </w:rPr>
            </w:pPr>
            <w:r w:rsidRPr="00967037">
              <w:rPr>
                <w:rFonts w:cs="Arial"/>
                <w:b/>
                <w:sz w:val="22"/>
                <w:szCs w:val="22"/>
              </w:rPr>
              <w:t xml:space="preserve">Job Title: </w:t>
            </w:r>
          </w:p>
          <w:p w14:paraId="720817F3" w14:textId="77777777" w:rsidR="003878CA" w:rsidRPr="00967037" w:rsidRDefault="003878CA">
            <w:pPr>
              <w:rPr>
                <w:rFonts w:cs="Arial"/>
                <w:sz w:val="22"/>
                <w:szCs w:val="22"/>
              </w:rPr>
            </w:pPr>
          </w:p>
        </w:tc>
        <w:tc>
          <w:tcPr>
            <w:tcW w:w="8989" w:type="dxa"/>
            <w:gridSpan w:val="3"/>
            <w:tcBorders>
              <w:left w:val="single" w:sz="4" w:space="0" w:color="auto"/>
            </w:tcBorders>
          </w:tcPr>
          <w:p w14:paraId="3B8BAC28" w14:textId="6F2758B0" w:rsidR="003878CA" w:rsidRPr="00967037" w:rsidRDefault="00B27D82" w:rsidP="00DF571E">
            <w:pPr>
              <w:pStyle w:val="EndnoteText"/>
              <w:rPr>
                <w:rFonts w:ascii="Arial" w:hAnsi="Arial" w:cs="Arial"/>
                <w:sz w:val="22"/>
                <w:szCs w:val="22"/>
              </w:rPr>
            </w:pPr>
            <w:r w:rsidRPr="00967037">
              <w:rPr>
                <w:rFonts w:ascii="Arial" w:hAnsi="Arial" w:cs="Arial"/>
                <w:sz w:val="22"/>
                <w:szCs w:val="22"/>
              </w:rPr>
              <w:t>Licensing</w:t>
            </w:r>
            <w:r w:rsidR="00B879EF" w:rsidRPr="00967037">
              <w:rPr>
                <w:rFonts w:ascii="Arial" w:hAnsi="Arial" w:cs="Arial"/>
                <w:sz w:val="22"/>
                <w:szCs w:val="22"/>
              </w:rPr>
              <w:t xml:space="preserve"> </w:t>
            </w:r>
            <w:r w:rsidR="00482DE8" w:rsidRPr="00967037">
              <w:rPr>
                <w:rFonts w:ascii="Arial" w:hAnsi="Arial" w:cs="Arial"/>
                <w:sz w:val="22"/>
                <w:szCs w:val="22"/>
              </w:rPr>
              <w:t xml:space="preserve">Support </w:t>
            </w:r>
            <w:r w:rsidR="00E074FF" w:rsidRPr="00967037">
              <w:rPr>
                <w:rFonts w:ascii="Arial" w:hAnsi="Arial" w:cs="Arial"/>
                <w:sz w:val="22"/>
                <w:szCs w:val="22"/>
              </w:rPr>
              <w:t>Officer</w:t>
            </w:r>
          </w:p>
        </w:tc>
      </w:tr>
      <w:tr w:rsidR="001D7A09" w:rsidRPr="00967037" w14:paraId="328715D8" w14:textId="77777777" w:rsidTr="00046F62">
        <w:trPr>
          <w:cantSplit/>
        </w:trPr>
        <w:tc>
          <w:tcPr>
            <w:tcW w:w="1451" w:type="dxa"/>
            <w:tcBorders>
              <w:bottom w:val="single" w:sz="4" w:space="0" w:color="auto"/>
              <w:right w:val="single" w:sz="4" w:space="0" w:color="auto"/>
            </w:tcBorders>
            <w:shd w:val="clear" w:color="auto" w:fill="00B3BE"/>
          </w:tcPr>
          <w:p w14:paraId="6C2E7A46" w14:textId="77777777" w:rsidR="00B969CF" w:rsidRPr="00967037" w:rsidRDefault="00B969CF">
            <w:pPr>
              <w:rPr>
                <w:rFonts w:cs="Arial"/>
                <w:sz w:val="22"/>
                <w:szCs w:val="22"/>
              </w:rPr>
            </w:pPr>
            <w:r w:rsidRPr="00967037">
              <w:rPr>
                <w:rFonts w:cs="Arial"/>
                <w:b/>
                <w:sz w:val="22"/>
                <w:szCs w:val="22"/>
              </w:rPr>
              <w:t>Directorate:</w:t>
            </w:r>
            <w:r w:rsidRPr="00967037">
              <w:rPr>
                <w:rFonts w:cs="Arial"/>
                <w:sz w:val="22"/>
                <w:szCs w:val="22"/>
              </w:rPr>
              <w:t xml:space="preserve">  </w:t>
            </w:r>
          </w:p>
        </w:tc>
        <w:tc>
          <w:tcPr>
            <w:tcW w:w="2869" w:type="dxa"/>
            <w:tcBorders>
              <w:left w:val="single" w:sz="4" w:space="0" w:color="auto"/>
            </w:tcBorders>
          </w:tcPr>
          <w:p w14:paraId="4E15B45C" w14:textId="08E4B563" w:rsidR="00B969CF" w:rsidRPr="00967037" w:rsidRDefault="00B879EF" w:rsidP="00B969CF">
            <w:pPr>
              <w:rPr>
                <w:rFonts w:cs="Arial"/>
                <w:sz w:val="22"/>
                <w:szCs w:val="22"/>
              </w:rPr>
            </w:pPr>
            <w:r w:rsidRPr="00967037">
              <w:rPr>
                <w:rFonts w:cs="Arial"/>
                <w:sz w:val="22"/>
                <w:szCs w:val="22"/>
              </w:rPr>
              <w:t>Place &amp; Economic Growth</w:t>
            </w:r>
          </w:p>
        </w:tc>
        <w:tc>
          <w:tcPr>
            <w:tcW w:w="2180" w:type="dxa"/>
            <w:tcBorders>
              <w:left w:val="nil"/>
              <w:right w:val="single" w:sz="4" w:space="0" w:color="auto"/>
            </w:tcBorders>
            <w:shd w:val="clear" w:color="auto" w:fill="00B3BE"/>
          </w:tcPr>
          <w:p w14:paraId="31B4FAAD" w14:textId="77777777" w:rsidR="00B969CF" w:rsidRPr="00967037" w:rsidRDefault="00B969CF" w:rsidP="00B969CF">
            <w:pPr>
              <w:rPr>
                <w:rFonts w:cs="Arial"/>
                <w:sz w:val="22"/>
                <w:szCs w:val="22"/>
              </w:rPr>
            </w:pPr>
            <w:r w:rsidRPr="00967037">
              <w:rPr>
                <w:rFonts w:cs="Arial"/>
                <w:b/>
                <w:sz w:val="22"/>
                <w:szCs w:val="22"/>
              </w:rPr>
              <w:t>Division/Section:</w:t>
            </w:r>
            <w:r w:rsidRPr="00967037">
              <w:rPr>
                <w:rFonts w:cs="Arial"/>
                <w:sz w:val="22"/>
                <w:szCs w:val="22"/>
              </w:rPr>
              <w:t xml:space="preserve"> </w:t>
            </w:r>
          </w:p>
          <w:p w14:paraId="07017CBE" w14:textId="77777777" w:rsidR="00B969CF" w:rsidRPr="00967037" w:rsidRDefault="00B969CF" w:rsidP="00B969CF">
            <w:pPr>
              <w:rPr>
                <w:rFonts w:cs="Arial"/>
                <w:sz w:val="22"/>
                <w:szCs w:val="22"/>
              </w:rPr>
            </w:pPr>
          </w:p>
        </w:tc>
        <w:tc>
          <w:tcPr>
            <w:tcW w:w="3940" w:type="dxa"/>
            <w:tcBorders>
              <w:left w:val="single" w:sz="4" w:space="0" w:color="auto"/>
            </w:tcBorders>
            <w:shd w:val="clear" w:color="auto" w:fill="auto"/>
          </w:tcPr>
          <w:p w14:paraId="5F1B39D9" w14:textId="49CEAA68" w:rsidR="00B969CF" w:rsidRPr="00967037" w:rsidRDefault="00B879EF">
            <w:pPr>
              <w:rPr>
                <w:rFonts w:cs="Arial"/>
                <w:sz w:val="22"/>
                <w:szCs w:val="22"/>
              </w:rPr>
            </w:pPr>
            <w:r w:rsidRPr="00967037">
              <w:rPr>
                <w:rFonts w:cs="Arial"/>
                <w:sz w:val="22"/>
                <w:szCs w:val="22"/>
              </w:rPr>
              <w:t>Public Protection / Licensing</w:t>
            </w:r>
          </w:p>
        </w:tc>
      </w:tr>
      <w:tr w:rsidR="001D7A09" w:rsidRPr="00967037" w14:paraId="14B583FD" w14:textId="77777777" w:rsidTr="00046F62">
        <w:trPr>
          <w:cantSplit/>
        </w:trPr>
        <w:tc>
          <w:tcPr>
            <w:tcW w:w="1451" w:type="dxa"/>
            <w:tcBorders>
              <w:right w:val="single" w:sz="4" w:space="0" w:color="auto"/>
            </w:tcBorders>
            <w:shd w:val="clear" w:color="auto" w:fill="00B3BE"/>
          </w:tcPr>
          <w:p w14:paraId="035DDB69" w14:textId="77777777" w:rsidR="00B969CF" w:rsidRPr="00967037" w:rsidRDefault="00B969CF">
            <w:pPr>
              <w:rPr>
                <w:rFonts w:cs="Arial"/>
                <w:b/>
                <w:sz w:val="22"/>
                <w:szCs w:val="22"/>
              </w:rPr>
            </w:pPr>
            <w:r w:rsidRPr="00967037">
              <w:rPr>
                <w:rFonts w:cs="Arial"/>
                <w:b/>
                <w:sz w:val="22"/>
                <w:szCs w:val="22"/>
              </w:rPr>
              <w:t xml:space="preserve">Grade:  </w:t>
            </w:r>
          </w:p>
          <w:p w14:paraId="42B6F9C0" w14:textId="77777777" w:rsidR="00B969CF" w:rsidRPr="00967037" w:rsidRDefault="00B969CF">
            <w:pPr>
              <w:rPr>
                <w:rFonts w:cs="Arial"/>
                <w:sz w:val="22"/>
                <w:szCs w:val="22"/>
              </w:rPr>
            </w:pPr>
          </w:p>
        </w:tc>
        <w:tc>
          <w:tcPr>
            <w:tcW w:w="2869" w:type="dxa"/>
            <w:tcBorders>
              <w:left w:val="single" w:sz="4" w:space="0" w:color="auto"/>
            </w:tcBorders>
          </w:tcPr>
          <w:p w14:paraId="009813D8" w14:textId="22A265F5" w:rsidR="00B969CF" w:rsidRPr="00967037" w:rsidRDefault="005508DC">
            <w:pPr>
              <w:pStyle w:val="Header"/>
              <w:tabs>
                <w:tab w:val="clear" w:pos="4153"/>
                <w:tab w:val="clear" w:pos="8306"/>
              </w:tabs>
              <w:rPr>
                <w:rFonts w:cs="Arial"/>
                <w:szCs w:val="22"/>
              </w:rPr>
            </w:pPr>
            <w:r>
              <w:rPr>
                <w:rFonts w:cs="Arial"/>
                <w:szCs w:val="22"/>
              </w:rPr>
              <w:t>2</w:t>
            </w:r>
          </w:p>
        </w:tc>
        <w:tc>
          <w:tcPr>
            <w:tcW w:w="2180" w:type="dxa"/>
            <w:tcBorders>
              <w:left w:val="nil"/>
              <w:right w:val="single" w:sz="4" w:space="0" w:color="auto"/>
            </w:tcBorders>
            <w:shd w:val="clear" w:color="auto" w:fill="00B3BE"/>
          </w:tcPr>
          <w:p w14:paraId="653DF7D2" w14:textId="77777777" w:rsidR="00B969CF" w:rsidRPr="00967037" w:rsidRDefault="00B969CF">
            <w:pPr>
              <w:pStyle w:val="Header"/>
              <w:tabs>
                <w:tab w:val="clear" w:pos="4153"/>
                <w:tab w:val="clear" w:pos="8306"/>
              </w:tabs>
              <w:rPr>
                <w:rFonts w:cs="Arial"/>
                <w:b/>
                <w:szCs w:val="22"/>
              </w:rPr>
            </w:pPr>
            <w:r w:rsidRPr="00967037">
              <w:rPr>
                <w:rFonts w:cs="Arial"/>
                <w:b/>
                <w:szCs w:val="22"/>
              </w:rPr>
              <w:t>JE Reference:</w:t>
            </w:r>
          </w:p>
        </w:tc>
        <w:tc>
          <w:tcPr>
            <w:tcW w:w="3940" w:type="dxa"/>
            <w:tcBorders>
              <w:left w:val="single" w:sz="4" w:space="0" w:color="auto"/>
            </w:tcBorders>
            <w:shd w:val="clear" w:color="auto" w:fill="auto"/>
          </w:tcPr>
          <w:p w14:paraId="15590F88" w14:textId="35AB032C" w:rsidR="00B969CF" w:rsidRPr="00967037" w:rsidRDefault="00F63765">
            <w:pPr>
              <w:pStyle w:val="Header"/>
              <w:tabs>
                <w:tab w:val="clear" w:pos="4153"/>
                <w:tab w:val="clear" w:pos="8306"/>
              </w:tabs>
              <w:rPr>
                <w:rFonts w:cs="Arial"/>
                <w:szCs w:val="22"/>
              </w:rPr>
            </w:pPr>
            <w:r>
              <w:rPr>
                <w:rFonts w:cs="Arial"/>
                <w:szCs w:val="22"/>
              </w:rPr>
              <w:t>10035</w:t>
            </w:r>
          </w:p>
        </w:tc>
      </w:tr>
    </w:tbl>
    <w:p w14:paraId="12954180" w14:textId="77777777" w:rsidR="00F14FC5" w:rsidRPr="00967037" w:rsidRDefault="00F14FC5">
      <w:pPr>
        <w:rPr>
          <w:rFonts w:cs="Arial"/>
          <w:sz w:val="22"/>
          <w:szCs w:val="22"/>
        </w:rPr>
      </w:pPr>
    </w:p>
    <w:p w14:paraId="02FE9502" w14:textId="77777777" w:rsidR="00E34C11" w:rsidRPr="00967037" w:rsidRDefault="00E34C11">
      <w:pPr>
        <w:rPr>
          <w:rFonts w:cs="Arial"/>
          <w:sz w:val="22"/>
          <w:szCs w:val="22"/>
        </w:rPr>
      </w:pP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1D7A09" w:rsidRPr="00967037" w14:paraId="620B3919" w14:textId="77777777" w:rsidTr="00935735">
        <w:tc>
          <w:tcPr>
            <w:tcW w:w="10348" w:type="dxa"/>
            <w:shd w:val="clear" w:color="auto" w:fill="33CCCC"/>
          </w:tcPr>
          <w:p w14:paraId="7BA72878" w14:textId="77777777" w:rsidR="00E34C11" w:rsidRPr="00967037" w:rsidRDefault="00E34C11">
            <w:pPr>
              <w:rPr>
                <w:rFonts w:cs="Arial"/>
                <w:b/>
                <w:bCs/>
                <w:sz w:val="22"/>
                <w:szCs w:val="22"/>
              </w:rPr>
            </w:pPr>
            <w:r w:rsidRPr="00967037">
              <w:rPr>
                <w:rFonts w:cs="Arial"/>
                <w:b/>
                <w:bCs/>
                <w:sz w:val="22"/>
                <w:szCs w:val="22"/>
              </w:rPr>
              <w:t>Job Purpose</w:t>
            </w:r>
          </w:p>
          <w:p w14:paraId="56C86D05" w14:textId="77777777" w:rsidR="00E34C11" w:rsidRPr="00967037" w:rsidRDefault="00E34C11">
            <w:pPr>
              <w:rPr>
                <w:rFonts w:cs="Arial"/>
                <w:sz w:val="22"/>
                <w:szCs w:val="22"/>
              </w:rPr>
            </w:pPr>
          </w:p>
        </w:tc>
      </w:tr>
      <w:tr w:rsidR="001D7A09" w:rsidRPr="00967037" w14:paraId="3C136A52" w14:textId="77777777" w:rsidTr="00935735">
        <w:tc>
          <w:tcPr>
            <w:tcW w:w="10348" w:type="dxa"/>
            <w:shd w:val="clear" w:color="auto" w:fill="auto"/>
          </w:tcPr>
          <w:p w14:paraId="639A5D94" w14:textId="0670679C" w:rsidR="00047CE3" w:rsidRPr="00967037" w:rsidRDefault="00B879EF" w:rsidP="003179B0">
            <w:pPr>
              <w:rPr>
                <w:rFonts w:cs="Arial"/>
                <w:bCs/>
                <w:sz w:val="22"/>
                <w:szCs w:val="22"/>
              </w:rPr>
            </w:pPr>
            <w:r w:rsidRPr="00967037">
              <w:rPr>
                <w:rFonts w:cs="Arial"/>
                <w:bCs/>
                <w:sz w:val="22"/>
                <w:szCs w:val="22"/>
              </w:rPr>
              <w:t xml:space="preserve">To provide support to the licensing team, covering </w:t>
            </w:r>
            <w:r w:rsidR="00482DE8" w:rsidRPr="00967037">
              <w:rPr>
                <w:rFonts w:cs="Arial"/>
                <w:bCs/>
                <w:sz w:val="22"/>
                <w:szCs w:val="22"/>
              </w:rPr>
              <w:t>the taxi and general licensing functions,</w:t>
            </w:r>
            <w:r w:rsidRPr="00967037">
              <w:rPr>
                <w:rFonts w:cs="Arial"/>
                <w:bCs/>
                <w:sz w:val="22"/>
                <w:szCs w:val="22"/>
              </w:rPr>
              <w:t xml:space="preserve"> providing advice and guidance to applicant</w:t>
            </w:r>
            <w:r w:rsidR="00171531" w:rsidRPr="00967037">
              <w:rPr>
                <w:rFonts w:cs="Arial"/>
                <w:bCs/>
                <w:sz w:val="22"/>
                <w:szCs w:val="22"/>
              </w:rPr>
              <w:t>s</w:t>
            </w:r>
            <w:r w:rsidRPr="00967037">
              <w:rPr>
                <w:rFonts w:cs="Arial"/>
                <w:bCs/>
                <w:sz w:val="22"/>
                <w:szCs w:val="22"/>
              </w:rPr>
              <w:t xml:space="preserve"> utilising knowledge of the licensing regime and various policies.</w:t>
            </w:r>
          </w:p>
          <w:p w14:paraId="3404ED61" w14:textId="77777777" w:rsidR="003179B0" w:rsidRPr="00967037" w:rsidRDefault="003179B0" w:rsidP="000A2004">
            <w:pPr>
              <w:rPr>
                <w:rFonts w:cs="Arial"/>
                <w:bCs/>
                <w:sz w:val="22"/>
                <w:szCs w:val="22"/>
              </w:rPr>
            </w:pPr>
          </w:p>
        </w:tc>
      </w:tr>
      <w:tr w:rsidR="001D7A09" w:rsidRPr="00967037" w14:paraId="625407EF" w14:textId="77777777" w:rsidTr="00935735">
        <w:tc>
          <w:tcPr>
            <w:tcW w:w="10348" w:type="dxa"/>
            <w:shd w:val="clear" w:color="auto" w:fill="33CCCC"/>
          </w:tcPr>
          <w:p w14:paraId="4FE29B96" w14:textId="77777777" w:rsidR="00E34C11" w:rsidRPr="00967037" w:rsidRDefault="00E34C11">
            <w:pPr>
              <w:rPr>
                <w:rFonts w:cs="Arial"/>
                <w:b/>
                <w:bCs/>
                <w:sz w:val="22"/>
                <w:szCs w:val="22"/>
              </w:rPr>
            </w:pPr>
            <w:r w:rsidRPr="00967037">
              <w:rPr>
                <w:rFonts w:cs="Arial"/>
                <w:b/>
                <w:bCs/>
                <w:sz w:val="22"/>
                <w:szCs w:val="22"/>
              </w:rPr>
              <w:t>Key Tasks</w:t>
            </w:r>
          </w:p>
          <w:p w14:paraId="4377B47D" w14:textId="77777777" w:rsidR="00E34C11" w:rsidRPr="00967037" w:rsidRDefault="00E34C11">
            <w:pPr>
              <w:rPr>
                <w:rFonts w:cs="Arial"/>
                <w:sz w:val="22"/>
                <w:szCs w:val="22"/>
              </w:rPr>
            </w:pPr>
          </w:p>
        </w:tc>
      </w:tr>
      <w:tr w:rsidR="001D7A09" w:rsidRPr="00967037" w14:paraId="2D7092B2" w14:textId="77777777" w:rsidTr="002320B4">
        <w:tc>
          <w:tcPr>
            <w:tcW w:w="10348" w:type="dxa"/>
          </w:tcPr>
          <w:p w14:paraId="63CDD1F4" w14:textId="766E02C0" w:rsidR="009A483E" w:rsidRPr="00967037" w:rsidRDefault="009A483E" w:rsidP="003E3695">
            <w:pPr>
              <w:pStyle w:val="paragraph"/>
              <w:numPr>
                <w:ilvl w:val="0"/>
                <w:numId w:val="39"/>
              </w:numPr>
              <w:spacing w:before="0" w:beforeAutospacing="0" w:after="0" w:afterAutospacing="0"/>
              <w:textAlignment w:val="baseline"/>
              <w:rPr>
                <w:rFonts w:ascii="Arial" w:hAnsi="Arial" w:cs="Arial"/>
                <w:sz w:val="22"/>
                <w:szCs w:val="22"/>
              </w:rPr>
            </w:pPr>
            <w:r w:rsidRPr="00967037">
              <w:rPr>
                <w:rFonts w:ascii="Arial" w:hAnsi="Arial" w:cs="Arial"/>
                <w:sz w:val="22"/>
                <w:szCs w:val="22"/>
              </w:rPr>
              <w:t xml:space="preserve">To carry out the duties and responsibilities of a </w:t>
            </w:r>
            <w:r w:rsidR="00482DE8" w:rsidRPr="00967037">
              <w:rPr>
                <w:rFonts w:ascii="Arial" w:hAnsi="Arial" w:cs="Arial"/>
                <w:sz w:val="22"/>
                <w:szCs w:val="22"/>
              </w:rPr>
              <w:t>Licensing</w:t>
            </w:r>
            <w:r w:rsidR="00330FB0">
              <w:rPr>
                <w:rFonts w:ascii="Arial" w:hAnsi="Arial" w:cs="Arial"/>
                <w:sz w:val="22"/>
                <w:szCs w:val="22"/>
              </w:rPr>
              <w:t xml:space="preserve"> </w:t>
            </w:r>
            <w:r w:rsidRPr="00967037">
              <w:rPr>
                <w:rFonts w:ascii="Arial" w:hAnsi="Arial" w:cs="Arial"/>
                <w:sz w:val="22"/>
                <w:szCs w:val="22"/>
              </w:rPr>
              <w:t xml:space="preserve">Support Officer and, for that purpose, </w:t>
            </w:r>
            <w:r w:rsidR="004C45B0" w:rsidRPr="00967037">
              <w:rPr>
                <w:rFonts w:ascii="Arial" w:hAnsi="Arial" w:cs="Arial"/>
                <w:sz w:val="22"/>
                <w:szCs w:val="22"/>
              </w:rPr>
              <w:t>work within</w:t>
            </w:r>
            <w:r w:rsidRPr="00967037">
              <w:rPr>
                <w:rFonts w:ascii="Arial" w:hAnsi="Arial" w:cs="Arial"/>
                <w:sz w:val="22"/>
                <w:szCs w:val="22"/>
              </w:rPr>
              <w:t xml:space="preserve"> the Council’s approved policies and statutory duties in relation to aspects of Licensing as required.</w:t>
            </w:r>
          </w:p>
          <w:p w14:paraId="11D72E4C" w14:textId="77777777" w:rsidR="009A483E" w:rsidRPr="00967037" w:rsidRDefault="009A483E" w:rsidP="0021305B">
            <w:pPr>
              <w:pStyle w:val="paragraph"/>
              <w:spacing w:before="0" w:beforeAutospacing="0" w:after="0" w:afterAutospacing="0"/>
              <w:textAlignment w:val="baseline"/>
              <w:rPr>
                <w:rFonts w:ascii="Arial" w:hAnsi="Arial" w:cs="Arial"/>
                <w:sz w:val="22"/>
                <w:szCs w:val="22"/>
              </w:rPr>
            </w:pPr>
          </w:p>
          <w:p w14:paraId="65BC6D4F" w14:textId="0DAD1E1F" w:rsidR="0021305B" w:rsidRPr="00967037" w:rsidRDefault="00B879EF" w:rsidP="003E3695">
            <w:pPr>
              <w:pStyle w:val="paragraph"/>
              <w:numPr>
                <w:ilvl w:val="0"/>
                <w:numId w:val="39"/>
              </w:numPr>
              <w:spacing w:before="0" w:beforeAutospacing="0" w:after="0" w:afterAutospacing="0"/>
              <w:textAlignment w:val="baseline"/>
              <w:rPr>
                <w:rFonts w:ascii="Arial" w:hAnsi="Arial" w:cs="Arial"/>
                <w:sz w:val="22"/>
                <w:szCs w:val="22"/>
              </w:rPr>
            </w:pPr>
            <w:r w:rsidRPr="00967037">
              <w:rPr>
                <w:rFonts w:ascii="Arial" w:hAnsi="Arial" w:cs="Arial"/>
                <w:sz w:val="22"/>
                <w:szCs w:val="22"/>
              </w:rPr>
              <w:t xml:space="preserve">Receive and </w:t>
            </w:r>
            <w:r w:rsidR="00680586" w:rsidRPr="00967037">
              <w:rPr>
                <w:rFonts w:ascii="Arial" w:hAnsi="Arial" w:cs="Arial"/>
                <w:sz w:val="22"/>
                <w:szCs w:val="22"/>
              </w:rPr>
              <w:t>scrutinise</w:t>
            </w:r>
            <w:r w:rsidRPr="00967037">
              <w:rPr>
                <w:rFonts w:ascii="Arial" w:hAnsi="Arial" w:cs="Arial"/>
                <w:sz w:val="22"/>
                <w:szCs w:val="22"/>
              </w:rPr>
              <w:t xml:space="preserve"> applications made under </w:t>
            </w:r>
            <w:r w:rsidR="00BF1FF1" w:rsidRPr="00967037">
              <w:rPr>
                <w:rFonts w:ascii="Arial" w:hAnsi="Arial" w:cs="Arial"/>
                <w:sz w:val="22"/>
                <w:szCs w:val="22"/>
              </w:rPr>
              <w:t>the</w:t>
            </w:r>
            <w:r w:rsidR="00482DE8" w:rsidRPr="00967037">
              <w:rPr>
                <w:rFonts w:ascii="Arial" w:hAnsi="Arial" w:cs="Arial"/>
                <w:sz w:val="22"/>
                <w:szCs w:val="22"/>
              </w:rPr>
              <w:t xml:space="preserve"> taxi and general</w:t>
            </w:r>
            <w:r w:rsidR="00BF1FF1" w:rsidRPr="00967037">
              <w:rPr>
                <w:rFonts w:ascii="Arial" w:hAnsi="Arial" w:cs="Arial"/>
                <w:sz w:val="22"/>
                <w:szCs w:val="22"/>
              </w:rPr>
              <w:t xml:space="preserve"> licensing legislation that cover</w:t>
            </w:r>
            <w:r w:rsidR="004C45B0" w:rsidRPr="00967037">
              <w:rPr>
                <w:rFonts w:ascii="Arial" w:hAnsi="Arial" w:cs="Arial"/>
                <w:sz w:val="22"/>
                <w:szCs w:val="22"/>
              </w:rPr>
              <w:t>s</w:t>
            </w:r>
            <w:r w:rsidR="00BF1FF1" w:rsidRPr="00967037">
              <w:rPr>
                <w:rFonts w:ascii="Arial" w:hAnsi="Arial" w:cs="Arial"/>
                <w:sz w:val="22"/>
                <w:szCs w:val="22"/>
              </w:rPr>
              <w:t xml:space="preserve"> taxi </w:t>
            </w:r>
            <w:r w:rsidR="00482DE8" w:rsidRPr="00967037">
              <w:rPr>
                <w:rFonts w:ascii="Arial" w:hAnsi="Arial" w:cs="Arial"/>
                <w:sz w:val="22"/>
                <w:szCs w:val="22"/>
              </w:rPr>
              <w:t xml:space="preserve">and general </w:t>
            </w:r>
            <w:r w:rsidR="00BF1FF1" w:rsidRPr="00967037">
              <w:rPr>
                <w:rFonts w:ascii="Arial" w:hAnsi="Arial" w:cs="Arial"/>
                <w:sz w:val="22"/>
                <w:szCs w:val="22"/>
              </w:rPr>
              <w:t>licensing</w:t>
            </w:r>
            <w:r w:rsidR="000A2004" w:rsidRPr="00967037">
              <w:rPr>
                <w:rFonts w:ascii="Arial" w:hAnsi="Arial" w:cs="Arial"/>
                <w:sz w:val="22"/>
                <w:szCs w:val="22"/>
              </w:rPr>
              <w:t xml:space="preserve"> only</w:t>
            </w:r>
            <w:r w:rsidR="00BF1FF1" w:rsidRPr="00967037">
              <w:rPr>
                <w:rFonts w:ascii="Arial" w:hAnsi="Arial" w:cs="Arial"/>
                <w:sz w:val="22"/>
                <w:szCs w:val="22"/>
              </w:rPr>
              <w:t xml:space="preserve">. </w:t>
            </w:r>
          </w:p>
          <w:p w14:paraId="6B7ACAAB" w14:textId="60BDFF66" w:rsidR="00680586" w:rsidRPr="00967037" w:rsidRDefault="00680586" w:rsidP="0021305B">
            <w:pPr>
              <w:pStyle w:val="paragraph"/>
              <w:spacing w:before="0" w:beforeAutospacing="0" w:after="0" w:afterAutospacing="0"/>
              <w:textAlignment w:val="baseline"/>
              <w:rPr>
                <w:rFonts w:ascii="Arial" w:hAnsi="Arial" w:cs="Arial"/>
                <w:sz w:val="22"/>
                <w:szCs w:val="22"/>
              </w:rPr>
            </w:pPr>
          </w:p>
          <w:p w14:paraId="73FBE0DD" w14:textId="46F9D8D3" w:rsidR="00680586" w:rsidRPr="00967037" w:rsidRDefault="00680586" w:rsidP="003E3695">
            <w:pPr>
              <w:pStyle w:val="paragraph"/>
              <w:numPr>
                <w:ilvl w:val="0"/>
                <w:numId w:val="39"/>
              </w:numPr>
              <w:spacing w:before="0" w:beforeAutospacing="0" w:after="0" w:afterAutospacing="0"/>
              <w:textAlignment w:val="baseline"/>
              <w:rPr>
                <w:rFonts w:ascii="Arial" w:hAnsi="Arial" w:cs="Arial"/>
                <w:sz w:val="22"/>
                <w:szCs w:val="22"/>
              </w:rPr>
            </w:pPr>
            <w:r w:rsidRPr="00967037">
              <w:rPr>
                <w:rFonts w:ascii="Arial" w:hAnsi="Arial" w:cs="Arial"/>
                <w:sz w:val="22"/>
                <w:szCs w:val="22"/>
              </w:rPr>
              <w:t>To ensure payment</w:t>
            </w:r>
            <w:r w:rsidR="004C45B0" w:rsidRPr="00967037">
              <w:rPr>
                <w:rFonts w:ascii="Arial" w:hAnsi="Arial" w:cs="Arial"/>
                <w:sz w:val="22"/>
                <w:szCs w:val="22"/>
              </w:rPr>
              <w:t>s are</w:t>
            </w:r>
            <w:r w:rsidRPr="00967037">
              <w:rPr>
                <w:rFonts w:ascii="Arial" w:hAnsi="Arial" w:cs="Arial"/>
                <w:sz w:val="22"/>
                <w:szCs w:val="22"/>
              </w:rPr>
              <w:t xml:space="preserve"> made in respect of applications where required and that payment records are linked with the application received.</w:t>
            </w:r>
          </w:p>
          <w:p w14:paraId="4F3DF189" w14:textId="1668017E" w:rsidR="00680586" w:rsidRPr="00967037" w:rsidRDefault="00680586" w:rsidP="0021305B">
            <w:pPr>
              <w:pStyle w:val="paragraph"/>
              <w:spacing w:before="0" w:beforeAutospacing="0" w:after="0" w:afterAutospacing="0"/>
              <w:textAlignment w:val="baseline"/>
              <w:rPr>
                <w:rFonts w:ascii="Arial" w:hAnsi="Arial" w:cs="Arial"/>
                <w:sz w:val="22"/>
                <w:szCs w:val="22"/>
              </w:rPr>
            </w:pPr>
          </w:p>
          <w:p w14:paraId="2F0E07C1" w14:textId="7B0B3DA8" w:rsidR="00680586" w:rsidRPr="00967037" w:rsidRDefault="00680586" w:rsidP="003E3695">
            <w:pPr>
              <w:pStyle w:val="paragraph"/>
              <w:numPr>
                <w:ilvl w:val="0"/>
                <w:numId w:val="39"/>
              </w:numPr>
              <w:spacing w:before="0" w:beforeAutospacing="0" w:after="0" w:afterAutospacing="0"/>
              <w:textAlignment w:val="baseline"/>
              <w:rPr>
                <w:rFonts w:ascii="Arial" w:hAnsi="Arial" w:cs="Arial"/>
                <w:sz w:val="22"/>
                <w:szCs w:val="22"/>
              </w:rPr>
            </w:pPr>
            <w:r w:rsidRPr="00967037">
              <w:rPr>
                <w:rFonts w:ascii="Arial" w:hAnsi="Arial" w:cs="Arial"/>
                <w:sz w:val="22"/>
                <w:szCs w:val="22"/>
              </w:rPr>
              <w:t>To read and understand supporting documents relating to applications which may include, but not limited to, driving licences, passports, motor insurance, logbooks and more.</w:t>
            </w:r>
            <w:r w:rsidR="00171531" w:rsidRPr="00967037">
              <w:rPr>
                <w:rFonts w:ascii="Arial" w:hAnsi="Arial" w:cs="Arial"/>
                <w:sz w:val="22"/>
                <w:szCs w:val="22"/>
              </w:rPr>
              <w:t xml:space="preserve"> And refer documents to higher level Officers for further scrutiny where required.</w:t>
            </w:r>
          </w:p>
          <w:p w14:paraId="032E4AD2" w14:textId="77777777" w:rsidR="00B879EF" w:rsidRPr="00967037" w:rsidRDefault="00B879EF" w:rsidP="0021305B">
            <w:pPr>
              <w:pStyle w:val="paragraph"/>
              <w:spacing w:before="0" w:beforeAutospacing="0" w:after="0" w:afterAutospacing="0"/>
              <w:textAlignment w:val="baseline"/>
              <w:rPr>
                <w:rFonts w:ascii="Arial" w:hAnsi="Arial" w:cs="Arial"/>
                <w:sz w:val="22"/>
                <w:szCs w:val="22"/>
              </w:rPr>
            </w:pPr>
          </w:p>
          <w:p w14:paraId="6036E5DC" w14:textId="1061267B" w:rsidR="00482DE8" w:rsidRPr="00967037" w:rsidRDefault="00482DE8" w:rsidP="003E3695">
            <w:pPr>
              <w:pStyle w:val="paragraph"/>
              <w:numPr>
                <w:ilvl w:val="0"/>
                <w:numId w:val="39"/>
              </w:numPr>
              <w:spacing w:before="0" w:beforeAutospacing="0" w:after="0" w:afterAutospacing="0"/>
              <w:textAlignment w:val="baseline"/>
              <w:rPr>
                <w:rFonts w:ascii="Arial" w:hAnsi="Arial" w:cs="Arial"/>
                <w:sz w:val="22"/>
                <w:szCs w:val="22"/>
              </w:rPr>
            </w:pPr>
            <w:r w:rsidRPr="00967037">
              <w:rPr>
                <w:rFonts w:ascii="Arial" w:hAnsi="Arial" w:cs="Arial"/>
                <w:sz w:val="22"/>
                <w:szCs w:val="22"/>
              </w:rPr>
              <w:t>Answer queries and provide specific, tailored guidance and support to applicants, in line with adopted policies and legislation relating to taxi and general licensing only. Provide this information via email, letter, telephone and in person.</w:t>
            </w:r>
          </w:p>
          <w:p w14:paraId="6858C37B" w14:textId="77777777" w:rsidR="00B879EF" w:rsidRPr="00967037" w:rsidRDefault="00B879EF" w:rsidP="0021305B">
            <w:pPr>
              <w:pStyle w:val="paragraph"/>
              <w:spacing w:before="0" w:beforeAutospacing="0" w:after="0" w:afterAutospacing="0"/>
              <w:textAlignment w:val="baseline"/>
              <w:rPr>
                <w:rFonts w:ascii="Arial" w:hAnsi="Arial" w:cs="Arial"/>
                <w:sz w:val="22"/>
                <w:szCs w:val="22"/>
              </w:rPr>
            </w:pPr>
          </w:p>
          <w:p w14:paraId="08150D90" w14:textId="214F6245" w:rsidR="00B879EF" w:rsidRPr="00967037" w:rsidRDefault="00B879EF" w:rsidP="003E3695">
            <w:pPr>
              <w:pStyle w:val="paragraph"/>
              <w:numPr>
                <w:ilvl w:val="0"/>
                <w:numId w:val="39"/>
              </w:numPr>
              <w:spacing w:before="0" w:beforeAutospacing="0" w:after="0" w:afterAutospacing="0"/>
              <w:textAlignment w:val="baseline"/>
              <w:rPr>
                <w:rFonts w:ascii="Arial" w:hAnsi="Arial" w:cs="Arial"/>
                <w:sz w:val="22"/>
                <w:szCs w:val="22"/>
              </w:rPr>
            </w:pPr>
            <w:r w:rsidRPr="00967037">
              <w:rPr>
                <w:rFonts w:ascii="Arial" w:hAnsi="Arial" w:cs="Arial"/>
                <w:sz w:val="22"/>
                <w:szCs w:val="22"/>
              </w:rPr>
              <w:t>Process applications using the licensing database and produce accurate licences to applicants where specific criteria has been met and all checks and balances are in place</w:t>
            </w:r>
            <w:r w:rsidR="00FE02CD" w:rsidRPr="00967037">
              <w:rPr>
                <w:rFonts w:ascii="Arial" w:hAnsi="Arial" w:cs="Arial"/>
                <w:sz w:val="22"/>
                <w:szCs w:val="22"/>
              </w:rPr>
              <w:t>.</w:t>
            </w:r>
          </w:p>
          <w:p w14:paraId="3653BFD1" w14:textId="45F2985B" w:rsidR="00B879EF" w:rsidRPr="00967037" w:rsidRDefault="00B879EF" w:rsidP="0021305B">
            <w:pPr>
              <w:pStyle w:val="paragraph"/>
              <w:spacing w:before="0" w:beforeAutospacing="0" w:after="0" w:afterAutospacing="0"/>
              <w:textAlignment w:val="baseline"/>
              <w:rPr>
                <w:rFonts w:ascii="Arial" w:hAnsi="Arial" w:cs="Arial"/>
                <w:sz w:val="22"/>
                <w:szCs w:val="22"/>
              </w:rPr>
            </w:pPr>
          </w:p>
          <w:p w14:paraId="06CBB653" w14:textId="358FFD2B" w:rsidR="00B879EF" w:rsidRPr="00967037" w:rsidRDefault="00B879EF" w:rsidP="003E3695">
            <w:pPr>
              <w:pStyle w:val="paragraph"/>
              <w:numPr>
                <w:ilvl w:val="0"/>
                <w:numId w:val="39"/>
              </w:numPr>
              <w:spacing w:before="0" w:beforeAutospacing="0" w:after="0" w:afterAutospacing="0"/>
              <w:textAlignment w:val="baseline"/>
              <w:rPr>
                <w:rFonts w:ascii="Arial" w:hAnsi="Arial" w:cs="Arial"/>
                <w:sz w:val="22"/>
                <w:szCs w:val="22"/>
              </w:rPr>
            </w:pPr>
            <w:r w:rsidRPr="00967037">
              <w:rPr>
                <w:rFonts w:ascii="Arial" w:hAnsi="Arial" w:cs="Arial"/>
                <w:sz w:val="22"/>
                <w:szCs w:val="22"/>
              </w:rPr>
              <w:t xml:space="preserve">Liaise with </w:t>
            </w:r>
            <w:r w:rsidR="009A483E" w:rsidRPr="00967037">
              <w:rPr>
                <w:rFonts w:ascii="Arial" w:hAnsi="Arial" w:cs="Arial"/>
                <w:sz w:val="22"/>
                <w:szCs w:val="22"/>
              </w:rPr>
              <w:t xml:space="preserve">members of the public </w:t>
            </w:r>
            <w:r w:rsidR="00BF1FF1" w:rsidRPr="00967037">
              <w:rPr>
                <w:rFonts w:ascii="Arial" w:hAnsi="Arial" w:cs="Arial"/>
                <w:sz w:val="22"/>
                <w:szCs w:val="22"/>
              </w:rPr>
              <w:t>for the purpose of the role</w:t>
            </w:r>
            <w:r w:rsidR="000A2004" w:rsidRPr="00967037">
              <w:rPr>
                <w:rFonts w:ascii="Arial" w:hAnsi="Arial" w:cs="Arial"/>
                <w:sz w:val="22"/>
                <w:szCs w:val="22"/>
              </w:rPr>
              <w:t>.</w:t>
            </w:r>
          </w:p>
          <w:p w14:paraId="3E12CBE2" w14:textId="72246062" w:rsidR="00B879EF" w:rsidRPr="00967037" w:rsidRDefault="00B879EF" w:rsidP="0021305B">
            <w:pPr>
              <w:pStyle w:val="paragraph"/>
              <w:spacing w:before="0" w:beforeAutospacing="0" w:after="0" w:afterAutospacing="0"/>
              <w:textAlignment w:val="baseline"/>
              <w:rPr>
                <w:rFonts w:ascii="Arial" w:hAnsi="Arial" w:cs="Arial"/>
                <w:sz w:val="22"/>
                <w:szCs w:val="22"/>
              </w:rPr>
            </w:pPr>
          </w:p>
          <w:p w14:paraId="78929426" w14:textId="31A5C0C5" w:rsidR="00B879EF" w:rsidRPr="00967037" w:rsidRDefault="00FE02CD" w:rsidP="003E3695">
            <w:pPr>
              <w:pStyle w:val="paragraph"/>
              <w:numPr>
                <w:ilvl w:val="0"/>
                <w:numId w:val="39"/>
              </w:numPr>
              <w:spacing w:before="0" w:beforeAutospacing="0" w:after="0" w:afterAutospacing="0"/>
              <w:textAlignment w:val="baseline"/>
              <w:rPr>
                <w:rFonts w:ascii="Arial" w:hAnsi="Arial" w:cs="Arial"/>
                <w:sz w:val="22"/>
                <w:szCs w:val="22"/>
              </w:rPr>
            </w:pPr>
            <w:r w:rsidRPr="00967037">
              <w:rPr>
                <w:rFonts w:ascii="Arial" w:hAnsi="Arial" w:cs="Arial"/>
                <w:sz w:val="22"/>
                <w:szCs w:val="22"/>
              </w:rPr>
              <w:t>Handle sensitive information pertaining to an individual’s right to work, criminality checks and more.</w:t>
            </w:r>
          </w:p>
          <w:p w14:paraId="3EE119B6" w14:textId="77777777" w:rsidR="00800C52" w:rsidRPr="00967037" w:rsidRDefault="00800C52" w:rsidP="0021305B">
            <w:pPr>
              <w:pStyle w:val="paragraph"/>
              <w:spacing w:before="0" w:beforeAutospacing="0" w:after="0" w:afterAutospacing="0"/>
              <w:textAlignment w:val="baseline"/>
              <w:rPr>
                <w:rFonts w:ascii="Arial" w:hAnsi="Arial" w:cs="Arial"/>
                <w:sz w:val="22"/>
                <w:szCs w:val="22"/>
              </w:rPr>
            </w:pPr>
          </w:p>
          <w:p w14:paraId="0B80ADB1" w14:textId="12570D09" w:rsidR="00FE02CD" w:rsidRPr="00967037" w:rsidRDefault="00FE02CD" w:rsidP="003E3695">
            <w:pPr>
              <w:pStyle w:val="paragraph"/>
              <w:numPr>
                <w:ilvl w:val="0"/>
                <w:numId w:val="39"/>
              </w:numPr>
              <w:spacing w:before="0" w:beforeAutospacing="0" w:after="0" w:afterAutospacing="0"/>
              <w:textAlignment w:val="baseline"/>
              <w:rPr>
                <w:rFonts w:ascii="Arial" w:hAnsi="Arial" w:cs="Arial"/>
                <w:sz w:val="22"/>
                <w:szCs w:val="22"/>
              </w:rPr>
            </w:pPr>
            <w:r w:rsidRPr="00967037">
              <w:rPr>
                <w:rFonts w:ascii="Arial" w:hAnsi="Arial" w:cs="Arial"/>
                <w:sz w:val="22"/>
                <w:szCs w:val="22"/>
              </w:rPr>
              <w:t xml:space="preserve">Manage own workload and prioritise work in </w:t>
            </w:r>
            <w:r w:rsidR="00BF1FF1" w:rsidRPr="00967037">
              <w:rPr>
                <w:rFonts w:ascii="Arial" w:hAnsi="Arial" w:cs="Arial"/>
                <w:sz w:val="22"/>
                <w:szCs w:val="22"/>
              </w:rPr>
              <w:t xml:space="preserve">line with the requirements of service delivery. </w:t>
            </w:r>
          </w:p>
          <w:p w14:paraId="5996F3E3" w14:textId="77777777" w:rsidR="00171531" w:rsidRPr="00967037" w:rsidRDefault="00171531" w:rsidP="0021305B">
            <w:pPr>
              <w:pStyle w:val="paragraph"/>
              <w:spacing w:before="0" w:beforeAutospacing="0" w:after="0" w:afterAutospacing="0"/>
              <w:textAlignment w:val="baseline"/>
              <w:rPr>
                <w:rFonts w:ascii="Arial" w:hAnsi="Arial" w:cs="Arial"/>
                <w:sz w:val="22"/>
                <w:szCs w:val="22"/>
              </w:rPr>
            </w:pPr>
          </w:p>
          <w:p w14:paraId="68478F71" w14:textId="361B7CAC" w:rsidR="00FE02CD" w:rsidRPr="00967037" w:rsidRDefault="00FE02CD" w:rsidP="003E3695">
            <w:pPr>
              <w:pStyle w:val="paragraph"/>
              <w:numPr>
                <w:ilvl w:val="0"/>
                <w:numId w:val="39"/>
              </w:numPr>
              <w:spacing w:before="0" w:beforeAutospacing="0" w:after="0" w:afterAutospacing="0"/>
              <w:textAlignment w:val="baseline"/>
              <w:rPr>
                <w:rFonts w:ascii="Arial" w:hAnsi="Arial" w:cs="Arial"/>
                <w:sz w:val="22"/>
                <w:szCs w:val="22"/>
              </w:rPr>
            </w:pPr>
            <w:r w:rsidRPr="00967037">
              <w:rPr>
                <w:rFonts w:ascii="Arial" w:hAnsi="Arial" w:cs="Arial"/>
                <w:sz w:val="22"/>
                <w:szCs w:val="22"/>
              </w:rPr>
              <w:t>Understand key polic</w:t>
            </w:r>
            <w:r w:rsidR="000A2004" w:rsidRPr="00967037">
              <w:rPr>
                <w:rFonts w:ascii="Arial" w:hAnsi="Arial" w:cs="Arial"/>
                <w:sz w:val="22"/>
                <w:szCs w:val="22"/>
              </w:rPr>
              <w:t>y information</w:t>
            </w:r>
            <w:r w:rsidR="00BF1FF1" w:rsidRPr="00967037">
              <w:rPr>
                <w:rFonts w:ascii="Arial" w:hAnsi="Arial" w:cs="Arial"/>
                <w:sz w:val="22"/>
                <w:szCs w:val="22"/>
              </w:rPr>
              <w:t xml:space="preserve"> relevant to the post-holder’s role</w:t>
            </w:r>
            <w:r w:rsidRPr="00967037">
              <w:rPr>
                <w:rFonts w:ascii="Arial" w:hAnsi="Arial" w:cs="Arial"/>
                <w:sz w:val="22"/>
                <w:szCs w:val="22"/>
              </w:rPr>
              <w:t xml:space="preserve"> </w:t>
            </w:r>
            <w:proofErr w:type="gramStart"/>
            <w:r w:rsidRPr="00967037">
              <w:rPr>
                <w:rFonts w:ascii="Arial" w:hAnsi="Arial" w:cs="Arial"/>
                <w:sz w:val="22"/>
                <w:szCs w:val="22"/>
              </w:rPr>
              <w:t>in order to</w:t>
            </w:r>
            <w:proofErr w:type="gramEnd"/>
            <w:r w:rsidRPr="00967037">
              <w:rPr>
                <w:rFonts w:ascii="Arial" w:hAnsi="Arial" w:cs="Arial"/>
                <w:sz w:val="22"/>
                <w:szCs w:val="22"/>
              </w:rPr>
              <w:t xml:space="preserve"> complete duties in line with these.</w:t>
            </w:r>
            <w:r w:rsidR="00BF1FF1" w:rsidRPr="00967037">
              <w:rPr>
                <w:rFonts w:ascii="Arial" w:hAnsi="Arial" w:cs="Arial"/>
                <w:sz w:val="22"/>
                <w:szCs w:val="22"/>
              </w:rPr>
              <w:t xml:space="preserve"> </w:t>
            </w:r>
          </w:p>
          <w:p w14:paraId="3881AFD8" w14:textId="6243CB3B" w:rsidR="00FE02CD" w:rsidRPr="00967037" w:rsidRDefault="00FE02CD" w:rsidP="0021305B">
            <w:pPr>
              <w:pStyle w:val="paragraph"/>
              <w:spacing w:before="0" w:beforeAutospacing="0" w:after="0" w:afterAutospacing="0"/>
              <w:textAlignment w:val="baseline"/>
              <w:rPr>
                <w:rFonts w:ascii="Arial" w:hAnsi="Arial" w:cs="Arial"/>
                <w:sz w:val="22"/>
                <w:szCs w:val="22"/>
              </w:rPr>
            </w:pPr>
          </w:p>
          <w:p w14:paraId="5DD88780" w14:textId="578AB2C4" w:rsidR="00FE02CD" w:rsidRPr="00967037" w:rsidRDefault="00FE02CD" w:rsidP="003E3695">
            <w:pPr>
              <w:pStyle w:val="paragraph"/>
              <w:numPr>
                <w:ilvl w:val="0"/>
                <w:numId w:val="39"/>
              </w:numPr>
              <w:spacing w:before="0" w:beforeAutospacing="0" w:after="0" w:afterAutospacing="0"/>
              <w:textAlignment w:val="baseline"/>
              <w:rPr>
                <w:rFonts w:ascii="Arial" w:hAnsi="Arial" w:cs="Arial"/>
                <w:sz w:val="22"/>
                <w:szCs w:val="22"/>
              </w:rPr>
            </w:pPr>
            <w:r w:rsidRPr="00967037">
              <w:rPr>
                <w:rFonts w:ascii="Arial" w:hAnsi="Arial" w:cs="Arial"/>
                <w:sz w:val="22"/>
                <w:szCs w:val="22"/>
              </w:rPr>
              <w:t>Be able to input data efficiently and accurately on a range of systems and databases.</w:t>
            </w:r>
          </w:p>
          <w:p w14:paraId="7EF8F2B3" w14:textId="77777777" w:rsidR="000A2004" w:rsidRPr="00967037" w:rsidRDefault="000A2004" w:rsidP="0021305B">
            <w:pPr>
              <w:pStyle w:val="paragraph"/>
              <w:spacing w:before="0" w:beforeAutospacing="0" w:after="0" w:afterAutospacing="0"/>
              <w:textAlignment w:val="baseline"/>
              <w:rPr>
                <w:rFonts w:ascii="Arial" w:hAnsi="Arial" w:cs="Arial"/>
                <w:sz w:val="22"/>
                <w:szCs w:val="22"/>
              </w:rPr>
            </w:pPr>
          </w:p>
          <w:p w14:paraId="085FB0C1" w14:textId="06FF0153" w:rsidR="009A483E" w:rsidRPr="00967037" w:rsidRDefault="00BF1FF1" w:rsidP="003E3695">
            <w:pPr>
              <w:pStyle w:val="paragraph"/>
              <w:numPr>
                <w:ilvl w:val="0"/>
                <w:numId w:val="39"/>
              </w:numPr>
              <w:spacing w:before="0" w:beforeAutospacing="0" w:after="0" w:afterAutospacing="0"/>
              <w:textAlignment w:val="baseline"/>
              <w:rPr>
                <w:rFonts w:ascii="Arial" w:hAnsi="Arial" w:cs="Arial"/>
                <w:sz w:val="22"/>
                <w:szCs w:val="22"/>
              </w:rPr>
            </w:pPr>
            <w:r w:rsidRPr="00967037">
              <w:rPr>
                <w:rFonts w:ascii="Arial" w:hAnsi="Arial" w:cs="Arial"/>
                <w:sz w:val="22"/>
                <w:szCs w:val="22"/>
              </w:rPr>
              <w:t xml:space="preserve">Carry out basic investigations into queries around applications relating to taxi </w:t>
            </w:r>
            <w:r w:rsidR="00482DE8" w:rsidRPr="00967037">
              <w:rPr>
                <w:rFonts w:ascii="Arial" w:hAnsi="Arial" w:cs="Arial"/>
                <w:sz w:val="22"/>
                <w:szCs w:val="22"/>
              </w:rPr>
              <w:t xml:space="preserve">and general </w:t>
            </w:r>
            <w:r w:rsidRPr="00967037">
              <w:rPr>
                <w:rFonts w:ascii="Arial" w:hAnsi="Arial" w:cs="Arial"/>
                <w:sz w:val="22"/>
                <w:szCs w:val="22"/>
              </w:rPr>
              <w:t>licensing</w:t>
            </w:r>
            <w:r w:rsidR="000A2004" w:rsidRPr="00967037">
              <w:rPr>
                <w:rFonts w:ascii="Arial" w:hAnsi="Arial" w:cs="Arial"/>
                <w:sz w:val="22"/>
                <w:szCs w:val="22"/>
              </w:rPr>
              <w:t xml:space="preserve"> including navigating through a database and computer files.</w:t>
            </w:r>
          </w:p>
          <w:p w14:paraId="49A7FDC9" w14:textId="77777777" w:rsidR="00482DE8" w:rsidRPr="00967037" w:rsidRDefault="00482DE8" w:rsidP="00482DE8">
            <w:pPr>
              <w:pStyle w:val="paragraph"/>
              <w:spacing w:before="0" w:beforeAutospacing="0" w:after="0" w:afterAutospacing="0"/>
              <w:textAlignment w:val="baseline"/>
              <w:rPr>
                <w:rFonts w:ascii="Arial" w:hAnsi="Arial" w:cs="Arial"/>
                <w:sz w:val="22"/>
                <w:szCs w:val="22"/>
              </w:rPr>
            </w:pPr>
          </w:p>
          <w:p w14:paraId="2FBDEE8A" w14:textId="195E1713" w:rsidR="00482DE8" w:rsidRPr="00967037" w:rsidRDefault="00482DE8" w:rsidP="003E3695">
            <w:pPr>
              <w:pStyle w:val="paragraph"/>
              <w:numPr>
                <w:ilvl w:val="0"/>
                <w:numId w:val="39"/>
              </w:numPr>
              <w:spacing w:before="0" w:beforeAutospacing="0" w:after="0" w:afterAutospacing="0"/>
              <w:textAlignment w:val="baseline"/>
              <w:rPr>
                <w:rFonts w:ascii="Arial" w:hAnsi="Arial" w:cs="Arial"/>
                <w:sz w:val="22"/>
                <w:szCs w:val="22"/>
              </w:rPr>
            </w:pPr>
            <w:r w:rsidRPr="00967037">
              <w:rPr>
                <w:rFonts w:ascii="Arial" w:hAnsi="Arial" w:cs="Arial"/>
                <w:sz w:val="22"/>
                <w:szCs w:val="22"/>
              </w:rPr>
              <w:lastRenderedPageBreak/>
              <w:t>To maintain the Service’s Registers both statutory and non-statutory, in computerised format.</w:t>
            </w:r>
          </w:p>
          <w:p w14:paraId="07D07D30" w14:textId="3E1242BE" w:rsidR="00680586" w:rsidRPr="00967037" w:rsidRDefault="00680586" w:rsidP="003E3695">
            <w:pPr>
              <w:pStyle w:val="paragraph"/>
              <w:numPr>
                <w:ilvl w:val="0"/>
                <w:numId w:val="39"/>
              </w:numPr>
              <w:spacing w:before="0" w:beforeAutospacing="0" w:after="0" w:afterAutospacing="0"/>
              <w:textAlignment w:val="baseline"/>
              <w:rPr>
                <w:rFonts w:ascii="Arial" w:hAnsi="Arial" w:cs="Arial"/>
                <w:sz w:val="22"/>
                <w:szCs w:val="22"/>
              </w:rPr>
            </w:pPr>
            <w:r w:rsidRPr="00967037">
              <w:rPr>
                <w:rFonts w:ascii="Arial" w:hAnsi="Arial" w:cs="Arial"/>
                <w:sz w:val="22"/>
                <w:szCs w:val="22"/>
              </w:rPr>
              <w:t>To maintain records relating to licence holders under various licensing functions</w:t>
            </w:r>
            <w:r w:rsidR="00102D38" w:rsidRPr="00967037">
              <w:rPr>
                <w:rFonts w:ascii="Arial" w:hAnsi="Arial" w:cs="Arial"/>
                <w:sz w:val="22"/>
                <w:szCs w:val="22"/>
              </w:rPr>
              <w:t xml:space="preserve"> relevant to the role. </w:t>
            </w:r>
          </w:p>
          <w:p w14:paraId="5D975AF3" w14:textId="1288F3A6" w:rsidR="000A2004" w:rsidRPr="00967037" w:rsidRDefault="000A2004" w:rsidP="0021305B">
            <w:pPr>
              <w:pStyle w:val="paragraph"/>
              <w:spacing w:before="0" w:beforeAutospacing="0" w:after="0" w:afterAutospacing="0"/>
              <w:textAlignment w:val="baseline"/>
              <w:rPr>
                <w:rFonts w:ascii="Arial" w:hAnsi="Arial" w:cs="Arial"/>
                <w:sz w:val="22"/>
                <w:szCs w:val="22"/>
              </w:rPr>
            </w:pPr>
          </w:p>
          <w:p w14:paraId="157A5917" w14:textId="0502258B" w:rsidR="0077686B" w:rsidRPr="00967037" w:rsidRDefault="000A2004" w:rsidP="003E3695">
            <w:pPr>
              <w:pStyle w:val="paragraph"/>
              <w:numPr>
                <w:ilvl w:val="0"/>
                <w:numId w:val="39"/>
              </w:numPr>
              <w:spacing w:before="0" w:beforeAutospacing="0" w:after="0" w:afterAutospacing="0"/>
              <w:textAlignment w:val="baseline"/>
              <w:rPr>
                <w:rFonts w:ascii="Arial" w:hAnsi="Arial" w:cs="Arial"/>
                <w:sz w:val="22"/>
                <w:szCs w:val="22"/>
              </w:rPr>
            </w:pPr>
            <w:r w:rsidRPr="00967037">
              <w:rPr>
                <w:rFonts w:ascii="Arial" w:hAnsi="Arial" w:cs="Arial"/>
                <w:sz w:val="22"/>
                <w:szCs w:val="22"/>
              </w:rPr>
              <w:t xml:space="preserve">This role is a </w:t>
            </w:r>
            <w:r w:rsidR="00482DE8" w:rsidRPr="00967037">
              <w:rPr>
                <w:rFonts w:ascii="Arial" w:hAnsi="Arial" w:cs="Arial"/>
                <w:sz w:val="22"/>
                <w:szCs w:val="22"/>
              </w:rPr>
              <w:t>computer-based</w:t>
            </w:r>
            <w:r w:rsidRPr="00967037">
              <w:rPr>
                <w:rFonts w:ascii="Arial" w:hAnsi="Arial" w:cs="Arial"/>
                <w:sz w:val="22"/>
                <w:szCs w:val="22"/>
              </w:rPr>
              <w:t xml:space="preserve"> role and requires the postholder to be </w:t>
            </w:r>
            <w:r w:rsidR="00482DE8" w:rsidRPr="00967037">
              <w:rPr>
                <w:rFonts w:ascii="Arial" w:hAnsi="Arial" w:cs="Arial"/>
                <w:sz w:val="22"/>
                <w:szCs w:val="22"/>
              </w:rPr>
              <w:t>proficient</w:t>
            </w:r>
            <w:r w:rsidRPr="00967037">
              <w:rPr>
                <w:rFonts w:ascii="Arial" w:hAnsi="Arial" w:cs="Arial"/>
                <w:sz w:val="22"/>
                <w:szCs w:val="22"/>
              </w:rPr>
              <w:t xml:space="preserve"> and confident in the use of various databases, be able to navigate computer files and folders and various webpages for the processing of applications during time limited appointment windows. </w:t>
            </w:r>
          </w:p>
          <w:p w14:paraId="4CC14493" w14:textId="2D735A4F" w:rsidR="00800C52" w:rsidRPr="00967037" w:rsidRDefault="00800C52" w:rsidP="000A2004">
            <w:pPr>
              <w:pStyle w:val="paragraph"/>
              <w:spacing w:before="0" w:beforeAutospacing="0" w:after="0" w:afterAutospacing="0"/>
              <w:textAlignment w:val="baseline"/>
              <w:rPr>
                <w:rFonts w:ascii="Arial" w:hAnsi="Arial" w:cs="Arial"/>
                <w:sz w:val="22"/>
                <w:szCs w:val="22"/>
              </w:rPr>
            </w:pPr>
          </w:p>
        </w:tc>
      </w:tr>
    </w:tbl>
    <w:p w14:paraId="52B88197" w14:textId="77777777" w:rsidR="00E34C11" w:rsidRPr="00967037" w:rsidRDefault="00E34C11">
      <w:pPr>
        <w:rPr>
          <w:rFonts w:cs="Arial"/>
          <w:sz w:val="22"/>
          <w:szCs w:val="22"/>
        </w:rPr>
      </w:pPr>
    </w:p>
    <w:p w14:paraId="0B507046" w14:textId="77777777" w:rsidR="006A41FE" w:rsidRPr="00967037" w:rsidRDefault="006A41FE" w:rsidP="006A41FE">
      <w:pPr>
        <w:rPr>
          <w:rFonts w:cs="Arial"/>
          <w:sz w:val="22"/>
          <w:szCs w:val="22"/>
        </w:rPr>
      </w:pPr>
    </w:p>
    <w:p w14:paraId="27EFEEEB" w14:textId="77777777" w:rsidR="00890273" w:rsidRPr="00967037" w:rsidRDefault="00890273">
      <w:pPr>
        <w:rPr>
          <w:rFonts w:cs="Arial"/>
          <w:sz w:val="22"/>
          <w:szCs w:val="22"/>
        </w:rPr>
      </w:pPr>
    </w:p>
    <w:tbl>
      <w:tblPr>
        <w:tblW w:w="10440" w:type="dxa"/>
        <w:tblInd w:w="-612"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22"/>
        <w:gridCol w:w="9918"/>
      </w:tblGrid>
      <w:tr w:rsidR="001D7A09" w:rsidRPr="00967037" w14:paraId="2D88760D" w14:textId="77777777" w:rsidTr="00046F62">
        <w:tc>
          <w:tcPr>
            <w:tcW w:w="10440" w:type="dxa"/>
            <w:gridSpan w:val="2"/>
            <w:tcBorders>
              <w:top w:val="single" w:sz="4" w:space="0" w:color="auto"/>
              <w:bottom w:val="single" w:sz="4" w:space="0" w:color="auto"/>
            </w:tcBorders>
            <w:shd w:val="clear" w:color="auto" w:fill="00B3BE"/>
          </w:tcPr>
          <w:p w14:paraId="3AAD7DC5" w14:textId="77777777" w:rsidR="00890273" w:rsidRPr="00967037" w:rsidRDefault="00890273" w:rsidP="00615C36">
            <w:pPr>
              <w:jc w:val="both"/>
              <w:rPr>
                <w:rFonts w:cs="Arial"/>
                <w:b/>
                <w:sz w:val="22"/>
                <w:szCs w:val="22"/>
              </w:rPr>
            </w:pPr>
            <w:r w:rsidRPr="00967037">
              <w:rPr>
                <w:rFonts w:cs="Arial"/>
                <w:b/>
                <w:sz w:val="22"/>
                <w:szCs w:val="22"/>
              </w:rPr>
              <w:t>Standard Duties:</w:t>
            </w:r>
          </w:p>
          <w:p w14:paraId="2CBEC496" w14:textId="77777777" w:rsidR="00890273" w:rsidRPr="00967037" w:rsidRDefault="00890273" w:rsidP="00615C36">
            <w:pPr>
              <w:jc w:val="both"/>
              <w:rPr>
                <w:rFonts w:cs="Arial"/>
                <w:sz w:val="22"/>
                <w:szCs w:val="22"/>
              </w:rPr>
            </w:pPr>
          </w:p>
        </w:tc>
      </w:tr>
      <w:tr w:rsidR="001D7A09" w:rsidRPr="00967037" w14:paraId="4D4F42DC" w14:textId="77777777" w:rsidTr="00046F62">
        <w:trPr>
          <w:trHeight w:val="255"/>
        </w:trPr>
        <w:tc>
          <w:tcPr>
            <w:tcW w:w="522" w:type="dxa"/>
            <w:tcBorders>
              <w:top w:val="single" w:sz="4" w:space="0" w:color="auto"/>
            </w:tcBorders>
          </w:tcPr>
          <w:p w14:paraId="6725961B" w14:textId="77777777" w:rsidR="00046F62" w:rsidRPr="00967037" w:rsidRDefault="00046F62" w:rsidP="00615C36">
            <w:pPr>
              <w:jc w:val="both"/>
              <w:rPr>
                <w:rFonts w:cs="Arial"/>
                <w:sz w:val="22"/>
                <w:szCs w:val="22"/>
              </w:rPr>
            </w:pPr>
          </w:p>
          <w:p w14:paraId="27FC6B4B" w14:textId="77777777" w:rsidR="00890273" w:rsidRPr="00967037" w:rsidRDefault="00890273" w:rsidP="00615C36">
            <w:pPr>
              <w:jc w:val="both"/>
              <w:rPr>
                <w:rFonts w:cs="Arial"/>
                <w:sz w:val="22"/>
                <w:szCs w:val="22"/>
              </w:rPr>
            </w:pPr>
            <w:r w:rsidRPr="00967037">
              <w:rPr>
                <w:rFonts w:cs="Arial"/>
                <w:sz w:val="22"/>
                <w:szCs w:val="22"/>
              </w:rPr>
              <w:t>1.</w:t>
            </w:r>
          </w:p>
        </w:tc>
        <w:tc>
          <w:tcPr>
            <w:tcW w:w="9918" w:type="dxa"/>
            <w:tcBorders>
              <w:top w:val="single" w:sz="4" w:space="0" w:color="auto"/>
            </w:tcBorders>
          </w:tcPr>
          <w:p w14:paraId="19ACDBCA" w14:textId="77777777" w:rsidR="00046F62" w:rsidRPr="00967037" w:rsidRDefault="00046F62" w:rsidP="00615C36">
            <w:pPr>
              <w:jc w:val="both"/>
              <w:rPr>
                <w:rFonts w:cs="Arial"/>
                <w:sz w:val="22"/>
                <w:szCs w:val="22"/>
              </w:rPr>
            </w:pPr>
          </w:p>
          <w:p w14:paraId="1778890F" w14:textId="77777777" w:rsidR="00890273" w:rsidRPr="00967037" w:rsidRDefault="00890273" w:rsidP="00615C36">
            <w:pPr>
              <w:jc w:val="both"/>
              <w:rPr>
                <w:rFonts w:cs="Arial"/>
                <w:sz w:val="22"/>
                <w:szCs w:val="22"/>
              </w:rPr>
            </w:pPr>
            <w:r w:rsidRPr="00967037">
              <w:rPr>
                <w:rFonts w:cs="Arial"/>
                <w:sz w:val="22"/>
                <w:szCs w:val="22"/>
              </w:rPr>
              <w:t>To actively promote the equalities and diversity agenda in the workplace and in service delivery.</w:t>
            </w:r>
          </w:p>
          <w:p w14:paraId="062ED287" w14:textId="77777777" w:rsidR="00890273" w:rsidRPr="00967037" w:rsidRDefault="00890273" w:rsidP="00615C36">
            <w:pPr>
              <w:jc w:val="both"/>
              <w:rPr>
                <w:rFonts w:cs="Arial"/>
                <w:sz w:val="22"/>
                <w:szCs w:val="22"/>
              </w:rPr>
            </w:pPr>
          </w:p>
        </w:tc>
      </w:tr>
      <w:tr w:rsidR="001D7A09" w:rsidRPr="00967037" w14:paraId="7B95EF12" w14:textId="77777777" w:rsidTr="00615C36">
        <w:trPr>
          <w:trHeight w:val="255"/>
        </w:trPr>
        <w:tc>
          <w:tcPr>
            <w:tcW w:w="522" w:type="dxa"/>
          </w:tcPr>
          <w:p w14:paraId="74C4C623" w14:textId="77777777" w:rsidR="00890273" w:rsidRPr="00967037" w:rsidRDefault="00890273" w:rsidP="00615C36">
            <w:pPr>
              <w:jc w:val="both"/>
              <w:rPr>
                <w:rFonts w:cs="Arial"/>
                <w:sz w:val="22"/>
                <w:szCs w:val="22"/>
              </w:rPr>
            </w:pPr>
            <w:r w:rsidRPr="00967037">
              <w:rPr>
                <w:rFonts w:cs="Arial"/>
                <w:sz w:val="22"/>
                <w:szCs w:val="22"/>
              </w:rPr>
              <w:t>2.</w:t>
            </w:r>
          </w:p>
        </w:tc>
        <w:tc>
          <w:tcPr>
            <w:tcW w:w="9918" w:type="dxa"/>
          </w:tcPr>
          <w:p w14:paraId="3BF23336" w14:textId="77777777" w:rsidR="00890273" w:rsidRPr="00967037" w:rsidRDefault="00890273" w:rsidP="00615C36">
            <w:pPr>
              <w:jc w:val="both"/>
              <w:rPr>
                <w:rFonts w:cs="Arial"/>
                <w:sz w:val="22"/>
                <w:szCs w:val="22"/>
              </w:rPr>
            </w:pPr>
            <w:r w:rsidRPr="00967037">
              <w:rPr>
                <w:rFonts w:cs="Arial"/>
                <w:sz w:val="22"/>
                <w:szCs w:val="22"/>
              </w:rPr>
              <w:t xml:space="preserve">To uphold and implement policies and procedures of the </w:t>
            </w:r>
            <w:r w:rsidR="00234BA5" w:rsidRPr="00967037">
              <w:rPr>
                <w:rFonts w:cs="Arial"/>
                <w:sz w:val="22"/>
                <w:szCs w:val="22"/>
              </w:rPr>
              <w:t>Council,</w:t>
            </w:r>
            <w:r w:rsidRPr="00967037">
              <w:rPr>
                <w:rFonts w:cs="Arial"/>
                <w:sz w:val="22"/>
                <w:szCs w:val="22"/>
              </w:rPr>
              <w:t xml:space="preserve"> including customer care, data protection, </w:t>
            </w:r>
            <w:r w:rsidR="00A95C4D" w:rsidRPr="00967037">
              <w:rPr>
                <w:rFonts w:cs="Arial"/>
                <w:sz w:val="22"/>
                <w:szCs w:val="22"/>
              </w:rPr>
              <w:t xml:space="preserve">finance, </w:t>
            </w:r>
            <w:r w:rsidR="009D7AAA" w:rsidRPr="00967037">
              <w:rPr>
                <w:rFonts w:cs="Arial"/>
                <w:sz w:val="22"/>
                <w:szCs w:val="22"/>
              </w:rPr>
              <w:t>ICT,</w:t>
            </w:r>
            <w:r w:rsidR="00A95C4D" w:rsidRPr="00967037">
              <w:rPr>
                <w:rFonts w:cs="Arial"/>
                <w:sz w:val="22"/>
                <w:szCs w:val="22"/>
              </w:rPr>
              <w:t xml:space="preserve"> safeguarding </w:t>
            </w:r>
            <w:r w:rsidRPr="00967037">
              <w:rPr>
                <w:rFonts w:cs="Arial"/>
                <w:sz w:val="22"/>
                <w:szCs w:val="22"/>
              </w:rPr>
              <w:t xml:space="preserve">and health </w:t>
            </w:r>
            <w:r w:rsidR="00A95C4D" w:rsidRPr="00967037">
              <w:rPr>
                <w:rFonts w:cs="Arial"/>
                <w:sz w:val="22"/>
                <w:szCs w:val="22"/>
              </w:rPr>
              <w:t>&amp;</w:t>
            </w:r>
            <w:r w:rsidRPr="00967037">
              <w:rPr>
                <w:rFonts w:cs="Arial"/>
                <w:sz w:val="22"/>
                <w:szCs w:val="22"/>
              </w:rPr>
              <w:t xml:space="preserve"> safety policies.</w:t>
            </w:r>
          </w:p>
          <w:p w14:paraId="55A37A41" w14:textId="77777777" w:rsidR="00890273" w:rsidRPr="00967037" w:rsidRDefault="00890273" w:rsidP="00615C36">
            <w:pPr>
              <w:jc w:val="both"/>
              <w:rPr>
                <w:rFonts w:cs="Arial"/>
                <w:sz w:val="22"/>
                <w:szCs w:val="22"/>
              </w:rPr>
            </w:pPr>
          </w:p>
        </w:tc>
      </w:tr>
      <w:tr w:rsidR="001D7A09" w:rsidRPr="00967037" w14:paraId="7E8B14F6" w14:textId="77777777" w:rsidTr="00615C36">
        <w:trPr>
          <w:trHeight w:val="255"/>
        </w:trPr>
        <w:tc>
          <w:tcPr>
            <w:tcW w:w="522" w:type="dxa"/>
          </w:tcPr>
          <w:p w14:paraId="42016F1D" w14:textId="77777777" w:rsidR="002D5367" w:rsidRPr="00967037" w:rsidRDefault="002D5367" w:rsidP="00615C36">
            <w:pPr>
              <w:jc w:val="both"/>
              <w:rPr>
                <w:rFonts w:cs="Arial"/>
                <w:sz w:val="22"/>
                <w:szCs w:val="22"/>
              </w:rPr>
            </w:pPr>
            <w:r w:rsidRPr="00967037">
              <w:rPr>
                <w:rFonts w:cs="Arial"/>
                <w:sz w:val="22"/>
                <w:szCs w:val="22"/>
              </w:rPr>
              <w:t>3.</w:t>
            </w:r>
          </w:p>
        </w:tc>
        <w:tc>
          <w:tcPr>
            <w:tcW w:w="9918" w:type="dxa"/>
          </w:tcPr>
          <w:p w14:paraId="4C1082D4" w14:textId="77777777" w:rsidR="002D5367" w:rsidRPr="00967037" w:rsidRDefault="002D5367" w:rsidP="00615C36">
            <w:pPr>
              <w:jc w:val="both"/>
              <w:rPr>
                <w:rFonts w:cs="Arial"/>
                <w:sz w:val="22"/>
                <w:szCs w:val="22"/>
              </w:rPr>
            </w:pPr>
            <w:r w:rsidRPr="00967037">
              <w:rPr>
                <w:rFonts w:cs="Arial"/>
                <w:sz w:val="22"/>
                <w:szCs w:val="22"/>
              </w:rPr>
              <w:t>To actively engage with the behaviours and values of the Council to promote and support our Co-operative Agenda.</w:t>
            </w:r>
          </w:p>
          <w:p w14:paraId="3077C9F2" w14:textId="77777777" w:rsidR="002D5367" w:rsidRPr="00967037" w:rsidRDefault="002D5367" w:rsidP="00615C36">
            <w:pPr>
              <w:jc w:val="both"/>
              <w:rPr>
                <w:rFonts w:cs="Arial"/>
                <w:sz w:val="22"/>
                <w:szCs w:val="22"/>
              </w:rPr>
            </w:pPr>
          </w:p>
        </w:tc>
      </w:tr>
      <w:tr w:rsidR="001D7A09" w:rsidRPr="00967037" w14:paraId="54795D26" w14:textId="77777777" w:rsidTr="00615C36">
        <w:trPr>
          <w:trHeight w:val="255"/>
        </w:trPr>
        <w:tc>
          <w:tcPr>
            <w:tcW w:w="522" w:type="dxa"/>
          </w:tcPr>
          <w:p w14:paraId="38B02F95" w14:textId="77777777" w:rsidR="00890273" w:rsidRPr="00967037" w:rsidRDefault="002D5367" w:rsidP="00615C36">
            <w:pPr>
              <w:jc w:val="both"/>
              <w:rPr>
                <w:rFonts w:cs="Arial"/>
                <w:sz w:val="22"/>
                <w:szCs w:val="22"/>
              </w:rPr>
            </w:pPr>
            <w:r w:rsidRPr="00967037">
              <w:rPr>
                <w:rFonts w:cs="Arial"/>
                <w:sz w:val="22"/>
                <w:szCs w:val="22"/>
              </w:rPr>
              <w:t>4.</w:t>
            </w:r>
          </w:p>
        </w:tc>
        <w:tc>
          <w:tcPr>
            <w:tcW w:w="9918" w:type="dxa"/>
          </w:tcPr>
          <w:p w14:paraId="5A1E37AD" w14:textId="77777777" w:rsidR="00890273" w:rsidRPr="00967037" w:rsidRDefault="00890273" w:rsidP="00615C36">
            <w:pPr>
              <w:jc w:val="both"/>
              <w:rPr>
                <w:rFonts w:cs="Arial"/>
                <w:sz w:val="22"/>
                <w:szCs w:val="22"/>
              </w:rPr>
            </w:pPr>
            <w:r w:rsidRPr="00967037">
              <w:rPr>
                <w:rFonts w:cs="Arial"/>
                <w:sz w:val="22"/>
                <w:szCs w:val="22"/>
              </w:rPr>
              <w:t xml:space="preserve">To undertake continuous professional development and to be aware of new developments, legislation, initiatives, guidelines, </w:t>
            </w:r>
            <w:proofErr w:type="gramStart"/>
            <w:r w:rsidRPr="00967037">
              <w:rPr>
                <w:rFonts w:cs="Arial"/>
                <w:sz w:val="22"/>
                <w:szCs w:val="22"/>
              </w:rPr>
              <w:t>policies</w:t>
            </w:r>
            <w:proofErr w:type="gramEnd"/>
            <w:r w:rsidRPr="00967037">
              <w:rPr>
                <w:rFonts w:cs="Arial"/>
                <w:sz w:val="22"/>
                <w:szCs w:val="22"/>
              </w:rPr>
              <w:t xml:space="preserve"> and procedures as appropriate to the role. </w:t>
            </w:r>
          </w:p>
          <w:p w14:paraId="544ACBCD" w14:textId="77777777" w:rsidR="00890273" w:rsidRPr="00967037" w:rsidRDefault="00890273" w:rsidP="00615C36">
            <w:pPr>
              <w:jc w:val="both"/>
              <w:rPr>
                <w:rFonts w:cs="Arial"/>
                <w:b/>
                <w:sz w:val="22"/>
                <w:szCs w:val="22"/>
              </w:rPr>
            </w:pPr>
          </w:p>
        </w:tc>
      </w:tr>
      <w:tr w:rsidR="001D7A09" w:rsidRPr="00967037" w14:paraId="505BCD50" w14:textId="77777777" w:rsidTr="00615C36">
        <w:trPr>
          <w:trHeight w:val="255"/>
        </w:trPr>
        <w:tc>
          <w:tcPr>
            <w:tcW w:w="522" w:type="dxa"/>
          </w:tcPr>
          <w:p w14:paraId="4EF7674D" w14:textId="77777777" w:rsidR="00890273" w:rsidRPr="00967037" w:rsidRDefault="002D5367" w:rsidP="00615C36">
            <w:pPr>
              <w:jc w:val="both"/>
              <w:rPr>
                <w:rFonts w:cs="Arial"/>
                <w:sz w:val="22"/>
                <w:szCs w:val="22"/>
              </w:rPr>
            </w:pPr>
            <w:r w:rsidRPr="00967037">
              <w:rPr>
                <w:rFonts w:cs="Arial"/>
                <w:sz w:val="22"/>
                <w:szCs w:val="22"/>
              </w:rPr>
              <w:t>5.</w:t>
            </w:r>
          </w:p>
        </w:tc>
        <w:tc>
          <w:tcPr>
            <w:tcW w:w="9918" w:type="dxa"/>
          </w:tcPr>
          <w:p w14:paraId="0442CF6A" w14:textId="77777777" w:rsidR="00890273" w:rsidRPr="00967037" w:rsidRDefault="00890273" w:rsidP="00615C36">
            <w:pPr>
              <w:jc w:val="both"/>
              <w:rPr>
                <w:rFonts w:cs="Arial"/>
                <w:sz w:val="22"/>
                <w:szCs w:val="22"/>
              </w:rPr>
            </w:pPr>
            <w:r w:rsidRPr="00967037">
              <w:rPr>
                <w:rFonts w:cs="Arial"/>
                <w:sz w:val="22"/>
                <w:szCs w:val="22"/>
              </w:rPr>
              <w:t>Undertake any additional duties commensurate with the level of the post.</w:t>
            </w:r>
          </w:p>
          <w:p w14:paraId="121BD234" w14:textId="77777777" w:rsidR="00890273" w:rsidRPr="00967037" w:rsidRDefault="00890273" w:rsidP="00615C36">
            <w:pPr>
              <w:jc w:val="both"/>
              <w:rPr>
                <w:rFonts w:cs="Arial"/>
                <w:b/>
                <w:sz w:val="22"/>
                <w:szCs w:val="22"/>
              </w:rPr>
            </w:pPr>
          </w:p>
        </w:tc>
      </w:tr>
    </w:tbl>
    <w:p w14:paraId="6CE04748" w14:textId="77777777" w:rsidR="00F14FC5" w:rsidRPr="00967037" w:rsidRDefault="00F14FC5">
      <w:pPr>
        <w:rPr>
          <w:rFonts w:cs="Arial"/>
          <w:sz w:val="22"/>
          <w:szCs w:val="22"/>
        </w:rPr>
      </w:pPr>
    </w:p>
    <w:p w14:paraId="731B9176" w14:textId="5674158F" w:rsidR="00F14FC5" w:rsidRPr="00967037" w:rsidRDefault="00F14FC5">
      <w:pPr>
        <w:rPr>
          <w:rFonts w:cs="Arial"/>
          <w:sz w:val="22"/>
          <w:szCs w:val="22"/>
        </w:rPr>
      </w:pPr>
    </w:p>
    <w:p w14:paraId="3E6BF813" w14:textId="77777777" w:rsidR="00102D38" w:rsidRPr="00967037" w:rsidRDefault="00102D38">
      <w:pPr>
        <w:rPr>
          <w:rFonts w:cs="Arial"/>
          <w:sz w:val="22"/>
          <w:szCs w:val="22"/>
        </w:rPr>
      </w:pPr>
    </w:p>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40"/>
      </w:tblGrid>
      <w:tr w:rsidR="001D7A09" w:rsidRPr="00967037" w14:paraId="45583DB6" w14:textId="77777777">
        <w:tc>
          <w:tcPr>
            <w:tcW w:w="10440" w:type="dxa"/>
          </w:tcPr>
          <w:p w14:paraId="03A842E6" w14:textId="77777777" w:rsidR="006A41FE" w:rsidRPr="00967037" w:rsidRDefault="00F14FC5" w:rsidP="006A41FE">
            <w:pPr>
              <w:jc w:val="both"/>
              <w:rPr>
                <w:rFonts w:cs="Arial"/>
                <w:sz w:val="22"/>
                <w:szCs w:val="22"/>
              </w:rPr>
            </w:pPr>
            <w:bookmarkStart w:id="0" w:name="_Hlk95121094"/>
            <w:r w:rsidRPr="00967037">
              <w:rPr>
                <w:rFonts w:cs="Arial"/>
                <w:b/>
                <w:sz w:val="22"/>
                <w:szCs w:val="22"/>
              </w:rPr>
              <w:t>Contacts:</w:t>
            </w:r>
            <w:r w:rsidR="006A41FE" w:rsidRPr="00967037">
              <w:rPr>
                <w:rFonts w:cs="Arial"/>
                <w:sz w:val="22"/>
                <w:szCs w:val="22"/>
              </w:rPr>
              <w:t xml:space="preserve"> </w:t>
            </w:r>
          </w:p>
          <w:p w14:paraId="691B1BBD" w14:textId="3BC9AAA0" w:rsidR="00047CE3" w:rsidRPr="00967037" w:rsidRDefault="00444BDB" w:rsidP="006D601B">
            <w:pPr>
              <w:rPr>
                <w:rFonts w:cs="Arial"/>
                <w:sz w:val="22"/>
                <w:szCs w:val="22"/>
              </w:rPr>
            </w:pPr>
            <w:r w:rsidRPr="00967037">
              <w:rPr>
                <w:rFonts w:cs="Arial"/>
                <w:sz w:val="22"/>
                <w:szCs w:val="22"/>
              </w:rPr>
              <w:t>Colleagues within own team and the rest of the council, internal and external customers including the public, partner organisations, responsible authorities, elected members.</w:t>
            </w:r>
          </w:p>
          <w:p w14:paraId="5004059D" w14:textId="77777777" w:rsidR="006A41FE" w:rsidRPr="00967037" w:rsidRDefault="006A41FE" w:rsidP="006D601B">
            <w:pPr>
              <w:rPr>
                <w:rFonts w:cs="Arial"/>
                <w:sz w:val="22"/>
                <w:szCs w:val="22"/>
              </w:rPr>
            </w:pPr>
          </w:p>
        </w:tc>
      </w:tr>
    </w:tbl>
    <w:p w14:paraId="65445B9D" w14:textId="77777777" w:rsidR="00DC4794" w:rsidRPr="00967037" w:rsidRDefault="00DC4794" w:rsidP="00DC4794">
      <w:pPr>
        <w:rPr>
          <w:rFonts w:cs="Arial"/>
          <w:sz w:val="22"/>
          <w:szCs w:val="22"/>
        </w:rPr>
      </w:pPr>
    </w:p>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07"/>
        <w:gridCol w:w="8333"/>
      </w:tblGrid>
      <w:tr w:rsidR="001D7A09" w:rsidRPr="00967037" w14:paraId="7CAB12DF" w14:textId="77777777" w:rsidTr="00046F62">
        <w:tc>
          <w:tcPr>
            <w:tcW w:w="10440" w:type="dxa"/>
            <w:gridSpan w:val="2"/>
            <w:tcBorders>
              <w:bottom w:val="single" w:sz="4" w:space="0" w:color="auto"/>
            </w:tcBorders>
            <w:shd w:val="clear" w:color="auto" w:fill="00B3BE"/>
          </w:tcPr>
          <w:bookmarkEnd w:id="0"/>
          <w:p w14:paraId="0A7B707A" w14:textId="77777777" w:rsidR="00DC4794" w:rsidRPr="00967037" w:rsidRDefault="00DC4794" w:rsidP="00615C36">
            <w:pPr>
              <w:pStyle w:val="BodyText"/>
              <w:rPr>
                <w:rFonts w:cs="Arial"/>
                <w:szCs w:val="22"/>
              </w:rPr>
            </w:pPr>
            <w:r w:rsidRPr="00967037">
              <w:rPr>
                <w:rFonts w:cs="Arial"/>
                <w:szCs w:val="22"/>
              </w:rPr>
              <w:t xml:space="preserve">Relationship To Other Posts </w:t>
            </w:r>
            <w:proofErr w:type="gramStart"/>
            <w:r w:rsidRPr="00967037">
              <w:rPr>
                <w:rFonts w:cs="Arial"/>
                <w:szCs w:val="22"/>
              </w:rPr>
              <w:t>In</w:t>
            </w:r>
            <w:proofErr w:type="gramEnd"/>
            <w:r w:rsidRPr="00967037">
              <w:rPr>
                <w:rFonts w:cs="Arial"/>
                <w:szCs w:val="22"/>
              </w:rPr>
              <w:t xml:space="preserve"> The Department:</w:t>
            </w:r>
          </w:p>
          <w:p w14:paraId="3C96B503" w14:textId="77777777" w:rsidR="00DC4794" w:rsidRPr="00967037" w:rsidRDefault="00DC4794" w:rsidP="00615C36">
            <w:pPr>
              <w:rPr>
                <w:rFonts w:cs="Arial"/>
                <w:sz w:val="22"/>
                <w:szCs w:val="22"/>
              </w:rPr>
            </w:pPr>
          </w:p>
        </w:tc>
      </w:tr>
      <w:tr w:rsidR="001D7A09" w:rsidRPr="00967037" w14:paraId="74CCF681" w14:textId="77777777" w:rsidTr="00046F62">
        <w:trPr>
          <w:trHeight w:val="518"/>
        </w:trPr>
        <w:tc>
          <w:tcPr>
            <w:tcW w:w="2107" w:type="dxa"/>
            <w:tcBorders>
              <w:top w:val="single" w:sz="4" w:space="0" w:color="auto"/>
              <w:bottom w:val="nil"/>
              <w:right w:val="nil"/>
            </w:tcBorders>
          </w:tcPr>
          <w:p w14:paraId="49FFEC99" w14:textId="26379038" w:rsidR="00DC4794" w:rsidRPr="00967037" w:rsidRDefault="00DC4794" w:rsidP="00615C36">
            <w:pPr>
              <w:rPr>
                <w:rFonts w:cs="Arial"/>
                <w:bCs/>
                <w:sz w:val="22"/>
                <w:szCs w:val="22"/>
              </w:rPr>
            </w:pPr>
            <w:r w:rsidRPr="00967037">
              <w:rPr>
                <w:rFonts w:cs="Arial"/>
                <w:b/>
                <w:sz w:val="22"/>
                <w:szCs w:val="22"/>
              </w:rPr>
              <w:t xml:space="preserve">Responsible to: </w:t>
            </w:r>
          </w:p>
          <w:p w14:paraId="7A247F86" w14:textId="77777777" w:rsidR="00DC4794" w:rsidRPr="00967037" w:rsidRDefault="00DC4794" w:rsidP="00615C36">
            <w:pPr>
              <w:rPr>
                <w:rFonts w:cs="Arial"/>
                <w:sz w:val="22"/>
                <w:szCs w:val="22"/>
              </w:rPr>
            </w:pPr>
          </w:p>
        </w:tc>
        <w:tc>
          <w:tcPr>
            <w:tcW w:w="8333" w:type="dxa"/>
            <w:tcBorders>
              <w:top w:val="single" w:sz="4" w:space="0" w:color="auto"/>
              <w:left w:val="nil"/>
              <w:bottom w:val="nil"/>
            </w:tcBorders>
          </w:tcPr>
          <w:p w14:paraId="653D1EA1" w14:textId="6C364FBD" w:rsidR="00DC4794" w:rsidRPr="00967037" w:rsidRDefault="00B27D82" w:rsidP="00AE22F1">
            <w:pPr>
              <w:pStyle w:val="BodyText"/>
              <w:rPr>
                <w:rFonts w:cs="Arial"/>
                <w:b w:val="0"/>
                <w:bCs/>
                <w:szCs w:val="22"/>
              </w:rPr>
            </w:pPr>
            <w:r w:rsidRPr="00967037">
              <w:rPr>
                <w:rFonts w:cs="Arial"/>
                <w:b w:val="0"/>
                <w:bCs/>
                <w:szCs w:val="22"/>
              </w:rPr>
              <w:t xml:space="preserve">Licensing </w:t>
            </w:r>
            <w:r w:rsidR="00444BDB" w:rsidRPr="00967037">
              <w:rPr>
                <w:rFonts w:cs="Arial"/>
                <w:b w:val="0"/>
                <w:bCs/>
                <w:szCs w:val="22"/>
              </w:rPr>
              <w:t>S</w:t>
            </w:r>
            <w:r w:rsidR="00821E8F" w:rsidRPr="00967037">
              <w:rPr>
                <w:rFonts w:cs="Arial"/>
                <w:b w:val="0"/>
                <w:bCs/>
                <w:szCs w:val="22"/>
              </w:rPr>
              <w:t>pecialist</w:t>
            </w:r>
            <w:r w:rsidR="00444BDB" w:rsidRPr="00967037">
              <w:rPr>
                <w:rFonts w:cs="Arial"/>
                <w:b w:val="0"/>
                <w:bCs/>
                <w:szCs w:val="22"/>
              </w:rPr>
              <w:t xml:space="preserve"> Technical Support Officer</w:t>
            </w:r>
            <w:r w:rsidR="00821E8F" w:rsidRPr="00967037">
              <w:rPr>
                <w:rFonts w:cs="Arial"/>
                <w:b w:val="0"/>
                <w:bCs/>
                <w:szCs w:val="22"/>
              </w:rPr>
              <w:t xml:space="preserve"> &amp; </w:t>
            </w:r>
            <w:r w:rsidRPr="00967037">
              <w:rPr>
                <w:rFonts w:cs="Arial"/>
                <w:b w:val="0"/>
                <w:bCs/>
                <w:szCs w:val="22"/>
              </w:rPr>
              <w:t xml:space="preserve">Licensing </w:t>
            </w:r>
            <w:r w:rsidR="00821E8F" w:rsidRPr="00967037">
              <w:rPr>
                <w:rFonts w:cs="Arial"/>
                <w:b w:val="0"/>
                <w:bCs/>
                <w:szCs w:val="22"/>
              </w:rPr>
              <w:t>Technical Support Lead</w:t>
            </w:r>
          </w:p>
        </w:tc>
      </w:tr>
      <w:tr w:rsidR="001D7A09" w:rsidRPr="00967037" w14:paraId="52EDB913" w14:textId="77777777" w:rsidTr="00615C36">
        <w:trPr>
          <w:trHeight w:val="517"/>
        </w:trPr>
        <w:tc>
          <w:tcPr>
            <w:tcW w:w="2107" w:type="dxa"/>
            <w:tcBorders>
              <w:top w:val="nil"/>
              <w:right w:val="nil"/>
            </w:tcBorders>
          </w:tcPr>
          <w:p w14:paraId="7619A1E7" w14:textId="77777777" w:rsidR="00DC4794" w:rsidRPr="00967037" w:rsidRDefault="00DC4794" w:rsidP="00615C36">
            <w:pPr>
              <w:rPr>
                <w:rFonts w:cs="Arial"/>
                <w:b/>
                <w:sz w:val="22"/>
                <w:szCs w:val="22"/>
              </w:rPr>
            </w:pPr>
            <w:r w:rsidRPr="00967037">
              <w:rPr>
                <w:rFonts w:cs="Arial"/>
                <w:b/>
                <w:sz w:val="22"/>
                <w:szCs w:val="22"/>
              </w:rPr>
              <w:t>Responsible for:</w:t>
            </w:r>
          </w:p>
        </w:tc>
        <w:tc>
          <w:tcPr>
            <w:tcW w:w="8333" w:type="dxa"/>
            <w:tcBorders>
              <w:top w:val="nil"/>
              <w:left w:val="nil"/>
            </w:tcBorders>
          </w:tcPr>
          <w:p w14:paraId="5065229D" w14:textId="30FAADEC" w:rsidR="00DC4794" w:rsidRPr="00967037" w:rsidRDefault="00444BDB" w:rsidP="00AE22F1">
            <w:pPr>
              <w:rPr>
                <w:rFonts w:cs="Arial"/>
                <w:sz w:val="22"/>
                <w:szCs w:val="22"/>
              </w:rPr>
            </w:pPr>
            <w:r w:rsidRPr="00967037">
              <w:rPr>
                <w:rFonts w:cs="Arial"/>
                <w:sz w:val="22"/>
                <w:szCs w:val="22"/>
              </w:rPr>
              <w:t>N/A</w:t>
            </w:r>
          </w:p>
        </w:tc>
      </w:tr>
    </w:tbl>
    <w:p w14:paraId="04E1F828" w14:textId="4F18C4AC" w:rsidR="00EF3AB9" w:rsidRPr="00967037" w:rsidRDefault="00EF3AB9">
      <w:pPr>
        <w:rPr>
          <w:rFonts w:cs="Arial"/>
          <w:sz w:val="22"/>
          <w:szCs w:val="22"/>
        </w:rPr>
      </w:pPr>
    </w:p>
    <w:p w14:paraId="043DD72D" w14:textId="1B0020EE" w:rsidR="00102D38" w:rsidRPr="00967037" w:rsidRDefault="00102D38">
      <w:pPr>
        <w:rPr>
          <w:rFonts w:cs="Arial"/>
          <w:sz w:val="22"/>
          <w:szCs w:val="22"/>
        </w:rPr>
      </w:pPr>
    </w:p>
    <w:p w14:paraId="6EFC037B" w14:textId="77777777" w:rsidR="00102D38" w:rsidRPr="00967037" w:rsidRDefault="00102D38">
      <w:pPr>
        <w:rPr>
          <w:rFonts w:cs="Arial"/>
          <w:sz w:val="22"/>
          <w:szCs w:val="22"/>
        </w:rPr>
      </w:pPr>
    </w:p>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40"/>
      </w:tblGrid>
      <w:tr w:rsidR="001D7A09" w:rsidRPr="00967037" w14:paraId="535830A0" w14:textId="77777777">
        <w:tc>
          <w:tcPr>
            <w:tcW w:w="10440" w:type="dxa"/>
          </w:tcPr>
          <w:p w14:paraId="6BF9B95F" w14:textId="77777777" w:rsidR="00F14FC5" w:rsidRPr="00967037" w:rsidRDefault="00F14FC5">
            <w:pPr>
              <w:rPr>
                <w:rFonts w:cs="Arial"/>
                <w:b/>
                <w:sz w:val="22"/>
                <w:szCs w:val="22"/>
              </w:rPr>
            </w:pPr>
            <w:r w:rsidRPr="00967037">
              <w:rPr>
                <w:rFonts w:cs="Arial"/>
                <w:b/>
                <w:sz w:val="22"/>
                <w:szCs w:val="22"/>
              </w:rPr>
              <w:t>Special Conditions:</w:t>
            </w:r>
            <w:r w:rsidR="009C6F5E" w:rsidRPr="00967037">
              <w:rPr>
                <w:rFonts w:cs="Arial"/>
                <w:b/>
                <w:sz w:val="22"/>
                <w:szCs w:val="22"/>
              </w:rPr>
              <w:t xml:space="preserve"> </w:t>
            </w:r>
          </w:p>
          <w:p w14:paraId="1E8C43ED" w14:textId="77777777" w:rsidR="00444BDB" w:rsidRPr="00967037" w:rsidRDefault="00444BDB">
            <w:pPr>
              <w:rPr>
                <w:rFonts w:cs="Arial"/>
                <w:sz w:val="22"/>
                <w:szCs w:val="22"/>
              </w:rPr>
            </w:pPr>
            <w:r w:rsidRPr="00967037">
              <w:rPr>
                <w:rFonts w:cs="Arial"/>
                <w:sz w:val="22"/>
                <w:szCs w:val="22"/>
              </w:rPr>
              <w:t xml:space="preserve">The service operates a part-time counter service which the postholder will be expected to cover as directed. </w:t>
            </w:r>
          </w:p>
          <w:p w14:paraId="2AA1EC7D" w14:textId="77777777" w:rsidR="00444BDB" w:rsidRPr="00967037" w:rsidRDefault="00444BDB">
            <w:pPr>
              <w:rPr>
                <w:rFonts w:cs="Arial"/>
                <w:sz w:val="22"/>
                <w:szCs w:val="22"/>
              </w:rPr>
            </w:pPr>
          </w:p>
          <w:p w14:paraId="66495D1B" w14:textId="1CD251B8" w:rsidR="006A41FE" w:rsidRPr="00967037" w:rsidRDefault="00444BDB">
            <w:pPr>
              <w:rPr>
                <w:rFonts w:cs="Arial"/>
                <w:sz w:val="22"/>
                <w:szCs w:val="22"/>
              </w:rPr>
            </w:pPr>
            <w:r w:rsidRPr="00967037">
              <w:rPr>
                <w:rFonts w:cs="Arial"/>
                <w:sz w:val="22"/>
                <w:szCs w:val="22"/>
              </w:rPr>
              <w:t xml:space="preserve">The hours for customer service (i.e., responding to the public and processing applications/issuing licences) are between </w:t>
            </w:r>
            <w:r w:rsidR="00102D38" w:rsidRPr="00967037">
              <w:rPr>
                <w:rFonts w:cs="Arial"/>
                <w:sz w:val="22"/>
                <w:szCs w:val="22"/>
              </w:rPr>
              <w:t>9am to 5pm</w:t>
            </w:r>
            <w:r w:rsidRPr="00967037">
              <w:rPr>
                <w:rFonts w:cs="Arial"/>
                <w:sz w:val="22"/>
                <w:szCs w:val="22"/>
              </w:rPr>
              <w:t>, which the postholder will be expected to deliver.</w:t>
            </w:r>
          </w:p>
          <w:p w14:paraId="33FE7834" w14:textId="445643EC" w:rsidR="00444BDB" w:rsidRPr="00967037" w:rsidRDefault="00444BDB">
            <w:pPr>
              <w:rPr>
                <w:rFonts w:cs="Arial"/>
                <w:sz w:val="22"/>
                <w:szCs w:val="22"/>
              </w:rPr>
            </w:pPr>
          </w:p>
          <w:p w14:paraId="3C789731" w14:textId="22F56CD4" w:rsidR="00444BDB" w:rsidRPr="00967037" w:rsidRDefault="00444BDB">
            <w:pPr>
              <w:rPr>
                <w:rFonts w:cs="Arial"/>
                <w:sz w:val="22"/>
                <w:szCs w:val="22"/>
              </w:rPr>
            </w:pPr>
            <w:r w:rsidRPr="00967037">
              <w:rPr>
                <w:rFonts w:cs="Arial"/>
                <w:sz w:val="22"/>
                <w:szCs w:val="22"/>
              </w:rPr>
              <w:t>In accordance with Section 77 of the Immigration Act 2016, this post requires the ability to converse with ease with members of the public and provide advice in accurate spoken English.</w:t>
            </w:r>
          </w:p>
          <w:p w14:paraId="53625B90" w14:textId="77777777" w:rsidR="00821E8F" w:rsidRPr="00967037" w:rsidRDefault="00821E8F">
            <w:pPr>
              <w:rPr>
                <w:rFonts w:cs="Arial"/>
                <w:sz w:val="22"/>
                <w:szCs w:val="22"/>
              </w:rPr>
            </w:pPr>
          </w:p>
          <w:p w14:paraId="2785CEB8" w14:textId="77777777" w:rsidR="00F14FC5" w:rsidRPr="00967037" w:rsidRDefault="00F14FC5" w:rsidP="003179B0">
            <w:pPr>
              <w:rPr>
                <w:rFonts w:cs="Arial"/>
                <w:sz w:val="22"/>
                <w:szCs w:val="22"/>
              </w:rPr>
            </w:pPr>
          </w:p>
        </w:tc>
      </w:tr>
    </w:tbl>
    <w:p w14:paraId="794E4469" w14:textId="7221B8E9" w:rsidR="00DC4794" w:rsidRPr="00967037" w:rsidRDefault="00DC4794" w:rsidP="00DC4794">
      <w:pPr>
        <w:rPr>
          <w:rFonts w:cs="Arial"/>
          <w:sz w:val="22"/>
          <w:szCs w:val="22"/>
        </w:rPr>
      </w:pPr>
    </w:p>
    <w:p w14:paraId="12BFB9B5" w14:textId="6044205B" w:rsidR="000A2004" w:rsidRPr="00967037" w:rsidRDefault="000A2004" w:rsidP="00DC4794">
      <w:pPr>
        <w:rPr>
          <w:rFonts w:cs="Arial"/>
          <w:sz w:val="22"/>
          <w:szCs w:val="22"/>
        </w:rPr>
      </w:pPr>
    </w:p>
    <w:p w14:paraId="309A2777" w14:textId="24E8C2FE" w:rsidR="000A2004" w:rsidRPr="00967037" w:rsidRDefault="000A2004" w:rsidP="00DC4794">
      <w:pPr>
        <w:rPr>
          <w:rFonts w:cs="Arial"/>
          <w:sz w:val="22"/>
          <w:szCs w:val="22"/>
        </w:rPr>
      </w:pPr>
    </w:p>
    <w:p w14:paraId="108D5E0C" w14:textId="77777777" w:rsidR="000A2004" w:rsidRPr="00967037" w:rsidRDefault="000A2004" w:rsidP="00DC4794">
      <w:pPr>
        <w:rPr>
          <w:rFonts w:cs="Arial"/>
          <w:sz w:val="22"/>
          <w:szCs w:val="22"/>
        </w:rPr>
      </w:pPr>
    </w:p>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40"/>
      </w:tblGrid>
      <w:tr w:rsidR="001D7A09" w:rsidRPr="00967037" w14:paraId="062C68A5" w14:textId="77777777" w:rsidTr="003F3751">
        <w:tc>
          <w:tcPr>
            <w:tcW w:w="10440" w:type="dxa"/>
            <w:tcBorders>
              <w:top w:val="single" w:sz="4" w:space="0" w:color="auto"/>
              <w:left w:val="single" w:sz="4" w:space="0" w:color="auto"/>
              <w:bottom w:val="single" w:sz="4" w:space="0" w:color="auto"/>
              <w:right w:val="single" w:sz="4" w:space="0" w:color="auto"/>
            </w:tcBorders>
            <w:shd w:val="clear" w:color="auto" w:fill="00B3BE"/>
          </w:tcPr>
          <w:p w14:paraId="4AA36BA0" w14:textId="77777777" w:rsidR="00365733" w:rsidRPr="00967037" w:rsidRDefault="00365733" w:rsidP="003F3751">
            <w:pPr>
              <w:rPr>
                <w:rFonts w:cs="Arial"/>
                <w:b/>
                <w:sz w:val="22"/>
                <w:szCs w:val="22"/>
              </w:rPr>
            </w:pPr>
            <w:r w:rsidRPr="00967037">
              <w:rPr>
                <w:rFonts w:cs="Arial"/>
                <w:b/>
                <w:sz w:val="22"/>
                <w:szCs w:val="22"/>
              </w:rPr>
              <w:t>Values and Behaviours:</w:t>
            </w:r>
          </w:p>
          <w:p w14:paraId="7A64C026" w14:textId="77777777" w:rsidR="00365733" w:rsidRPr="00967037" w:rsidRDefault="00365733" w:rsidP="003F3751">
            <w:pPr>
              <w:rPr>
                <w:rFonts w:cs="Arial"/>
                <w:b/>
                <w:sz w:val="22"/>
                <w:szCs w:val="22"/>
              </w:rPr>
            </w:pPr>
          </w:p>
        </w:tc>
      </w:tr>
      <w:tr w:rsidR="001D7A09" w:rsidRPr="00967037" w14:paraId="20EB52DF" w14:textId="77777777" w:rsidTr="003F3751">
        <w:trPr>
          <w:trHeight w:val="518"/>
        </w:trPr>
        <w:tc>
          <w:tcPr>
            <w:tcW w:w="10440" w:type="dxa"/>
            <w:tcBorders>
              <w:top w:val="single" w:sz="4" w:space="0" w:color="auto"/>
              <w:left w:val="single" w:sz="4" w:space="0" w:color="auto"/>
              <w:bottom w:val="single" w:sz="4" w:space="0" w:color="auto"/>
              <w:right w:val="single" w:sz="4" w:space="0" w:color="auto"/>
            </w:tcBorders>
          </w:tcPr>
          <w:p w14:paraId="70B738B6" w14:textId="77777777" w:rsidR="00365733" w:rsidRPr="00967037" w:rsidRDefault="00365733" w:rsidP="003F3751">
            <w:pPr>
              <w:spacing w:before="100" w:beforeAutospacing="1" w:after="100" w:afterAutospacing="1"/>
              <w:jc w:val="both"/>
              <w:rPr>
                <w:rFonts w:cs="Arial"/>
                <w:sz w:val="22"/>
                <w:szCs w:val="22"/>
                <w:lang w:val="en" w:eastAsia="en-GB"/>
              </w:rPr>
            </w:pPr>
            <w:r w:rsidRPr="00967037">
              <w:rPr>
                <w:rFonts w:cs="Arial"/>
                <w:sz w:val="22"/>
                <w:szCs w:val="22"/>
                <w:lang w:val="en" w:eastAsia="en-GB"/>
              </w:rPr>
              <w:t xml:space="preserve">We have a clear set of values that outline how we do business. We share these Borough-wide with our residents, </w:t>
            </w:r>
            <w:proofErr w:type="gramStart"/>
            <w:r w:rsidRPr="00967037">
              <w:rPr>
                <w:rFonts w:cs="Arial"/>
                <w:sz w:val="22"/>
                <w:szCs w:val="22"/>
                <w:lang w:val="en" w:eastAsia="en-GB"/>
              </w:rPr>
              <w:t>partners</w:t>
            </w:r>
            <w:proofErr w:type="gramEnd"/>
            <w:r w:rsidRPr="00967037">
              <w:rPr>
                <w:rFonts w:cs="Arial"/>
                <w:sz w:val="22"/>
                <w:szCs w:val="22"/>
                <w:lang w:val="en" w:eastAsia="en-GB"/>
              </w:rPr>
              <w:t xml:space="preserve"> and businesses:</w:t>
            </w:r>
          </w:p>
          <w:p w14:paraId="400795DA" w14:textId="77777777" w:rsidR="00365733" w:rsidRPr="00967037" w:rsidRDefault="00365733" w:rsidP="003F3751">
            <w:pPr>
              <w:numPr>
                <w:ilvl w:val="0"/>
                <w:numId w:val="19"/>
              </w:numPr>
              <w:spacing w:before="100" w:beforeAutospacing="1" w:after="100" w:afterAutospacing="1"/>
              <w:jc w:val="both"/>
              <w:rPr>
                <w:rFonts w:cs="Arial"/>
                <w:sz w:val="22"/>
                <w:szCs w:val="22"/>
                <w:lang w:val="en" w:eastAsia="en-GB"/>
              </w:rPr>
            </w:pPr>
            <w:r w:rsidRPr="00967037">
              <w:rPr>
                <w:rFonts w:cs="Arial"/>
                <w:b/>
                <w:bCs/>
                <w:sz w:val="22"/>
                <w:szCs w:val="22"/>
                <w:lang w:val="en" w:eastAsia="en-GB"/>
              </w:rPr>
              <w:t>Fairness - </w:t>
            </w:r>
            <w:r w:rsidRPr="00967037">
              <w:rPr>
                <w:rFonts w:cs="Arial"/>
                <w:sz w:val="22"/>
                <w:szCs w:val="22"/>
                <w:lang w:val="en" w:eastAsia="en-GB"/>
              </w:rPr>
              <w:t xml:space="preserve">We will champion fairness and equality of </w:t>
            </w:r>
            <w:r w:rsidR="00234BA5" w:rsidRPr="00967037">
              <w:rPr>
                <w:rFonts w:cs="Arial"/>
                <w:sz w:val="22"/>
                <w:szCs w:val="22"/>
                <w:lang w:val="en" w:eastAsia="en-GB"/>
              </w:rPr>
              <w:t>opportunity and</w:t>
            </w:r>
            <w:r w:rsidRPr="00967037">
              <w:rPr>
                <w:rFonts w:cs="Arial"/>
                <w:sz w:val="22"/>
                <w:szCs w:val="22"/>
                <w:lang w:val="en" w:eastAsia="en-GB"/>
              </w:rPr>
              <w:t xml:space="preserve"> ensure working together brings mutual benefits and the greatest possible added value. We will enable everyone to be involved.</w:t>
            </w:r>
          </w:p>
          <w:p w14:paraId="7E0CB039" w14:textId="77777777" w:rsidR="00365733" w:rsidRPr="00967037" w:rsidRDefault="00365733" w:rsidP="003F3751">
            <w:pPr>
              <w:numPr>
                <w:ilvl w:val="0"/>
                <w:numId w:val="19"/>
              </w:numPr>
              <w:spacing w:before="100" w:beforeAutospacing="1" w:after="100" w:afterAutospacing="1"/>
              <w:jc w:val="both"/>
              <w:rPr>
                <w:rFonts w:cs="Arial"/>
                <w:sz w:val="22"/>
                <w:szCs w:val="22"/>
                <w:lang w:val="en" w:eastAsia="en-GB"/>
              </w:rPr>
            </w:pPr>
            <w:r w:rsidRPr="00967037">
              <w:rPr>
                <w:rFonts w:cs="Arial"/>
                <w:b/>
                <w:bCs/>
                <w:sz w:val="22"/>
                <w:szCs w:val="22"/>
                <w:lang w:val="en" w:eastAsia="en-GB"/>
              </w:rPr>
              <w:t>Openness - </w:t>
            </w:r>
            <w:r w:rsidRPr="00967037">
              <w:rPr>
                <w:rFonts w:cs="Arial"/>
                <w:sz w:val="22"/>
                <w:szCs w:val="22"/>
                <w:lang w:val="en" w:eastAsia="en-GB"/>
              </w:rPr>
              <w:t>We will be open and honest in our actions and communications. We will take decisions in a transparent way and at the most local level possible.</w:t>
            </w:r>
          </w:p>
          <w:p w14:paraId="47D1675A" w14:textId="77777777" w:rsidR="00365733" w:rsidRPr="00967037" w:rsidRDefault="00365733" w:rsidP="003F3751">
            <w:pPr>
              <w:numPr>
                <w:ilvl w:val="0"/>
                <w:numId w:val="19"/>
              </w:numPr>
              <w:spacing w:before="100" w:beforeAutospacing="1" w:after="100" w:afterAutospacing="1"/>
              <w:jc w:val="both"/>
              <w:rPr>
                <w:rFonts w:cs="Arial"/>
                <w:sz w:val="22"/>
                <w:szCs w:val="22"/>
                <w:lang w:val="en" w:eastAsia="en-GB"/>
              </w:rPr>
            </w:pPr>
            <w:r w:rsidRPr="00967037">
              <w:rPr>
                <w:rFonts w:cs="Arial"/>
                <w:b/>
                <w:bCs/>
                <w:sz w:val="22"/>
                <w:szCs w:val="22"/>
                <w:lang w:val="en" w:eastAsia="en-GB"/>
              </w:rPr>
              <w:t>Responsibility - </w:t>
            </w:r>
            <w:r w:rsidRPr="00967037">
              <w:rPr>
                <w:rFonts w:cs="Arial"/>
                <w:sz w:val="22"/>
                <w:szCs w:val="22"/>
                <w:lang w:val="en" w:eastAsia="en-GB"/>
              </w:rPr>
              <w:t xml:space="preserve">We take responsibility for, and answer to our actions. We will encourage people to take responsibility for themselves and their actions. Mutual benefits go </w:t>
            </w:r>
            <w:proofErr w:type="gramStart"/>
            <w:r w:rsidRPr="00967037">
              <w:rPr>
                <w:rFonts w:cs="Arial"/>
                <w:sz w:val="22"/>
                <w:szCs w:val="22"/>
                <w:lang w:val="en" w:eastAsia="en-GB"/>
              </w:rPr>
              <w:t>hand-in-hand</w:t>
            </w:r>
            <w:proofErr w:type="gramEnd"/>
            <w:r w:rsidRPr="00967037">
              <w:rPr>
                <w:rFonts w:cs="Arial"/>
                <w:sz w:val="22"/>
                <w:szCs w:val="22"/>
                <w:lang w:val="en" w:eastAsia="en-GB"/>
              </w:rPr>
              <w:t xml:space="preserve"> with mutual obligations.</w:t>
            </w:r>
          </w:p>
          <w:p w14:paraId="4776D038" w14:textId="77777777" w:rsidR="00365733" w:rsidRPr="00967037" w:rsidRDefault="00365733" w:rsidP="003F3751">
            <w:pPr>
              <w:numPr>
                <w:ilvl w:val="0"/>
                <w:numId w:val="19"/>
              </w:numPr>
              <w:spacing w:before="100" w:beforeAutospacing="1" w:after="100" w:afterAutospacing="1"/>
              <w:jc w:val="both"/>
              <w:rPr>
                <w:rFonts w:cs="Arial"/>
                <w:sz w:val="22"/>
                <w:szCs w:val="22"/>
                <w:lang w:val="en" w:eastAsia="en-GB"/>
              </w:rPr>
            </w:pPr>
            <w:r w:rsidRPr="00967037">
              <w:rPr>
                <w:rFonts w:cs="Arial"/>
                <w:b/>
                <w:bCs/>
                <w:sz w:val="22"/>
                <w:szCs w:val="22"/>
                <w:lang w:val="en" w:eastAsia="en-GB"/>
              </w:rPr>
              <w:t>Working together - </w:t>
            </w:r>
            <w:r w:rsidRPr="00967037">
              <w:rPr>
                <w:rFonts w:cs="Arial"/>
                <w:sz w:val="22"/>
                <w:szCs w:val="22"/>
                <w:lang w:val="en" w:eastAsia="en-GB"/>
              </w:rPr>
              <w:t>We will work together and support each other in achieving common goals, making sure the environment is in place for self-help.</w:t>
            </w:r>
          </w:p>
          <w:p w14:paraId="341EDD18" w14:textId="77777777" w:rsidR="00365733" w:rsidRPr="00967037" w:rsidRDefault="00365733" w:rsidP="003F3751">
            <w:pPr>
              <w:numPr>
                <w:ilvl w:val="0"/>
                <w:numId w:val="19"/>
              </w:numPr>
              <w:spacing w:before="100" w:beforeAutospacing="1" w:after="100" w:afterAutospacing="1"/>
              <w:jc w:val="both"/>
              <w:rPr>
                <w:rFonts w:cs="Arial"/>
                <w:sz w:val="22"/>
                <w:szCs w:val="22"/>
                <w:lang w:val="en" w:eastAsia="en-GB"/>
              </w:rPr>
            </w:pPr>
            <w:r w:rsidRPr="00967037">
              <w:rPr>
                <w:rFonts w:cs="Arial"/>
                <w:b/>
                <w:bCs/>
                <w:sz w:val="22"/>
                <w:szCs w:val="22"/>
                <w:lang w:val="en" w:eastAsia="en-GB"/>
              </w:rPr>
              <w:t>Accountability - </w:t>
            </w:r>
            <w:r w:rsidRPr="00967037">
              <w:rPr>
                <w:rFonts w:cs="Arial"/>
                <w:sz w:val="22"/>
                <w:szCs w:val="22"/>
                <w:lang w:val="en" w:eastAsia="en-GB"/>
              </w:rPr>
              <w:t xml:space="preserve">We recognise and act upon the impact of our actions on </w:t>
            </w:r>
            <w:r w:rsidR="00234BA5" w:rsidRPr="00967037">
              <w:rPr>
                <w:rFonts w:cs="Arial"/>
                <w:sz w:val="22"/>
                <w:szCs w:val="22"/>
                <w:lang w:val="en" w:eastAsia="en-GB"/>
              </w:rPr>
              <w:t>others and</w:t>
            </w:r>
            <w:r w:rsidRPr="00967037">
              <w:rPr>
                <w:rFonts w:cs="Arial"/>
                <w:sz w:val="22"/>
                <w:szCs w:val="22"/>
                <w:lang w:val="en" w:eastAsia="en-GB"/>
              </w:rPr>
              <w:t xml:space="preserve"> hold ourselves accountable to our stakeholders.</w:t>
            </w:r>
          </w:p>
          <w:p w14:paraId="1F14B903" w14:textId="77777777" w:rsidR="00365733" w:rsidRPr="00967037" w:rsidRDefault="00365733" w:rsidP="003F3751">
            <w:pPr>
              <w:numPr>
                <w:ilvl w:val="0"/>
                <w:numId w:val="19"/>
              </w:numPr>
              <w:spacing w:before="100" w:beforeAutospacing="1" w:after="100" w:afterAutospacing="1"/>
              <w:jc w:val="both"/>
              <w:rPr>
                <w:rFonts w:cs="Arial"/>
                <w:sz w:val="22"/>
                <w:szCs w:val="22"/>
                <w:lang w:val="en" w:eastAsia="en-GB"/>
              </w:rPr>
            </w:pPr>
            <w:r w:rsidRPr="00967037">
              <w:rPr>
                <w:rFonts w:cs="Arial"/>
                <w:b/>
                <w:bCs/>
                <w:sz w:val="22"/>
                <w:szCs w:val="22"/>
                <w:lang w:val="en" w:eastAsia="en-GB"/>
              </w:rPr>
              <w:t>Respect - </w:t>
            </w:r>
            <w:r w:rsidRPr="00967037">
              <w:rPr>
                <w:rFonts w:cs="Arial"/>
                <w:sz w:val="22"/>
                <w:szCs w:val="22"/>
                <w:lang w:val="en" w:eastAsia="en-GB"/>
              </w:rPr>
              <w:t>We recognise and welcome different views and treat each other with dignity and respect.</w:t>
            </w:r>
          </w:p>
          <w:p w14:paraId="790A7304" w14:textId="77777777" w:rsidR="00365733" w:rsidRPr="00967037" w:rsidRDefault="00365733" w:rsidP="003F3751">
            <w:pPr>
              <w:numPr>
                <w:ilvl w:val="0"/>
                <w:numId w:val="19"/>
              </w:numPr>
              <w:spacing w:before="100" w:beforeAutospacing="1" w:after="100" w:afterAutospacing="1"/>
              <w:jc w:val="both"/>
              <w:rPr>
                <w:rFonts w:cs="Arial"/>
                <w:sz w:val="22"/>
                <w:szCs w:val="22"/>
                <w:lang w:val="en" w:eastAsia="en-GB"/>
              </w:rPr>
            </w:pPr>
            <w:r w:rsidRPr="00967037">
              <w:rPr>
                <w:rFonts w:cs="Arial"/>
                <w:b/>
                <w:bCs/>
                <w:sz w:val="22"/>
                <w:szCs w:val="22"/>
                <w:lang w:val="en" w:eastAsia="en-GB"/>
              </w:rPr>
              <w:t>Democracy - </w:t>
            </w:r>
            <w:r w:rsidRPr="00967037">
              <w:rPr>
                <w:rFonts w:cs="Arial"/>
                <w:sz w:val="22"/>
                <w:szCs w:val="22"/>
                <w:lang w:val="en" w:eastAsia="en-GB"/>
              </w:rPr>
              <w:t xml:space="preserve">We believe and act within the principles of </w:t>
            </w:r>
            <w:r w:rsidR="00234BA5" w:rsidRPr="00967037">
              <w:rPr>
                <w:rFonts w:cs="Arial"/>
                <w:sz w:val="22"/>
                <w:szCs w:val="22"/>
                <w:lang w:val="en" w:eastAsia="en-GB"/>
              </w:rPr>
              <w:t>democracy and</w:t>
            </w:r>
            <w:r w:rsidRPr="00967037">
              <w:rPr>
                <w:rFonts w:cs="Arial"/>
                <w:sz w:val="22"/>
                <w:szCs w:val="22"/>
                <w:lang w:val="en" w:eastAsia="en-GB"/>
              </w:rPr>
              <w:t xml:space="preserve"> promote these across the borough. </w:t>
            </w:r>
          </w:p>
        </w:tc>
      </w:tr>
      <w:tr w:rsidR="001D7A09" w:rsidRPr="00967037" w14:paraId="5EBB8EDC" w14:textId="77777777" w:rsidTr="003F3751">
        <w:trPr>
          <w:trHeight w:val="518"/>
        </w:trPr>
        <w:tc>
          <w:tcPr>
            <w:tcW w:w="10440" w:type="dxa"/>
            <w:tcBorders>
              <w:top w:val="single" w:sz="4" w:space="0" w:color="auto"/>
              <w:left w:val="single" w:sz="4" w:space="0" w:color="auto"/>
              <w:bottom w:val="single" w:sz="4" w:space="0" w:color="auto"/>
              <w:right w:val="single" w:sz="4" w:space="0" w:color="auto"/>
            </w:tcBorders>
          </w:tcPr>
          <w:p w14:paraId="7ED6F692" w14:textId="77777777" w:rsidR="00365733" w:rsidRPr="00967037" w:rsidRDefault="00365733" w:rsidP="003F3751">
            <w:pPr>
              <w:rPr>
                <w:rFonts w:cs="Arial"/>
                <w:sz w:val="22"/>
                <w:szCs w:val="22"/>
              </w:rPr>
            </w:pPr>
          </w:p>
          <w:p w14:paraId="17BE3CC6" w14:textId="77777777" w:rsidR="00365733" w:rsidRPr="00967037" w:rsidRDefault="00365733" w:rsidP="003F3751">
            <w:pPr>
              <w:rPr>
                <w:rFonts w:cs="Arial"/>
                <w:sz w:val="22"/>
                <w:szCs w:val="22"/>
              </w:rPr>
            </w:pPr>
            <w:r w:rsidRPr="00967037">
              <w:rPr>
                <w:rFonts w:cs="Arial"/>
                <w:sz w:val="22"/>
                <w:szCs w:val="22"/>
                <w:lang w:val="en"/>
              </w:rPr>
              <w:t>Internally we’ve translated these values into five Co-operative behaviours which outline the priority areas of focus for staff at all levels.</w:t>
            </w:r>
          </w:p>
          <w:p w14:paraId="782E239C" w14:textId="77777777" w:rsidR="00365733" w:rsidRPr="00967037" w:rsidRDefault="00365733" w:rsidP="003F3751">
            <w:pPr>
              <w:rPr>
                <w:rFonts w:cs="Arial"/>
                <w:sz w:val="22"/>
                <w:szCs w:val="22"/>
              </w:rPr>
            </w:pPr>
          </w:p>
          <w:p w14:paraId="1D1913E8" w14:textId="77777777" w:rsidR="00365733" w:rsidRPr="00967037" w:rsidRDefault="00365733" w:rsidP="003F3751">
            <w:pPr>
              <w:numPr>
                <w:ilvl w:val="0"/>
                <w:numId w:val="18"/>
              </w:numPr>
              <w:rPr>
                <w:rFonts w:cs="Arial"/>
                <w:sz w:val="22"/>
                <w:szCs w:val="22"/>
              </w:rPr>
            </w:pPr>
            <w:r w:rsidRPr="00967037">
              <w:rPr>
                <w:rFonts w:cs="Arial"/>
                <w:sz w:val="22"/>
                <w:szCs w:val="22"/>
              </w:rPr>
              <w:t>Work with a Resident Focus</w:t>
            </w:r>
          </w:p>
          <w:p w14:paraId="661D650D" w14:textId="77777777" w:rsidR="00365733" w:rsidRPr="00967037" w:rsidRDefault="00365733" w:rsidP="003F3751">
            <w:pPr>
              <w:numPr>
                <w:ilvl w:val="0"/>
                <w:numId w:val="18"/>
              </w:numPr>
              <w:rPr>
                <w:rFonts w:cs="Arial"/>
                <w:sz w:val="22"/>
                <w:szCs w:val="22"/>
              </w:rPr>
            </w:pPr>
            <w:r w:rsidRPr="00967037">
              <w:rPr>
                <w:rFonts w:cs="Arial"/>
                <w:sz w:val="22"/>
                <w:szCs w:val="22"/>
              </w:rPr>
              <w:t>Support Local Leaders</w:t>
            </w:r>
          </w:p>
          <w:p w14:paraId="10BA7F4A" w14:textId="77777777" w:rsidR="00365733" w:rsidRPr="00967037" w:rsidRDefault="00365733" w:rsidP="003F3751">
            <w:pPr>
              <w:numPr>
                <w:ilvl w:val="0"/>
                <w:numId w:val="18"/>
              </w:numPr>
              <w:rPr>
                <w:rFonts w:cs="Arial"/>
                <w:sz w:val="22"/>
                <w:szCs w:val="22"/>
              </w:rPr>
            </w:pPr>
            <w:r w:rsidRPr="00967037">
              <w:rPr>
                <w:rFonts w:cs="Arial"/>
                <w:sz w:val="22"/>
                <w:szCs w:val="22"/>
              </w:rPr>
              <w:t>Committed to the Borough</w:t>
            </w:r>
          </w:p>
          <w:p w14:paraId="5DB1EC02" w14:textId="77777777" w:rsidR="00365733" w:rsidRPr="00967037" w:rsidRDefault="00365733" w:rsidP="003F3751">
            <w:pPr>
              <w:numPr>
                <w:ilvl w:val="0"/>
                <w:numId w:val="18"/>
              </w:numPr>
              <w:rPr>
                <w:rFonts w:cs="Arial"/>
                <w:sz w:val="22"/>
                <w:szCs w:val="22"/>
              </w:rPr>
            </w:pPr>
            <w:r w:rsidRPr="00967037">
              <w:rPr>
                <w:rFonts w:cs="Arial"/>
                <w:sz w:val="22"/>
                <w:szCs w:val="22"/>
              </w:rPr>
              <w:t>Take Ownership and Drive Change</w:t>
            </w:r>
          </w:p>
          <w:p w14:paraId="0DB7F66D" w14:textId="77777777" w:rsidR="00365733" w:rsidRPr="00967037" w:rsidRDefault="00365733" w:rsidP="003F3751">
            <w:pPr>
              <w:numPr>
                <w:ilvl w:val="0"/>
                <w:numId w:val="18"/>
              </w:numPr>
              <w:rPr>
                <w:rFonts w:cs="Arial"/>
                <w:sz w:val="22"/>
                <w:szCs w:val="22"/>
              </w:rPr>
            </w:pPr>
            <w:r w:rsidRPr="00967037">
              <w:rPr>
                <w:rFonts w:cs="Arial"/>
                <w:sz w:val="22"/>
                <w:szCs w:val="22"/>
              </w:rPr>
              <w:t xml:space="preserve">Deliver High Performance </w:t>
            </w:r>
          </w:p>
          <w:p w14:paraId="65756413" w14:textId="77777777" w:rsidR="00365733" w:rsidRPr="00967037" w:rsidRDefault="00365733" w:rsidP="003F3751">
            <w:pPr>
              <w:rPr>
                <w:rFonts w:cs="Arial"/>
                <w:sz w:val="22"/>
                <w:szCs w:val="22"/>
              </w:rPr>
            </w:pPr>
          </w:p>
          <w:p w14:paraId="638D1ABF" w14:textId="77777777" w:rsidR="00365733" w:rsidRPr="00967037" w:rsidRDefault="00365733" w:rsidP="003F3751">
            <w:pPr>
              <w:rPr>
                <w:rFonts w:cs="Arial"/>
                <w:sz w:val="22"/>
                <w:szCs w:val="22"/>
              </w:rPr>
            </w:pPr>
            <w:r w:rsidRPr="00967037">
              <w:rPr>
                <w:rFonts w:cs="Arial"/>
                <w:sz w:val="22"/>
                <w:szCs w:val="22"/>
              </w:rPr>
              <w:t xml:space="preserve">More information around our Values and Behaviours can be found on our </w:t>
            </w:r>
            <w:proofErr w:type="spellStart"/>
            <w:r w:rsidRPr="00967037">
              <w:rPr>
                <w:rFonts w:cs="Arial"/>
                <w:sz w:val="22"/>
                <w:szCs w:val="22"/>
              </w:rPr>
              <w:t>Greater.Jobs</w:t>
            </w:r>
            <w:proofErr w:type="spellEnd"/>
            <w:r w:rsidRPr="00967037">
              <w:rPr>
                <w:rFonts w:cs="Arial"/>
                <w:sz w:val="22"/>
                <w:szCs w:val="22"/>
              </w:rPr>
              <w:t xml:space="preserve"> pages.</w:t>
            </w:r>
          </w:p>
          <w:p w14:paraId="3747F62B" w14:textId="77777777" w:rsidR="00365733" w:rsidRPr="00967037" w:rsidRDefault="00365733" w:rsidP="003F3751">
            <w:pPr>
              <w:rPr>
                <w:rFonts w:cs="Arial"/>
                <w:b/>
                <w:sz w:val="22"/>
                <w:szCs w:val="22"/>
              </w:rPr>
            </w:pPr>
          </w:p>
        </w:tc>
      </w:tr>
    </w:tbl>
    <w:p w14:paraId="5C647373" w14:textId="77777777" w:rsidR="00365733" w:rsidRPr="00967037" w:rsidRDefault="00365733" w:rsidP="00DC4794">
      <w:pPr>
        <w:rPr>
          <w:rFonts w:cs="Arial"/>
          <w:sz w:val="22"/>
          <w:szCs w:val="22"/>
        </w:rPr>
      </w:pPr>
    </w:p>
    <w:p w14:paraId="14ADE157" w14:textId="77777777" w:rsidR="00365733" w:rsidRPr="00967037" w:rsidRDefault="00365733" w:rsidP="00DC4794">
      <w:pPr>
        <w:rPr>
          <w:rFonts w:cs="Arial"/>
          <w:sz w:val="22"/>
          <w:szCs w:val="22"/>
        </w:rPr>
      </w:pPr>
    </w:p>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20"/>
        <w:gridCol w:w="1800"/>
        <w:gridCol w:w="2160"/>
        <w:gridCol w:w="4860"/>
      </w:tblGrid>
      <w:tr w:rsidR="001D7A09" w:rsidRPr="00967037" w14:paraId="12E3B263" w14:textId="77777777" w:rsidTr="00046F62">
        <w:tc>
          <w:tcPr>
            <w:tcW w:w="1620" w:type="dxa"/>
            <w:shd w:val="clear" w:color="auto" w:fill="00B3BE"/>
          </w:tcPr>
          <w:p w14:paraId="6DAA82EC" w14:textId="77777777" w:rsidR="00DC4794" w:rsidRPr="00967037" w:rsidRDefault="00DC4794" w:rsidP="00615C36">
            <w:pPr>
              <w:pStyle w:val="Header"/>
              <w:tabs>
                <w:tab w:val="clear" w:pos="4153"/>
                <w:tab w:val="clear" w:pos="8306"/>
              </w:tabs>
              <w:spacing w:before="60" w:after="60"/>
              <w:rPr>
                <w:rFonts w:cs="Arial"/>
                <w:szCs w:val="22"/>
              </w:rPr>
            </w:pPr>
          </w:p>
        </w:tc>
        <w:tc>
          <w:tcPr>
            <w:tcW w:w="1800" w:type="dxa"/>
            <w:shd w:val="clear" w:color="auto" w:fill="00B3BE"/>
          </w:tcPr>
          <w:p w14:paraId="416D7A0A" w14:textId="77777777" w:rsidR="00DC4794" w:rsidRPr="00967037" w:rsidRDefault="00DC4794" w:rsidP="00615C36">
            <w:pPr>
              <w:spacing w:before="60" w:after="60"/>
              <w:jc w:val="center"/>
              <w:rPr>
                <w:rFonts w:cs="Arial"/>
                <w:b/>
                <w:sz w:val="22"/>
                <w:szCs w:val="22"/>
              </w:rPr>
            </w:pPr>
            <w:r w:rsidRPr="00967037">
              <w:rPr>
                <w:rFonts w:cs="Arial"/>
                <w:b/>
                <w:sz w:val="22"/>
                <w:szCs w:val="22"/>
              </w:rPr>
              <w:t>DATE</w:t>
            </w:r>
          </w:p>
        </w:tc>
        <w:tc>
          <w:tcPr>
            <w:tcW w:w="2160" w:type="dxa"/>
            <w:shd w:val="clear" w:color="auto" w:fill="00B3BE"/>
          </w:tcPr>
          <w:p w14:paraId="1FEFB776" w14:textId="77777777" w:rsidR="00DC4794" w:rsidRPr="00967037" w:rsidRDefault="00DC4794" w:rsidP="00615C36">
            <w:pPr>
              <w:spacing w:before="60" w:after="60"/>
              <w:jc w:val="center"/>
              <w:rPr>
                <w:rFonts w:cs="Arial"/>
                <w:b/>
                <w:sz w:val="22"/>
                <w:szCs w:val="22"/>
              </w:rPr>
            </w:pPr>
            <w:r w:rsidRPr="00967037">
              <w:rPr>
                <w:rFonts w:cs="Arial"/>
                <w:b/>
                <w:sz w:val="22"/>
                <w:szCs w:val="22"/>
              </w:rPr>
              <w:t>NAME</w:t>
            </w:r>
          </w:p>
        </w:tc>
        <w:tc>
          <w:tcPr>
            <w:tcW w:w="4860" w:type="dxa"/>
            <w:shd w:val="clear" w:color="auto" w:fill="00B3BE"/>
          </w:tcPr>
          <w:p w14:paraId="4A5DFDF0" w14:textId="77777777" w:rsidR="00DC4794" w:rsidRPr="00967037" w:rsidRDefault="00DC4794" w:rsidP="00615C36">
            <w:pPr>
              <w:spacing w:before="60" w:after="60"/>
              <w:jc w:val="center"/>
              <w:rPr>
                <w:rFonts w:cs="Arial"/>
                <w:b/>
                <w:sz w:val="22"/>
                <w:szCs w:val="22"/>
              </w:rPr>
            </w:pPr>
            <w:r w:rsidRPr="00967037">
              <w:rPr>
                <w:rFonts w:cs="Arial"/>
                <w:b/>
                <w:sz w:val="22"/>
                <w:szCs w:val="22"/>
              </w:rPr>
              <w:t>POST TITLE</w:t>
            </w:r>
          </w:p>
        </w:tc>
      </w:tr>
      <w:tr w:rsidR="001D7A09" w:rsidRPr="00967037" w14:paraId="75CFA91A" w14:textId="77777777" w:rsidTr="00615C36">
        <w:tc>
          <w:tcPr>
            <w:tcW w:w="1620" w:type="dxa"/>
          </w:tcPr>
          <w:p w14:paraId="443F3D68" w14:textId="77777777" w:rsidR="00DC4794" w:rsidRPr="00967037" w:rsidRDefault="00DC4794" w:rsidP="00615C36">
            <w:pPr>
              <w:spacing w:before="60" w:after="60"/>
              <w:rPr>
                <w:rFonts w:cs="Arial"/>
                <w:b/>
                <w:sz w:val="22"/>
                <w:szCs w:val="22"/>
              </w:rPr>
            </w:pPr>
            <w:r w:rsidRPr="00967037">
              <w:rPr>
                <w:rFonts w:cs="Arial"/>
                <w:b/>
                <w:sz w:val="22"/>
                <w:szCs w:val="22"/>
              </w:rPr>
              <w:t>Prepared</w:t>
            </w:r>
          </w:p>
        </w:tc>
        <w:tc>
          <w:tcPr>
            <w:tcW w:w="1800" w:type="dxa"/>
          </w:tcPr>
          <w:p w14:paraId="49239686" w14:textId="0A44EB29" w:rsidR="00DC4794" w:rsidRPr="00967037" w:rsidRDefault="00330FB0" w:rsidP="00615C36">
            <w:pPr>
              <w:spacing w:before="60" w:after="60"/>
              <w:rPr>
                <w:rFonts w:cs="Arial"/>
                <w:sz w:val="22"/>
                <w:szCs w:val="22"/>
              </w:rPr>
            </w:pPr>
            <w:r>
              <w:rPr>
                <w:rFonts w:cs="Arial"/>
                <w:sz w:val="22"/>
                <w:szCs w:val="22"/>
              </w:rPr>
              <w:t>23/08/2023</w:t>
            </w:r>
          </w:p>
        </w:tc>
        <w:tc>
          <w:tcPr>
            <w:tcW w:w="2160" w:type="dxa"/>
          </w:tcPr>
          <w:p w14:paraId="7552610D" w14:textId="25811228" w:rsidR="00DC4794" w:rsidRPr="00967037" w:rsidRDefault="00330FB0" w:rsidP="00615C36">
            <w:pPr>
              <w:spacing w:before="60" w:after="60"/>
              <w:rPr>
                <w:rFonts w:cs="Arial"/>
                <w:sz w:val="22"/>
                <w:szCs w:val="22"/>
              </w:rPr>
            </w:pPr>
            <w:r>
              <w:rPr>
                <w:rFonts w:cs="Arial"/>
                <w:sz w:val="22"/>
                <w:szCs w:val="22"/>
              </w:rPr>
              <w:t>Nicola Lord</w:t>
            </w:r>
          </w:p>
        </w:tc>
        <w:tc>
          <w:tcPr>
            <w:tcW w:w="4860" w:type="dxa"/>
          </w:tcPr>
          <w:p w14:paraId="74622FC6" w14:textId="2D5C6662" w:rsidR="00DC4794" w:rsidRPr="00967037" w:rsidRDefault="00330FB0" w:rsidP="00615C36">
            <w:pPr>
              <w:spacing w:before="60" w:after="60"/>
              <w:rPr>
                <w:rFonts w:cs="Arial"/>
                <w:sz w:val="22"/>
                <w:szCs w:val="22"/>
              </w:rPr>
            </w:pPr>
            <w:r>
              <w:rPr>
                <w:rFonts w:cs="Arial"/>
                <w:sz w:val="22"/>
                <w:szCs w:val="22"/>
              </w:rPr>
              <w:t>Principal Licensing Officer</w:t>
            </w:r>
          </w:p>
        </w:tc>
      </w:tr>
      <w:tr w:rsidR="001D7A09" w:rsidRPr="00967037" w14:paraId="6EA5308F" w14:textId="77777777" w:rsidTr="00615C36">
        <w:tc>
          <w:tcPr>
            <w:tcW w:w="1620" w:type="dxa"/>
          </w:tcPr>
          <w:p w14:paraId="3A97331F" w14:textId="77777777" w:rsidR="00DC4794" w:rsidRPr="00967037" w:rsidRDefault="00DC4794" w:rsidP="00615C36">
            <w:pPr>
              <w:spacing w:before="60" w:after="60"/>
              <w:rPr>
                <w:rFonts w:cs="Arial"/>
                <w:b/>
                <w:sz w:val="22"/>
                <w:szCs w:val="22"/>
              </w:rPr>
            </w:pPr>
            <w:r w:rsidRPr="00967037">
              <w:rPr>
                <w:rFonts w:cs="Arial"/>
                <w:b/>
                <w:sz w:val="22"/>
                <w:szCs w:val="22"/>
              </w:rPr>
              <w:t>Reviewed</w:t>
            </w:r>
          </w:p>
        </w:tc>
        <w:tc>
          <w:tcPr>
            <w:tcW w:w="1800" w:type="dxa"/>
          </w:tcPr>
          <w:p w14:paraId="5590FCA9" w14:textId="781CE558" w:rsidR="00DC4794" w:rsidRPr="00967037" w:rsidRDefault="00DC4794" w:rsidP="00615C36">
            <w:pPr>
              <w:spacing w:before="60" w:after="60"/>
              <w:rPr>
                <w:rFonts w:cs="Arial"/>
                <w:sz w:val="22"/>
                <w:szCs w:val="22"/>
              </w:rPr>
            </w:pPr>
          </w:p>
        </w:tc>
        <w:tc>
          <w:tcPr>
            <w:tcW w:w="2160" w:type="dxa"/>
          </w:tcPr>
          <w:p w14:paraId="3639B56A" w14:textId="0DB603B4" w:rsidR="00DC4794" w:rsidRPr="00967037" w:rsidRDefault="00DC4794" w:rsidP="00615C36">
            <w:pPr>
              <w:spacing w:before="60" w:after="60"/>
              <w:rPr>
                <w:rFonts w:cs="Arial"/>
                <w:sz w:val="22"/>
                <w:szCs w:val="22"/>
              </w:rPr>
            </w:pPr>
          </w:p>
        </w:tc>
        <w:tc>
          <w:tcPr>
            <w:tcW w:w="4860" w:type="dxa"/>
          </w:tcPr>
          <w:p w14:paraId="5EF16B10" w14:textId="15D45462" w:rsidR="00DC4794" w:rsidRPr="00967037" w:rsidRDefault="00DC4794" w:rsidP="00615C36">
            <w:pPr>
              <w:spacing w:before="60" w:after="60"/>
              <w:rPr>
                <w:rFonts w:cs="Arial"/>
                <w:sz w:val="22"/>
                <w:szCs w:val="22"/>
              </w:rPr>
            </w:pPr>
          </w:p>
        </w:tc>
      </w:tr>
      <w:tr w:rsidR="001D7A09" w:rsidRPr="00967037" w14:paraId="6602C073" w14:textId="77777777" w:rsidTr="00615C36">
        <w:tc>
          <w:tcPr>
            <w:tcW w:w="1620" w:type="dxa"/>
          </w:tcPr>
          <w:p w14:paraId="5244BF6E" w14:textId="77777777" w:rsidR="00DC4794" w:rsidRPr="00967037" w:rsidRDefault="00DC4794" w:rsidP="00615C36">
            <w:pPr>
              <w:spacing w:before="60" w:after="60"/>
              <w:rPr>
                <w:rFonts w:cs="Arial"/>
                <w:b/>
                <w:sz w:val="22"/>
                <w:szCs w:val="22"/>
              </w:rPr>
            </w:pPr>
            <w:r w:rsidRPr="00967037">
              <w:rPr>
                <w:rFonts w:cs="Arial"/>
                <w:b/>
                <w:sz w:val="22"/>
                <w:szCs w:val="22"/>
              </w:rPr>
              <w:t>Reviewed</w:t>
            </w:r>
          </w:p>
        </w:tc>
        <w:tc>
          <w:tcPr>
            <w:tcW w:w="1800" w:type="dxa"/>
          </w:tcPr>
          <w:p w14:paraId="3270C4F1" w14:textId="77777777" w:rsidR="00DC4794" w:rsidRPr="00967037" w:rsidRDefault="00DC4794" w:rsidP="00615C36">
            <w:pPr>
              <w:spacing w:before="60" w:after="60"/>
              <w:rPr>
                <w:rFonts w:cs="Arial"/>
                <w:sz w:val="22"/>
                <w:szCs w:val="22"/>
              </w:rPr>
            </w:pPr>
          </w:p>
        </w:tc>
        <w:tc>
          <w:tcPr>
            <w:tcW w:w="2160" w:type="dxa"/>
          </w:tcPr>
          <w:p w14:paraId="2B400D32" w14:textId="77777777" w:rsidR="00DC4794" w:rsidRPr="00967037" w:rsidRDefault="00DC4794" w:rsidP="00615C36">
            <w:pPr>
              <w:spacing w:before="60" w:after="60"/>
              <w:rPr>
                <w:rFonts w:cs="Arial"/>
                <w:sz w:val="22"/>
                <w:szCs w:val="22"/>
              </w:rPr>
            </w:pPr>
          </w:p>
        </w:tc>
        <w:tc>
          <w:tcPr>
            <w:tcW w:w="4860" w:type="dxa"/>
          </w:tcPr>
          <w:p w14:paraId="5347011E" w14:textId="77777777" w:rsidR="00DC4794" w:rsidRPr="00967037" w:rsidRDefault="00DC4794" w:rsidP="00615C36">
            <w:pPr>
              <w:spacing w:before="60" w:after="60"/>
              <w:rPr>
                <w:rFonts w:cs="Arial"/>
                <w:sz w:val="22"/>
                <w:szCs w:val="22"/>
              </w:rPr>
            </w:pPr>
          </w:p>
        </w:tc>
      </w:tr>
    </w:tbl>
    <w:p w14:paraId="129DF2D7" w14:textId="77777777" w:rsidR="00F14FC5" w:rsidRPr="00967037" w:rsidRDefault="00F14FC5">
      <w:pPr>
        <w:jc w:val="center"/>
        <w:rPr>
          <w:rFonts w:cs="Arial"/>
          <w:b/>
          <w:bCs/>
          <w:sz w:val="22"/>
          <w:szCs w:val="22"/>
          <w:u w:val="single"/>
        </w:rPr>
      </w:pPr>
      <w:r w:rsidRPr="00967037">
        <w:rPr>
          <w:rFonts w:cs="Arial"/>
          <w:sz w:val="22"/>
          <w:szCs w:val="22"/>
        </w:rPr>
        <w:br w:type="page"/>
      </w:r>
      <w:r w:rsidRPr="00967037">
        <w:rPr>
          <w:rFonts w:cs="Arial"/>
          <w:b/>
          <w:bCs/>
          <w:sz w:val="22"/>
          <w:szCs w:val="22"/>
          <w:u w:val="single"/>
        </w:rPr>
        <w:lastRenderedPageBreak/>
        <w:t>OLDHAM COUNCIL</w:t>
      </w:r>
    </w:p>
    <w:p w14:paraId="5079EDA2" w14:textId="5B72E201" w:rsidR="00F14FC5" w:rsidRPr="00967037" w:rsidRDefault="00F14FC5">
      <w:pPr>
        <w:jc w:val="center"/>
        <w:rPr>
          <w:rFonts w:cs="Arial"/>
          <w:b/>
          <w:bCs/>
          <w:sz w:val="22"/>
          <w:szCs w:val="22"/>
          <w:u w:val="single"/>
        </w:rPr>
      </w:pPr>
    </w:p>
    <w:p w14:paraId="709E3D49" w14:textId="77777777" w:rsidR="00F14FC5" w:rsidRPr="00967037" w:rsidRDefault="00F14FC5">
      <w:pPr>
        <w:jc w:val="center"/>
        <w:rPr>
          <w:rFonts w:cs="Arial"/>
          <w:b/>
          <w:bCs/>
          <w:sz w:val="22"/>
          <w:szCs w:val="22"/>
          <w:u w:val="single"/>
        </w:rPr>
      </w:pPr>
      <w:r w:rsidRPr="00967037">
        <w:rPr>
          <w:rFonts w:cs="Arial"/>
          <w:b/>
          <w:bCs/>
          <w:sz w:val="22"/>
          <w:szCs w:val="22"/>
          <w:u w:val="single"/>
        </w:rPr>
        <w:t>PERSON SPECIFICATION</w:t>
      </w:r>
    </w:p>
    <w:p w14:paraId="01A206C5" w14:textId="77777777" w:rsidR="00F14FC5" w:rsidRPr="00967037" w:rsidRDefault="00F14FC5">
      <w:pPr>
        <w:rPr>
          <w:rFonts w:cs="Arial"/>
          <w:bCs/>
          <w:sz w:val="22"/>
          <w:szCs w:val="22"/>
        </w:rPr>
      </w:pPr>
    </w:p>
    <w:p w14:paraId="3FEA60C0" w14:textId="1FBE3554" w:rsidR="00B96957" w:rsidRPr="00967037" w:rsidRDefault="00F14FC5" w:rsidP="00B96957">
      <w:pPr>
        <w:pStyle w:val="EndnoteText"/>
        <w:rPr>
          <w:rFonts w:ascii="Arial" w:hAnsi="Arial" w:cs="Arial"/>
          <w:sz w:val="22"/>
          <w:szCs w:val="22"/>
        </w:rPr>
      </w:pPr>
      <w:r w:rsidRPr="00967037">
        <w:rPr>
          <w:rFonts w:ascii="Arial" w:hAnsi="Arial" w:cs="Arial"/>
          <w:b/>
          <w:bCs/>
          <w:sz w:val="22"/>
          <w:szCs w:val="22"/>
        </w:rPr>
        <w:t>Job Title</w:t>
      </w:r>
      <w:r w:rsidR="00734CA5" w:rsidRPr="00967037">
        <w:rPr>
          <w:rFonts w:ascii="Arial" w:hAnsi="Arial" w:cs="Arial"/>
          <w:b/>
          <w:bCs/>
          <w:sz w:val="22"/>
          <w:szCs w:val="22"/>
        </w:rPr>
        <w:t>:</w:t>
      </w:r>
      <w:r w:rsidR="00B96957" w:rsidRPr="00967037">
        <w:rPr>
          <w:rFonts w:ascii="Arial" w:hAnsi="Arial" w:cs="Arial"/>
          <w:b/>
          <w:bCs/>
          <w:sz w:val="22"/>
          <w:szCs w:val="22"/>
        </w:rPr>
        <w:t xml:space="preserve">      </w:t>
      </w:r>
      <w:r w:rsidR="00B27D82" w:rsidRPr="00967037">
        <w:rPr>
          <w:rFonts w:ascii="Arial" w:hAnsi="Arial" w:cs="Arial"/>
          <w:sz w:val="22"/>
          <w:szCs w:val="22"/>
        </w:rPr>
        <w:t>Licensing Support Officer</w:t>
      </w:r>
    </w:p>
    <w:p w14:paraId="1D8E6D89" w14:textId="77777777" w:rsidR="00F14FC5" w:rsidRPr="00967037" w:rsidRDefault="00F14FC5">
      <w:pPr>
        <w:rPr>
          <w:rFonts w:cs="Arial"/>
          <w:sz w:val="22"/>
          <w:szCs w:val="22"/>
        </w:rPr>
      </w:pPr>
    </w:p>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3960"/>
        <w:gridCol w:w="3060"/>
        <w:gridCol w:w="1620"/>
      </w:tblGrid>
      <w:tr w:rsidR="001D7A09" w:rsidRPr="00967037" w14:paraId="6B075373" w14:textId="77777777" w:rsidTr="00046F62">
        <w:trPr>
          <w:cantSplit/>
          <w:trHeight w:val="1000"/>
        </w:trPr>
        <w:tc>
          <w:tcPr>
            <w:tcW w:w="1800" w:type="dxa"/>
            <w:tcBorders>
              <w:bottom w:val="single" w:sz="4" w:space="0" w:color="auto"/>
            </w:tcBorders>
            <w:shd w:val="clear" w:color="auto" w:fill="00B3BE"/>
          </w:tcPr>
          <w:p w14:paraId="7C0CE028" w14:textId="77777777" w:rsidR="00F14FC5" w:rsidRPr="00967037" w:rsidRDefault="00F14FC5">
            <w:pPr>
              <w:rPr>
                <w:rFonts w:cs="Arial"/>
                <w:b/>
                <w:bCs/>
                <w:sz w:val="22"/>
                <w:szCs w:val="22"/>
              </w:rPr>
            </w:pPr>
          </w:p>
        </w:tc>
        <w:tc>
          <w:tcPr>
            <w:tcW w:w="3960" w:type="dxa"/>
            <w:shd w:val="clear" w:color="auto" w:fill="00B3BE"/>
          </w:tcPr>
          <w:p w14:paraId="15005200" w14:textId="77777777" w:rsidR="00F14FC5" w:rsidRPr="00967037" w:rsidRDefault="00F14FC5">
            <w:pPr>
              <w:jc w:val="center"/>
              <w:rPr>
                <w:rFonts w:cs="Arial"/>
                <w:b/>
                <w:bCs/>
                <w:sz w:val="22"/>
                <w:szCs w:val="22"/>
              </w:rPr>
            </w:pPr>
          </w:p>
          <w:p w14:paraId="48567A07" w14:textId="77777777" w:rsidR="00F14FC5" w:rsidRPr="00967037" w:rsidRDefault="00F14FC5">
            <w:pPr>
              <w:jc w:val="center"/>
              <w:rPr>
                <w:rFonts w:cs="Arial"/>
                <w:b/>
                <w:bCs/>
                <w:sz w:val="22"/>
                <w:szCs w:val="22"/>
              </w:rPr>
            </w:pPr>
            <w:r w:rsidRPr="00967037">
              <w:rPr>
                <w:rFonts w:cs="Arial"/>
                <w:b/>
                <w:bCs/>
                <w:sz w:val="22"/>
                <w:szCs w:val="22"/>
              </w:rPr>
              <w:t xml:space="preserve">Selection criteria </w:t>
            </w:r>
          </w:p>
          <w:p w14:paraId="389448F1" w14:textId="77777777" w:rsidR="00F14FC5" w:rsidRPr="00967037" w:rsidRDefault="00F14FC5">
            <w:pPr>
              <w:jc w:val="center"/>
              <w:rPr>
                <w:rFonts w:cs="Arial"/>
                <w:b/>
                <w:bCs/>
                <w:sz w:val="22"/>
                <w:szCs w:val="22"/>
              </w:rPr>
            </w:pPr>
            <w:r w:rsidRPr="00967037">
              <w:rPr>
                <w:rFonts w:cs="Arial"/>
                <w:b/>
                <w:bCs/>
                <w:sz w:val="22"/>
                <w:szCs w:val="22"/>
              </w:rPr>
              <w:t>(Essential)</w:t>
            </w:r>
          </w:p>
        </w:tc>
        <w:tc>
          <w:tcPr>
            <w:tcW w:w="3060" w:type="dxa"/>
            <w:shd w:val="clear" w:color="auto" w:fill="00B3BE"/>
          </w:tcPr>
          <w:p w14:paraId="2BBF1CB2" w14:textId="77777777" w:rsidR="00F14FC5" w:rsidRPr="00967037" w:rsidRDefault="00F14FC5">
            <w:pPr>
              <w:jc w:val="center"/>
              <w:rPr>
                <w:rFonts w:cs="Arial"/>
                <w:b/>
                <w:bCs/>
                <w:sz w:val="22"/>
                <w:szCs w:val="22"/>
              </w:rPr>
            </w:pPr>
          </w:p>
          <w:p w14:paraId="5DBC95A7" w14:textId="77777777" w:rsidR="00F14FC5" w:rsidRPr="00967037" w:rsidRDefault="00F14FC5">
            <w:pPr>
              <w:jc w:val="center"/>
              <w:rPr>
                <w:rFonts w:cs="Arial"/>
                <w:b/>
                <w:bCs/>
                <w:sz w:val="22"/>
                <w:szCs w:val="22"/>
              </w:rPr>
            </w:pPr>
            <w:r w:rsidRPr="00967037">
              <w:rPr>
                <w:rFonts w:cs="Arial"/>
                <w:b/>
                <w:bCs/>
                <w:sz w:val="22"/>
                <w:szCs w:val="22"/>
              </w:rPr>
              <w:t xml:space="preserve">Selection criteria </w:t>
            </w:r>
          </w:p>
          <w:p w14:paraId="26C62254" w14:textId="77777777" w:rsidR="00F14FC5" w:rsidRPr="00967037" w:rsidRDefault="00F14FC5">
            <w:pPr>
              <w:jc w:val="center"/>
              <w:rPr>
                <w:rFonts w:cs="Arial"/>
                <w:b/>
                <w:bCs/>
                <w:sz w:val="22"/>
                <w:szCs w:val="22"/>
              </w:rPr>
            </w:pPr>
            <w:r w:rsidRPr="00967037">
              <w:rPr>
                <w:rFonts w:cs="Arial"/>
                <w:b/>
                <w:bCs/>
                <w:sz w:val="22"/>
                <w:szCs w:val="22"/>
              </w:rPr>
              <w:t>(Desirable)</w:t>
            </w:r>
          </w:p>
          <w:p w14:paraId="1A1FB142" w14:textId="77777777" w:rsidR="00F14FC5" w:rsidRPr="00967037" w:rsidRDefault="00F14FC5">
            <w:pPr>
              <w:jc w:val="center"/>
              <w:rPr>
                <w:rFonts w:cs="Arial"/>
                <w:b/>
                <w:bCs/>
                <w:sz w:val="22"/>
                <w:szCs w:val="22"/>
              </w:rPr>
            </w:pPr>
          </w:p>
        </w:tc>
        <w:tc>
          <w:tcPr>
            <w:tcW w:w="1620" w:type="dxa"/>
            <w:shd w:val="clear" w:color="auto" w:fill="00B3BE"/>
          </w:tcPr>
          <w:p w14:paraId="4CDFE20E" w14:textId="77777777" w:rsidR="00F14FC5" w:rsidRPr="00967037" w:rsidRDefault="00F14FC5">
            <w:pPr>
              <w:jc w:val="center"/>
              <w:rPr>
                <w:rFonts w:cs="Arial"/>
                <w:b/>
                <w:bCs/>
                <w:sz w:val="22"/>
                <w:szCs w:val="22"/>
              </w:rPr>
            </w:pPr>
          </w:p>
          <w:p w14:paraId="43F00BF3" w14:textId="77777777" w:rsidR="00F14FC5" w:rsidRPr="00967037" w:rsidRDefault="00F14FC5">
            <w:pPr>
              <w:jc w:val="center"/>
              <w:rPr>
                <w:rFonts w:cs="Arial"/>
                <w:b/>
                <w:bCs/>
                <w:sz w:val="22"/>
                <w:szCs w:val="22"/>
              </w:rPr>
            </w:pPr>
            <w:r w:rsidRPr="00967037">
              <w:rPr>
                <w:rFonts w:cs="Arial"/>
                <w:b/>
                <w:bCs/>
                <w:sz w:val="22"/>
                <w:szCs w:val="22"/>
              </w:rPr>
              <w:t>How Assessed</w:t>
            </w:r>
          </w:p>
        </w:tc>
      </w:tr>
      <w:tr w:rsidR="001D7A09" w:rsidRPr="00967037" w14:paraId="2798321B" w14:textId="77777777" w:rsidTr="00604717">
        <w:tc>
          <w:tcPr>
            <w:tcW w:w="1800" w:type="dxa"/>
            <w:shd w:val="clear" w:color="auto" w:fill="00B3BE"/>
          </w:tcPr>
          <w:p w14:paraId="13194B61" w14:textId="77777777" w:rsidR="006A41FE" w:rsidRPr="00967037" w:rsidRDefault="006A41FE" w:rsidP="006A41FE">
            <w:pPr>
              <w:rPr>
                <w:rFonts w:cs="Arial"/>
                <w:b/>
                <w:bCs/>
                <w:sz w:val="22"/>
                <w:szCs w:val="22"/>
              </w:rPr>
            </w:pPr>
          </w:p>
          <w:p w14:paraId="4C6D9198" w14:textId="77777777" w:rsidR="006A41FE" w:rsidRPr="00967037" w:rsidRDefault="006A41FE" w:rsidP="006A41FE">
            <w:pPr>
              <w:pStyle w:val="BodyText"/>
              <w:rPr>
                <w:rFonts w:cs="Arial"/>
                <w:bCs/>
                <w:szCs w:val="22"/>
              </w:rPr>
            </w:pPr>
            <w:r w:rsidRPr="00967037">
              <w:rPr>
                <w:rFonts w:cs="Arial"/>
                <w:bCs/>
                <w:szCs w:val="22"/>
              </w:rPr>
              <w:t>Education &amp; Qualifications</w:t>
            </w:r>
          </w:p>
          <w:p w14:paraId="22774764" w14:textId="77777777" w:rsidR="006A41FE" w:rsidRPr="00967037" w:rsidRDefault="006A41FE" w:rsidP="006A41FE">
            <w:pPr>
              <w:rPr>
                <w:rFonts w:cs="Arial"/>
                <w:b/>
                <w:bCs/>
                <w:sz w:val="22"/>
                <w:szCs w:val="22"/>
              </w:rPr>
            </w:pPr>
          </w:p>
        </w:tc>
        <w:tc>
          <w:tcPr>
            <w:tcW w:w="3960" w:type="dxa"/>
          </w:tcPr>
          <w:p w14:paraId="54FA92A1" w14:textId="587F524F" w:rsidR="00800C52" w:rsidRPr="00967037" w:rsidRDefault="00444BDB" w:rsidP="000A2004">
            <w:pPr>
              <w:rPr>
                <w:rFonts w:cs="Arial"/>
                <w:sz w:val="22"/>
                <w:szCs w:val="22"/>
              </w:rPr>
            </w:pPr>
            <w:r w:rsidRPr="00967037">
              <w:rPr>
                <w:rFonts w:cs="Arial"/>
                <w:sz w:val="22"/>
                <w:szCs w:val="22"/>
              </w:rPr>
              <w:t>Sufficient literacy and numeracy to undertake the tasks and duties of the role</w:t>
            </w:r>
          </w:p>
        </w:tc>
        <w:tc>
          <w:tcPr>
            <w:tcW w:w="3060" w:type="dxa"/>
          </w:tcPr>
          <w:p w14:paraId="2BD81962" w14:textId="287A426B" w:rsidR="0016324A" w:rsidRPr="00967037" w:rsidRDefault="0016324A" w:rsidP="00800C52">
            <w:pPr>
              <w:pStyle w:val="Header"/>
              <w:tabs>
                <w:tab w:val="clear" w:pos="4153"/>
                <w:tab w:val="clear" w:pos="8306"/>
              </w:tabs>
              <w:rPr>
                <w:rFonts w:cs="Arial"/>
                <w:szCs w:val="22"/>
              </w:rPr>
            </w:pPr>
          </w:p>
        </w:tc>
        <w:tc>
          <w:tcPr>
            <w:tcW w:w="1620" w:type="dxa"/>
          </w:tcPr>
          <w:p w14:paraId="63B0106F" w14:textId="77777777" w:rsidR="00800C52" w:rsidRPr="00967037" w:rsidRDefault="00800C52" w:rsidP="00800C52">
            <w:pPr>
              <w:pStyle w:val="EndnoteText"/>
              <w:jc w:val="center"/>
              <w:rPr>
                <w:rFonts w:ascii="Arial" w:hAnsi="Arial" w:cs="Arial"/>
                <w:sz w:val="22"/>
                <w:szCs w:val="22"/>
              </w:rPr>
            </w:pPr>
          </w:p>
          <w:p w14:paraId="08EF99E5" w14:textId="77777777" w:rsidR="006A41FE" w:rsidRPr="00967037" w:rsidRDefault="001E67B6" w:rsidP="00800C52">
            <w:pPr>
              <w:pStyle w:val="EndnoteText"/>
              <w:jc w:val="center"/>
              <w:rPr>
                <w:rFonts w:ascii="Arial" w:hAnsi="Arial" w:cs="Arial"/>
                <w:sz w:val="22"/>
                <w:szCs w:val="22"/>
              </w:rPr>
            </w:pPr>
            <w:r w:rsidRPr="00967037">
              <w:rPr>
                <w:rFonts w:ascii="Arial" w:hAnsi="Arial" w:cs="Arial"/>
                <w:sz w:val="22"/>
                <w:szCs w:val="22"/>
              </w:rPr>
              <w:t>AF</w:t>
            </w:r>
          </w:p>
          <w:p w14:paraId="2D116995" w14:textId="77777777" w:rsidR="00800C52" w:rsidRPr="00967037" w:rsidRDefault="00800C52" w:rsidP="000A2004">
            <w:pPr>
              <w:pStyle w:val="EndnoteText"/>
              <w:rPr>
                <w:rFonts w:ascii="Arial" w:hAnsi="Arial" w:cs="Arial"/>
                <w:sz w:val="22"/>
                <w:szCs w:val="22"/>
              </w:rPr>
            </w:pPr>
          </w:p>
          <w:p w14:paraId="1C5297D9" w14:textId="278573CC" w:rsidR="00800C52" w:rsidRPr="00967037" w:rsidRDefault="00800C52" w:rsidP="00800C52">
            <w:pPr>
              <w:pStyle w:val="EndnoteText"/>
              <w:jc w:val="center"/>
              <w:rPr>
                <w:rFonts w:ascii="Arial" w:hAnsi="Arial" w:cs="Arial"/>
                <w:sz w:val="22"/>
                <w:szCs w:val="22"/>
              </w:rPr>
            </w:pPr>
          </w:p>
        </w:tc>
      </w:tr>
      <w:tr w:rsidR="001D7A09" w:rsidRPr="00967037" w14:paraId="5809C348" w14:textId="77777777" w:rsidTr="00604717">
        <w:tc>
          <w:tcPr>
            <w:tcW w:w="1800" w:type="dxa"/>
            <w:shd w:val="clear" w:color="auto" w:fill="00B3BE"/>
          </w:tcPr>
          <w:p w14:paraId="14C6FA39" w14:textId="77777777" w:rsidR="006A41FE" w:rsidRPr="00967037" w:rsidRDefault="006A41FE" w:rsidP="006A41FE">
            <w:pPr>
              <w:rPr>
                <w:rFonts w:cs="Arial"/>
                <w:b/>
                <w:bCs/>
                <w:sz w:val="22"/>
                <w:szCs w:val="22"/>
              </w:rPr>
            </w:pPr>
          </w:p>
          <w:p w14:paraId="307A09F7" w14:textId="77777777" w:rsidR="006A41FE" w:rsidRPr="00967037" w:rsidRDefault="006A41FE" w:rsidP="006A41FE">
            <w:pPr>
              <w:rPr>
                <w:rFonts w:cs="Arial"/>
                <w:b/>
                <w:bCs/>
                <w:sz w:val="22"/>
                <w:szCs w:val="22"/>
              </w:rPr>
            </w:pPr>
            <w:r w:rsidRPr="00967037">
              <w:rPr>
                <w:rFonts w:cs="Arial"/>
                <w:b/>
                <w:bCs/>
                <w:sz w:val="22"/>
                <w:szCs w:val="22"/>
              </w:rPr>
              <w:t>Experience</w:t>
            </w:r>
          </w:p>
          <w:p w14:paraId="54DD177B" w14:textId="77777777" w:rsidR="006A41FE" w:rsidRPr="00967037" w:rsidRDefault="006A41FE" w:rsidP="006A41FE">
            <w:pPr>
              <w:rPr>
                <w:rFonts w:cs="Arial"/>
                <w:b/>
                <w:bCs/>
                <w:sz w:val="22"/>
                <w:szCs w:val="22"/>
              </w:rPr>
            </w:pPr>
          </w:p>
        </w:tc>
        <w:tc>
          <w:tcPr>
            <w:tcW w:w="3960" w:type="dxa"/>
          </w:tcPr>
          <w:p w14:paraId="7C8AE1CC" w14:textId="31A29366" w:rsidR="006A41FE" w:rsidRPr="00967037" w:rsidRDefault="001E67B6" w:rsidP="006A41FE">
            <w:pPr>
              <w:rPr>
                <w:rFonts w:cs="Arial"/>
                <w:sz w:val="22"/>
                <w:szCs w:val="22"/>
              </w:rPr>
            </w:pPr>
            <w:r w:rsidRPr="00967037">
              <w:rPr>
                <w:rFonts w:cs="Arial"/>
                <w:sz w:val="22"/>
                <w:szCs w:val="22"/>
              </w:rPr>
              <w:t>Experience of working in a busy administrative role</w:t>
            </w:r>
          </w:p>
          <w:p w14:paraId="23756E27" w14:textId="77777777" w:rsidR="001E67B6" w:rsidRPr="00967037" w:rsidRDefault="001E67B6" w:rsidP="006A41FE">
            <w:pPr>
              <w:rPr>
                <w:rFonts w:cs="Arial"/>
                <w:sz w:val="22"/>
                <w:szCs w:val="22"/>
              </w:rPr>
            </w:pPr>
          </w:p>
          <w:p w14:paraId="55FB848A" w14:textId="10BCE410" w:rsidR="001E67B6" w:rsidRPr="00967037" w:rsidRDefault="001E67B6" w:rsidP="006A41FE">
            <w:pPr>
              <w:rPr>
                <w:rFonts w:cs="Arial"/>
                <w:sz w:val="22"/>
                <w:szCs w:val="22"/>
              </w:rPr>
            </w:pPr>
            <w:r w:rsidRPr="00967037">
              <w:rPr>
                <w:rFonts w:cs="Arial"/>
                <w:sz w:val="22"/>
                <w:szCs w:val="22"/>
              </w:rPr>
              <w:t>Experience of a range of general office systems and procedures</w:t>
            </w:r>
          </w:p>
          <w:p w14:paraId="50F928CA" w14:textId="77777777" w:rsidR="001E67B6" w:rsidRPr="00967037" w:rsidRDefault="001E67B6" w:rsidP="006A41FE">
            <w:pPr>
              <w:rPr>
                <w:rFonts w:cs="Arial"/>
                <w:sz w:val="22"/>
                <w:szCs w:val="22"/>
              </w:rPr>
            </w:pPr>
          </w:p>
          <w:p w14:paraId="4CAE1AC6" w14:textId="41865088" w:rsidR="001E67B6" w:rsidRPr="00967037" w:rsidRDefault="001E67B6" w:rsidP="006A41FE">
            <w:pPr>
              <w:rPr>
                <w:rFonts w:cs="Arial"/>
                <w:sz w:val="22"/>
                <w:szCs w:val="22"/>
              </w:rPr>
            </w:pPr>
            <w:r w:rsidRPr="00967037">
              <w:rPr>
                <w:rFonts w:cs="Arial"/>
                <w:sz w:val="22"/>
                <w:szCs w:val="22"/>
              </w:rPr>
              <w:t>Experience of working with members of the public, and with other agencies, including a demonstratable understanding of the concept of customer care</w:t>
            </w:r>
          </w:p>
          <w:p w14:paraId="58CC4EFE" w14:textId="30FF3B18" w:rsidR="008D1D16" w:rsidRPr="00967037" w:rsidRDefault="008D1D16" w:rsidP="006A41FE">
            <w:pPr>
              <w:rPr>
                <w:rFonts w:cs="Arial"/>
                <w:sz w:val="22"/>
                <w:szCs w:val="22"/>
              </w:rPr>
            </w:pPr>
          </w:p>
          <w:p w14:paraId="4A8AD2DF" w14:textId="45B81D72" w:rsidR="008D1D16" w:rsidRPr="00967037" w:rsidRDefault="008D1D16" w:rsidP="006A41FE">
            <w:pPr>
              <w:rPr>
                <w:rFonts w:cs="Arial"/>
                <w:sz w:val="22"/>
                <w:szCs w:val="22"/>
              </w:rPr>
            </w:pPr>
            <w:r w:rsidRPr="00967037">
              <w:rPr>
                <w:rFonts w:cs="Arial"/>
                <w:sz w:val="22"/>
                <w:szCs w:val="22"/>
              </w:rPr>
              <w:t xml:space="preserve">Experience of working </w:t>
            </w:r>
            <w:r w:rsidR="00AE6783" w:rsidRPr="00967037">
              <w:rPr>
                <w:rFonts w:cs="Arial"/>
                <w:sz w:val="22"/>
                <w:szCs w:val="22"/>
              </w:rPr>
              <w:t>in accordance with</w:t>
            </w:r>
            <w:r w:rsidRPr="00967037">
              <w:rPr>
                <w:rFonts w:cs="Arial"/>
                <w:sz w:val="22"/>
                <w:szCs w:val="22"/>
              </w:rPr>
              <w:t xml:space="preserve"> policies and implementing those in day-to-day role</w:t>
            </w:r>
          </w:p>
          <w:p w14:paraId="434E6B11" w14:textId="326E3E0C" w:rsidR="000A2004" w:rsidRPr="00967037" w:rsidRDefault="000A2004" w:rsidP="006A41FE">
            <w:pPr>
              <w:rPr>
                <w:rFonts w:cs="Arial"/>
                <w:sz w:val="22"/>
                <w:szCs w:val="22"/>
              </w:rPr>
            </w:pPr>
          </w:p>
          <w:p w14:paraId="52D5988C" w14:textId="77777777" w:rsidR="001E67B6" w:rsidRPr="00967037" w:rsidRDefault="000A2004" w:rsidP="00E074FF">
            <w:pPr>
              <w:rPr>
                <w:rFonts w:cs="Arial"/>
                <w:sz w:val="22"/>
                <w:szCs w:val="22"/>
              </w:rPr>
            </w:pPr>
            <w:r w:rsidRPr="00967037">
              <w:rPr>
                <w:rFonts w:cs="Arial"/>
                <w:sz w:val="22"/>
                <w:szCs w:val="22"/>
              </w:rPr>
              <w:t>Experience of working</w:t>
            </w:r>
            <w:r w:rsidR="00E074FF" w:rsidRPr="00967037">
              <w:rPr>
                <w:rFonts w:cs="Arial"/>
                <w:sz w:val="22"/>
                <w:szCs w:val="22"/>
              </w:rPr>
              <w:t xml:space="preserve"> proficiently</w:t>
            </w:r>
            <w:r w:rsidRPr="00967037">
              <w:rPr>
                <w:rFonts w:cs="Arial"/>
                <w:sz w:val="22"/>
                <w:szCs w:val="22"/>
              </w:rPr>
              <w:t xml:space="preserve"> on computers including databases and navigating computer files/folders with ease</w:t>
            </w:r>
          </w:p>
          <w:p w14:paraId="40DA9FDA" w14:textId="0AD61AFA" w:rsidR="00E074FF" w:rsidRPr="00967037" w:rsidRDefault="00E074FF" w:rsidP="00E074FF">
            <w:pPr>
              <w:rPr>
                <w:rFonts w:cs="Arial"/>
                <w:sz w:val="22"/>
                <w:szCs w:val="22"/>
              </w:rPr>
            </w:pPr>
          </w:p>
        </w:tc>
        <w:tc>
          <w:tcPr>
            <w:tcW w:w="3060" w:type="dxa"/>
          </w:tcPr>
          <w:p w14:paraId="43556D68" w14:textId="77777777" w:rsidR="006A41FE" w:rsidRPr="00967037" w:rsidRDefault="001E67B6" w:rsidP="006A41FE">
            <w:pPr>
              <w:rPr>
                <w:rFonts w:cs="Arial"/>
                <w:sz w:val="22"/>
                <w:szCs w:val="22"/>
              </w:rPr>
            </w:pPr>
            <w:r w:rsidRPr="00967037">
              <w:rPr>
                <w:rFonts w:cs="Arial"/>
                <w:sz w:val="22"/>
                <w:szCs w:val="22"/>
              </w:rPr>
              <w:t>Experience of working within a regulatory role and specifically within the area of Licensing</w:t>
            </w:r>
          </w:p>
          <w:p w14:paraId="706A42D4" w14:textId="77777777" w:rsidR="001E67B6" w:rsidRPr="00967037" w:rsidRDefault="001E67B6" w:rsidP="006A41FE">
            <w:pPr>
              <w:rPr>
                <w:rFonts w:cs="Arial"/>
                <w:sz w:val="22"/>
                <w:szCs w:val="22"/>
              </w:rPr>
            </w:pPr>
          </w:p>
          <w:p w14:paraId="4FA8D755" w14:textId="77777777" w:rsidR="001E67B6" w:rsidRPr="00967037" w:rsidRDefault="001E67B6" w:rsidP="006A41FE">
            <w:pPr>
              <w:rPr>
                <w:rFonts w:cs="Arial"/>
                <w:sz w:val="22"/>
                <w:szCs w:val="22"/>
              </w:rPr>
            </w:pPr>
            <w:r w:rsidRPr="00967037">
              <w:rPr>
                <w:rFonts w:cs="Arial"/>
                <w:sz w:val="22"/>
                <w:szCs w:val="22"/>
              </w:rPr>
              <w:t>Experience of using databases for the purpose of licensing functions</w:t>
            </w:r>
          </w:p>
          <w:p w14:paraId="5AEF926B" w14:textId="77777777" w:rsidR="001E67B6" w:rsidRPr="00967037" w:rsidRDefault="001E67B6" w:rsidP="006A41FE">
            <w:pPr>
              <w:rPr>
                <w:rFonts w:cs="Arial"/>
                <w:sz w:val="22"/>
                <w:szCs w:val="22"/>
              </w:rPr>
            </w:pPr>
          </w:p>
          <w:p w14:paraId="1E3343B1" w14:textId="4338836C" w:rsidR="001E67B6" w:rsidRPr="00967037" w:rsidRDefault="001E67B6" w:rsidP="006A41FE">
            <w:pPr>
              <w:rPr>
                <w:rFonts w:cs="Arial"/>
                <w:sz w:val="22"/>
                <w:szCs w:val="22"/>
              </w:rPr>
            </w:pPr>
            <w:r w:rsidRPr="00967037">
              <w:rPr>
                <w:rFonts w:cs="Arial"/>
                <w:sz w:val="22"/>
                <w:szCs w:val="22"/>
              </w:rPr>
              <w:t>Experience of dealing with other authorities such as GMP, GMFRS as well as Elected Members</w:t>
            </w:r>
          </w:p>
        </w:tc>
        <w:tc>
          <w:tcPr>
            <w:tcW w:w="1620" w:type="dxa"/>
          </w:tcPr>
          <w:p w14:paraId="1E53E5D5" w14:textId="77777777" w:rsidR="006A41FE" w:rsidRPr="00967037" w:rsidRDefault="001E67B6" w:rsidP="001E67B6">
            <w:pPr>
              <w:ind w:left="-102"/>
              <w:jc w:val="center"/>
              <w:rPr>
                <w:rFonts w:cs="Arial"/>
                <w:sz w:val="22"/>
                <w:szCs w:val="22"/>
              </w:rPr>
            </w:pPr>
            <w:r w:rsidRPr="00967037">
              <w:rPr>
                <w:rFonts w:cs="Arial"/>
                <w:sz w:val="22"/>
                <w:szCs w:val="22"/>
              </w:rPr>
              <w:t>AF / I</w:t>
            </w:r>
          </w:p>
          <w:p w14:paraId="39A93DF9" w14:textId="77777777" w:rsidR="001E67B6" w:rsidRPr="00967037" w:rsidRDefault="001E67B6" w:rsidP="001E67B6">
            <w:pPr>
              <w:ind w:left="-102"/>
              <w:jc w:val="center"/>
              <w:rPr>
                <w:rFonts w:cs="Arial"/>
                <w:sz w:val="22"/>
                <w:szCs w:val="22"/>
              </w:rPr>
            </w:pPr>
          </w:p>
          <w:p w14:paraId="2AF5AB15" w14:textId="77777777" w:rsidR="001E67B6" w:rsidRPr="00967037" w:rsidRDefault="001E67B6" w:rsidP="001E67B6">
            <w:pPr>
              <w:ind w:left="-102"/>
              <w:jc w:val="center"/>
              <w:rPr>
                <w:rFonts w:cs="Arial"/>
                <w:sz w:val="22"/>
                <w:szCs w:val="22"/>
              </w:rPr>
            </w:pPr>
          </w:p>
          <w:p w14:paraId="7E55E99C" w14:textId="77777777" w:rsidR="001E67B6" w:rsidRPr="00967037" w:rsidRDefault="001E67B6" w:rsidP="001E67B6">
            <w:pPr>
              <w:ind w:left="-102"/>
              <w:jc w:val="center"/>
              <w:rPr>
                <w:rFonts w:cs="Arial"/>
                <w:sz w:val="22"/>
                <w:szCs w:val="22"/>
              </w:rPr>
            </w:pPr>
            <w:r w:rsidRPr="00967037">
              <w:rPr>
                <w:rFonts w:cs="Arial"/>
                <w:sz w:val="22"/>
                <w:szCs w:val="22"/>
              </w:rPr>
              <w:t>AF / I</w:t>
            </w:r>
          </w:p>
          <w:p w14:paraId="51CB0362" w14:textId="77777777" w:rsidR="001E67B6" w:rsidRPr="00967037" w:rsidRDefault="001E67B6" w:rsidP="001E67B6">
            <w:pPr>
              <w:ind w:left="-102"/>
              <w:jc w:val="center"/>
              <w:rPr>
                <w:rFonts w:cs="Arial"/>
                <w:sz w:val="22"/>
                <w:szCs w:val="22"/>
              </w:rPr>
            </w:pPr>
          </w:p>
          <w:p w14:paraId="602DCAF0" w14:textId="77777777" w:rsidR="001E67B6" w:rsidRPr="00967037" w:rsidRDefault="001E67B6" w:rsidP="001E67B6">
            <w:pPr>
              <w:ind w:left="-102"/>
              <w:jc w:val="center"/>
              <w:rPr>
                <w:rFonts w:cs="Arial"/>
                <w:sz w:val="22"/>
                <w:szCs w:val="22"/>
              </w:rPr>
            </w:pPr>
          </w:p>
          <w:p w14:paraId="4205BF0C" w14:textId="77777777" w:rsidR="001E67B6" w:rsidRPr="00967037" w:rsidRDefault="001E67B6" w:rsidP="001E67B6">
            <w:pPr>
              <w:ind w:left="-102"/>
              <w:jc w:val="center"/>
              <w:rPr>
                <w:rFonts w:cs="Arial"/>
                <w:sz w:val="22"/>
                <w:szCs w:val="22"/>
              </w:rPr>
            </w:pPr>
            <w:r w:rsidRPr="00967037">
              <w:rPr>
                <w:rFonts w:cs="Arial"/>
                <w:sz w:val="22"/>
                <w:szCs w:val="22"/>
              </w:rPr>
              <w:t>AF/ I</w:t>
            </w:r>
          </w:p>
          <w:p w14:paraId="33512707" w14:textId="77777777" w:rsidR="008D1D16" w:rsidRPr="00967037" w:rsidRDefault="008D1D16" w:rsidP="001E67B6">
            <w:pPr>
              <w:ind w:left="-102"/>
              <w:jc w:val="center"/>
              <w:rPr>
                <w:rFonts w:cs="Arial"/>
                <w:sz w:val="22"/>
                <w:szCs w:val="22"/>
              </w:rPr>
            </w:pPr>
          </w:p>
          <w:p w14:paraId="4867E0F8" w14:textId="77777777" w:rsidR="008D1D16" w:rsidRPr="00967037" w:rsidRDefault="008D1D16" w:rsidP="001E67B6">
            <w:pPr>
              <w:ind w:left="-102"/>
              <w:jc w:val="center"/>
              <w:rPr>
                <w:rFonts w:cs="Arial"/>
                <w:sz w:val="22"/>
                <w:szCs w:val="22"/>
              </w:rPr>
            </w:pPr>
          </w:p>
          <w:p w14:paraId="134C5308" w14:textId="77777777" w:rsidR="008D1D16" w:rsidRPr="00967037" w:rsidRDefault="008D1D16" w:rsidP="001E67B6">
            <w:pPr>
              <w:ind w:left="-102"/>
              <w:jc w:val="center"/>
              <w:rPr>
                <w:rFonts w:cs="Arial"/>
                <w:sz w:val="22"/>
                <w:szCs w:val="22"/>
              </w:rPr>
            </w:pPr>
          </w:p>
          <w:p w14:paraId="700C9167" w14:textId="77777777" w:rsidR="008D1D16" w:rsidRPr="00967037" w:rsidRDefault="008D1D16" w:rsidP="001E67B6">
            <w:pPr>
              <w:ind w:left="-102"/>
              <w:jc w:val="center"/>
              <w:rPr>
                <w:rFonts w:cs="Arial"/>
                <w:sz w:val="22"/>
                <w:szCs w:val="22"/>
              </w:rPr>
            </w:pPr>
          </w:p>
          <w:p w14:paraId="1D22CE68" w14:textId="77777777" w:rsidR="008D1D16" w:rsidRPr="00967037" w:rsidRDefault="008D1D16" w:rsidP="001E67B6">
            <w:pPr>
              <w:ind w:left="-102"/>
              <w:jc w:val="center"/>
              <w:rPr>
                <w:rFonts w:cs="Arial"/>
                <w:sz w:val="22"/>
                <w:szCs w:val="22"/>
              </w:rPr>
            </w:pPr>
          </w:p>
          <w:p w14:paraId="4EB3ADB9" w14:textId="77777777" w:rsidR="008D1D16" w:rsidRPr="00967037" w:rsidRDefault="008D1D16" w:rsidP="001E67B6">
            <w:pPr>
              <w:ind w:left="-102"/>
              <w:jc w:val="center"/>
              <w:rPr>
                <w:rFonts w:cs="Arial"/>
                <w:sz w:val="22"/>
                <w:szCs w:val="22"/>
              </w:rPr>
            </w:pPr>
            <w:r w:rsidRPr="00967037">
              <w:rPr>
                <w:rFonts w:cs="Arial"/>
                <w:sz w:val="22"/>
                <w:szCs w:val="22"/>
              </w:rPr>
              <w:t>AF / I</w:t>
            </w:r>
          </w:p>
          <w:p w14:paraId="05D99DF9" w14:textId="77777777" w:rsidR="000A2004" w:rsidRPr="00967037" w:rsidRDefault="000A2004" w:rsidP="001E67B6">
            <w:pPr>
              <w:ind w:left="-102"/>
              <w:jc w:val="center"/>
              <w:rPr>
                <w:rFonts w:cs="Arial"/>
                <w:sz w:val="22"/>
                <w:szCs w:val="22"/>
              </w:rPr>
            </w:pPr>
          </w:p>
          <w:p w14:paraId="4AB8B3D6" w14:textId="77777777" w:rsidR="000A2004" w:rsidRPr="00967037" w:rsidRDefault="000A2004" w:rsidP="001E67B6">
            <w:pPr>
              <w:ind w:left="-102"/>
              <w:jc w:val="center"/>
              <w:rPr>
                <w:rFonts w:cs="Arial"/>
                <w:sz w:val="22"/>
                <w:szCs w:val="22"/>
              </w:rPr>
            </w:pPr>
          </w:p>
          <w:p w14:paraId="37DB82D0" w14:textId="77777777" w:rsidR="000A2004" w:rsidRPr="00967037" w:rsidRDefault="000A2004" w:rsidP="001E67B6">
            <w:pPr>
              <w:ind w:left="-102"/>
              <w:jc w:val="center"/>
              <w:rPr>
                <w:rFonts w:cs="Arial"/>
                <w:sz w:val="22"/>
                <w:szCs w:val="22"/>
              </w:rPr>
            </w:pPr>
          </w:p>
          <w:p w14:paraId="69E652B4" w14:textId="77777777" w:rsidR="000A2004" w:rsidRPr="00967037" w:rsidRDefault="000A2004" w:rsidP="001E67B6">
            <w:pPr>
              <w:ind w:left="-102"/>
              <w:jc w:val="center"/>
              <w:rPr>
                <w:rFonts w:cs="Arial"/>
                <w:sz w:val="22"/>
                <w:szCs w:val="22"/>
              </w:rPr>
            </w:pPr>
          </w:p>
          <w:p w14:paraId="2FB89A72" w14:textId="46460854" w:rsidR="000A2004" w:rsidRPr="00967037" w:rsidRDefault="000A2004" w:rsidP="000A2004">
            <w:pPr>
              <w:ind w:left="-102"/>
              <w:jc w:val="center"/>
              <w:rPr>
                <w:rFonts w:cs="Arial"/>
                <w:sz w:val="22"/>
                <w:szCs w:val="22"/>
              </w:rPr>
            </w:pPr>
            <w:r w:rsidRPr="00967037">
              <w:rPr>
                <w:rFonts w:cs="Arial"/>
                <w:sz w:val="22"/>
                <w:szCs w:val="22"/>
              </w:rPr>
              <w:t>AF/I</w:t>
            </w:r>
          </w:p>
        </w:tc>
      </w:tr>
      <w:tr w:rsidR="001D7A09" w:rsidRPr="00967037" w14:paraId="604A453C" w14:textId="77777777" w:rsidTr="00046F62">
        <w:tc>
          <w:tcPr>
            <w:tcW w:w="1800" w:type="dxa"/>
            <w:tcBorders>
              <w:bottom w:val="single" w:sz="4" w:space="0" w:color="auto"/>
            </w:tcBorders>
            <w:shd w:val="clear" w:color="auto" w:fill="00B3BE"/>
          </w:tcPr>
          <w:p w14:paraId="09958005" w14:textId="77777777" w:rsidR="006A41FE" w:rsidRPr="00967037" w:rsidRDefault="006A41FE" w:rsidP="006A41FE">
            <w:pPr>
              <w:rPr>
                <w:rFonts w:cs="Arial"/>
                <w:b/>
                <w:bCs/>
                <w:sz w:val="22"/>
                <w:szCs w:val="22"/>
              </w:rPr>
            </w:pPr>
          </w:p>
          <w:p w14:paraId="475CF1A5" w14:textId="77777777" w:rsidR="006A41FE" w:rsidRPr="00967037" w:rsidRDefault="006A41FE" w:rsidP="006A41FE">
            <w:pPr>
              <w:rPr>
                <w:rFonts w:cs="Arial"/>
                <w:b/>
                <w:bCs/>
                <w:sz w:val="22"/>
                <w:szCs w:val="22"/>
              </w:rPr>
            </w:pPr>
            <w:r w:rsidRPr="00967037">
              <w:rPr>
                <w:rFonts w:cs="Arial"/>
                <w:b/>
                <w:bCs/>
                <w:sz w:val="22"/>
                <w:szCs w:val="22"/>
              </w:rPr>
              <w:t>Skills &amp; Abilities</w:t>
            </w:r>
          </w:p>
          <w:p w14:paraId="53AF18C3" w14:textId="77777777" w:rsidR="006A41FE" w:rsidRPr="00967037" w:rsidRDefault="006A41FE" w:rsidP="006A41FE">
            <w:pPr>
              <w:rPr>
                <w:rFonts w:cs="Arial"/>
                <w:b/>
                <w:bCs/>
                <w:sz w:val="22"/>
                <w:szCs w:val="22"/>
              </w:rPr>
            </w:pPr>
          </w:p>
        </w:tc>
        <w:tc>
          <w:tcPr>
            <w:tcW w:w="3960" w:type="dxa"/>
          </w:tcPr>
          <w:p w14:paraId="1102702F" w14:textId="086CBA4D" w:rsidR="006A41FE" w:rsidRPr="00967037" w:rsidRDefault="008D1D16" w:rsidP="006A41FE">
            <w:pPr>
              <w:rPr>
                <w:rFonts w:cs="Arial"/>
                <w:sz w:val="22"/>
                <w:szCs w:val="22"/>
              </w:rPr>
            </w:pPr>
            <w:r w:rsidRPr="00967037">
              <w:rPr>
                <w:rFonts w:cs="Arial"/>
                <w:sz w:val="22"/>
                <w:szCs w:val="22"/>
              </w:rPr>
              <w:t>Ability to work under pressure and meet deadlines</w:t>
            </w:r>
          </w:p>
          <w:p w14:paraId="17D100C0" w14:textId="77777777" w:rsidR="008D1D16" w:rsidRPr="00967037" w:rsidRDefault="008D1D16" w:rsidP="006A41FE">
            <w:pPr>
              <w:rPr>
                <w:rFonts w:cs="Arial"/>
                <w:sz w:val="22"/>
                <w:szCs w:val="22"/>
              </w:rPr>
            </w:pPr>
          </w:p>
          <w:p w14:paraId="613830E1" w14:textId="77777777" w:rsidR="008D1D16" w:rsidRPr="00967037" w:rsidRDefault="008D1D16" w:rsidP="006A41FE">
            <w:pPr>
              <w:rPr>
                <w:rFonts w:cs="Arial"/>
                <w:sz w:val="22"/>
                <w:szCs w:val="22"/>
              </w:rPr>
            </w:pPr>
            <w:r w:rsidRPr="00967037">
              <w:rPr>
                <w:rFonts w:cs="Arial"/>
                <w:sz w:val="22"/>
                <w:szCs w:val="22"/>
              </w:rPr>
              <w:t>Ability to remain calm and confident when dealing with confrontational situations face to face and over the telephone</w:t>
            </w:r>
          </w:p>
          <w:p w14:paraId="06FE86F9" w14:textId="77777777" w:rsidR="008D1D16" w:rsidRPr="00967037" w:rsidRDefault="008D1D16" w:rsidP="006A41FE">
            <w:pPr>
              <w:rPr>
                <w:rFonts w:cs="Arial"/>
                <w:sz w:val="22"/>
                <w:szCs w:val="22"/>
              </w:rPr>
            </w:pPr>
          </w:p>
          <w:p w14:paraId="2BE529D7" w14:textId="77777777" w:rsidR="008D1D16" w:rsidRPr="00967037" w:rsidRDefault="008D1D16" w:rsidP="006A41FE">
            <w:pPr>
              <w:rPr>
                <w:rFonts w:cs="Arial"/>
                <w:sz w:val="22"/>
                <w:szCs w:val="22"/>
              </w:rPr>
            </w:pPr>
            <w:r w:rsidRPr="00967037">
              <w:rPr>
                <w:rFonts w:cs="Arial"/>
                <w:sz w:val="22"/>
                <w:szCs w:val="22"/>
              </w:rPr>
              <w:t xml:space="preserve">Ability to determine priorities and manage workloads </w:t>
            </w:r>
            <w:proofErr w:type="gramStart"/>
            <w:r w:rsidRPr="00967037">
              <w:rPr>
                <w:rFonts w:cs="Arial"/>
                <w:sz w:val="22"/>
                <w:szCs w:val="22"/>
              </w:rPr>
              <w:t>in order to</w:t>
            </w:r>
            <w:proofErr w:type="gramEnd"/>
            <w:r w:rsidRPr="00967037">
              <w:rPr>
                <w:rFonts w:cs="Arial"/>
                <w:sz w:val="22"/>
                <w:szCs w:val="22"/>
              </w:rPr>
              <w:t xml:space="preserve"> achieve sectional targets</w:t>
            </w:r>
          </w:p>
          <w:p w14:paraId="66516A37" w14:textId="77777777" w:rsidR="008D1D16" w:rsidRPr="00967037" w:rsidRDefault="008D1D16" w:rsidP="006A41FE">
            <w:pPr>
              <w:rPr>
                <w:rFonts w:cs="Arial"/>
                <w:sz w:val="22"/>
                <w:szCs w:val="22"/>
              </w:rPr>
            </w:pPr>
          </w:p>
          <w:p w14:paraId="4A28C13A" w14:textId="744B341F" w:rsidR="008D1D16" w:rsidRPr="00967037" w:rsidRDefault="008B195B" w:rsidP="006A41FE">
            <w:pPr>
              <w:rPr>
                <w:rFonts w:cs="Arial"/>
                <w:sz w:val="22"/>
                <w:szCs w:val="22"/>
              </w:rPr>
            </w:pPr>
            <w:r w:rsidRPr="00967037">
              <w:rPr>
                <w:rFonts w:cs="Arial"/>
                <w:sz w:val="22"/>
                <w:szCs w:val="22"/>
              </w:rPr>
              <w:t xml:space="preserve">Ability to </w:t>
            </w:r>
            <w:r w:rsidR="008D1D16" w:rsidRPr="00967037">
              <w:rPr>
                <w:rFonts w:cs="Arial"/>
                <w:sz w:val="22"/>
                <w:szCs w:val="22"/>
              </w:rPr>
              <w:t>communicat</w:t>
            </w:r>
            <w:r w:rsidRPr="00967037">
              <w:rPr>
                <w:rFonts w:cs="Arial"/>
                <w:sz w:val="22"/>
                <w:szCs w:val="22"/>
              </w:rPr>
              <w:t>e</w:t>
            </w:r>
            <w:r w:rsidR="008D1D16" w:rsidRPr="00967037">
              <w:rPr>
                <w:rFonts w:cs="Arial"/>
                <w:sz w:val="22"/>
                <w:szCs w:val="22"/>
              </w:rPr>
              <w:t xml:space="preserve"> effectively verbally, both face to face and over the telephone, and in writing with persons at various levels</w:t>
            </w:r>
          </w:p>
          <w:p w14:paraId="10FD088E" w14:textId="563DDDD1" w:rsidR="00821E8F" w:rsidRPr="00967037" w:rsidRDefault="00821E8F" w:rsidP="006A41FE">
            <w:pPr>
              <w:rPr>
                <w:rFonts w:cs="Arial"/>
                <w:sz w:val="22"/>
                <w:szCs w:val="22"/>
              </w:rPr>
            </w:pPr>
          </w:p>
          <w:p w14:paraId="1E73778A" w14:textId="53D7511E" w:rsidR="00821E8F" w:rsidRPr="00967037" w:rsidRDefault="00821E8F" w:rsidP="006A41FE">
            <w:pPr>
              <w:rPr>
                <w:rFonts w:cs="Arial"/>
                <w:sz w:val="22"/>
                <w:szCs w:val="22"/>
              </w:rPr>
            </w:pPr>
            <w:r w:rsidRPr="00967037">
              <w:rPr>
                <w:rFonts w:cs="Arial"/>
                <w:sz w:val="22"/>
                <w:szCs w:val="22"/>
              </w:rPr>
              <w:t>Ability to adapt quickly to change of direction and pace in line with different demands</w:t>
            </w:r>
          </w:p>
          <w:p w14:paraId="064FC01F" w14:textId="3C8A1F08" w:rsidR="004C65B6" w:rsidRPr="00967037" w:rsidRDefault="004C65B6" w:rsidP="006A41FE">
            <w:pPr>
              <w:rPr>
                <w:rFonts w:cs="Arial"/>
                <w:sz w:val="22"/>
                <w:szCs w:val="22"/>
              </w:rPr>
            </w:pPr>
          </w:p>
          <w:p w14:paraId="27A34116" w14:textId="22690FD4" w:rsidR="004C65B6" w:rsidRPr="00967037" w:rsidRDefault="004C65B6" w:rsidP="004C65B6">
            <w:pPr>
              <w:rPr>
                <w:rFonts w:cs="Arial"/>
                <w:sz w:val="22"/>
                <w:szCs w:val="22"/>
              </w:rPr>
            </w:pPr>
            <w:r w:rsidRPr="00967037">
              <w:rPr>
                <w:rFonts w:cs="Arial"/>
                <w:sz w:val="22"/>
                <w:szCs w:val="22"/>
              </w:rPr>
              <w:lastRenderedPageBreak/>
              <w:t>Ability to converse with ease with members of the public and provide advice in accurate spoken English.</w:t>
            </w:r>
          </w:p>
          <w:p w14:paraId="7F55D82A" w14:textId="1658F8CA" w:rsidR="008D1D16" w:rsidRPr="00967037" w:rsidRDefault="008D1D16" w:rsidP="006A41FE">
            <w:pPr>
              <w:rPr>
                <w:rFonts w:cs="Arial"/>
                <w:sz w:val="22"/>
                <w:szCs w:val="22"/>
              </w:rPr>
            </w:pPr>
          </w:p>
        </w:tc>
        <w:tc>
          <w:tcPr>
            <w:tcW w:w="3060" w:type="dxa"/>
          </w:tcPr>
          <w:p w14:paraId="1B52AF9B" w14:textId="77777777" w:rsidR="006A41FE" w:rsidRPr="00967037" w:rsidRDefault="006A41FE" w:rsidP="006A41FE">
            <w:pPr>
              <w:ind w:left="360"/>
              <w:rPr>
                <w:rFonts w:cs="Arial"/>
                <w:sz w:val="22"/>
                <w:szCs w:val="22"/>
              </w:rPr>
            </w:pPr>
          </w:p>
        </w:tc>
        <w:tc>
          <w:tcPr>
            <w:tcW w:w="1620" w:type="dxa"/>
          </w:tcPr>
          <w:p w14:paraId="1EDBB9D0" w14:textId="77777777" w:rsidR="006A41FE" w:rsidRPr="00967037" w:rsidRDefault="008D1D16" w:rsidP="001E67B6">
            <w:pPr>
              <w:pStyle w:val="EndnoteText"/>
              <w:jc w:val="center"/>
              <w:rPr>
                <w:rFonts w:ascii="Arial" w:hAnsi="Arial" w:cs="Arial"/>
                <w:sz w:val="22"/>
                <w:szCs w:val="22"/>
              </w:rPr>
            </w:pPr>
            <w:r w:rsidRPr="00967037">
              <w:rPr>
                <w:rFonts w:ascii="Arial" w:hAnsi="Arial" w:cs="Arial"/>
                <w:sz w:val="22"/>
                <w:szCs w:val="22"/>
              </w:rPr>
              <w:t>AF / I</w:t>
            </w:r>
          </w:p>
          <w:p w14:paraId="78F4B57D" w14:textId="77777777" w:rsidR="008D1D16" w:rsidRPr="00967037" w:rsidRDefault="008D1D16" w:rsidP="001E67B6">
            <w:pPr>
              <w:pStyle w:val="EndnoteText"/>
              <w:jc w:val="center"/>
              <w:rPr>
                <w:rFonts w:ascii="Arial" w:hAnsi="Arial" w:cs="Arial"/>
                <w:sz w:val="22"/>
                <w:szCs w:val="22"/>
              </w:rPr>
            </w:pPr>
          </w:p>
          <w:p w14:paraId="55AC81C0" w14:textId="77777777" w:rsidR="008D1D16" w:rsidRPr="00967037" w:rsidRDefault="008D1D16" w:rsidP="001E67B6">
            <w:pPr>
              <w:pStyle w:val="EndnoteText"/>
              <w:jc w:val="center"/>
              <w:rPr>
                <w:rFonts w:ascii="Arial" w:hAnsi="Arial" w:cs="Arial"/>
                <w:sz w:val="22"/>
                <w:szCs w:val="22"/>
              </w:rPr>
            </w:pPr>
          </w:p>
          <w:p w14:paraId="19772925" w14:textId="77777777" w:rsidR="008D1D16" w:rsidRPr="00967037" w:rsidRDefault="008D1D16" w:rsidP="001E67B6">
            <w:pPr>
              <w:pStyle w:val="EndnoteText"/>
              <w:jc w:val="center"/>
              <w:rPr>
                <w:rFonts w:ascii="Arial" w:hAnsi="Arial" w:cs="Arial"/>
                <w:sz w:val="22"/>
                <w:szCs w:val="22"/>
              </w:rPr>
            </w:pPr>
            <w:r w:rsidRPr="00967037">
              <w:rPr>
                <w:rFonts w:ascii="Arial" w:hAnsi="Arial" w:cs="Arial"/>
                <w:sz w:val="22"/>
                <w:szCs w:val="22"/>
              </w:rPr>
              <w:t>AF / I</w:t>
            </w:r>
          </w:p>
          <w:p w14:paraId="363A5023" w14:textId="77777777" w:rsidR="008D1D16" w:rsidRPr="00967037" w:rsidRDefault="008D1D16" w:rsidP="001E67B6">
            <w:pPr>
              <w:pStyle w:val="EndnoteText"/>
              <w:jc w:val="center"/>
              <w:rPr>
                <w:rFonts w:ascii="Arial" w:hAnsi="Arial" w:cs="Arial"/>
                <w:sz w:val="22"/>
                <w:szCs w:val="22"/>
              </w:rPr>
            </w:pPr>
          </w:p>
          <w:p w14:paraId="6FD31021" w14:textId="77777777" w:rsidR="008D1D16" w:rsidRPr="00967037" w:rsidRDefault="008D1D16" w:rsidP="001E67B6">
            <w:pPr>
              <w:pStyle w:val="EndnoteText"/>
              <w:jc w:val="center"/>
              <w:rPr>
                <w:rFonts w:ascii="Arial" w:hAnsi="Arial" w:cs="Arial"/>
                <w:sz w:val="22"/>
                <w:szCs w:val="22"/>
              </w:rPr>
            </w:pPr>
          </w:p>
          <w:p w14:paraId="2646CF01" w14:textId="77777777" w:rsidR="008D1D16" w:rsidRPr="00967037" w:rsidRDefault="008D1D16" w:rsidP="001E67B6">
            <w:pPr>
              <w:pStyle w:val="EndnoteText"/>
              <w:jc w:val="center"/>
              <w:rPr>
                <w:rFonts w:ascii="Arial" w:hAnsi="Arial" w:cs="Arial"/>
                <w:sz w:val="22"/>
                <w:szCs w:val="22"/>
              </w:rPr>
            </w:pPr>
          </w:p>
          <w:p w14:paraId="1DFD7452" w14:textId="77777777" w:rsidR="008D1D16" w:rsidRPr="00967037" w:rsidRDefault="008D1D16" w:rsidP="001E67B6">
            <w:pPr>
              <w:pStyle w:val="EndnoteText"/>
              <w:jc w:val="center"/>
              <w:rPr>
                <w:rFonts w:ascii="Arial" w:hAnsi="Arial" w:cs="Arial"/>
                <w:sz w:val="22"/>
                <w:szCs w:val="22"/>
              </w:rPr>
            </w:pPr>
          </w:p>
          <w:p w14:paraId="5BAA15D6" w14:textId="77777777" w:rsidR="008D1D16" w:rsidRPr="00967037" w:rsidRDefault="008D1D16" w:rsidP="001E67B6">
            <w:pPr>
              <w:pStyle w:val="EndnoteText"/>
              <w:jc w:val="center"/>
              <w:rPr>
                <w:rFonts w:ascii="Arial" w:hAnsi="Arial" w:cs="Arial"/>
                <w:sz w:val="22"/>
                <w:szCs w:val="22"/>
              </w:rPr>
            </w:pPr>
            <w:r w:rsidRPr="00967037">
              <w:rPr>
                <w:rFonts w:ascii="Arial" w:hAnsi="Arial" w:cs="Arial"/>
                <w:sz w:val="22"/>
                <w:szCs w:val="22"/>
              </w:rPr>
              <w:t>AF / I</w:t>
            </w:r>
          </w:p>
          <w:p w14:paraId="5B78D541" w14:textId="77777777" w:rsidR="008D1D16" w:rsidRPr="00967037" w:rsidRDefault="008D1D16" w:rsidP="001E67B6">
            <w:pPr>
              <w:pStyle w:val="EndnoteText"/>
              <w:jc w:val="center"/>
              <w:rPr>
                <w:rFonts w:ascii="Arial" w:hAnsi="Arial" w:cs="Arial"/>
                <w:sz w:val="22"/>
                <w:szCs w:val="22"/>
              </w:rPr>
            </w:pPr>
          </w:p>
          <w:p w14:paraId="4221C62E" w14:textId="77777777" w:rsidR="008D1D16" w:rsidRPr="00967037" w:rsidRDefault="008D1D16" w:rsidP="001E67B6">
            <w:pPr>
              <w:pStyle w:val="EndnoteText"/>
              <w:jc w:val="center"/>
              <w:rPr>
                <w:rFonts w:ascii="Arial" w:hAnsi="Arial" w:cs="Arial"/>
                <w:sz w:val="22"/>
                <w:szCs w:val="22"/>
              </w:rPr>
            </w:pPr>
          </w:p>
          <w:p w14:paraId="73A4E0DE" w14:textId="77777777" w:rsidR="008D1D16" w:rsidRPr="00967037" w:rsidRDefault="008D1D16" w:rsidP="001E67B6">
            <w:pPr>
              <w:pStyle w:val="EndnoteText"/>
              <w:jc w:val="center"/>
              <w:rPr>
                <w:rFonts w:ascii="Arial" w:hAnsi="Arial" w:cs="Arial"/>
                <w:sz w:val="22"/>
                <w:szCs w:val="22"/>
              </w:rPr>
            </w:pPr>
          </w:p>
          <w:p w14:paraId="105ED419" w14:textId="77777777" w:rsidR="008D1D16" w:rsidRPr="00967037" w:rsidRDefault="008D1D16" w:rsidP="001E67B6">
            <w:pPr>
              <w:pStyle w:val="EndnoteText"/>
              <w:jc w:val="center"/>
              <w:rPr>
                <w:rFonts w:ascii="Arial" w:hAnsi="Arial" w:cs="Arial"/>
                <w:sz w:val="22"/>
                <w:szCs w:val="22"/>
              </w:rPr>
            </w:pPr>
            <w:r w:rsidRPr="00967037">
              <w:rPr>
                <w:rFonts w:ascii="Arial" w:hAnsi="Arial" w:cs="Arial"/>
                <w:sz w:val="22"/>
                <w:szCs w:val="22"/>
              </w:rPr>
              <w:t>AF / I</w:t>
            </w:r>
          </w:p>
          <w:p w14:paraId="6DB1D312" w14:textId="77777777" w:rsidR="00821E8F" w:rsidRPr="00967037" w:rsidRDefault="00821E8F" w:rsidP="001E67B6">
            <w:pPr>
              <w:pStyle w:val="EndnoteText"/>
              <w:jc w:val="center"/>
              <w:rPr>
                <w:rFonts w:ascii="Arial" w:hAnsi="Arial" w:cs="Arial"/>
                <w:sz w:val="22"/>
                <w:szCs w:val="22"/>
              </w:rPr>
            </w:pPr>
          </w:p>
          <w:p w14:paraId="18A65741" w14:textId="77777777" w:rsidR="00821E8F" w:rsidRPr="00967037" w:rsidRDefault="00821E8F" w:rsidP="001E67B6">
            <w:pPr>
              <w:pStyle w:val="EndnoteText"/>
              <w:jc w:val="center"/>
              <w:rPr>
                <w:rFonts w:ascii="Arial" w:hAnsi="Arial" w:cs="Arial"/>
                <w:sz w:val="22"/>
                <w:szCs w:val="22"/>
              </w:rPr>
            </w:pPr>
          </w:p>
          <w:p w14:paraId="5D648B64" w14:textId="77777777" w:rsidR="00821E8F" w:rsidRPr="00967037" w:rsidRDefault="00821E8F" w:rsidP="001E67B6">
            <w:pPr>
              <w:pStyle w:val="EndnoteText"/>
              <w:jc w:val="center"/>
              <w:rPr>
                <w:rFonts w:ascii="Arial" w:hAnsi="Arial" w:cs="Arial"/>
                <w:sz w:val="22"/>
                <w:szCs w:val="22"/>
              </w:rPr>
            </w:pPr>
          </w:p>
          <w:p w14:paraId="5B0DF293" w14:textId="77777777" w:rsidR="00821E8F" w:rsidRPr="00967037" w:rsidRDefault="00821E8F" w:rsidP="001E67B6">
            <w:pPr>
              <w:pStyle w:val="EndnoteText"/>
              <w:jc w:val="center"/>
              <w:rPr>
                <w:rFonts w:ascii="Arial" w:hAnsi="Arial" w:cs="Arial"/>
                <w:sz w:val="22"/>
                <w:szCs w:val="22"/>
              </w:rPr>
            </w:pPr>
          </w:p>
          <w:p w14:paraId="2D420554" w14:textId="77777777" w:rsidR="00821E8F" w:rsidRPr="00967037" w:rsidRDefault="00821E8F" w:rsidP="001E67B6">
            <w:pPr>
              <w:pStyle w:val="EndnoteText"/>
              <w:jc w:val="center"/>
              <w:rPr>
                <w:rFonts w:ascii="Arial" w:hAnsi="Arial" w:cs="Arial"/>
                <w:sz w:val="22"/>
                <w:szCs w:val="22"/>
              </w:rPr>
            </w:pPr>
            <w:r w:rsidRPr="00967037">
              <w:rPr>
                <w:rFonts w:ascii="Arial" w:hAnsi="Arial" w:cs="Arial"/>
                <w:sz w:val="22"/>
                <w:szCs w:val="22"/>
              </w:rPr>
              <w:t>AF / I</w:t>
            </w:r>
          </w:p>
          <w:p w14:paraId="3709E513" w14:textId="77777777" w:rsidR="008B195B" w:rsidRPr="00967037" w:rsidRDefault="008B195B" w:rsidP="001E67B6">
            <w:pPr>
              <w:pStyle w:val="EndnoteText"/>
              <w:jc w:val="center"/>
              <w:rPr>
                <w:rFonts w:ascii="Arial" w:hAnsi="Arial" w:cs="Arial"/>
                <w:sz w:val="22"/>
                <w:szCs w:val="22"/>
              </w:rPr>
            </w:pPr>
          </w:p>
          <w:p w14:paraId="220539E2" w14:textId="77777777" w:rsidR="008B195B" w:rsidRPr="00967037" w:rsidRDefault="008B195B" w:rsidP="001E67B6">
            <w:pPr>
              <w:pStyle w:val="EndnoteText"/>
              <w:jc w:val="center"/>
              <w:rPr>
                <w:rFonts w:ascii="Arial" w:hAnsi="Arial" w:cs="Arial"/>
                <w:sz w:val="22"/>
                <w:szCs w:val="22"/>
              </w:rPr>
            </w:pPr>
          </w:p>
          <w:p w14:paraId="7D328864" w14:textId="77777777" w:rsidR="008B195B" w:rsidRPr="00967037" w:rsidRDefault="008B195B" w:rsidP="001E67B6">
            <w:pPr>
              <w:pStyle w:val="EndnoteText"/>
              <w:jc w:val="center"/>
              <w:rPr>
                <w:rFonts w:ascii="Arial" w:hAnsi="Arial" w:cs="Arial"/>
                <w:sz w:val="22"/>
                <w:szCs w:val="22"/>
              </w:rPr>
            </w:pPr>
          </w:p>
          <w:p w14:paraId="2DA07466" w14:textId="77777777" w:rsidR="008B195B" w:rsidRPr="00967037" w:rsidRDefault="008B195B" w:rsidP="001E67B6">
            <w:pPr>
              <w:pStyle w:val="EndnoteText"/>
              <w:jc w:val="center"/>
              <w:rPr>
                <w:rFonts w:ascii="Arial" w:hAnsi="Arial" w:cs="Arial"/>
                <w:sz w:val="22"/>
                <w:szCs w:val="22"/>
              </w:rPr>
            </w:pPr>
          </w:p>
          <w:p w14:paraId="4E2799F6" w14:textId="27F58B94" w:rsidR="008B195B" w:rsidRPr="00967037" w:rsidRDefault="008B195B" w:rsidP="001E67B6">
            <w:pPr>
              <w:pStyle w:val="EndnoteText"/>
              <w:jc w:val="center"/>
              <w:rPr>
                <w:rFonts w:ascii="Arial" w:hAnsi="Arial" w:cs="Arial"/>
                <w:sz w:val="22"/>
                <w:szCs w:val="22"/>
              </w:rPr>
            </w:pPr>
            <w:r w:rsidRPr="00967037">
              <w:rPr>
                <w:rFonts w:ascii="Arial" w:hAnsi="Arial" w:cs="Arial"/>
                <w:sz w:val="22"/>
                <w:szCs w:val="22"/>
              </w:rPr>
              <w:t>AF / I</w:t>
            </w:r>
          </w:p>
        </w:tc>
      </w:tr>
      <w:tr w:rsidR="001D7A09" w:rsidRPr="00967037" w14:paraId="005AF6E9" w14:textId="77777777" w:rsidTr="00046F62">
        <w:tc>
          <w:tcPr>
            <w:tcW w:w="1800" w:type="dxa"/>
            <w:shd w:val="clear" w:color="auto" w:fill="00B3BE"/>
          </w:tcPr>
          <w:p w14:paraId="1C4F0AF5" w14:textId="77777777" w:rsidR="006A41FE" w:rsidRPr="00967037" w:rsidRDefault="006A41FE" w:rsidP="006A41FE">
            <w:pPr>
              <w:rPr>
                <w:rFonts w:cs="Arial"/>
                <w:b/>
                <w:bCs/>
                <w:sz w:val="22"/>
                <w:szCs w:val="22"/>
              </w:rPr>
            </w:pPr>
          </w:p>
          <w:p w14:paraId="1F640BA8" w14:textId="77777777" w:rsidR="006A41FE" w:rsidRPr="00967037" w:rsidRDefault="006A41FE" w:rsidP="006A41FE">
            <w:pPr>
              <w:rPr>
                <w:rFonts w:cs="Arial"/>
                <w:b/>
                <w:bCs/>
                <w:sz w:val="22"/>
                <w:szCs w:val="22"/>
              </w:rPr>
            </w:pPr>
            <w:r w:rsidRPr="00967037">
              <w:rPr>
                <w:rFonts w:cs="Arial"/>
                <w:b/>
                <w:bCs/>
                <w:sz w:val="22"/>
                <w:szCs w:val="22"/>
              </w:rPr>
              <w:t>Knowledge</w:t>
            </w:r>
          </w:p>
          <w:p w14:paraId="5C1FFDC7" w14:textId="77777777" w:rsidR="006A41FE" w:rsidRPr="00967037" w:rsidRDefault="006A41FE" w:rsidP="006A41FE">
            <w:pPr>
              <w:rPr>
                <w:rFonts w:cs="Arial"/>
                <w:b/>
                <w:bCs/>
                <w:sz w:val="22"/>
                <w:szCs w:val="22"/>
              </w:rPr>
            </w:pPr>
          </w:p>
        </w:tc>
        <w:tc>
          <w:tcPr>
            <w:tcW w:w="3960" w:type="dxa"/>
          </w:tcPr>
          <w:p w14:paraId="2FD60F1C" w14:textId="40547E96" w:rsidR="008D1D16" w:rsidRPr="00967037" w:rsidRDefault="008D1D16" w:rsidP="006A41FE">
            <w:pPr>
              <w:rPr>
                <w:rFonts w:cs="Arial"/>
                <w:noProof/>
                <w:sz w:val="22"/>
                <w:szCs w:val="22"/>
                <w:lang w:val="en-US"/>
              </w:rPr>
            </w:pPr>
            <w:r w:rsidRPr="00967037">
              <w:rPr>
                <w:rFonts w:cs="Arial"/>
                <w:noProof/>
                <w:sz w:val="22"/>
                <w:szCs w:val="22"/>
                <w:lang w:val="en-US"/>
              </w:rPr>
              <w:t>Understanding of Data Protection and the need to keep personal data secure and confidential</w:t>
            </w:r>
          </w:p>
          <w:p w14:paraId="3EF2415E" w14:textId="5BA01E40" w:rsidR="008D1D16" w:rsidRPr="00967037" w:rsidRDefault="008D1D16" w:rsidP="006A41FE">
            <w:pPr>
              <w:rPr>
                <w:rFonts w:cs="Arial"/>
                <w:noProof/>
                <w:sz w:val="22"/>
                <w:szCs w:val="22"/>
                <w:lang w:val="en-US"/>
              </w:rPr>
            </w:pPr>
          </w:p>
          <w:p w14:paraId="28B571B1" w14:textId="77777777" w:rsidR="004C65B6" w:rsidRPr="00967037" w:rsidRDefault="004C65B6" w:rsidP="006A41FE">
            <w:pPr>
              <w:rPr>
                <w:rFonts w:cs="Arial"/>
                <w:noProof/>
                <w:sz w:val="22"/>
                <w:szCs w:val="22"/>
                <w:lang w:val="en-US"/>
              </w:rPr>
            </w:pPr>
          </w:p>
          <w:p w14:paraId="52579BA6" w14:textId="420E702D" w:rsidR="008D1D16" w:rsidRPr="00967037" w:rsidRDefault="008D1D16" w:rsidP="006A41FE">
            <w:pPr>
              <w:rPr>
                <w:rFonts w:cs="Arial"/>
                <w:noProof/>
                <w:sz w:val="22"/>
                <w:szCs w:val="22"/>
                <w:lang w:val="en-US"/>
              </w:rPr>
            </w:pPr>
          </w:p>
        </w:tc>
        <w:tc>
          <w:tcPr>
            <w:tcW w:w="3060" w:type="dxa"/>
          </w:tcPr>
          <w:p w14:paraId="1EAB1E8D" w14:textId="77777777" w:rsidR="006A41FE" w:rsidRPr="00967037" w:rsidRDefault="008D1D16" w:rsidP="006A41FE">
            <w:pPr>
              <w:rPr>
                <w:rFonts w:cs="Arial"/>
                <w:sz w:val="22"/>
                <w:szCs w:val="22"/>
              </w:rPr>
            </w:pPr>
            <w:r w:rsidRPr="00967037">
              <w:rPr>
                <w:rFonts w:cs="Arial"/>
                <w:sz w:val="22"/>
                <w:szCs w:val="22"/>
              </w:rPr>
              <w:t>Knowledge of basic licensing applications and processes</w:t>
            </w:r>
          </w:p>
          <w:p w14:paraId="05FB1FC7" w14:textId="395308D3" w:rsidR="008D1D16" w:rsidRPr="00967037" w:rsidRDefault="008D1D16" w:rsidP="006A41FE">
            <w:pPr>
              <w:rPr>
                <w:rFonts w:cs="Arial"/>
                <w:sz w:val="22"/>
                <w:szCs w:val="22"/>
              </w:rPr>
            </w:pPr>
          </w:p>
        </w:tc>
        <w:tc>
          <w:tcPr>
            <w:tcW w:w="1620" w:type="dxa"/>
          </w:tcPr>
          <w:p w14:paraId="0DFEBB0F" w14:textId="04C313D3" w:rsidR="006A41FE" w:rsidRPr="00967037" w:rsidRDefault="008D1D16" w:rsidP="001E67B6">
            <w:pPr>
              <w:jc w:val="center"/>
              <w:rPr>
                <w:rFonts w:cs="Arial"/>
                <w:sz w:val="22"/>
                <w:szCs w:val="22"/>
              </w:rPr>
            </w:pPr>
            <w:r w:rsidRPr="00967037">
              <w:rPr>
                <w:rFonts w:cs="Arial"/>
                <w:sz w:val="22"/>
                <w:szCs w:val="22"/>
              </w:rPr>
              <w:t>AF / I</w:t>
            </w:r>
          </w:p>
        </w:tc>
      </w:tr>
      <w:tr w:rsidR="001D7A09" w:rsidRPr="00967037" w14:paraId="6A638229" w14:textId="77777777" w:rsidTr="00046F62">
        <w:tc>
          <w:tcPr>
            <w:tcW w:w="1800" w:type="dxa"/>
            <w:shd w:val="clear" w:color="auto" w:fill="00B3BE"/>
          </w:tcPr>
          <w:p w14:paraId="3CBEEE8F" w14:textId="77777777" w:rsidR="006A41FE" w:rsidRPr="00967037" w:rsidRDefault="006A41FE" w:rsidP="006A41FE">
            <w:pPr>
              <w:rPr>
                <w:rFonts w:cs="Arial"/>
                <w:b/>
                <w:bCs/>
                <w:sz w:val="22"/>
                <w:szCs w:val="22"/>
              </w:rPr>
            </w:pPr>
          </w:p>
          <w:p w14:paraId="03D2BA59" w14:textId="77777777" w:rsidR="006A41FE" w:rsidRPr="00967037" w:rsidRDefault="006A41FE" w:rsidP="006A41FE">
            <w:pPr>
              <w:pStyle w:val="BodyText"/>
              <w:rPr>
                <w:rFonts w:cs="Arial"/>
                <w:bCs/>
                <w:szCs w:val="22"/>
              </w:rPr>
            </w:pPr>
            <w:r w:rsidRPr="00967037">
              <w:rPr>
                <w:rFonts w:cs="Arial"/>
                <w:bCs/>
                <w:szCs w:val="22"/>
              </w:rPr>
              <w:t>Work Circumstances</w:t>
            </w:r>
          </w:p>
          <w:p w14:paraId="46439464" w14:textId="77777777" w:rsidR="006A41FE" w:rsidRPr="00967037" w:rsidRDefault="006A41FE" w:rsidP="006A41FE">
            <w:pPr>
              <w:rPr>
                <w:rFonts w:cs="Arial"/>
                <w:b/>
                <w:bCs/>
                <w:sz w:val="22"/>
                <w:szCs w:val="22"/>
              </w:rPr>
            </w:pPr>
          </w:p>
        </w:tc>
        <w:tc>
          <w:tcPr>
            <w:tcW w:w="3960" w:type="dxa"/>
          </w:tcPr>
          <w:p w14:paraId="0EC3B8E6" w14:textId="4D1C58B9" w:rsidR="006A41FE" w:rsidRPr="00967037" w:rsidRDefault="00B60845" w:rsidP="008D1D16">
            <w:pPr>
              <w:rPr>
                <w:rFonts w:cs="Arial"/>
                <w:sz w:val="22"/>
                <w:szCs w:val="22"/>
              </w:rPr>
            </w:pPr>
            <w:r w:rsidRPr="00967037">
              <w:rPr>
                <w:rFonts w:cs="Arial"/>
                <w:sz w:val="22"/>
                <w:szCs w:val="22"/>
              </w:rPr>
              <w:t xml:space="preserve">Available to work between the hours of </w:t>
            </w:r>
            <w:r w:rsidR="00102D38" w:rsidRPr="00967037">
              <w:rPr>
                <w:rFonts w:cs="Arial"/>
                <w:sz w:val="22"/>
                <w:szCs w:val="22"/>
              </w:rPr>
              <w:t>9am to 5pm</w:t>
            </w:r>
            <w:r w:rsidRPr="00967037">
              <w:rPr>
                <w:rFonts w:cs="Arial"/>
                <w:sz w:val="22"/>
                <w:szCs w:val="22"/>
              </w:rPr>
              <w:t xml:space="preserve"> Monday to Friday, in line with service delivery</w:t>
            </w:r>
          </w:p>
          <w:p w14:paraId="58A62C21" w14:textId="77777777" w:rsidR="00B60845" w:rsidRPr="00967037" w:rsidRDefault="00B60845" w:rsidP="008D1D16">
            <w:pPr>
              <w:rPr>
                <w:rFonts w:cs="Arial"/>
                <w:sz w:val="22"/>
                <w:szCs w:val="22"/>
              </w:rPr>
            </w:pPr>
          </w:p>
          <w:p w14:paraId="4B52E1F1" w14:textId="44F61050" w:rsidR="00B60845" w:rsidRPr="00967037" w:rsidRDefault="00B60845" w:rsidP="008D1D16">
            <w:pPr>
              <w:rPr>
                <w:rFonts w:cs="Arial"/>
                <w:sz w:val="22"/>
                <w:szCs w:val="22"/>
              </w:rPr>
            </w:pPr>
            <w:r w:rsidRPr="00967037">
              <w:rPr>
                <w:rFonts w:cs="Arial"/>
                <w:sz w:val="22"/>
                <w:szCs w:val="22"/>
              </w:rPr>
              <w:t>Able to cover customer service counter as directed</w:t>
            </w:r>
          </w:p>
          <w:p w14:paraId="752681D5" w14:textId="77777777" w:rsidR="00B60845" w:rsidRPr="00967037" w:rsidRDefault="00B60845" w:rsidP="008D1D16">
            <w:pPr>
              <w:rPr>
                <w:rFonts w:cs="Arial"/>
                <w:sz w:val="22"/>
                <w:szCs w:val="22"/>
              </w:rPr>
            </w:pPr>
          </w:p>
          <w:p w14:paraId="29A092AD" w14:textId="45B2BDC1" w:rsidR="00B60845" w:rsidRPr="00967037" w:rsidRDefault="00B60845" w:rsidP="008D1D16">
            <w:pPr>
              <w:rPr>
                <w:rFonts w:cs="Arial"/>
                <w:sz w:val="22"/>
                <w:szCs w:val="22"/>
              </w:rPr>
            </w:pPr>
            <w:r w:rsidRPr="00967037">
              <w:rPr>
                <w:rFonts w:cs="Arial"/>
                <w:sz w:val="22"/>
                <w:szCs w:val="22"/>
              </w:rPr>
              <w:t>Able to work, on occasion, outside normal office hours</w:t>
            </w:r>
          </w:p>
        </w:tc>
        <w:tc>
          <w:tcPr>
            <w:tcW w:w="3060" w:type="dxa"/>
          </w:tcPr>
          <w:p w14:paraId="1027C23B" w14:textId="77777777" w:rsidR="006A41FE" w:rsidRPr="00967037" w:rsidRDefault="006A41FE" w:rsidP="006A41FE">
            <w:pPr>
              <w:ind w:left="360"/>
              <w:rPr>
                <w:rFonts w:cs="Arial"/>
                <w:sz w:val="22"/>
                <w:szCs w:val="22"/>
              </w:rPr>
            </w:pPr>
          </w:p>
        </w:tc>
        <w:tc>
          <w:tcPr>
            <w:tcW w:w="1620" w:type="dxa"/>
          </w:tcPr>
          <w:p w14:paraId="2A31F30F" w14:textId="77777777" w:rsidR="006A41FE" w:rsidRPr="00967037" w:rsidRDefault="00B60845" w:rsidP="00B60845">
            <w:pPr>
              <w:jc w:val="center"/>
              <w:rPr>
                <w:rFonts w:cs="Arial"/>
                <w:sz w:val="22"/>
                <w:szCs w:val="22"/>
              </w:rPr>
            </w:pPr>
            <w:r w:rsidRPr="00967037">
              <w:rPr>
                <w:rFonts w:cs="Arial"/>
                <w:sz w:val="22"/>
                <w:szCs w:val="22"/>
              </w:rPr>
              <w:t>AF / I</w:t>
            </w:r>
          </w:p>
          <w:p w14:paraId="76EC81F9" w14:textId="77777777" w:rsidR="00B60845" w:rsidRPr="00967037" w:rsidRDefault="00B60845" w:rsidP="00B60845">
            <w:pPr>
              <w:jc w:val="center"/>
              <w:rPr>
                <w:rFonts w:cs="Arial"/>
                <w:sz w:val="22"/>
                <w:szCs w:val="22"/>
              </w:rPr>
            </w:pPr>
          </w:p>
          <w:p w14:paraId="2C69D318" w14:textId="77777777" w:rsidR="00B60845" w:rsidRPr="00967037" w:rsidRDefault="00B60845" w:rsidP="00B60845">
            <w:pPr>
              <w:jc w:val="center"/>
              <w:rPr>
                <w:rFonts w:cs="Arial"/>
                <w:sz w:val="22"/>
                <w:szCs w:val="22"/>
              </w:rPr>
            </w:pPr>
          </w:p>
          <w:p w14:paraId="4B6FD0F1" w14:textId="77777777" w:rsidR="00B60845" w:rsidRPr="00967037" w:rsidRDefault="00B60845" w:rsidP="00B60845">
            <w:pPr>
              <w:jc w:val="center"/>
              <w:rPr>
                <w:rFonts w:cs="Arial"/>
                <w:sz w:val="22"/>
                <w:szCs w:val="22"/>
              </w:rPr>
            </w:pPr>
          </w:p>
          <w:p w14:paraId="68487862" w14:textId="77777777" w:rsidR="00B60845" w:rsidRPr="00967037" w:rsidRDefault="00B60845" w:rsidP="00B60845">
            <w:pPr>
              <w:jc w:val="center"/>
              <w:rPr>
                <w:rFonts w:cs="Arial"/>
                <w:sz w:val="22"/>
                <w:szCs w:val="22"/>
              </w:rPr>
            </w:pPr>
            <w:r w:rsidRPr="00967037">
              <w:rPr>
                <w:rFonts w:cs="Arial"/>
                <w:sz w:val="22"/>
                <w:szCs w:val="22"/>
              </w:rPr>
              <w:t>AF / I</w:t>
            </w:r>
          </w:p>
          <w:p w14:paraId="7476F7C5" w14:textId="77777777" w:rsidR="00B60845" w:rsidRPr="00967037" w:rsidRDefault="00B60845" w:rsidP="00B60845">
            <w:pPr>
              <w:jc w:val="center"/>
              <w:rPr>
                <w:rFonts w:cs="Arial"/>
                <w:sz w:val="22"/>
                <w:szCs w:val="22"/>
              </w:rPr>
            </w:pPr>
          </w:p>
          <w:p w14:paraId="58629435" w14:textId="77777777" w:rsidR="00B60845" w:rsidRPr="00967037" w:rsidRDefault="00B60845" w:rsidP="00B60845">
            <w:pPr>
              <w:jc w:val="center"/>
              <w:rPr>
                <w:rFonts w:cs="Arial"/>
                <w:sz w:val="22"/>
                <w:szCs w:val="22"/>
              </w:rPr>
            </w:pPr>
          </w:p>
          <w:p w14:paraId="6052FA91" w14:textId="25FB3EE0" w:rsidR="00B60845" w:rsidRPr="00967037" w:rsidRDefault="00B60845" w:rsidP="00B60845">
            <w:pPr>
              <w:jc w:val="center"/>
              <w:rPr>
                <w:rFonts w:cs="Arial"/>
                <w:sz w:val="22"/>
                <w:szCs w:val="22"/>
              </w:rPr>
            </w:pPr>
            <w:r w:rsidRPr="00967037">
              <w:rPr>
                <w:rFonts w:cs="Arial"/>
                <w:sz w:val="22"/>
                <w:szCs w:val="22"/>
              </w:rPr>
              <w:t>AF / I</w:t>
            </w:r>
          </w:p>
        </w:tc>
      </w:tr>
    </w:tbl>
    <w:p w14:paraId="068557E8" w14:textId="77777777" w:rsidR="00F14FC5" w:rsidRPr="00967037" w:rsidRDefault="00F14FC5">
      <w:pPr>
        <w:rPr>
          <w:rFonts w:cs="Arial"/>
          <w:sz w:val="22"/>
          <w:szCs w:val="22"/>
        </w:rPr>
      </w:pPr>
    </w:p>
    <w:p w14:paraId="448A202B" w14:textId="77777777" w:rsidR="003C4B1F" w:rsidRPr="00967037" w:rsidRDefault="003C4B1F" w:rsidP="003C4B1F">
      <w:pPr>
        <w:spacing w:after="60"/>
        <w:jc w:val="both"/>
        <w:rPr>
          <w:rFonts w:cs="Arial"/>
          <w:sz w:val="22"/>
          <w:szCs w:val="22"/>
          <w:u w:val="single"/>
        </w:rPr>
      </w:pPr>
      <w:r w:rsidRPr="00967037">
        <w:rPr>
          <w:rFonts w:cs="Arial"/>
          <w:i/>
          <w:sz w:val="22"/>
          <w:szCs w:val="22"/>
        </w:rPr>
        <w:t>Abbreviations:</w:t>
      </w:r>
      <w:r w:rsidRPr="00967037">
        <w:rPr>
          <w:rFonts w:cs="Arial"/>
          <w:sz w:val="22"/>
          <w:szCs w:val="22"/>
        </w:rPr>
        <w:t xml:space="preserve"> AF = Application Form; </w:t>
      </w:r>
      <w:r w:rsidR="0064673F" w:rsidRPr="00967037">
        <w:rPr>
          <w:rFonts w:cs="Arial"/>
          <w:sz w:val="22"/>
          <w:szCs w:val="22"/>
        </w:rPr>
        <w:t>I = Interview</w:t>
      </w:r>
      <w:r w:rsidR="0015582F" w:rsidRPr="00967037">
        <w:rPr>
          <w:rFonts w:cs="Arial"/>
          <w:sz w:val="22"/>
          <w:szCs w:val="22"/>
        </w:rPr>
        <w:t>; AC = Assessment Centre; T = Test</w:t>
      </w:r>
    </w:p>
    <w:p w14:paraId="0200F701" w14:textId="77777777" w:rsidR="00F14FC5" w:rsidRPr="00967037" w:rsidRDefault="00F14FC5">
      <w:pPr>
        <w:rPr>
          <w:rFonts w:cs="Arial"/>
          <w:sz w:val="22"/>
          <w:szCs w:val="22"/>
        </w:rPr>
      </w:pPr>
    </w:p>
    <w:p w14:paraId="10A0D5CF" w14:textId="77777777" w:rsidR="00ED2D40" w:rsidRPr="00967037" w:rsidRDefault="00ED2D40" w:rsidP="00ED2D40">
      <w:pPr>
        <w:jc w:val="both"/>
        <w:rPr>
          <w:rFonts w:cs="Arial"/>
          <w:b/>
          <w:bCs/>
          <w:sz w:val="22"/>
          <w:szCs w:val="22"/>
        </w:rPr>
      </w:pPr>
      <w:r w:rsidRPr="00967037">
        <w:rPr>
          <w:rFonts w:cs="Arial"/>
          <w:b/>
          <w:bCs/>
          <w:sz w:val="22"/>
          <w:szCs w:val="22"/>
        </w:rPr>
        <w:t xml:space="preserve">NB. - Any candidate that meets the criteria of our </w:t>
      </w:r>
      <w:hyperlink r:id="rId7" w:history="1">
        <w:r w:rsidRPr="00967037">
          <w:rPr>
            <w:rStyle w:val="Hyperlink"/>
            <w:rFonts w:cs="Arial"/>
            <w:b/>
            <w:bCs/>
            <w:sz w:val="22"/>
            <w:szCs w:val="22"/>
          </w:rPr>
          <w:t>Guaranteed Assessment Scheme</w:t>
        </w:r>
      </w:hyperlink>
      <w:r w:rsidRPr="00967037">
        <w:rPr>
          <w:rFonts w:cs="Arial"/>
          <w:b/>
          <w:bCs/>
          <w:sz w:val="22"/>
          <w:szCs w:val="22"/>
        </w:rPr>
        <w:t xml:space="preserve"> and meets the essential criteria of the role, will be guaranteed the first stage of assessment (whether that is an interview or another assessment, as appropriate).</w:t>
      </w:r>
    </w:p>
    <w:p w14:paraId="05371722" w14:textId="77777777" w:rsidR="00ED2D40" w:rsidRPr="00967037" w:rsidRDefault="00ED2D40" w:rsidP="00ED2D40">
      <w:pPr>
        <w:jc w:val="both"/>
        <w:rPr>
          <w:rFonts w:cs="Arial"/>
          <w:b/>
          <w:bCs/>
          <w:sz w:val="22"/>
          <w:szCs w:val="22"/>
        </w:rPr>
      </w:pPr>
    </w:p>
    <w:p w14:paraId="2D7F17EB" w14:textId="77777777" w:rsidR="00ED2D40" w:rsidRDefault="00ED2D40" w:rsidP="00ED2D40">
      <w:pPr>
        <w:jc w:val="both"/>
        <w:rPr>
          <w:rFonts w:cs="Arial"/>
          <w:b/>
          <w:bCs/>
          <w:sz w:val="22"/>
          <w:szCs w:val="22"/>
        </w:rPr>
      </w:pPr>
      <w:r w:rsidRPr="00967037">
        <w:rPr>
          <w:rFonts w:cs="Arial"/>
          <w:b/>
          <w:bCs/>
          <w:sz w:val="22"/>
          <w:szCs w:val="22"/>
        </w:rPr>
        <w:t>Our Guaranteed Assessment Scheme supports candidates with disabilities, those who are aged 24 or under and have previously been in or currently in care, those that are carers, and those whose last long term substantive employer was the Armed Forces.</w:t>
      </w:r>
    </w:p>
    <w:p w14:paraId="7A108B9F" w14:textId="1D84F467" w:rsidR="00F14FC5" w:rsidRPr="001D7A09" w:rsidRDefault="00F14FC5" w:rsidP="00ED2D40">
      <w:pPr>
        <w:jc w:val="both"/>
        <w:rPr>
          <w:rFonts w:cs="Arial"/>
          <w:b/>
          <w:bCs/>
          <w:sz w:val="22"/>
          <w:szCs w:val="22"/>
        </w:rPr>
      </w:pPr>
    </w:p>
    <w:sectPr w:rsidR="00F14FC5" w:rsidRPr="001D7A09">
      <w:headerReference w:type="default" r:id="rId8"/>
      <w:pgSz w:w="11906" w:h="16838" w:code="9"/>
      <w:pgMar w:top="600" w:right="1440" w:bottom="1440" w:left="1440"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245871" w14:textId="77777777" w:rsidR="00B25B53" w:rsidRDefault="00B25B53">
      <w:r>
        <w:separator/>
      </w:r>
    </w:p>
  </w:endnote>
  <w:endnote w:type="continuationSeparator" w:id="0">
    <w:p w14:paraId="293A5C1D" w14:textId="77777777" w:rsidR="00B25B53" w:rsidRDefault="00B25B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alatino">
    <w:altName w:val="Palatino Linotype"/>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80332E" w14:textId="77777777" w:rsidR="00B25B53" w:rsidRDefault="00B25B53">
      <w:r>
        <w:separator/>
      </w:r>
    </w:p>
  </w:footnote>
  <w:footnote w:type="continuationSeparator" w:id="0">
    <w:p w14:paraId="7F8C3281" w14:textId="77777777" w:rsidR="00B25B53" w:rsidRDefault="00B25B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F16B8" w14:textId="77777777" w:rsidR="0063622F" w:rsidRDefault="0063622F">
    <w:pPr>
      <w:spacing w:line="264" w:lineRule="auto"/>
    </w:pPr>
  </w:p>
  <w:p w14:paraId="3A777FBD" w14:textId="77777777" w:rsidR="0063622F" w:rsidRDefault="0063622F">
    <w:pPr>
      <w:pStyle w:val="Header"/>
      <w:tabs>
        <w:tab w:val="clear" w:pos="4153"/>
        <w:tab w:val="clear" w:pos="8306"/>
        <w:tab w:val="left" w:pos="856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E1EE8"/>
    <w:multiLevelType w:val="hybridMultilevel"/>
    <w:tmpl w:val="E6B8B9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25117F"/>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8EE3AD6"/>
    <w:multiLevelType w:val="hybridMultilevel"/>
    <w:tmpl w:val="5BFE88A2"/>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DE37DD7"/>
    <w:multiLevelType w:val="hybridMultilevel"/>
    <w:tmpl w:val="DF52E57E"/>
    <w:lvl w:ilvl="0" w:tplc="A0D81BEE">
      <w:start w:val="2"/>
      <w:numFmt w:val="decimal"/>
      <w:lvlText w:val="%1."/>
      <w:lvlJc w:val="left"/>
      <w:pPr>
        <w:ind w:left="72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DC1CAFC4">
      <w:start w:val="1"/>
      <w:numFmt w:val="lowerLetter"/>
      <w:lvlText w:val="%2"/>
      <w:lvlJc w:val="left"/>
      <w:pPr>
        <w:ind w:left="155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7930A288">
      <w:start w:val="1"/>
      <w:numFmt w:val="lowerRoman"/>
      <w:lvlText w:val="%3"/>
      <w:lvlJc w:val="left"/>
      <w:pPr>
        <w:ind w:left="227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E9167BEC">
      <w:start w:val="1"/>
      <w:numFmt w:val="decimal"/>
      <w:lvlText w:val="%4"/>
      <w:lvlJc w:val="left"/>
      <w:pPr>
        <w:ind w:left="299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98C662C2">
      <w:start w:val="1"/>
      <w:numFmt w:val="lowerLetter"/>
      <w:lvlText w:val="%5"/>
      <w:lvlJc w:val="left"/>
      <w:pPr>
        <w:ind w:left="371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31760BF2">
      <w:start w:val="1"/>
      <w:numFmt w:val="lowerRoman"/>
      <w:lvlText w:val="%6"/>
      <w:lvlJc w:val="left"/>
      <w:pPr>
        <w:ind w:left="443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C2F829AE">
      <w:start w:val="1"/>
      <w:numFmt w:val="decimal"/>
      <w:lvlText w:val="%7"/>
      <w:lvlJc w:val="left"/>
      <w:pPr>
        <w:ind w:left="515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7F1A6FF4">
      <w:start w:val="1"/>
      <w:numFmt w:val="lowerLetter"/>
      <w:lvlText w:val="%8"/>
      <w:lvlJc w:val="left"/>
      <w:pPr>
        <w:ind w:left="587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786423C0">
      <w:start w:val="1"/>
      <w:numFmt w:val="lowerRoman"/>
      <w:lvlText w:val="%9"/>
      <w:lvlJc w:val="left"/>
      <w:pPr>
        <w:ind w:left="659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0EFF7BAD"/>
    <w:multiLevelType w:val="hybridMultilevel"/>
    <w:tmpl w:val="72E4F1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7430C1"/>
    <w:multiLevelType w:val="multilevel"/>
    <w:tmpl w:val="7AA22350"/>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92"/>
        </w:tabs>
        <w:ind w:left="792" w:hanging="432"/>
      </w:pPr>
      <w:rPr>
        <w:rFonts w:ascii="Symbol" w:hAnsi="Symbol"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15:restartNumberingAfterBreak="0">
    <w:nsid w:val="16474910"/>
    <w:multiLevelType w:val="hybridMultilevel"/>
    <w:tmpl w:val="7FFA1258"/>
    <w:lvl w:ilvl="0" w:tplc="04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165B4C97"/>
    <w:multiLevelType w:val="multilevel"/>
    <w:tmpl w:val="2314F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E821420"/>
    <w:multiLevelType w:val="hybridMultilevel"/>
    <w:tmpl w:val="2B108B1E"/>
    <w:lvl w:ilvl="0" w:tplc="619AAF5E">
      <w:start w:val="12"/>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13F2FDA"/>
    <w:multiLevelType w:val="multilevel"/>
    <w:tmpl w:val="027A812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0" w15:restartNumberingAfterBreak="0">
    <w:nsid w:val="22026D80"/>
    <w:multiLevelType w:val="multilevel"/>
    <w:tmpl w:val="0C1CC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4CE3AA4"/>
    <w:multiLevelType w:val="hybridMultilevel"/>
    <w:tmpl w:val="81CE38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3C324F"/>
    <w:multiLevelType w:val="hybridMultilevel"/>
    <w:tmpl w:val="8C3A20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6DA20D7"/>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29170EDD"/>
    <w:multiLevelType w:val="hybridMultilevel"/>
    <w:tmpl w:val="B06EF5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C8530B0"/>
    <w:multiLevelType w:val="multilevel"/>
    <w:tmpl w:val="0994ABD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D8B6D58"/>
    <w:multiLevelType w:val="hybridMultilevel"/>
    <w:tmpl w:val="4D24F38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0AA32CB"/>
    <w:multiLevelType w:val="hybridMultilevel"/>
    <w:tmpl w:val="BC5CA9E8"/>
    <w:lvl w:ilvl="0" w:tplc="0409000F">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1B34E68"/>
    <w:multiLevelType w:val="multilevel"/>
    <w:tmpl w:val="50E27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3FA2FD2"/>
    <w:multiLevelType w:val="hybridMultilevel"/>
    <w:tmpl w:val="ED4E6A12"/>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5C67103"/>
    <w:multiLevelType w:val="hybridMultilevel"/>
    <w:tmpl w:val="A60EF6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8BD46D8"/>
    <w:multiLevelType w:val="hybridMultilevel"/>
    <w:tmpl w:val="FD7AF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B6C23FE"/>
    <w:multiLevelType w:val="hybridMultilevel"/>
    <w:tmpl w:val="692C5AB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041117D"/>
    <w:multiLevelType w:val="hybridMultilevel"/>
    <w:tmpl w:val="4C9C6F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518A5221"/>
    <w:multiLevelType w:val="hybridMultilevel"/>
    <w:tmpl w:val="23BE9B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EF642BE"/>
    <w:multiLevelType w:val="hybridMultilevel"/>
    <w:tmpl w:val="43988A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F8A0DCD"/>
    <w:multiLevelType w:val="hybridMultilevel"/>
    <w:tmpl w:val="B95C9564"/>
    <w:lvl w:ilvl="0" w:tplc="0409000F">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FF46D95"/>
    <w:multiLevelType w:val="hybridMultilevel"/>
    <w:tmpl w:val="7B62E5AE"/>
    <w:lvl w:ilvl="0" w:tplc="0AAA7264">
      <w:start w:val="6"/>
      <w:numFmt w:val="decimal"/>
      <w:lvlText w:val="%1."/>
      <w:lvlJc w:val="left"/>
      <w:pPr>
        <w:ind w:left="71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FF7861E0">
      <w:start w:val="1"/>
      <w:numFmt w:val="lowerLetter"/>
      <w:lvlText w:val="%2"/>
      <w:lvlJc w:val="left"/>
      <w:pPr>
        <w:ind w:left="155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5A583C22">
      <w:start w:val="1"/>
      <w:numFmt w:val="lowerRoman"/>
      <w:lvlText w:val="%3"/>
      <w:lvlJc w:val="left"/>
      <w:pPr>
        <w:ind w:left="227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71AE9614">
      <w:start w:val="1"/>
      <w:numFmt w:val="decimal"/>
      <w:lvlText w:val="%4"/>
      <w:lvlJc w:val="left"/>
      <w:pPr>
        <w:ind w:left="299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FB86EFFA">
      <w:start w:val="1"/>
      <w:numFmt w:val="lowerLetter"/>
      <w:lvlText w:val="%5"/>
      <w:lvlJc w:val="left"/>
      <w:pPr>
        <w:ind w:left="371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128A9CC2">
      <w:start w:val="1"/>
      <w:numFmt w:val="lowerRoman"/>
      <w:lvlText w:val="%6"/>
      <w:lvlJc w:val="left"/>
      <w:pPr>
        <w:ind w:left="443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32E843BA">
      <w:start w:val="1"/>
      <w:numFmt w:val="decimal"/>
      <w:lvlText w:val="%7"/>
      <w:lvlJc w:val="left"/>
      <w:pPr>
        <w:ind w:left="515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BC9C4BFA">
      <w:start w:val="1"/>
      <w:numFmt w:val="lowerLetter"/>
      <w:lvlText w:val="%8"/>
      <w:lvlJc w:val="left"/>
      <w:pPr>
        <w:ind w:left="587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24789926">
      <w:start w:val="1"/>
      <w:numFmt w:val="lowerRoman"/>
      <w:lvlText w:val="%9"/>
      <w:lvlJc w:val="left"/>
      <w:pPr>
        <w:ind w:left="659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28" w15:restartNumberingAfterBreak="0">
    <w:nsid w:val="67736642"/>
    <w:multiLevelType w:val="hybridMultilevel"/>
    <w:tmpl w:val="E092D9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9523B46"/>
    <w:multiLevelType w:val="hybridMultilevel"/>
    <w:tmpl w:val="87486F12"/>
    <w:lvl w:ilvl="0" w:tplc="7F7AF11C">
      <w:start w:val="11"/>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B8A5C64"/>
    <w:multiLevelType w:val="hybridMultilevel"/>
    <w:tmpl w:val="E6B8B9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CBC49D1"/>
    <w:multiLevelType w:val="hybridMultilevel"/>
    <w:tmpl w:val="3022E080"/>
    <w:lvl w:ilvl="0" w:tplc="9A74F036">
      <w:start w:val="1"/>
      <w:numFmt w:val="bullet"/>
      <w:lvlText w:val=""/>
      <w:lvlJc w:val="left"/>
      <w:pPr>
        <w:tabs>
          <w:tab w:val="num" w:pos="720"/>
        </w:tabs>
        <w:ind w:left="720" w:hanging="360"/>
      </w:pPr>
      <w:rPr>
        <w:rFonts w:ascii="Wingdings" w:hAnsi="Wingdings" w:hint="default"/>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0E83B0D"/>
    <w:multiLevelType w:val="hybridMultilevel"/>
    <w:tmpl w:val="5060CB2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27010AD"/>
    <w:multiLevelType w:val="singleLevel"/>
    <w:tmpl w:val="08090017"/>
    <w:lvl w:ilvl="0">
      <w:start w:val="1"/>
      <w:numFmt w:val="lowerLetter"/>
      <w:lvlText w:val="%1)"/>
      <w:lvlJc w:val="left"/>
      <w:pPr>
        <w:tabs>
          <w:tab w:val="num" w:pos="360"/>
        </w:tabs>
        <w:ind w:left="360" w:hanging="360"/>
      </w:pPr>
    </w:lvl>
  </w:abstractNum>
  <w:abstractNum w:abstractNumId="34" w15:restartNumberingAfterBreak="0">
    <w:nsid w:val="75080F63"/>
    <w:multiLevelType w:val="hybridMultilevel"/>
    <w:tmpl w:val="99665B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5DC44F5"/>
    <w:multiLevelType w:val="singleLevel"/>
    <w:tmpl w:val="08090017"/>
    <w:lvl w:ilvl="0">
      <w:start w:val="1"/>
      <w:numFmt w:val="lowerLetter"/>
      <w:lvlText w:val="%1)"/>
      <w:lvlJc w:val="left"/>
      <w:pPr>
        <w:tabs>
          <w:tab w:val="num" w:pos="360"/>
        </w:tabs>
        <w:ind w:left="360" w:hanging="360"/>
      </w:pPr>
    </w:lvl>
  </w:abstractNum>
  <w:abstractNum w:abstractNumId="36" w15:restartNumberingAfterBreak="0">
    <w:nsid w:val="7A0D1B14"/>
    <w:multiLevelType w:val="singleLevel"/>
    <w:tmpl w:val="08090017"/>
    <w:lvl w:ilvl="0">
      <w:start w:val="1"/>
      <w:numFmt w:val="lowerLetter"/>
      <w:lvlText w:val="%1)"/>
      <w:lvlJc w:val="left"/>
      <w:pPr>
        <w:tabs>
          <w:tab w:val="num" w:pos="360"/>
        </w:tabs>
        <w:ind w:left="360" w:hanging="360"/>
      </w:pPr>
    </w:lvl>
  </w:abstractNum>
  <w:abstractNum w:abstractNumId="37" w15:restartNumberingAfterBreak="0">
    <w:nsid w:val="7F1637FF"/>
    <w:multiLevelType w:val="singleLevel"/>
    <w:tmpl w:val="08090017"/>
    <w:lvl w:ilvl="0">
      <w:start w:val="1"/>
      <w:numFmt w:val="lowerLetter"/>
      <w:lvlText w:val="%1)"/>
      <w:lvlJc w:val="left"/>
      <w:pPr>
        <w:tabs>
          <w:tab w:val="num" w:pos="360"/>
        </w:tabs>
        <w:ind w:left="360" w:hanging="360"/>
      </w:pPr>
    </w:lvl>
  </w:abstractNum>
  <w:num w:numId="1" w16cid:durableId="1725257462">
    <w:abstractNumId w:val="5"/>
  </w:num>
  <w:num w:numId="2" w16cid:durableId="1263293988">
    <w:abstractNumId w:val="32"/>
  </w:num>
  <w:num w:numId="3" w16cid:durableId="1329558156">
    <w:abstractNumId w:val="12"/>
  </w:num>
  <w:num w:numId="4" w16cid:durableId="1726904103">
    <w:abstractNumId w:val="16"/>
  </w:num>
  <w:num w:numId="5" w16cid:durableId="938295610">
    <w:abstractNumId w:val="19"/>
  </w:num>
  <w:num w:numId="6" w16cid:durableId="805120856">
    <w:abstractNumId w:val="29"/>
  </w:num>
  <w:num w:numId="7" w16cid:durableId="1399594716">
    <w:abstractNumId w:val="17"/>
  </w:num>
  <w:num w:numId="8" w16cid:durableId="1581913550">
    <w:abstractNumId w:val="26"/>
  </w:num>
  <w:num w:numId="9" w16cid:durableId="16197017">
    <w:abstractNumId w:val="22"/>
  </w:num>
  <w:num w:numId="10" w16cid:durableId="1467627200">
    <w:abstractNumId w:val="20"/>
  </w:num>
  <w:num w:numId="11" w16cid:durableId="1621448610">
    <w:abstractNumId w:val="8"/>
  </w:num>
  <w:num w:numId="12" w16cid:durableId="351692467">
    <w:abstractNumId w:val="2"/>
  </w:num>
  <w:num w:numId="13" w16cid:durableId="1835951362">
    <w:abstractNumId w:val="24"/>
  </w:num>
  <w:num w:numId="14" w16cid:durableId="1127895201">
    <w:abstractNumId w:val="6"/>
  </w:num>
  <w:num w:numId="15" w16cid:durableId="1592621253">
    <w:abstractNumId w:val="31"/>
  </w:num>
  <w:num w:numId="16" w16cid:durableId="78454119">
    <w:abstractNumId w:val="30"/>
  </w:num>
  <w:num w:numId="17" w16cid:durableId="914630103">
    <w:abstractNumId w:val="0"/>
  </w:num>
  <w:num w:numId="18" w16cid:durableId="988821421">
    <w:abstractNumId w:val="23"/>
  </w:num>
  <w:num w:numId="19" w16cid:durableId="1704287522">
    <w:abstractNumId w:val="18"/>
  </w:num>
  <w:num w:numId="20" w16cid:durableId="1089542052">
    <w:abstractNumId w:val="4"/>
  </w:num>
  <w:num w:numId="21" w16cid:durableId="798064544">
    <w:abstractNumId w:val="28"/>
  </w:num>
  <w:num w:numId="22" w16cid:durableId="720246744">
    <w:abstractNumId w:val="25"/>
  </w:num>
  <w:num w:numId="23" w16cid:durableId="484245556">
    <w:abstractNumId w:val="23"/>
  </w:num>
  <w:num w:numId="24" w16cid:durableId="730738386">
    <w:abstractNumId w:val="3"/>
  </w:num>
  <w:num w:numId="25" w16cid:durableId="244848164">
    <w:abstractNumId w:val="27"/>
  </w:num>
  <w:num w:numId="26" w16cid:durableId="1029993020">
    <w:abstractNumId w:val="13"/>
  </w:num>
  <w:num w:numId="27" w16cid:durableId="1723092272">
    <w:abstractNumId w:val="1"/>
  </w:num>
  <w:num w:numId="28" w16cid:durableId="429661361">
    <w:abstractNumId w:val="33"/>
  </w:num>
  <w:num w:numId="29" w16cid:durableId="713693512">
    <w:abstractNumId w:val="36"/>
  </w:num>
  <w:num w:numId="30" w16cid:durableId="1950356942">
    <w:abstractNumId w:val="37"/>
  </w:num>
  <w:num w:numId="31" w16cid:durableId="1479690865">
    <w:abstractNumId w:val="35"/>
  </w:num>
  <w:num w:numId="32" w16cid:durableId="1309165958">
    <w:abstractNumId w:val="15"/>
  </w:num>
  <w:num w:numId="33" w16cid:durableId="1367756041">
    <w:abstractNumId w:val="10"/>
  </w:num>
  <w:num w:numId="34" w16cid:durableId="608051620">
    <w:abstractNumId w:val="7"/>
  </w:num>
  <w:num w:numId="35" w16cid:durableId="1804497880">
    <w:abstractNumId w:val="9"/>
  </w:num>
  <w:num w:numId="36" w16cid:durableId="1350180092">
    <w:abstractNumId w:val="21"/>
  </w:num>
  <w:num w:numId="37" w16cid:durableId="435097769">
    <w:abstractNumId w:val="11"/>
  </w:num>
  <w:num w:numId="38" w16cid:durableId="432750098">
    <w:abstractNumId w:val="34"/>
  </w:num>
  <w:num w:numId="39" w16cid:durableId="204763521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56D0"/>
    <w:rsid w:val="000165A3"/>
    <w:rsid w:val="000460AD"/>
    <w:rsid w:val="00046F62"/>
    <w:rsid w:val="00047CE3"/>
    <w:rsid w:val="0006753D"/>
    <w:rsid w:val="00074693"/>
    <w:rsid w:val="00080B2F"/>
    <w:rsid w:val="000A2004"/>
    <w:rsid w:val="000A2E3B"/>
    <w:rsid w:val="000A3EF7"/>
    <w:rsid w:val="000B29E7"/>
    <w:rsid w:val="000F36FA"/>
    <w:rsid w:val="00102D38"/>
    <w:rsid w:val="00111102"/>
    <w:rsid w:val="001155B3"/>
    <w:rsid w:val="00126FAD"/>
    <w:rsid w:val="0013292B"/>
    <w:rsid w:val="0014567E"/>
    <w:rsid w:val="001557C0"/>
    <w:rsid w:val="0015582F"/>
    <w:rsid w:val="0016324A"/>
    <w:rsid w:val="00171531"/>
    <w:rsid w:val="00175B96"/>
    <w:rsid w:val="00176694"/>
    <w:rsid w:val="001968F4"/>
    <w:rsid w:val="001C068C"/>
    <w:rsid w:val="001D7A09"/>
    <w:rsid w:val="001E3331"/>
    <w:rsid w:val="001E67B6"/>
    <w:rsid w:val="0021305B"/>
    <w:rsid w:val="002320B4"/>
    <w:rsid w:val="00234BA5"/>
    <w:rsid w:val="0028750C"/>
    <w:rsid w:val="002B06A6"/>
    <w:rsid w:val="002D5367"/>
    <w:rsid w:val="002D78E3"/>
    <w:rsid w:val="002E141C"/>
    <w:rsid w:val="00301A43"/>
    <w:rsid w:val="00306D92"/>
    <w:rsid w:val="003179B0"/>
    <w:rsid w:val="00330FB0"/>
    <w:rsid w:val="003627D7"/>
    <w:rsid w:val="00365733"/>
    <w:rsid w:val="003878CA"/>
    <w:rsid w:val="003A384F"/>
    <w:rsid w:val="003C4B1F"/>
    <w:rsid w:val="003E3695"/>
    <w:rsid w:val="003F3751"/>
    <w:rsid w:val="004006A8"/>
    <w:rsid w:val="00401420"/>
    <w:rsid w:val="00422410"/>
    <w:rsid w:val="00444BDB"/>
    <w:rsid w:val="004631F6"/>
    <w:rsid w:val="004803CE"/>
    <w:rsid w:val="00482DE8"/>
    <w:rsid w:val="00491A2C"/>
    <w:rsid w:val="004B632E"/>
    <w:rsid w:val="004C45B0"/>
    <w:rsid w:val="004C65B6"/>
    <w:rsid w:val="00520387"/>
    <w:rsid w:val="00534301"/>
    <w:rsid w:val="0053639A"/>
    <w:rsid w:val="005508DC"/>
    <w:rsid w:val="00565A92"/>
    <w:rsid w:val="00604717"/>
    <w:rsid w:val="00615C36"/>
    <w:rsid w:val="006207F7"/>
    <w:rsid w:val="0063622F"/>
    <w:rsid w:val="0064673F"/>
    <w:rsid w:val="00675E9A"/>
    <w:rsid w:val="00680586"/>
    <w:rsid w:val="006A41FE"/>
    <w:rsid w:val="006D601B"/>
    <w:rsid w:val="006F184E"/>
    <w:rsid w:val="006F6C85"/>
    <w:rsid w:val="00722275"/>
    <w:rsid w:val="00734CA5"/>
    <w:rsid w:val="00753D3F"/>
    <w:rsid w:val="00776540"/>
    <w:rsid w:val="0077686B"/>
    <w:rsid w:val="00782501"/>
    <w:rsid w:val="007A36D3"/>
    <w:rsid w:val="007D0833"/>
    <w:rsid w:val="007E30D0"/>
    <w:rsid w:val="007E4941"/>
    <w:rsid w:val="007E4F8B"/>
    <w:rsid w:val="00800C52"/>
    <w:rsid w:val="00801BCD"/>
    <w:rsid w:val="0080461A"/>
    <w:rsid w:val="00817435"/>
    <w:rsid w:val="00821E8F"/>
    <w:rsid w:val="00823791"/>
    <w:rsid w:val="008456D0"/>
    <w:rsid w:val="00846181"/>
    <w:rsid w:val="00890273"/>
    <w:rsid w:val="00892286"/>
    <w:rsid w:val="00893E36"/>
    <w:rsid w:val="008B195B"/>
    <w:rsid w:val="008D1D16"/>
    <w:rsid w:val="008F08DF"/>
    <w:rsid w:val="00935735"/>
    <w:rsid w:val="00937036"/>
    <w:rsid w:val="00963B68"/>
    <w:rsid w:val="00967037"/>
    <w:rsid w:val="009A1386"/>
    <w:rsid w:val="009A483E"/>
    <w:rsid w:val="009B7C96"/>
    <w:rsid w:val="009C6F5E"/>
    <w:rsid w:val="009D7AAA"/>
    <w:rsid w:val="009E41B1"/>
    <w:rsid w:val="00A11181"/>
    <w:rsid w:val="00A73087"/>
    <w:rsid w:val="00A95C4D"/>
    <w:rsid w:val="00AA0AF6"/>
    <w:rsid w:val="00AA14BC"/>
    <w:rsid w:val="00AA3C2A"/>
    <w:rsid w:val="00AE22F1"/>
    <w:rsid w:val="00AE6783"/>
    <w:rsid w:val="00B25B53"/>
    <w:rsid w:val="00B2638F"/>
    <w:rsid w:val="00B267A2"/>
    <w:rsid w:val="00B27D82"/>
    <w:rsid w:val="00B563C5"/>
    <w:rsid w:val="00B60845"/>
    <w:rsid w:val="00B74DE2"/>
    <w:rsid w:val="00B863B2"/>
    <w:rsid w:val="00B879EF"/>
    <w:rsid w:val="00B96957"/>
    <w:rsid w:val="00B969CF"/>
    <w:rsid w:val="00BA3C89"/>
    <w:rsid w:val="00BB5A1D"/>
    <w:rsid w:val="00BF1FF1"/>
    <w:rsid w:val="00C116B3"/>
    <w:rsid w:val="00C23B56"/>
    <w:rsid w:val="00C43E86"/>
    <w:rsid w:val="00C5606A"/>
    <w:rsid w:val="00C80748"/>
    <w:rsid w:val="00C847ED"/>
    <w:rsid w:val="00CA7D41"/>
    <w:rsid w:val="00CB6F7C"/>
    <w:rsid w:val="00CE154A"/>
    <w:rsid w:val="00CF705C"/>
    <w:rsid w:val="00D32BED"/>
    <w:rsid w:val="00D6173D"/>
    <w:rsid w:val="00D735DB"/>
    <w:rsid w:val="00D81BDD"/>
    <w:rsid w:val="00D854D3"/>
    <w:rsid w:val="00D96C78"/>
    <w:rsid w:val="00DA4BD6"/>
    <w:rsid w:val="00DC4794"/>
    <w:rsid w:val="00DF571E"/>
    <w:rsid w:val="00DF7CD7"/>
    <w:rsid w:val="00E074FF"/>
    <w:rsid w:val="00E27B8C"/>
    <w:rsid w:val="00E34C11"/>
    <w:rsid w:val="00E47ADD"/>
    <w:rsid w:val="00E47B63"/>
    <w:rsid w:val="00E51D88"/>
    <w:rsid w:val="00E54F9E"/>
    <w:rsid w:val="00E609F5"/>
    <w:rsid w:val="00E72C0E"/>
    <w:rsid w:val="00E76434"/>
    <w:rsid w:val="00EB2620"/>
    <w:rsid w:val="00EC31AF"/>
    <w:rsid w:val="00EC727E"/>
    <w:rsid w:val="00ED2D40"/>
    <w:rsid w:val="00EF22F4"/>
    <w:rsid w:val="00EF3AB9"/>
    <w:rsid w:val="00F0483E"/>
    <w:rsid w:val="00F1346A"/>
    <w:rsid w:val="00F14FC5"/>
    <w:rsid w:val="00F63765"/>
    <w:rsid w:val="00F8542D"/>
    <w:rsid w:val="00FE02CD"/>
    <w:rsid w:val="00FE2D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EF862E"/>
  <w15:chartTrackingRefBased/>
  <w15:docId w15:val="{EAC7D66C-5307-4747-9617-488960C82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spacing w:line="264" w:lineRule="auto"/>
      <w:outlineLvl w:val="0"/>
    </w:pPr>
    <w:rPr>
      <w:b/>
      <w:b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pPr>
      <w:overflowPunct w:val="0"/>
      <w:autoSpaceDE w:val="0"/>
      <w:autoSpaceDN w:val="0"/>
      <w:adjustRightInd w:val="0"/>
      <w:textAlignment w:val="baseline"/>
    </w:pPr>
    <w:rPr>
      <w:rFonts w:ascii="Palatino" w:hAnsi="Palatino"/>
      <w:szCs w:val="20"/>
    </w:rPr>
  </w:style>
  <w:style w:type="paragraph" w:styleId="Header">
    <w:name w:val="header"/>
    <w:basedOn w:val="Normal"/>
    <w:link w:val="HeaderChar"/>
    <w:pPr>
      <w:tabs>
        <w:tab w:val="center" w:pos="4153"/>
        <w:tab w:val="right" w:pos="8306"/>
      </w:tabs>
    </w:pPr>
    <w:rPr>
      <w:sz w:val="22"/>
      <w:szCs w:val="20"/>
    </w:rPr>
  </w:style>
  <w:style w:type="paragraph" w:styleId="BodyText">
    <w:name w:val="Body Text"/>
    <w:basedOn w:val="Normal"/>
    <w:rPr>
      <w:b/>
      <w:sz w:val="22"/>
      <w:szCs w:val="20"/>
    </w:rPr>
  </w:style>
  <w:style w:type="paragraph" w:styleId="BodyTextIndent">
    <w:name w:val="Body Text Indent"/>
    <w:basedOn w:val="Normal"/>
    <w:rsid w:val="007E4941"/>
    <w:pPr>
      <w:spacing w:after="120"/>
      <w:ind w:left="283"/>
    </w:pPr>
  </w:style>
  <w:style w:type="paragraph" w:styleId="ListParagraph">
    <w:name w:val="List Paragraph"/>
    <w:basedOn w:val="Normal"/>
    <w:uiPriority w:val="99"/>
    <w:qFormat/>
    <w:rsid w:val="000460AD"/>
    <w:pPr>
      <w:spacing w:after="200" w:line="276" w:lineRule="auto"/>
      <w:ind w:left="720"/>
      <w:contextualSpacing/>
    </w:pPr>
    <w:rPr>
      <w:rFonts w:ascii="Calibri" w:eastAsia="Calibri" w:hAnsi="Calibri"/>
      <w:sz w:val="22"/>
      <w:szCs w:val="22"/>
    </w:rPr>
  </w:style>
  <w:style w:type="table" w:styleId="TableGrid">
    <w:name w:val="Table Grid"/>
    <w:basedOn w:val="TableNormal"/>
    <w:rsid w:val="00E34C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13292B"/>
    <w:rPr>
      <w:rFonts w:ascii="Calibri" w:hAnsi="Calibri"/>
      <w:sz w:val="22"/>
      <w:szCs w:val="22"/>
    </w:rPr>
    <w:tblPr>
      <w:tblCellMar>
        <w:top w:w="0" w:type="dxa"/>
        <w:left w:w="0" w:type="dxa"/>
        <w:bottom w:w="0" w:type="dxa"/>
        <w:right w:w="0" w:type="dxa"/>
      </w:tblCellMar>
    </w:tblPr>
  </w:style>
  <w:style w:type="character" w:customStyle="1" w:styleId="EndnoteTextChar">
    <w:name w:val="Endnote Text Char"/>
    <w:link w:val="EndnoteText"/>
    <w:rsid w:val="00234BA5"/>
    <w:rPr>
      <w:rFonts w:ascii="Palatino" w:hAnsi="Palatino"/>
      <w:sz w:val="24"/>
      <w:lang w:eastAsia="en-US"/>
    </w:rPr>
  </w:style>
  <w:style w:type="character" w:customStyle="1" w:styleId="HeaderChar">
    <w:name w:val="Header Char"/>
    <w:link w:val="Header"/>
    <w:rsid w:val="00234BA5"/>
    <w:rPr>
      <w:rFonts w:ascii="Arial" w:hAnsi="Arial"/>
      <w:sz w:val="22"/>
      <w:lang w:eastAsia="en-US"/>
    </w:rPr>
  </w:style>
  <w:style w:type="character" w:customStyle="1" w:styleId="normaltextrun">
    <w:name w:val="normaltextrun"/>
    <w:basedOn w:val="DefaultParagraphFont"/>
    <w:rsid w:val="009C6F5E"/>
  </w:style>
  <w:style w:type="character" w:customStyle="1" w:styleId="eop">
    <w:name w:val="eop"/>
    <w:basedOn w:val="DefaultParagraphFont"/>
    <w:rsid w:val="009C6F5E"/>
  </w:style>
  <w:style w:type="paragraph" w:customStyle="1" w:styleId="paragraph">
    <w:name w:val="paragraph"/>
    <w:basedOn w:val="Normal"/>
    <w:rsid w:val="009C6F5E"/>
    <w:pPr>
      <w:spacing w:before="100" w:beforeAutospacing="1" w:after="100" w:afterAutospacing="1"/>
    </w:pPr>
    <w:rPr>
      <w:rFonts w:ascii="Times New Roman" w:hAnsi="Times New Roman"/>
      <w:lang w:eastAsia="en-GB"/>
    </w:rPr>
  </w:style>
  <w:style w:type="paragraph" w:styleId="CommentText">
    <w:name w:val="annotation text"/>
    <w:basedOn w:val="Normal"/>
    <w:link w:val="CommentTextChar"/>
    <w:rsid w:val="006A41FE"/>
    <w:rPr>
      <w:rFonts w:ascii="Times New Roman" w:hAnsi="Times New Roman"/>
      <w:sz w:val="20"/>
      <w:szCs w:val="20"/>
    </w:rPr>
  </w:style>
  <w:style w:type="character" w:customStyle="1" w:styleId="CommentTextChar">
    <w:name w:val="Comment Text Char"/>
    <w:link w:val="CommentText"/>
    <w:rsid w:val="006A41FE"/>
    <w:rPr>
      <w:lang w:eastAsia="en-US"/>
    </w:rPr>
  </w:style>
  <w:style w:type="character" w:styleId="CommentReference">
    <w:name w:val="annotation reference"/>
    <w:basedOn w:val="DefaultParagraphFont"/>
    <w:rsid w:val="00680586"/>
    <w:rPr>
      <w:sz w:val="16"/>
      <w:szCs w:val="16"/>
    </w:rPr>
  </w:style>
  <w:style w:type="paragraph" w:styleId="CommentSubject">
    <w:name w:val="annotation subject"/>
    <w:basedOn w:val="CommentText"/>
    <w:next w:val="CommentText"/>
    <w:link w:val="CommentSubjectChar"/>
    <w:rsid w:val="00680586"/>
    <w:rPr>
      <w:rFonts w:ascii="Arial" w:hAnsi="Arial"/>
      <w:b/>
      <w:bCs/>
    </w:rPr>
  </w:style>
  <w:style w:type="character" w:customStyle="1" w:styleId="CommentSubjectChar">
    <w:name w:val="Comment Subject Char"/>
    <w:basedOn w:val="CommentTextChar"/>
    <w:link w:val="CommentSubject"/>
    <w:rsid w:val="00680586"/>
    <w:rPr>
      <w:rFonts w:ascii="Arial" w:hAnsi="Arial"/>
      <w:b/>
      <w:bCs/>
      <w:lang w:eastAsia="en-US"/>
    </w:rPr>
  </w:style>
  <w:style w:type="character" w:styleId="Hyperlink">
    <w:name w:val="Hyperlink"/>
    <w:basedOn w:val="DefaultParagraphFont"/>
    <w:rsid w:val="00ED2D4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greater.jobs/content/13405/greater-manchester-guaranteed-assessment-schem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1317</Words>
  <Characters>7469</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OMBC</Company>
  <LinksUpToDate>false</LinksUpToDate>
  <CharactersWithSpaces>8769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OMBC</dc:creator>
  <cp:keywords/>
  <cp:lastModifiedBy>Ian Robinson (HR)</cp:lastModifiedBy>
  <cp:revision>2</cp:revision>
  <cp:lastPrinted>2023-01-03T11:18:00Z</cp:lastPrinted>
  <dcterms:created xsi:type="dcterms:W3CDTF">2024-02-14T12:56:00Z</dcterms:created>
  <dcterms:modified xsi:type="dcterms:W3CDTF">2024-02-14T12:56:00Z</dcterms:modified>
</cp:coreProperties>
</file>