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9B1F82" w:rsidP="00E770B6">
                  <w:pPr>
                    <w:jc w:val="center"/>
                    <w:rPr>
                      <w:rFonts w:ascii="Verdana" w:eastAsia="Calibri" w:hAnsi="Verdana"/>
                      <w:b/>
                      <w:sz w:val="56"/>
                      <w:szCs w:val="22"/>
                    </w:rPr>
                  </w:pPr>
                  <w:r>
                    <w:rPr>
                      <w:rFonts w:ascii="Verdana" w:eastAsia="Calibri" w:hAnsi="Verdana"/>
                      <w:b/>
                      <w:sz w:val="56"/>
                      <w:szCs w:val="22"/>
                    </w:rPr>
                    <w:t>School Crossing Patrol</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9B1F82"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9B1F82">
              <w:rPr>
                <w:rFonts w:ascii="Verdana" w:hAnsi="Verdana"/>
                <w:sz w:val="20"/>
                <w:u w:val="none"/>
              </w:rPr>
              <w:t>School Crossing Patrol</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9B1F82">
              <w:rPr>
                <w:rFonts w:ascii="Verdana" w:hAnsi="Verdana"/>
                <w:b/>
              </w:rPr>
              <w:t>:     Traffic Services</w:t>
            </w:r>
          </w:p>
          <w:p w:rsidR="006C0665" w:rsidRDefault="006C0665">
            <w:pPr>
              <w:rPr>
                <w:rFonts w:ascii="Verdana" w:hAnsi="Verdana"/>
                <w:b/>
              </w:rPr>
            </w:pPr>
            <w:r w:rsidRPr="00CD39FF">
              <w:rPr>
                <w:rFonts w:ascii="Verdana" w:hAnsi="Verdana"/>
                <w:b/>
              </w:rPr>
              <w:t xml:space="preserve">Directorate: </w:t>
            </w:r>
            <w:r w:rsidR="009B1F82">
              <w:rPr>
                <w:rFonts w:ascii="Verdana" w:hAnsi="Verdana"/>
                <w:b/>
              </w:rPr>
              <w:t xml:space="preserve">     Services to Place</w:t>
            </w:r>
          </w:p>
          <w:p w:rsidR="00A6067A" w:rsidRPr="00CD39FF" w:rsidRDefault="00A6067A">
            <w:pPr>
              <w:rPr>
                <w:rFonts w:ascii="Verdana" w:hAnsi="Verdana"/>
                <w:spacing w:val="2"/>
                <w:position w:val="-2"/>
              </w:rPr>
            </w:pPr>
            <w:r>
              <w:rPr>
                <w:rFonts w:ascii="Verdana" w:hAnsi="Verdana"/>
                <w:b/>
              </w:rPr>
              <w:t>Team:</w:t>
            </w:r>
            <w:r w:rsidR="009B1F82">
              <w:rPr>
                <w:rFonts w:ascii="Verdana" w:hAnsi="Verdana"/>
                <w:b/>
              </w:rPr>
              <w:t xml:space="preserve">     Road Safety</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9B1F82">
              <w:rPr>
                <w:rFonts w:ascii="Verdana" w:hAnsi="Verdana"/>
                <w:sz w:val="20"/>
                <w:u w:val="none"/>
              </w:rPr>
              <w:t xml:space="preserve">  Scale 1</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9B1F82">
              <w:rPr>
                <w:rFonts w:ascii="Verdana" w:hAnsi="Verdana"/>
                <w:b/>
              </w:rPr>
              <w:t>Road Safety Officer</w:t>
            </w:r>
          </w:p>
          <w:p w:rsidR="006C0665" w:rsidRPr="00CD39FF" w:rsidRDefault="006C0665" w:rsidP="00A6067A">
            <w:pPr>
              <w:rPr>
                <w:rFonts w:ascii="Verdana" w:hAnsi="Verdana"/>
                <w:b/>
              </w:rPr>
            </w:pPr>
            <w:r w:rsidRPr="00CD39FF">
              <w:rPr>
                <w:rFonts w:ascii="Verdana" w:hAnsi="Verdana"/>
                <w:b/>
              </w:rPr>
              <w:t xml:space="preserve">Post Responsible for: </w:t>
            </w:r>
            <w:r w:rsidR="009B1F82">
              <w:rPr>
                <w:rFonts w:ascii="Verdana" w:hAnsi="Verdana"/>
                <w:b/>
              </w:rPr>
              <w:t>N/A</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9B1F82" w:rsidP="00D26901">
            <w:pPr>
              <w:jc w:val="both"/>
              <w:rPr>
                <w:rFonts w:ascii="Verdana" w:hAnsi="Verdana" w:cs="Arial"/>
              </w:rPr>
            </w:pPr>
            <w:r w:rsidRPr="009B1F82">
              <w:rPr>
                <w:rFonts w:ascii="Verdana" w:hAnsi="Verdana" w:cs="Arial"/>
              </w:rPr>
              <w:t>To assist children and adults safely across the road at a designated location to and from school. To promote Road safety on behalf of Stockport Council and act as a representative of the Council.</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9B1F82" w:rsidRPr="009B1F82" w:rsidRDefault="009B1F82" w:rsidP="009B1F82">
            <w:pPr>
              <w:rPr>
                <w:rFonts w:ascii="Verdana" w:hAnsi="Verdana"/>
              </w:rPr>
            </w:pPr>
            <w:r w:rsidRPr="009B1F82">
              <w:rPr>
                <w:rFonts w:ascii="Verdana" w:hAnsi="Verdana"/>
              </w:rPr>
              <w:t xml:space="preserve">1. To assist and maintain control of children and adults across the road at a designated location.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2. To arrive punctually at the designated location and to remain for the specific length of  time.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3. To wear the issued uniform at all times when on duty and to maintain the uniform in a good clean and tidy condition.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4. To report any defects at the crossing location to a designated Road Safety Officer as soon as possible.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5. To attend the annual School Crossing Patrol training day.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b/>
              </w:rPr>
              <w:t>In Addition</w:t>
            </w:r>
            <w:r>
              <w:rPr>
                <w:rFonts w:ascii="Verdana" w:hAnsi="Verdana"/>
              </w:rPr>
              <w:t>:</w:t>
            </w: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Mobile Patrols will be responsible for operating any vacant point throughout the Authority, as required by the on call Road Safety Officer. </w:t>
            </w:r>
          </w:p>
          <w:p w:rsidR="009B1F82" w:rsidRPr="009B1F82" w:rsidRDefault="009B1F82" w:rsidP="009B1F82">
            <w:pPr>
              <w:rPr>
                <w:rFonts w:ascii="Verdana" w:hAnsi="Verdana"/>
              </w:rPr>
            </w:pPr>
            <w:r w:rsidRPr="009B1F82">
              <w:rPr>
                <w:rFonts w:ascii="Verdana" w:hAnsi="Verdana"/>
              </w:rPr>
              <w:t xml:space="preserve"> </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9B1F82" w:rsidRDefault="008022E7">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Ability to assist children and vulnerable adults in crossing the road</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Basic knowledge of road safety</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bookmarkStart w:id="0" w:name="_GoBack"/>
            <w:bookmarkEnd w:id="0"/>
          </w:p>
        </w:tc>
      </w:tr>
      <w:tr w:rsidR="009B1F8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 xml:space="preserve">Experience of working with children      </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 xml:space="preserve">Respectful towards drivers and pedestrians      </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 xml:space="preserve">A friendly and approachable manner      </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Communicating Effectively</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9B1F82" w:rsidRDefault="00280ADD" w:rsidP="009B1F82">
            <w:pPr>
              <w:numPr>
                <w:ilvl w:val="0"/>
                <w:numId w:val="26"/>
              </w:numPr>
              <w:rPr>
                <w:rFonts w:ascii="Verdana" w:hAnsi="Verdana"/>
                <w:sz w:val="22"/>
                <w:szCs w:val="22"/>
                <w:lang w:eastAsia="en-GB"/>
              </w:rPr>
            </w:pPr>
            <w:r w:rsidRPr="009B1F82">
              <w:rPr>
                <w:rFonts w:ascii="Verdana" w:hAnsi="Verdana"/>
                <w:sz w:val="22"/>
                <w:szCs w:val="22"/>
                <w:lang w:eastAsia="en-GB"/>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9B1F82" w:rsidRDefault="00280ADD" w:rsidP="009B1F82">
            <w:pPr>
              <w:rPr>
                <w:rFonts w:ascii="Verdana" w:hAnsi="Verdana"/>
                <w:sz w:val="22"/>
                <w:szCs w:val="22"/>
                <w:lang w:eastAsia="en-GB"/>
              </w:rPr>
            </w:pPr>
            <w:r w:rsidRPr="009B1F82">
              <w:rPr>
                <w:rFonts w:ascii="Verdana" w:hAnsi="Verdana"/>
                <w:sz w:val="22"/>
                <w:szCs w:val="22"/>
                <w:lang w:eastAsia="en-GB"/>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1F82">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B1F82"/>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EE14EF"/>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F7C18C"/>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purl.org/dc/terms/"/>
    <ds:schemaRef ds:uri="http://schemas.microsoft.com/sharepoint/v3"/>
    <ds:schemaRef ds:uri="http://schemas.microsoft.com/office/2006/documentManagement/types"/>
    <ds:schemaRef ds:uri="16a7b945-7a8f-4c40-b710-4a83c9748d1f"/>
    <ds:schemaRef ds:uri="http://www.w3.org/XML/1998/namespace"/>
    <ds:schemaRef ds:uri="http://purl.org/dc/elements/1.1/"/>
    <ds:schemaRef ds:uri="http://schemas.microsoft.com/office/infopath/2007/PartnerControls"/>
    <ds:schemaRef ds:uri="http://schemas.openxmlformats.org/package/2006/metadata/core-properties"/>
    <ds:schemaRef ds:uri="824df3c9-7e79-4ebf-8a30-a95fca9ea3f9"/>
    <ds:schemaRef ds:uri="2bec31dd-83de-47cc-91ea-3387b9342107"/>
    <ds:schemaRef ds:uri="http://purl.org/dc/dcmityp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D7951EFC-3534-4EDB-B5C0-8E386398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675</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Katie Schofield</cp:lastModifiedBy>
  <cp:revision>3</cp:revision>
  <cp:lastPrinted>2007-12-27T09:19:00Z</cp:lastPrinted>
  <dcterms:created xsi:type="dcterms:W3CDTF">2019-08-13T14:52:00Z</dcterms:created>
  <dcterms:modified xsi:type="dcterms:W3CDTF">2019-08-13T15:04:00Z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