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4900D" w14:textId="77777777" w:rsidR="00694F21" w:rsidRDefault="00694F21" w:rsidP="0003057B">
      <w:pPr>
        <w:rPr>
          <w:sz w:val="22"/>
          <w:szCs w:val="22"/>
        </w:rPr>
      </w:pPr>
    </w:p>
    <w:p w14:paraId="6F371A3D" w14:textId="77777777" w:rsidR="007613A3" w:rsidRDefault="007613A3">
      <w:pPr>
        <w:pStyle w:val="Heading1"/>
        <w:ind w:firstLine="720"/>
        <w:jc w:val="center"/>
        <w:rPr>
          <w:rFonts w:ascii="Verdana" w:hAnsi="Verdana"/>
          <w:sz w:val="22"/>
          <w:szCs w:val="22"/>
        </w:rPr>
      </w:pPr>
    </w:p>
    <w:p w14:paraId="2FF675FF" w14:textId="77777777" w:rsidR="007613A3" w:rsidRDefault="001851B3" w:rsidP="00403E39">
      <w:pPr>
        <w:pStyle w:val="Heading1"/>
        <w:ind w:left="5040" w:firstLine="720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val="en-GB"/>
        </w:rPr>
        <w:drawing>
          <wp:inline distT="0" distB="0" distL="0" distR="0" wp14:anchorId="2D4A25D5" wp14:editId="109A18ED">
            <wp:extent cx="1485900" cy="609600"/>
            <wp:effectExtent l="19050" t="0" r="0" b="0"/>
            <wp:docPr id="2" name="Picture 1" descr="Bury_Council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y_Council_Logo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0673FF" w14:textId="77777777" w:rsidR="00B9246D" w:rsidRPr="00B9246D" w:rsidRDefault="003F56AD" w:rsidP="00B9246D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RESOURCES &amp; REGULATION</w:t>
      </w:r>
    </w:p>
    <w:p w14:paraId="139CE5B7" w14:textId="77777777" w:rsidR="007613A3" w:rsidRDefault="007613A3">
      <w:pPr>
        <w:pStyle w:val="Heading1"/>
        <w:ind w:firstLine="720"/>
        <w:jc w:val="center"/>
        <w:rPr>
          <w:rFonts w:ascii="Verdana" w:hAnsi="Verdana"/>
          <w:b/>
          <w:sz w:val="22"/>
          <w:szCs w:val="22"/>
        </w:rPr>
      </w:pPr>
    </w:p>
    <w:p w14:paraId="730CB165" w14:textId="73DA94EA" w:rsidR="007838DA" w:rsidRPr="00B9246D" w:rsidRDefault="003F56AD" w:rsidP="00C15E8D">
      <w:pPr>
        <w:pStyle w:val="Heading1"/>
        <w:ind w:firstLine="720"/>
        <w:jc w:val="center"/>
        <w:rPr>
          <w:rFonts w:ascii="Verdana" w:hAnsi="Verdana"/>
          <w:b/>
          <w:sz w:val="44"/>
        </w:rPr>
      </w:pPr>
      <w:r w:rsidRPr="003F56AD">
        <w:rPr>
          <w:rFonts w:ascii="Verdana" w:hAnsi="Verdana"/>
          <w:b/>
          <w:sz w:val="22"/>
          <w:szCs w:val="22"/>
        </w:rPr>
        <w:t>PERSON SPECIFICATI</w:t>
      </w:r>
      <w:r w:rsidR="00C15E8D">
        <w:rPr>
          <w:rFonts w:ascii="Verdana" w:hAnsi="Verdana"/>
          <w:b/>
          <w:sz w:val="22"/>
          <w:szCs w:val="22"/>
        </w:rPr>
        <w:t xml:space="preserve">ON - </w:t>
      </w:r>
      <w:r w:rsidRPr="003F56AD">
        <w:rPr>
          <w:rFonts w:ascii="Verdana" w:hAnsi="Verdana"/>
          <w:b/>
          <w:sz w:val="22"/>
          <w:szCs w:val="22"/>
        </w:rPr>
        <w:t>FINANCE MANAGER</w:t>
      </w:r>
    </w:p>
    <w:p w14:paraId="48FE779C" w14:textId="77777777" w:rsidR="007838DA" w:rsidRDefault="007838DA" w:rsidP="0003057B">
      <w:pPr>
        <w:rPr>
          <w:b/>
          <w:sz w:val="44"/>
          <w:u w:val="single"/>
        </w:rPr>
      </w:pP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603"/>
        <w:gridCol w:w="1701"/>
        <w:gridCol w:w="1634"/>
      </w:tblGrid>
      <w:tr w:rsidR="007838DA" w14:paraId="2C22521D" w14:textId="77777777" w:rsidTr="00D152F4">
        <w:trPr>
          <w:jc w:val="center"/>
        </w:trPr>
        <w:tc>
          <w:tcPr>
            <w:tcW w:w="2518" w:type="dxa"/>
          </w:tcPr>
          <w:p w14:paraId="653F88B1" w14:textId="77777777" w:rsidR="007838DA" w:rsidRPr="00D83E5D" w:rsidRDefault="003F56AD" w:rsidP="0003057B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3F56AD">
              <w:rPr>
                <w:rFonts w:ascii="Verdana" w:hAnsi="Verdana"/>
                <w:b/>
                <w:sz w:val="22"/>
                <w:szCs w:val="22"/>
              </w:rPr>
              <w:t>ASSESSMENT METHOD</w:t>
            </w:r>
          </w:p>
        </w:tc>
        <w:tc>
          <w:tcPr>
            <w:tcW w:w="3603" w:type="dxa"/>
          </w:tcPr>
          <w:p w14:paraId="516BD327" w14:textId="77777777" w:rsidR="007838DA" w:rsidRPr="00D83E5D" w:rsidRDefault="003F56AD" w:rsidP="0003057B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3F56AD">
              <w:rPr>
                <w:rFonts w:ascii="Verdana" w:hAnsi="Verdana"/>
                <w:b/>
                <w:sz w:val="22"/>
                <w:szCs w:val="22"/>
              </w:rPr>
              <w:t>SHORT-LISTING CRITERIA</w:t>
            </w:r>
          </w:p>
        </w:tc>
        <w:tc>
          <w:tcPr>
            <w:tcW w:w="1701" w:type="dxa"/>
          </w:tcPr>
          <w:p w14:paraId="30906BBE" w14:textId="77777777" w:rsidR="007838DA" w:rsidRPr="00D83E5D" w:rsidRDefault="003F56AD" w:rsidP="0003057B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3F56AD">
              <w:rPr>
                <w:rFonts w:ascii="Verdana" w:hAnsi="Verdana"/>
                <w:b/>
                <w:sz w:val="22"/>
                <w:szCs w:val="22"/>
              </w:rPr>
              <w:t>ESSENTIAL</w:t>
            </w:r>
          </w:p>
        </w:tc>
        <w:tc>
          <w:tcPr>
            <w:tcW w:w="1634" w:type="dxa"/>
          </w:tcPr>
          <w:p w14:paraId="2F821311" w14:textId="77777777" w:rsidR="007838DA" w:rsidRPr="00D83E5D" w:rsidRDefault="003F56AD" w:rsidP="0003057B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3F56AD">
              <w:rPr>
                <w:rFonts w:ascii="Verdana" w:hAnsi="Verdana"/>
                <w:b/>
                <w:sz w:val="22"/>
                <w:szCs w:val="22"/>
              </w:rPr>
              <w:t>DESIRABLE</w:t>
            </w:r>
          </w:p>
        </w:tc>
      </w:tr>
      <w:tr w:rsidR="007838DA" w14:paraId="018DF75A" w14:textId="77777777" w:rsidTr="00D152F4">
        <w:trPr>
          <w:jc w:val="center"/>
        </w:trPr>
        <w:tc>
          <w:tcPr>
            <w:tcW w:w="2518" w:type="dxa"/>
          </w:tcPr>
          <w:p w14:paraId="3BB4DB55" w14:textId="77777777" w:rsidR="007838DA" w:rsidRPr="00D83E5D" w:rsidRDefault="003F56AD" w:rsidP="0003057B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3F56AD">
              <w:rPr>
                <w:rFonts w:ascii="Verdana" w:hAnsi="Verdana"/>
                <w:sz w:val="22"/>
                <w:szCs w:val="22"/>
              </w:rPr>
              <w:t>Application Form</w:t>
            </w:r>
            <w:r w:rsidRPr="003F56AD">
              <w:rPr>
                <w:rFonts w:ascii="Verdana" w:hAnsi="Verdana"/>
                <w:sz w:val="22"/>
                <w:szCs w:val="22"/>
              </w:rPr>
              <w:br/>
            </w:r>
          </w:p>
        </w:tc>
        <w:tc>
          <w:tcPr>
            <w:tcW w:w="3603" w:type="dxa"/>
          </w:tcPr>
          <w:p w14:paraId="244F1995" w14:textId="77777777" w:rsidR="007838DA" w:rsidRPr="00D83E5D" w:rsidRDefault="003F56AD" w:rsidP="0003057B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3F56AD">
              <w:rPr>
                <w:rFonts w:ascii="Verdana" w:hAnsi="Verdana"/>
                <w:sz w:val="22"/>
                <w:szCs w:val="22"/>
              </w:rPr>
              <w:t>Basic qualifications to demonstrate competency in literacy / numeracy.</w:t>
            </w:r>
          </w:p>
        </w:tc>
        <w:tc>
          <w:tcPr>
            <w:tcW w:w="1701" w:type="dxa"/>
          </w:tcPr>
          <w:p w14:paraId="09952A78" w14:textId="77777777" w:rsidR="007838DA" w:rsidRPr="00D83E5D" w:rsidRDefault="003F56AD" w:rsidP="0003057B">
            <w:pPr>
              <w:spacing w:before="120" w:after="12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3F56AD">
              <w:rPr>
                <w:rFonts w:ascii="Wingdings" w:hAnsi="Wingdings"/>
                <w:sz w:val="22"/>
                <w:szCs w:val="22"/>
              </w:rPr>
              <w:t></w:t>
            </w:r>
          </w:p>
        </w:tc>
        <w:tc>
          <w:tcPr>
            <w:tcW w:w="1634" w:type="dxa"/>
          </w:tcPr>
          <w:p w14:paraId="3A8B000E" w14:textId="77777777" w:rsidR="007838DA" w:rsidRPr="00D83E5D" w:rsidRDefault="007838DA" w:rsidP="0003057B">
            <w:pPr>
              <w:spacing w:before="120" w:after="12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7838DA" w14:paraId="0F958988" w14:textId="77777777" w:rsidTr="00D152F4">
        <w:trPr>
          <w:jc w:val="center"/>
        </w:trPr>
        <w:tc>
          <w:tcPr>
            <w:tcW w:w="2518" w:type="dxa"/>
          </w:tcPr>
          <w:p w14:paraId="3E56D824" w14:textId="77777777" w:rsidR="007838DA" w:rsidRPr="00D83E5D" w:rsidRDefault="003F56AD" w:rsidP="0003057B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3F56AD">
              <w:rPr>
                <w:rFonts w:ascii="Verdana" w:hAnsi="Verdana"/>
                <w:sz w:val="22"/>
                <w:szCs w:val="22"/>
              </w:rPr>
              <w:t>Application Form</w:t>
            </w:r>
            <w:r w:rsidRPr="003F56AD">
              <w:rPr>
                <w:rFonts w:ascii="Verdana" w:hAnsi="Verdana"/>
                <w:sz w:val="22"/>
                <w:szCs w:val="22"/>
              </w:rPr>
              <w:br/>
            </w:r>
          </w:p>
        </w:tc>
        <w:tc>
          <w:tcPr>
            <w:tcW w:w="3603" w:type="dxa"/>
          </w:tcPr>
          <w:p w14:paraId="24AEA982" w14:textId="77777777" w:rsidR="007838DA" w:rsidRPr="00D83E5D" w:rsidRDefault="003F56AD" w:rsidP="0003057B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3F56AD">
              <w:rPr>
                <w:rFonts w:ascii="Verdana" w:hAnsi="Verdana"/>
                <w:sz w:val="22"/>
                <w:szCs w:val="22"/>
              </w:rPr>
              <w:t>AAT Qualified (Level 4) or equivalent.</w:t>
            </w:r>
          </w:p>
        </w:tc>
        <w:tc>
          <w:tcPr>
            <w:tcW w:w="1701" w:type="dxa"/>
          </w:tcPr>
          <w:p w14:paraId="5BA9A9A8" w14:textId="77777777" w:rsidR="007838DA" w:rsidRPr="00D83E5D" w:rsidRDefault="003F56AD" w:rsidP="0003057B">
            <w:pPr>
              <w:spacing w:before="120" w:after="120"/>
              <w:jc w:val="center"/>
              <w:rPr>
                <w:rFonts w:ascii="Wingdings" w:hAnsi="Wingdings"/>
                <w:sz w:val="22"/>
                <w:szCs w:val="22"/>
              </w:rPr>
            </w:pPr>
            <w:r w:rsidRPr="003F56AD">
              <w:rPr>
                <w:rFonts w:ascii="Wingdings" w:hAnsi="Wingdings"/>
                <w:sz w:val="22"/>
                <w:szCs w:val="22"/>
              </w:rPr>
              <w:t></w:t>
            </w:r>
            <w:r w:rsidRPr="003F56AD">
              <w:rPr>
                <w:rFonts w:ascii="Wingdings" w:hAnsi="Wingdings"/>
                <w:sz w:val="22"/>
                <w:szCs w:val="22"/>
              </w:rPr>
              <w:t></w:t>
            </w:r>
            <w:r w:rsidRPr="003F56AD">
              <w:rPr>
                <w:rFonts w:ascii="Wingdings" w:hAnsi="Wingdings"/>
                <w:sz w:val="22"/>
                <w:szCs w:val="22"/>
              </w:rPr>
              <w:t></w:t>
            </w:r>
          </w:p>
        </w:tc>
        <w:tc>
          <w:tcPr>
            <w:tcW w:w="1634" w:type="dxa"/>
          </w:tcPr>
          <w:p w14:paraId="16DE6C2C" w14:textId="77777777" w:rsidR="007838DA" w:rsidRPr="00D83E5D" w:rsidRDefault="007838DA" w:rsidP="0003057B">
            <w:pPr>
              <w:spacing w:before="120" w:after="120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6DE89B2A" w14:textId="77777777" w:rsidR="007838DA" w:rsidRPr="00D83E5D" w:rsidRDefault="007838DA" w:rsidP="0003057B">
            <w:pPr>
              <w:spacing w:before="120" w:after="12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D152F4" w14:paraId="34843B19" w14:textId="77777777" w:rsidTr="002A7AE3">
        <w:trPr>
          <w:jc w:val="center"/>
        </w:trPr>
        <w:tc>
          <w:tcPr>
            <w:tcW w:w="9456" w:type="dxa"/>
            <w:gridSpan w:val="4"/>
          </w:tcPr>
          <w:p w14:paraId="199CEEDC" w14:textId="49B1449B" w:rsidR="00D152F4" w:rsidRPr="00D152F4" w:rsidRDefault="00D152F4" w:rsidP="00D152F4">
            <w:pPr>
              <w:spacing w:before="120" w:after="120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sz w:val="22"/>
                <w:szCs w:val="22"/>
                <w:u w:val="single"/>
              </w:rPr>
              <w:t>KNOWLEDGE / EXPERIENCE</w:t>
            </w:r>
          </w:p>
        </w:tc>
      </w:tr>
      <w:tr w:rsidR="007838DA" w14:paraId="241E5A9F" w14:textId="77777777" w:rsidTr="00C15E8D">
        <w:trPr>
          <w:trHeight w:val="1076"/>
          <w:jc w:val="center"/>
        </w:trPr>
        <w:tc>
          <w:tcPr>
            <w:tcW w:w="2518" w:type="dxa"/>
          </w:tcPr>
          <w:p w14:paraId="76C9CFD7" w14:textId="77777777" w:rsidR="007838DA" w:rsidRPr="00D83E5D" w:rsidRDefault="003F56AD" w:rsidP="0003057B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3F56AD">
              <w:rPr>
                <w:rFonts w:ascii="Verdana" w:hAnsi="Verdana"/>
                <w:sz w:val="22"/>
                <w:szCs w:val="22"/>
              </w:rPr>
              <w:t>Application Form</w:t>
            </w:r>
          </w:p>
          <w:p w14:paraId="3737561B" w14:textId="77777777" w:rsidR="007838DA" w:rsidRPr="00D83E5D" w:rsidRDefault="007838DA" w:rsidP="0003057B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603" w:type="dxa"/>
          </w:tcPr>
          <w:p w14:paraId="60EF0BF8" w14:textId="006E6449" w:rsidR="007838DA" w:rsidRPr="00D83E5D" w:rsidRDefault="003F56AD" w:rsidP="0003057B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3F56AD">
              <w:rPr>
                <w:rFonts w:ascii="Verdana" w:hAnsi="Verdana"/>
                <w:sz w:val="22"/>
                <w:szCs w:val="22"/>
              </w:rPr>
              <w:t xml:space="preserve">Experience of working in a </w:t>
            </w:r>
            <w:r w:rsidR="00D152F4">
              <w:rPr>
                <w:rFonts w:ascii="Verdana" w:hAnsi="Verdana"/>
                <w:sz w:val="22"/>
                <w:szCs w:val="22"/>
              </w:rPr>
              <w:t>Local Authority or equivalent</w:t>
            </w:r>
            <w:r w:rsidRPr="003F56AD">
              <w:rPr>
                <w:rFonts w:ascii="Verdana" w:hAnsi="Verdana"/>
                <w:sz w:val="22"/>
                <w:szCs w:val="22"/>
              </w:rPr>
              <w:t xml:space="preserve"> environment.</w:t>
            </w:r>
          </w:p>
        </w:tc>
        <w:tc>
          <w:tcPr>
            <w:tcW w:w="1701" w:type="dxa"/>
          </w:tcPr>
          <w:p w14:paraId="4DAB11D8" w14:textId="77777777" w:rsidR="007838DA" w:rsidRPr="00D83E5D" w:rsidRDefault="003F56AD" w:rsidP="0003057B">
            <w:pPr>
              <w:spacing w:before="120" w:after="120"/>
              <w:jc w:val="center"/>
              <w:rPr>
                <w:rFonts w:ascii="Wingdings" w:hAnsi="Wingdings"/>
                <w:sz w:val="22"/>
                <w:szCs w:val="22"/>
              </w:rPr>
            </w:pPr>
            <w:r w:rsidRPr="003F56AD">
              <w:rPr>
                <w:rFonts w:ascii="Wingdings" w:hAnsi="Wingdings"/>
                <w:sz w:val="22"/>
                <w:szCs w:val="22"/>
              </w:rPr>
              <w:t></w:t>
            </w:r>
            <w:r w:rsidRPr="003F56AD">
              <w:rPr>
                <w:rFonts w:ascii="Wingdings" w:hAnsi="Wingdings"/>
                <w:sz w:val="22"/>
                <w:szCs w:val="22"/>
              </w:rPr>
              <w:t></w:t>
            </w:r>
          </w:p>
          <w:p w14:paraId="36D862C3" w14:textId="77777777" w:rsidR="007838DA" w:rsidRPr="00D83E5D" w:rsidRDefault="003F56AD" w:rsidP="0003057B">
            <w:pPr>
              <w:spacing w:before="120" w:after="120"/>
              <w:jc w:val="center"/>
              <w:rPr>
                <w:b/>
                <w:sz w:val="22"/>
                <w:szCs w:val="22"/>
                <w:u w:val="single"/>
              </w:rPr>
            </w:pPr>
            <w:r w:rsidRPr="003F56AD">
              <w:rPr>
                <w:rFonts w:ascii="Wingdings" w:hAnsi="Wingdings"/>
                <w:sz w:val="22"/>
                <w:szCs w:val="22"/>
              </w:rPr>
              <w:t></w:t>
            </w:r>
            <w:r w:rsidRPr="003F56AD">
              <w:rPr>
                <w:rFonts w:ascii="Wingdings" w:hAnsi="Wingdings"/>
                <w:sz w:val="22"/>
                <w:szCs w:val="22"/>
              </w:rPr>
              <w:t></w:t>
            </w:r>
          </w:p>
        </w:tc>
        <w:tc>
          <w:tcPr>
            <w:tcW w:w="1634" w:type="dxa"/>
          </w:tcPr>
          <w:p w14:paraId="26519DC5" w14:textId="77777777" w:rsidR="007838DA" w:rsidRPr="00D83E5D" w:rsidRDefault="003F56AD" w:rsidP="0003057B">
            <w:pPr>
              <w:spacing w:before="120" w:after="120"/>
              <w:jc w:val="center"/>
              <w:rPr>
                <w:b/>
                <w:sz w:val="22"/>
                <w:szCs w:val="22"/>
                <w:u w:val="single"/>
              </w:rPr>
            </w:pPr>
            <w:r w:rsidRPr="003F56AD">
              <w:rPr>
                <w:rFonts w:ascii="Wingdings" w:hAnsi="Wingdings"/>
                <w:sz w:val="22"/>
                <w:szCs w:val="22"/>
              </w:rPr>
              <w:t></w:t>
            </w:r>
          </w:p>
        </w:tc>
      </w:tr>
      <w:tr w:rsidR="00D152F4" w:rsidRPr="00D83E5D" w14:paraId="6FFC2B6C" w14:textId="77777777" w:rsidTr="00D152F4">
        <w:trPr>
          <w:trHeight w:val="2074"/>
          <w:jc w:val="center"/>
        </w:trPr>
        <w:tc>
          <w:tcPr>
            <w:tcW w:w="2518" w:type="dxa"/>
          </w:tcPr>
          <w:p w14:paraId="7EABEE5E" w14:textId="77777777" w:rsidR="00D152F4" w:rsidRPr="00D83E5D" w:rsidRDefault="00D152F4" w:rsidP="009E5421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3F56AD">
              <w:rPr>
                <w:rFonts w:ascii="Verdana" w:hAnsi="Verdana"/>
                <w:sz w:val="22"/>
                <w:szCs w:val="22"/>
              </w:rPr>
              <w:t>Application Form/ Interview</w:t>
            </w:r>
            <w:r w:rsidRPr="003F56AD">
              <w:rPr>
                <w:rFonts w:ascii="Verdana" w:hAnsi="Verdana"/>
                <w:sz w:val="22"/>
                <w:szCs w:val="22"/>
              </w:rPr>
              <w:br/>
            </w:r>
            <w:r w:rsidRPr="003F56AD">
              <w:rPr>
                <w:rFonts w:ascii="Verdana" w:hAnsi="Verdana"/>
                <w:sz w:val="22"/>
                <w:szCs w:val="22"/>
              </w:rPr>
              <w:br/>
            </w:r>
          </w:p>
        </w:tc>
        <w:tc>
          <w:tcPr>
            <w:tcW w:w="3603" w:type="dxa"/>
          </w:tcPr>
          <w:p w14:paraId="24E490EC" w14:textId="79A28AAE" w:rsidR="00D152F4" w:rsidRPr="00D83E5D" w:rsidRDefault="00D152F4" w:rsidP="009E5421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3F56AD">
              <w:rPr>
                <w:rFonts w:ascii="Verdana" w:hAnsi="Verdana"/>
                <w:sz w:val="22"/>
                <w:szCs w:val="22"/>
              </w:rPr>
              <w:t xml:space="preserve">Experience of the procedures and practices in the preparation of revenue </w:t>
            </w:r>
            <w:r>
              <w:rPr>
                <w:rFonts w:ascii="Verdana" w:hAnsi="Verdana"/>
                <w:sz w:val="22"/>
                <w:szCs w:val="22"/>
              </w:rPr>
              <w:t xml:space="preserve">&amp; capital </w:t>
            </w:r>
            <w:r w:rsidRPr="003F56AD">
              <w:rPr>
                <w:rFonts w:ascii="Verdana" w:hAnsi="Verdana"/>
                <w:sz w:val="22"/>
                <w:szCs w:val="22"/>
              </w:rPr>
              <w:t>estimates</w:t>
            </w:r>
            <w:r>
              <w:rPr>
                <w:rFonts w:ascii="Verdana" w:hAnsi="Verdana"/>
                <w:sz w:val="22"/>
                <w:szCs w:val="22"/>
              </w:rPr>
              <w:t>, budget monitoring, reporting, and variance analysis / investigation</w:t>
            </w:r>
          </w:p>
        </w:tc>
        <w:tc>
          <w:tcPr>
            <w:tcW w:w="1701" w:type="dxa"/>
          </w:tcPr>
          <w:p w14:paraId="6F98827A" w14:textId="77777777" w:rsidR="00D152F4" w:rsidRPr="00D83E5D" w:rsidRDefault="00D152F4" w:rsidP="009E5421">
            <w:pPr>
              <w:spacing w:before="120" w:after="120"/>
              <w:jc w:val="center"/>
              <w:rPr>
                <w:rFonts w:ascii="Wingdings" w:hAnsi="Wingdings"/>
                <w:sz w:val="22"/>
                <w:szCs w:val="22"/>
              </w:rPr>
            </w:pPr>
            <w:r w:rsidRPr="003F56AD">
              <w:rPr>
                <w:rFonts w:ascii="Wingdings" w:hAnsi="Wingdings"/>
                <w:sz w:val="22"/>
                <w:szCs w:val="22"/>
              </w:rPr>
              <w:t></w:t>
            </w:r>
          </w:p>
        </w:tc>
        <w:tc>
          <w:tcPr>
            <w:tcW w:w="1634" w:type="dxa"/>
          </w:tcPr>
          <w:p w14:paraId="48D26CDE" w14:textId="77777777" w:rsidR="00D152F4" w:rsidRPr="00D83E5D" w:rsidRDefault="00D152F4" w:rsidP="009E5421">
            <w:pPr>
              <w:spacing w:before="120" w:after="120"/>
              <w:jc w:val="center"/>
              <w:rPr>
                <w:rFonts w:ascii="Wingdings" w:hAnsi="Wingdings"/>
                <w:sz w:val="22"/>
                <w:szCs w:val="22"/>
              </w:rPr>
            </w:pPr>
          </w:p>
          <w:p w14:paraId="4BA765E0" w14:textId="77777777" w:rsidR="00D152F4" w:rsidRPr="00D83E5D" w:rsidRDefault="00D152F4" w:rsidP="009E5421">
            <w:pPr>
              <w:spacing w:before="120" w:after="120"/>
              <w:jc w:val="center"/>
              <w:rPr>
                <w:rFonts w:ascii="Wingdings" w:hAnsi="Wingdings"/>
                <w:sz w:val="22"/>
                <w:szCs w:val="22"/>
              </w:rPr>
            </w:pPr>
          </w:p>
        </w:tc>
      </w:tr>
      <w:tr w:rsidR="00D152F4" w:rsidRPr="00D83E5D" w14:paraId="213F5B45" w14:textId="77777777" w:rsidTr="00D152F4">
        <w:trPr>
          <w:trHeight w:val="1514"/>
          <w:jc w:val="center"/>
        </w:trPr>
        <w:tc>
          <w:tcPr>
            <w:tcW w:w="2518" w:type="dxa"/>
          </w:tcPr>
          <w:p w14:paraId="49D79E39" w14:textId="77777777" w:rsidR="00D152F4" w:rsidRPr="00D83E5D" w:rsidRDefault="00D152F4" w:rsidP="009E5421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3F56AD">
              <w:rPr>
                <w:rFonts w:ascii="Verdana" w:hAnsi="Verdana"/>
                <w:sz w:val="22"/>
                <w:szCs w:val="22"/>
              </w:rPr>
              <w:t>Application Form/ Interview</w:t>
            </w:r>
          </w:p>
          <w:p w14:paraId="28998696" w14:textId="77777777" w:rsidR="00D152F4" w:rsidRPr="00D83E5D" w:rsidRDefault="00D152F4" w:rsidP="009E5421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603" w:type="dxa"/>
          </w:tcPr>
          <w:p w14:paraId="24CD0122" w14:textId="1F82B842" w:rsidR="00D152F4" w:rsidRPr="00D83E5D" w:rsidRDefault="00D152F4" w:rsidP="009E5421">
            <w:pPr>
              <w:pStyle w:val="BodyText"/>
              <w:rPr>
                <w:rFonts w:ascii="Verdana" w:hAnsi="Verdana"/>
                <w:b/>
                <w:sz w:val="22"/>
                <w:szCs w:val="22"/>
              </w:rPr>
            </w:pPr>
            <w:r w:rsidRPr="003F56AD">
              <w:rPr>
                <w:rFonts w:ascii="Verdana" w:hAnsi="Verdana"/>
                <w:sz w:val="22"/>
                <w:szCs w:val="22"/>
              </w:rPr>
              <w:t xml:space="preserve">Experience of preparing </w:t>
            </w:r>
            <w:r>
              <w:rPr>
                <w:rFonts w:ascii="Verdana" w:hAnsi="Verdana"/>
                <w:sz w:val="22"/>
                <w:szCs w:val="22"/>
              </w:rPr>
              <w:t>and contributing to statutory year end closure of accounts requirements</w:t>
            </w:r>
          </w:p>
        </w:tc>
        <w:tc>
          <w:tcPr>
            <w:tcW w:w="1701" w:type="dxa"/>
          </w:tcPr>
          <w:p w14:paraId="67B14A9E" w14:textId="77777777" w:rsidR="00D152F4" w:rsidRPr="00D83E5D" w:rsidRDefault="00D152F4" w:rsidP="009E5421">
            <w:pPr>
              <w:spacing w:before="120" w:after="120"/>
              <w:jc w:val="center"/>
              <w:rPr>
                <w:rFonts w:ascii="Wingdings" w:hAnsi="Wingdings"/>
                <w:sz w:val="22"/>
                <w:szCs w:val="22"/>
              </w:rPr>
            </w:pPr>
            <w:r w:rsidRPr="003F56AD">
              <w:rPr>
                <w:rFonts w:ascii="Wingdings" w:hAnsi="Wingdings"/>
                <w:sz w:val="22"/>
                <w:szCs w:val="22"/>
              </w:rPr>
              <w:t></w:t>
            </w:r>
          </w:p>
          <w:p w14:paraId="1788845D" w14:textId="77777777" w:rsidR="00D152F4" w:rsidRPr="00D83E5D" w:rsidRDefault="00D152F4" w:rsidP="009E5421">
            <w:pPr>
              <w:spacing w:before="120" w:after="120"/>
              <w:jc w:val="center"/>
              <w:rPr>
                <w:rFonts w:ascii="Wingdings" w:hAnsi="Wingdings"/>
                <w:sz w:val="22"/>
                <w:szCs w:val="22"/>
              </w:rPr>
            </w:pPr>
          </w:p>
          <w:p w14:paraId="6B4AAC04" w14:textId="77777777" w:rsidR="00D152F4" w:rsidRPr="00D83E5D" w:rsidRDefault="00D152F4" w:rsidP="009E5421">
            <w:pPr>
              <w:spacing w:before="120" w:after="120"/>
              <w:jc w:val="center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1634" w:type="dxa"/>
          </w:tcPr>
          <w:p w14:paraId="2AB5F331" w14:textId="77777777" w:rsidR="00D152F4" w:rsidRPr="00D83E5D" w:rsidRDefault="00D152F4" w:rsidP="009E5421">
            <w:pPr>
              <w:spacing w:before="120" w:after="120"/>
              <w:jc w:val="center"/>
              <w:rPr>
                <w:b/>
                <w:sz w:val="22"/>
                <w:szCs w:val="22"/>
                <w:u w:val="single"/>
              </w:rPr>
            </w:pPr>
            <w:r w:rsidRPr="003F56AD">
              <w:rPr>
                <w:rFonts w:ascii="Wingdings" w:hAnsi="Wingdings"/>
                <w:sz w:val="22"/>
                <w:szCs w:val="22"/>
              </w:rPr>
              <w:t></w:t>
            </w:r>
          </w:p>
        </w:tc>
      </w:tr>
      <w:tr w:rsidR="00D152F4" w:rsidRPr="00D83E5D" w14:paraId="0898A183" w14:textId="77777777" w:rsidTr="00D152F4">
        <w:trPr>
          <w:trHeight w:val="1180"/>
          <w:jc w:val="center"/>
        </w:trPr>
        <w:tc>
          <w:tcPr>
            <w:tcW w:w="2518" w:type="dxa"/>
          </w:tcPr>
          <w:p w14:paraId="169D2FF3" w14:textId="77777777" w:rsidR="00D152F4" w:rsidRPr="00D83E5D" w:rsidRDefault="00D152F4" w:rsidP="009E5421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3F56AD">
              <w:rPr>
                <w:rFonts w:ascii="Verdana" w:hAnsi="Verdana"/>
                <w:sz w:val="22"/>
                <w:szCs w:val="22"/>
              </w:rPr>
              <w:t>Application Form/ Interview</w:t>
            </w:r>
          </w:p>
        </w:tc>
        <w:tc>
          <w:tcPr>
            <w:tcW w:w="3603" w:type="dxa"/>
          </w:tcPr>
          <w:p w14:paraId="27453480" w14:textId="77777777" w:rsidR="00D152F4" w:rsidRPr="00D83E5D" w:rsidRDefault="00D152F4" w:rsidP="009E542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7708E7">
              <w:rPr>
                <w:rFonts w:ascii="Verdana" w:hAnsi="Verdana"/>
                <w:sz w:val="22"/>
                <w:szCs w:val="22"/>
              </w:rPr>
              <w:t xml:space="preserve">The ability to provide clear and understandable financial advice and information to a wide range of individuals, </w:t>
            </w:r>
            <w:proofErr w:type="spellStart"/>
            <w:proofErr w:type="gramStart"/>
            <w:r w:rsidRPr="007708E7">
              <w:rPr>
                <w:rFonts w:ascii="Verdana" w:hAnsi="Verdana"/>
                <w:sz w:val="22"/>
                <w:szCs w:val="22"/>
              </w:rPr>
              <w:t>organisations</w:t>
            </w:r>
            <w:proofErr w:type="spellEnd"/>
            <w:proofErr w:type="gramEnd"/>
            <w:r w:rsidRPr="007708E7">
              <w:rPr>
                <w:rFonts w:ascii="Verdana" w:hAnsi="Verdana"/>
                <w:sz w:val="22"/>
                <w:szCs w:val="22"/>
              </w:rPr>
              <w:t xml:space="preserve"> and agencies.</w:t>
            </w:r>
          </w:p>
        </w:tc>
        <w:tc>
          <w:tcPr>
            <w:tcW w:w="1701" w:type="dxa"/>
          </w:tcPr>
          <w:p w14:paraId="24FBE752" w14:textId="77777777" w:rsidR="00D152F4" w:rsidRPr="00D83E5D" w:rsidRDefault="00D152F4" w:rsidP="009E5421">
            <w:pPr>
              <w:spacing w:before="120" w:after="120"/>
              <w:jc w:val="center"/>
              <w:rPr>
                <w:rFonts w:ascii="Wingdings" w:hAnsi="Wingdings"/>
                <w:sz w:val="22"/>
                <w:szCs w:val="22"/>
              </w:rPr>
            </w:pPr>
            <w:r w:rsidRPr="003F56AD">
              <w:rPr>
                <w:rFonts w:ascii="Wingdings" w:hAnsi="Wingdings"/>
                <w:sz w:val="22"/>
                <w:szCs w:val="22"/>
              </w:rPr>
              <w:t></w:t>
            </w:r>
          </w:p>
        </w:tc>
        <w:tc>
          <w:tcPr>
            <w:tcW w:w="1634" w:type="dxa"/>
          </w:tcPr>
          <w:p w14:paraId="6EE5FFF1" w14:textId="77777777" w:rsidR="00D152F4" w:rsidRPr="00D83E5D" w:rsidRDefault="00D152F4" w:rsidP="009E5421">
            <w:pPr>
              <w:spacing w:before="120" w:after="120"/>
              <w:jc w:val="center"/>
              <w:rPr>
                <w:rFonts w:ascii="Wingdings" w:hAnsi="Wingdings"/>
                <w:sz w:val="22"/>
                <w:szCs w:val="22"/>
              </w:rPr>
            </w:pPr>
            <w:r w:rsidRPr="003F56AD">
              <w:rPr>
                <w:rFonts w:ascii="Wingdings" w:hAnsi="Wingdings"/>
                <w:sz w:val="22"/>
                <w:szCs w:val="22"/>
              </w:rPr>
              <w:t></w:t>
            </w:r>
          </w:p>
        </w:tc>
      </w:tr>
      <w:tr w:rsidR="00D152F4" w:rsidRPr="00D83E5D" w14:paraId="792FBEFC" w14:textId="77777777" w:rsidTr="00D152F4">
        <w:trPr>
          <w:jc w:val="center"/>
        </w:trPr>
        <w:tc>
          <w:tcPr>
            <w:tcW w:w="2518" w:type="dxa"/>
          </w:tcPr>
          <w:p w14:paraId="57E7A4E7" w14:textId="77777777" w:rsidR="00D152F4" w:rsidRPr="00D83E5D" w:rsidRDefault="00D152F4" w:rsidP="009E5421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3F56AD">
              <w:rPr>
                <w:rFonts w:ascii="Verdana" w:hAnsi="Verdana"/>
                <w:sz w:val="22"/>
                <w:szCs w:val="22"/>
              </w:rPr>
              <w:t>Application Form/Interview</w:t>
            </w:r>
          </w:p>
          <w:p w14:paraId="6CAE1C3D" w14:textId="77777777" w:rsidR="00D152F4" w:rsidRPr="00D83E5D" w:rsidRDefault="00D152F4" w:rsidP="009E5421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603" w:type="dxa"/>
          </w:tcPr>
          <w:p w14:paraId="6E7E46B2" w14:textId="77777777" w:rsidR="00D152F4" w:rsidRPr="00D83E5D" w:rsidRDefault="00D152F4" w:rsidP="009E5421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3F56AD">
              <w:rPr>
                <w:rFonts w:ascii="Verdana" w:hAnsi="Verdana"/>
                <w:sz w:val="22"/>
                <w:szCs w:val="22"/>
              </w:rPr>
              <w:t>Experience of working with staff at different levels, from both financial and non-financial backgrounds.</w:t>
            </w:r>
          </w:p>
        </w:tc>
        <w:tc>
          <w:tcPr>
            <w:tcW w:w="1701" w:type="dxa"/>
          </w:tcPr>
          <w:p w14:paraId="7D6B0249" w14:textId="77777777" w:rsidR="00D152F4" w:rsidRPr="00D83E5D" w:rsidRDefault="00D152F4" w:rsidP="009E5421">
            <w:pPr>
              <w:spacing w:before="120" w:after="120"/>
              <w:jc w:val="center"/>
              <w:rPr>
                <w:rFonts w:ascii="Wingdings" w:hAnsi="Wingdings"/>
                <w:sz w:val="22"/>
                <w:szCs w:val="22"/>
              </w:rPr>
            </w:pPr>
            <w:r w:rsidRPr="003F56AD">
              <w:rPr>
                <w:rFonts w:ascii="Wingdings" w:hAnsi="Wingdings"/>
                <w:sz w:val="22"/>
                <w:szCs w:val="22"/>
              </w:rPr>
              <w:t></w:t>
            </w:r>
            <w:r w:rsidRPr="003F56AD">
              <w:rPr>
                <w:rFonts w:ascii="Wingdings" w:hAnsi="Wingdings"/>
                <w:sz w:val="22"/>
                <w:szCs w:val="22"/>
              </w:rPr>
              <w:t></w:t>
            </w:r>
          </w:p>
        </w:tc>
        <w:tc>
          <w:tcPr>
            <w:tcW w:w="1634" w:type="dxa"/>
          </w:tcPr>
          <w:p w14:paraId="0D43B2D1" w14:textId="77777777" w:rsidR="00D152F4" w:rsidRPr="00D83E5D" w:rsidRDefault="00D152F4" w:rsidP="009E5421">
            <w:pPr>
              <w:spacing w:before="120" w:after="120"/>
              <w:jc w:val="center"/>
              <w:rPr>
                <w:rFonts w:ascii="Wingdings" w:hAnsi="Wingdings"/>
                <w:sz w:val="22"/>
                <w:szCs w:val="22"/>
              </w:rPr>
            </w:pPr>
          </w:p>
        </w:tc>
      </w:tr>
      <w:tr w:rsidR="007838DA" w:rsidRPr="00D83E5D" w14:paraId="7E0A95D8" w14:textId="77777777" w:rsidTr="00D152F4">
        <w:trPr>
          <w:trHeight w:val="909"/>
          <w:jc w:val="center"/>
        </w:trPr>
        <w:tc>
          <w:tcPr>
            <w:tcW w:w="2518" w:type="dxa"/>
          </w:tcPr>
          <w:p w14:paraId="1B628C2A" w14:textId="77777777" w:rsidR="007838DA" w:rsidRPr="00D83E5D" w:rsidRDefault="003F56AD" w:rsidP="0003057B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3F56AD">
              <w:rPr>
                <w:rFonts w:ascii="Verdana" w:hAnsi="Verdana"/>
                <w:sz w:val="22"/>
                <w:szCs w:val="22"/>
              </w:rPr>
              <w:t>Application Form/Interview</w:t>
            </w:r>
          </w:p>
          <w:p w14:paraId="2EA7E2E7" w14:textId="77777777" w:rsidR="007838DA" w:rsidRPr="00D83E5D" w:rsidRDefault="007838DA" w:rsidP="0003057B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603" w:type="dxa"/>
          </w:tcPr>
          <w:p w14:paraId="79B881DE" w14:textId="77777777" w:rsidR="007838DA" w:rsidRPr="00D83E5D" w:rsidRDefault="003F56AD" w:rsidP="0003057B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3F56AD">
              <w:rPr>
                <w:rFonts w:ascii="Verdana" w:hAnsi="Verdana"/>
                <w:sz w:val="22"/>
                <w:szCs w:val="22"/>
              </w:rPr>
              <w:t>Experience of working on own initiative and managing own workload.</w:t>
            </w:r>
          </w:p>
        </w:tc>
        <w:tc>
          <w:tcPr>
            <w:tcW w:w="1701" w:type="dxa"/>
          </w:tcPr>
          <w:p w14:paraId="365B2C91" w14:textId="77777777" w:rsidR="007838DA" w:rsidRPr="00D83E5D" w:rsidRDefault="003F56AD" w:rsidP="0003057B">
            <w:pPr>
              <w:spacing w:before="120" w:after="120"/>
              <w:jc w:val="center"/>
              <w:rPr>
                <w:rFonts w:ascii="Wingdings" w:hAnsi="Wingdings"/>
                <w:sz w:val="22"/>
                <w:szCs w:val="22"/>
              </w:rPr>
            </w:pPr>
            <w:r w:rsidRPr="003F56AD">
              <w:rPr>
                <w:rFonts w:ascii="Wingdings" w:hAnsi="Wingdings"/>
                <w:sz w:val="22"/>
                <w:szCs w:val="22"/>
              </w:rPr>
              <w:t></w:t>
            </w:r>
            <w:r w:rsidRPr="003F56AD">
              <w:rPr>
                <w:rFonts w:ascii="Wingdings" w:hAnsi="Wingdings"/>
                <w:sz w:val="22"/>
                <w:szCs w:val="22"/>
              </w:rPr>
              <w:t></w:t>
            </w:r>
          </w:p>
          <w:p w14:paraId="62C98786" w14:textId="77777777" w:rsidR="007838DA" w:rsidRPr="00D83E5D" w:rsidRDefault="007838DA" w:rsidP="0003057B">
            <w:pPr>
              <w:spacing w:before="120" w:after="12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34" w:type="dxa"/>
          </w:tcPr>
          <w:p w14:paraId="6860F924" w14:textId="77777777" w:rsidR="007838DA" w:rsidRPr="00D83E5D" w:rsidRDefault="007838DA" w:rsidP="0003057B">
            <w:pPr>
              <w:spacing w:before="120" w:after="120"/>
              <w:jc w:val="center"/>
              <w:rPr>
                <w:rFonts w:ascii="Wingdings" w:hAnsi="Wingdings"/>
                <w:sz w:val="22"/>
                <w:szCs w:val="22"/>
              </w:rPr>
            </w:pPr>
          </w:p>
          <w:p w14:paraId="6B42D5A2" w14:textId="77777777" w:rsidR="007838DA" w:rsidRPr="00D83E5D" w:rsidRDefault="003F56AD" w:rsidP="0003057B">
            <w:pPr>
              <w:spacing w:before="120" w:after="120"/>
              <w:jc w:val="center"/>
              <w:rPr>
                <w:b/>
                <w:sz w:val="22"/>
                <w:szCs w:val="22"/>
                <w:u w:val="single"/>
              </w:rPr>
            </w:pPr>
            <w:r w:rsidRPr="003F56AD">
              <w:rPr>
                <w:rFonts w:ascii="Wingdings" w:hAnsi="Wingdings"/>
                <w:sz w:val="22"/>
                <w:szCs w:val="22"/>
              </w:rPr>
              <w:t></w:t>
            </w:r>
          </w:p>
        </w:tc>
      </w:tr>
      <w:tr w:rsidR="00D152F4" w:rsidRPr="00D83E5D" w14:paraId="1B7DE2E3" w14:textId="77777777" w:rsidTr="00D152F4">
        <w:trPr>
          <w:trHeight w:val="384"/>
          <w:jc w:val="center"/>
        </w:trPr>
        <w:tc>
          <w:tcPr>
            <w:tcW w:w="9456" w:type="dxa"/>
            <w:gridSpan w:val="4"/>
            <w:vAlign w:val="center"/>
          </w:tcPr>
          <w:p w14:paraId="2B9C0523" w14:textId="4D34BAB4" w:rsidR="00D152F4" w:rsidRPr="00D152F4" w:rsidRDefault="00D152F4" w:rsidP="00D152F4">
            <w:pPr>
              <w:spacing w:before="120" w:after="12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D152F4"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SKILLS</w:t>
            </w:r>
          </w:p>
        </w:tc>
      </w:tr>
      <w:tr w:rsidR="0003057B" w:rsidRPr="00D83E5D" w14:paraId="72B5276A" w14:textId="77777777" w:rsidTr="00D152F4">
        <w:trPr>
          <w:trHeight w:val="1176"/>
          <w:jc w:val="center"/>
        </w:trPr>
        <w:tc>
          <w:tcPr>
            <w:tcW w:w="2518" w:type="dxa"/>
          </w:tcPr>
          <w:p w14:paraId="7723722E" w14:textId="77777777" w:rsidR="0003057B" w:rsidRPr="00D83E5D" w:rsidRDefault="003F56AD" w:rsidP="00F2418F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3F56AD">
              <w:rPr>
                <w:rFonts w:ascii="Verdana" w:hAnsi="Verdana"/>
                <w:sz w:val="22"/>
                <w:szCs w:val="22"/>
              </w:rPr>
              <w:t>Application Form/Interview</w:t>
            </w:r>
          </w:p>
          <w:p w14:paraId="25E05283" w14:textId="77777777" w:rsidR="0003057B" w:rsidRPr="00D83E5D" w:rsidRDefault="0003057B" w:rsidP="00F2418F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603" w:type="dxa"/>
          </w:tcPr>
          <w:p w14:paraId="29CA328C" w14:textId="77777777" w:rsidR="0003057B" w:rsidRPr="00D83E5D" w:rsidRDefault="003F56AD" w:rsidP="0003057B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3F56AD">
              <w:rPr>
                <w:rFonts w:ascii="Verdana" w:hAnsi="Verdana"/>
                <w:sz w:val="22"/>
                <w:szCs w:val="22"/>
              </w:rPr>
              <w:t>Ability to manage a range of activities and work to deadlines.</w:t>
            </w:r>
          </w:p>
        </w:tc>
        <w:tc>
          <w:tcPr>
            <w:tcW w:w="1701" w:type="dxa"/>
          </w:tcPr>
          <w:p w14:paraId="4D01FF39" w14:textId="77777777" w:rsidR="0003057B" w:rsidRPr="00D83E5D" w:rsidRDefault="003F56AD" w:rsidP="0003057B">
            <w:pPr>
              <w:spacing w:before="120" w:after="120"/>
              <w:jc w:val="center"/>
              <w:rPr>
                <w:rFonts w:ascii="Wingdings" w:hAnsi="Wingdings"/>
                <w:sz w:val="22"/>
                <w:szCs w:val="22"/>
              </w:rPr>
            </w:pPr>
            <w:r w:rsidRPr="003F56AD">
              <w:rPr>
                <w:rFonts w:ascii="Wingdings" w:hAnsi="Wingdings"/>
                <w:sz w:val="22"/>
                <w:szCs w:val="22"/>
              </w:rPr>
              <w:t></w:t>
            </w:r>
            <w:r w:rsidRPr="003F56AD">
              <w:rPr>
                <w:rFonts w:ascii="Wingdings" w:hAnsi="Wingdings"/>
                <w:sz w:val="22"/>
                <w:szCs w:val="22"/>
              </w:rPr>
              <w:t></w:t>
            </w:r>
          </w:p>
          <w:p w14:paraId="60A909CB" w14:textId="77777777" w:rsidR="0003057B" w:rsidRPr="00D83E5D" w:rsidRDefault="0003057B" w:rsidP="0003057B">
            <w:pPr>
              <w:spacing w:before="120" w:after="12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34" w:type="dxa"/>
          </w:tcPr>
          <w:p w14:paraId="4FE993A7" w14:textId="77777777" w:rsidR="0003057B" w:rsidRPr="00D83E5D" w:rsidRDefault="0003057B" w:rsidP="0003057B">
            <w:pPr>
              <w:spacing w:before="120" w:after="120"/>
              <w:jc w:val="center"/>
              <w:rPr>
                <w:rFonts w:ascii="Wingdings" w:hAnsi="Wingdings"/>
                <w:sz w:val="22"/>
                <w:szCs w:val="22"/>
              </w:rPr>
            </w:pPr>
          </w:p>
          <w:p w14:paraId="4ED23E84" w14:textId="77777777" w:rsidR="0003057B" w:rsidRPr="00D83E5D" w:rsidRDefault="003F56AD" w:rsidP="0003057B">
            <w:pPr>
              <w:spacing w:before="120" w:after="120"/>
              <w:jc w:val="center"/>
              <w:rPr>
                <w:b/>
                <w:sz w:val="22"/>
                <w:szCs w:val="22"/>
                <w:u w:val="single"/>
              </w:rPr>
            </w:pPr>
            <w:r w:rsidRPr="003F56AD">
              <w:rPr>
                <w:rFonts w:ascii="Wingdings" w:hAnsi="Wingdings"/>
                <w:sz w:val="22"/>
                <w:szCs w:val="22"/>
              </w:rPr>
              <w:t></w:t>
            </w:r>
          </w:p>
        </w:tc>
      </w:tr>
      <w:tr w:rsidR="00B93BAC" w:rsidRPr="00D83E5D" w14:paraId="57635642" w14:textId="77777777" w:rsidTr="00D152F4">
        <w:trPr>
          <w:trHeight w:val="1322"/>
          <w:jc w:val="center"/>
        </w:trPr>
        <w:tc>
          <w:tcPr>
            <w:tcW w:w="2518" w:type="dxa"/>
          </w:tcPr>
          <w:p w14:paraId="2AB60911" w14:textId="77777777" w:rsidR="00B93BAC" w:rsidRPr="00D83E5D" w:rsidRDefault="003F56AD" w:rsidP="00F2418F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3F56AD">
              <w:rPr>
                <w:rFonts w:ascii="Verdana" w:hAnsi="Verdana"/>
                <w:sz w:val="22"/>
                <w:szCs w:val="22"/>
              </w:rPr>
              <w:t>Application Form/Interview</w:t>
            </w:r>
          </w:p>
          <w:p w14:paraId="248698E2" w14:textId="77777777" w:rsidR="00B93BAC" w:rsidRPr="00D83E5D" w:rsidRDefault="00B93BAC" w:rsidP="00F2418F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603" w:type="dxa"/>
          </w:tcPr>
          <w:p w14:paraId="5AA3E96C" w14:textId="77777777" w:rsidR="00B93BAC" w:rsidRPr="00D83E5D" w:rsidRDefault="003F56AD" w:rsidP="00B93BAC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3F56AD">
              <w:rPr>
                <w:rFonts w:ascii="Verdana" w:hAnsi="Verdana"/>
                <w:sz w:val="22"/>
                <w:szCs w:val="22"/>
              </w:rPr>
              <w:t>Ability to think innovatively and develop creative solutions / business cases.</w:t>
            </w:r>
          </w:p>
        </w:tc>
        <w:tc>
          <w:tcPr>
            <w:tcW w:w="1701" w:type="dxa"/>
          </w:tcPr>
          <w:p w14:paraId="5D3EAD79" w14:textId="77777777" w:rsidR="00B93BAC" w:rsidRPr="00D83E5D" w:rsidRDefault="003F56AD" w:rsidP="00F2418F">
            <w:pPr>
              <w:spacing w:before="120" w:after="120"/>
              <w:jc w:val="center"/>
              <w:rPr>
                <w:rFonts w:ascii="Wingdings" w:hAnsi="Wingdings"/>
                <w:sz w:val="22"/>
                <w:szCs w:val="22"/>
              </w:rPr>
            </w:pPr>
            <w:r w:rsidRPr="003F56AD">
              <w:rPr>
                <w:rFonts w:ascii="Wingdings" w:hAnsi="Wingdings"/>
                <w:sz w:val="22"/>
                <w:szCs w:val="22"/>
              </w:rPr>
              <w:t></w:t>
            </w:r>
            <w:r w:rsidRPr="003F56AD">
              <w:rPr>
                <w:rFonts w:ascii="Wingdings" w:hAnsi="Wingdings"/>
                <w:sz w:val="22"/>
                <w:szCs w:val="22"/>
              </w:rPr>
              <w:t></w:t>
            </w:r>
          </w:p>
          <w:p w14:paraId="4891E19C" w14:textId="77777777" w:rsidR="00B93BAC" w:rsidRPr="00D83E5D" w:rsidRDefault="00B93BAC" w:rsidP="00F2418F">
            <w:pPr>
              <w:spacing w:before="120" w:after="12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34" w:type="dxa"/>
          </w:tcPr>
          <w:p w14:paraId="1F88F1AB" w14:textId="77777777" w:rsidR="00B93BAC" w:rsidRPr="00D83E5D" w:rsidRDefault="00B93BAC" w:rsidP="00F2418F">
            <w:pPr>
              <w:spacing w:before="120" w:after="120"/>
              <w:jc w:val="center"/>
              <w:rPr>
                <w:rFonts w:ascii="Wingdings" w:hAnsi="Wingdings"/>
                <w:sz w:val="22"/>
                <w:szCs w:val="22"/>
              </w:rPr>
            </w:pPr>
          </w:p>
          <w:p w14:paraId="63ABF859" w14:textId="77777777" w:rsidR="00B93BAC" w:rsidRPr="00D83E5D" w:rsidRDefault="003F56AD" w:rsidP="00F2418F">
            <w:pPr>
              <w:spacing w:before="120" w:after="120"/>
              <w:jc w:val="center"/>
              <w:rPr>
                <w:b/>
                <w:sz w:val="22"/>
                <w:szCs w:val="22"/>
                <w:u w:val="single"/>
              </w:rPr>
            </w:pPr>
            <w:r w:rsidRPr="003F56AD">
              <w:rPr>
                <w:rFonts w:ascii="Wingdings" w:hAnsi="Wingdings"/>
                <w:sz w:val="22"/>
                <w:szCs w:val="22"/>
              </w:rPr>
              <w:t></w:t>
            </w:r>
          </w:p>
        </w:tc>
      </w:tr>
      <w:tr w:rsidR="00B93BAC" w:rsidRPr="00D83E5D" w14:paraId="77E50A16" w14:textId="77777777" w:rsidTr="00C15E8D">
        <w:trPr>
          <w:trHeight w:val="1462"/>
          <w:jc w:val="center"/>
        </w:trPr>
        <w:tc>
          <w:tcPr>
            <w:tcW w:w="2518" w:type="dxa"/>
          </w:tcPr>
          <w:p w14:paraId="18F0F958" w14:textId="77777777" w:rsidR="00B93BAC" w:rsidRPr="00D83E5D" w:rsidRDefault="003F56AD" w:rsidP="00F2418F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3F56AD">
              <w:rPr>
                <w:rFonts w:ascii="Verdana" w:hAnsi="Verdana"/>
                <w:sz w:val="22"/>
                <w:szCs w:val="22"/>
              </w:rPr>
              <w:t>Application Form/Interview</w:t>
            </w:r>
          </w:p>
          <w:p w14:paraId="6F9A76DD" w14:textId="77777777" w:rsidR="00B93BAC" w:rsidRPr="00D83E5D" w:rsidRDefault="00B93BAC" w:rsidP="00F2418F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603" w:type="dxa"/>
          </w:tcPr>
          <w:p w14:paraId="13CEEA95" w14:textId="77777777" w:rsidR="00B93BAC" w:rsidRPr="00D83E5D" w:rsidRDefault="003F56AD" w:rsidP="0003057B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3F56AD">
              <w:rPr>
                <w:rFonts w:ascii="Verdana" w:hAnsi="Verdana"/>
                <w:sz w:val="22"/>
                <w:szCs w:val="22"/>
              </w:rPr>
              <w:t xml:space="preserve">Ability to work with care and precision </w:t>
            </w:r>
            <w:proofErr w:type="gramStart"/>
            <w:r w:rsidRPr="003F56AD">
              <w:rPr>
                <w:rFonts w:ascii="Verdana" w:hAnsi="Verdana"/>
                <w:sz w:val="22"/>
                <w:szCs w:val="22"/>
              </w:rPr>
              <w:t>e.g.</w:t>
            </w:r>
            <w:proofErr w:type="gramEnd"/>
            <w:r w:rsidRPr="003F56AD">
              <w:rPr>
                <w:rFonts w:ascii="Verdana" w:hAnsi="Verdana"/>
                <w:sz w:val="22"/>
                <w:szCs w:val="22"/>
              </w:rPr>
              <w:t xml:space="preserve"> when processing large amounts of data.</w:t>
            </w:r>
          </w:p>
        </w:tc>
        <w:tc>
          <w:tcPr>
            <w:tcW w:w="1701" w:type="dxa"/>
          </w:tcPr>
          <w:p w14:paraId="040A17FF" w14:textId="77777777" w:rsidR="00B93BAC" w:rsidRPr="00D83E5D" w:rsidRDefault="003F56AD" w:rsidP="0003057B">
            <w:pPr>
              <w:spacing w:before="120" w:after="120"/>
              <w:jc w:val="center"/>
              <w:rPr>
                <w:rFonts w:ascii="Wingdings" w:hAnsi="Wingdings"/>
                <w:sz w:val="22"/>
                <w:szCs w:val="22"/>
              </w:rPr>
            </w:pPr>
            <w:r w:rsidRPr="003F56AD">
              <w:rPr>
                <w:rFonts w:ascii="Wingdings" w:hAnsi="Wingdings"/>
                <w:sz w:val="22"/>
                <w:szCs w:val="22"/>
              </w:rPr>
              <w:t></w:t>
            </w:r>
            <w:r w:rsidRPr="003F56AD">
              <w:rPr>
                <w:rFonts w:ascii="Wingdings" w:hAnsi="Wingdings"/>
                <w:sz w:val="22"/>
                <w:szCs w:val="22"/>
              </w:rPr>
              <w:t></w:t>
            </w:r>
          </w:p>
          <w:p w14:paraId="12473827" w14:textId="77777777" w:rsidR="00B93BAC" w:rsidRPr="00D83E5D" w:rsidRDefault="00B93BAC" w:rsidP="0003057B">
            <w:pPr>
              <w:spacing w:before="120" w:after="12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34" w:type="dxa"/>
          </w:tcPr>
          <w:p w14:paraId="5141F194" w14:textId="77777777" w:rsidR="00B93BAC" w:rsidRPr="00D83E5D" w:rsidRDefault="00B93BAC" w:rsidP="0003057B">
            <w:pPr>
              <w:spacing w:before="120" w:after="120"/>
              <w:jc w:val="center"/>
              <w:rPr>
                <w:rFonts w:ascii="Wingdings" w:hAnsi="Wingdings"/>
                <w:sz w:val="22"/>
                <w:szCs w:val="22"/>
              </w:rPr>
            </w:pPr>
          </w:p>
          <w:p w14:paraId="69DDAA8E" w14:textId="77777777" w:rsidR="00B93BAC" w:rsidRPr="00D83E5D" w:rsidRDefault="003F56AD" w:rsidP="0003057B">
            <w:pPr>
              <w:spacing w:before="120" w:after="120"/>
              <w:jc w:val="center"/>
              <w:rPr>
                <w:b/>
                <w:sz w:val="22"/>
                <w:szCs w:val="22"/>
                <w:u w:val="single"/>
              </w:rPr>
            </w:pPr>
            <w:r w:rsidRPr="003F56AD">
              <w:rPr>
                <w:rFonts w:ascii="Wingdings" w:hAnsi="Wingdings"/>
                <w:sz w:val="22"/>
                <w:szCs w:val="22"/>
              </w:rPr>
              <w:t></w:t>
            </w:r>
          </w:p>
        </w:tc>
      </w:tr>
      <w:tr w:rsidR="00B93BAC" w:rsidRPr="00D83E5D" w14:paraId="68B42A9B" w14:textId="77777777" w:rsidTr="00D152F4">
        <w:trPr>
          <w:trHeight w:val="960"/>
          <w:jc w:val="center"/>
        </w:trPr>
        <w:tc>
          <w:tcPr>
            <w:tcW w:w="2518" w:type="dxa"/>
          </w:tcPr>
          <w:p w14:paraId="01CA971E" w14:textId="77777777" w:rsidR="00B93BAC" w:rsidRPr="00D83E5D" w:rsidRDefault="003F56AD" w:rsidP="0003057B">
            <w:pPr>
              <w:spacing w:before="120" w:after="120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3F56AD">
              <w:rPr>
                <w:rFonts w:ascii="Verdana" w:hAnsi="Verdana"/>
                <w:sz w:val="22"/>
                <w:szCs w:val="22"/>
              </w:rPr>
              <w:t>Application Form/ Interview</w:t>
            </w:r>
          </w:p>
        </w:tc>
        <w:tc>
          <w:tcPr>
            <w:tcW w:w="3603" w:type="dxa"/>
          </w:tcPr>
          <w:p w14:paraId="541408E1" w14:textId="2E585E3F" w:rsidR="00B93BAC" w:rsidRPr="00D83E5D" w:rsidRDefault="007708E7" w:rsidP="0003057B">
            <w:pPr>
              <w:spacing w:before="120" w:after="120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7708E7">
              <w:rPr>
                <w:rFonts w:ascii="Verdana" w:hAnsi="Verdana"/>
                <w:sz w:val="22"/>
                <w:szCs w:val="22"/>
              </w:rPr>
              <w:t>Excellent interpersonal and communication skills including written and verbal.</w:t>
            </w:r>
          </w:p>
        </w:tc>
        <w:tc>
          <w:tcPr>
            <w:tcW w:w="1701" w:type="dxa"/>
          </w:tcPr>
          <w:p w14:paraId="1FA57550" w14:textId="77777777" w:rsidR="00B93BAC" w:rsidRPr="00D83E5D" w:rsidRDefault="003F56AD" w:rsidP="0003057B">
            <w:pPr>
              <w:spacing w:before="120" w:after="120"/>
              <w:jc w:val="center"/>
              <w:rPr>
                <w:b/>
                <w:sz w:val="22"/>
                <w:szCs w:val="22"/>
                <w:u w:val="single"/>
              </w:rPr>
            </w:pPr>
            <w:r w:rsidRPr="003F56AD">
              <w:rPr>
                <w:rFonts w:ascii="Wingdings" w:hAnsi="Wingdings"/>
                <w:sz w:val="22"/>
                <w:szCs w:val="22"/>
              </w:rPr>
              <w:t></w:t>
            </w:r>
          </w:p>
        </w:tc>
        <w:tc>
          <w:tcPr>
            <w:tcW w:w="1634" w:type="dxa"/>
          </w:tcPr>
          <w:p w14:paraId="299232D0" w14:textId="77777777" w:rsidR="00B93BAC" w:rsidRPr="00D83E5D" w:rsidRDefault="00B93BAC" w:rsidP="0003057B">
            <w:pPr>
              <w:spacing w:before="120" w:after="12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93BAC" w:rsidRPr="00D83E5D" w14:paraId="646CC159" w14:textId="77777777" w:rsidTr="00D152F4">
        <w:trPr>
          <w:trHeight w:val="1040"/>
          <w:jc w:val="center"/>
        </w:trPr>
        <w:tc>
          <w:tcPr>
            <w:tcW w:w="2518" w:type="dxa"/>
          </w:tcPr>
          <w:p w14:paraId="62D35C5D" w14:textId="77777777" w:rsidR="00B93BAC" w:rsidRPr="00D83E5D" w:rsidRDefault="003F56AD" w:rsidP="0003057B">
            <w:pPr>
              <w:spacing w:before="120" w:after="120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3F56AD">
              <w:rPr>
                <w:rFonts w:ascii="Verdana" w:hAnsi="Verdana"/>
                <w:sz w:val="22"/>
                <w:szCs w:val="22"/>
              </w:rPr>
              <w:t>Application Form/ Interview</w:t>
            </w:r>
          </w:p>
        </w:tc>
        <w:tc>
          <w:tcPr>
            <w:tcW w:w="3603" w:type="dxa"/>
          </w:tcPr>
          <w:p w14:paraId="618B56BE" w14:textId="77777777" w:rsidR="00B93BAC" w:rsidRPr="00D83E5D" w:rsidRDefault="003F56AD" w:rsidP="0003057B">
            <w:pPr>
              <w:spacing w:before="120" w:after="120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3F56AD">
              <w:rPr>
                <w:rFonts w:ascii="Verdana" w:hAnsi="Verdana"/>
                <w:sz w:val="22"/>
                <w:szCs w:val="22"/>
              </w:rPr>
              <w:t xml:space="preserve">Ability to foster team working and a positive ‘can do’ attitude. </w:t>
            </w:r>
          </w:p>
        </w:tc>
        <w:tc>
          <w:tcPr>
            <w:tcW w:w="1701" w:type="dxa"/>
          </w:tcPr>
          <w:p w14:paraId="398B93A3" w14:textId="77777777" w:rsidR="00B93BAC" w:rsidRPr="00D83E5D" w:rsidRDefault="003F56AD" w:rsidP="0003057B">
            <w:pPr>
              <w:spacing w:before="120" w:after="120"/>
              <w:jc w:val="center"/>
              <w:rPr>
                <w:b/>
                <w:sz w:val="22"/>
                <w:szCs w:val="22"/>
                <w:u w:val="single"/>
              </w:rPr>
            </w:pPr>
            <w:r w:rsidRPr="003F56AD">
              <w:rPr>
                <w:rFonts w:ascii="Wingdings" w:hAnsi="Wingdings"/>
                <w:sz w:val="22"/>
                <w:szCs w:val="22"/>
              </w:rPr>
              <w:t></w:t>
            </w:r>
          </w:p>
        </w:tc>
        <w:tc>
          <w:tcPr>
            <w:tcW w:w="1634" w:type="dxa"/>
          </w:tcPr>
          <w:p w14:paraId="3AAB9B2C" w14:textId="77777777" w:rsidR="00B93BAC" w:rsidRPr="00D83E5D" w:rsidRDefault="00B93BAC" w:rsidP="0003057B">
            <w:pPr>
              <w:spacing w:before="120" w:after="12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C15E8D" w:rsidRPr="00D83E5D" w14:paraId="10DA284E" w14:textId="77777777" w:rsidTr="00340CAE">
        <w:trPr>
          <w:trHeight w:val="1276"/>
          <w:jc w:val="center"/>
        </w:trPr>
        <w:tc>
          <w:tcPr>
            <w:tcW w:w="2518" w:type="dxa"/>
          </w:tcPr>
          <w:p w14:paraId="733A6A20" w14:textId="77777777" w:rsidR="00C15E8D" w:rsidRPr="00D83E5D" w:rsidRDefault="00C15E8D" w:rsidP="00340CAE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3F56AD">
              <w:rPr>
                <w:rFonts w:ascii="Verdana" w:hAnsi="Verdana"/>
                <w:sz w:val="22"/>
                <w:szCs w:val="22"/>
              </w:rPr>
              <w:t>Application Form/ Interview</w:t>
            </w:r>
          </w:p>
        </w:tc>
        <w:tc>
          <w:tcPr>
            <w:tcW w:w="3603" w:type="dxa"/>
          </w:tcPr>
          <w:p w14:paraId="23063793" w14:textId="77777777" w:rsidR="00C15E8D" w:rsidRPr="00D83E5D" w:rsidRDefault="00C15E8D" w:rsidP="00340CAE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C15E8D">
              <w:rPr>
                <w:rFonts w:ascii="Verdana" w:hAnsi="Verdana"/>
                <w:sz w:val="22"/>
                <w:szCs w:val="22"/>
              </w:rPr>
              <w:t xml:space="preserve">Ability to use IT at a high standard using such packages as Outlook, </w:t>
            </w:r>
            <w:proofErr w:type="gramStart"/>
            <w:r w:rsidRPr="00C15E8D">
              <w:rPr>
                <w:rFonts w:ascii="Verdana" w:hAnsi="Verdana"/>
                <w:sz w:val="22"/>
                <w:szCs w:val="22"/>
              </w:rPr>
              <w:t>Word</w:t>
            </w:r>
            <w:proofErr w:type="gramEnd"/>
            <w:r w:rsidRPr="00C15E8D">
              <w:rPr>
                <w:rFonts w:ascii="Verdana" w:hAnsi="Verdana"/>
                <w:sz w:val="22"/>
                <w:szCs w:val="22"/>
              </w:rPr>
              <w:t xml:space="preserve"> and Excel</w:t>
            </w:r>
          </w:p>
        </w:tc>
        <w:tc>
          <w:tcPr>
            <w:tcW w:w="1701" w:type="dxa"/>
          </w:tcPr>
          <w:p w14:paraId="408ED63F" w14:textId="77777777" w:rsidR="00C15E8D" w:rsidRPr="00D83E5D" w:rsidRDefault="00C15E8D" w:rsidP="00340CAE">
            <w:pPr>
              <w:spacing w:before="120" w:after="120"/>
              <w:jc w:val="center"/>
              <w:rPr>
                <w:rFonts w:ascii="Wingdings" w:hAnsi="Wingdings"/>
                <w:sz w:val="22"/>
                <w:szCs w:val="22"/>
              </w:rPr>
            </w:pPr>
            <w:r w:rsidRPr="003F56AD">
              <w:rPr>
                <w:rFonts w:ascii="Wingdings" w:hAnsi="Wingdings"/>
                <w:sz w:val="22"/>
                <w:szCs w:val="22"/>
              </w:rPr>
              <w:t></w:t>
            </w:r>
          </w:p>
        </w:tc>
        <w:tc>
          <w:tcPr>
            <w:tcW w:w="1634" w:type="dxa"/>
          </w:tcPr>
          <w:p w14:paraId="42BE128B" w14:textId="77777777" w:rsidR="00C15E8D" w:rsidRPr="00D83E5D" w:rsidRDefault="00C15E8D" w:rsidP="00340CAE">
            <w:pPr>
              <w:spacing w:before="120" w:after="12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93BAC" w:rsidRPr="00D83E5D" w14:paraId="50DE208F" w14:textId="77777777" w:rsidTr="00C15E8D">
        <w:trPr>
          <w:trHeight w:val="1287"/>
          <w:jc w:val="center"/>
        </w:trPr>
        <w:tc>
          <w:tcPr>
            <w:tcW w:w="2518" w:type="dxa"/>
          </w:tcPr>
          <w:p w14:paraId="3B424F6B" w14:textId="77777777" w:rsidR="00B93BAC" w:rsidRPr="00D83E5D" w:rsidRDefault="003F56AD" w:rsidP="0003057B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3F56AD">
              <w:rPr>
                <w:rFonts w:ascii="Verdana" w:hAnsi="Verdana"/>
                <w:sz w:val="22"/>
                <w:szCs w:val="22"/>
              </w:rPr>
              <w:t>Application Form/Interview</w:t>
            </w:r>
          </w:p>
        </w:tc>
        <w:tc>
          <w:tcPr>
            <w:tcW w:w="3603" w:type="dxa"/>
          </w:tcPr>
          <w:p w14:paraId="79ED9EC6" w14:textId="127955B7" w:rsidR="00B93BAC" w:rsidRPr="00D83E5D" w:rsidRDefault="003F56AD" w:rsidP="0003057B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3F56AD">
              <w:rPr>
                <w:rFonts w:ascii="Verdana" w:hAnsi="Verdana"/>
                <w:sz w:val="22"/>
                <w:szCs w:val="22"/>
              </w:rPr>
              <w:t xml:space="preserve">Experience of using </w:t>
            </w:r>
            <w:r w:rsidR="001851B3">
              <w:rPr>
                <w:rFonts w:ascii="Verdana" w:hAnsi="Verdana"/>
                <w:sz w:val="22"/>
                <w:szCs w:val="22"/>
              </w:rPr>
              <w:t xml:space="preserve">Unit 4 </w:t>
            </w:r>
            <w:r w:rsidRPr="003F56AD">
              <w:rPr>
                <w:rFonts w:ascii="Verdana" w:hAnsi="Verdana"/>
                <w:sz w:val="22"/>
                <w:szCs w:val="22"/>
              </w:rPr>
              <w:t>Agresso system or any other financial database.</w:t>
            </w:r>
          </w:p>
        </w:tc>
        <w:tc>
          <w:tcPr>
            <w:tcW w:w="1701" w:type="dxa"/>
          </w:tcPr>
          <w:p w14:paraId="2BF10924" w14:textId="77777777" w:rsidR="00B93BAC" w:rsidRPr="00D83E5D" w:rsidRDefault="00B93BAC" w:rsidP="0003057B">
            <w:pPr>
              <w:spacing w:before="120" w:after="120"/>
              <w:jc w:val="center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1634" w:type="dxa"/>
          </w:tcPr>
          <w:p w14:paraId="58F8839E" w14:textId="77777777" w:rsidR="00B93BAC" w:rsidRPr="00D83E5D" w:rsidRDefault="003F56AD" w:rsidP="0003057B">
            <w:pPr>
              <w:spacing w:before="120" w:after="120"/>
              <w:jc w:val="center"/>
              <w:rPr>
                <w:b/>
                <w:sz w:val="22"/>
                <w:szCs w:val="22"/>
                <w:u w:val="single"/>
              </w:rPr>
            </w:pPr>
            <w:r w:rsidRPr="003F56AD">
              <w:rPr>
                <w:rFonts w:ascii="Wingdings" w:hAnsi="Wingdings"/>
                <w:sz w:val="22"/>
                <w:szCs w:val="22"/>
              </w:rPr>
              <w:t></w:t>
            </w:r>
          </w:p>
        </w:tc>
      </w:tr>
      <w:tr w:rsidR="00B93BAC" w:rsidRPr="00D83E5D" w14:paraId="6AC4918C" w14:textId="77777777" w:rsidTr="00D152F4">
        <w:trPr>
          <w:jc w:val="center"/>
        </w:trPr>
        <w:tc>
          <w:tcPr>
            <w:tcW w:w="2518" w:type="dxa"/>
          </w:tcPr>
          <w:p w14:paraId="05357BF9" w14:textId="77777777" w:rsidR="00B93BAC" w:rsidRPr="00D83E5D" w:rsidRDefault="003F56AD" w:rsidP="00F2418F">
            <w:pPr>
              <w:spacing w:before="120" w:after="120"/>
              <w:rPr>
                <w:sz w:val="22"/>
                <w:szCs w:val="22"/>
              </w:rPr>
            </w:pPr>
            <w:r w:rsidRPr="003F56AD">
              <w:rPr>
                <w:sz w:val="22"/>
                <w:szCs w:val="22"/>
              </w:rPr>
              <w:t>Application Form</w:t>
            </w:r>
          </w:p>
        </w:tc>
        <w:tc>
          <w:tcPr>
            <w:tcW w:w="3603" w:type="dxa"/>
          </w:tcPr>
          <w:p w14:paraId="6FE1BFAB" w14:textId="77777777" w:rsidR="00B93BAC" w:rsidRPr="00D83E5D" w:rsidRDefault="003F56AD" w:rsidP="00F2418F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3F56AD">
              <w:rPr>
                <w:rFonts w:ascii="Verdana" w:hAnsi="Verdana"/>
                <w:sz w:val="22"/>
                <w:szCs w:val="22"/>
              </w:rPr>
              <w:t>An understanding and commitment to the development of equal opportunities in service provision</w:t>
            </w:r>
          </w:p>
        </w:tc>
        <w:tc>
          <w:tcPr>
            <w:tcW w:w="1701" w:type="dxa"/>
          </w:tcPr>
          <w:p w14:paraId="4282F683" w14:textId="77777777" w:rsidR="00B93BAC" w:rsidRPr="00D83E5D" w:rsidRDefault="00B93BAC" w:rsidP="0003057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14:paraId="3537CEF1" w14:textId="77777777" w:rsidR="00B93BAC" w:rsidRPr="00D83E5D" w:rsidRDefault="003F56AD" w:rsidP="000305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F56A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634" w:type="dxa"/>
          </w:tcPr>
          <w:p w14:paraId="390AB4BD" w14:textId="77777777" w:rsidR="00B93BAC" w:rsidRPr="00D83E5D" w:rsidRDefault="00B93BAC" w:rsidP="0003057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93BAC" w:rsidRPr="00D83E5D" w14:paraId="1C0FA6E9" w14:textId="77777777" w:rsidTr="00C15E8D">
        <w:trPr>
          <w:trHeight w:val="1258"/>
          <w:jc w:val="center"/>
        </w:trPr>
        <w:tc>
          <w:tcPr>
            <w:tcW w:w="2518" w:type="dxa"/>
          </w:tcPr>
          <w:p w14:paraId="12108E5D" w14:textId="77777777" w:rsidR="00B93BAC" w:rsidRPr="00D83E5D" w:rsidRDefault="003F56AD" w:rsidP="0003057B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3F56AD">
              <w:rPr>
                <w:rFonts w:ascii="Verdana" w:hAnsi="Verdana"/>
                <w:sz w:val="22"/>
                <w:szCs w:val="22"/>
              </w:rPr>
              <w:t>Application Form/ Interview</w:t>
            </w:r>
          </w:p>
        </w:tc>
        <w:tc>
          <w:tcPr>
            <w:tcW w:w="3603" w:type="dxa"/>
          </w:tcPr>
          <w:p w14:paraId="20324BD8" w14:textId="77777777" w:rsidR="00B93BAC" w:rsidRPr="00D83E5D" w:rsidRDefault="003F56AD" w:rsidP="0003057B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3F56AD">
              <w:rPr>
                <w:rFonts w:ascii="Verdana" w:hAnsi="Verdana"/>
                <w:sz w:val="22"/>
                <w:szCs w:val="22"/>
              </w:rPr>
              <w:t xml:space="preserve">Ability to work within prescribed timescales – </w:t>
            </w:r>
            <w:proofErr w:type="gramStart"/>
            <w:r w:rsidRPr="003F56AD">
              <w:rPr>
                <w:rFonts w:ascii="Verdana" w:hAnsi="Verdana"/>
                <w:sz w:val="22"/>
                <w:szCs w:val="22"/>
              </w:rPr>
              <w:t>e.g.</w:t>
            </w:r>
            <w:proofErr w:type="gramEnd"/>
            <w:r w:rsidRPr="003F56AD">
              <w:rPr>
                <w:rFonts w:ascii="Verdana" w:hAnsi="Verdana"/>
                <w:sz w:val="22"/>
                <w:szCs w:val="22"/>
              </w:rPr>
              <w:t xml:space="preserve"> Monthly accounting timetable.</w:t>
            </w:r>
          </w:p>
        </w:tc>
        <w:tc>
          <w:tcPr>
            <w:tcW w:w="1701" w:type="dxa"/>
          </w:tcPr>
          <w:p w14:paraId="449470F0" w14:textId="77777777" w:rsidR="00B93BAC" w:rsidRPr="00D83E5D" w:rsidRDefault="00B93BAC" w:rsidP="0003057B">
            <w:pPr>
              <w:spacing w:before="120" w:after="120"/>
              <w:jc w:val="center"/>
              <w:rPr>
                <w:rFonts w:ascii="Wingdings" w:hAnsi="Wingdings"/>
                <w:sz w:val="22"/>
                <w:szCs w:val="22"/>
              </w:rPr>
            </w:pPr>
          </w:p>
          <w:p w14:paraId="0DBD8E5E" w14:textId="77777777" w:rsidR="00B93BAC" w:rsidRPr="00D83E5D" w:rsidRDefault="003F56AD" w:rsidP="0003057B">
            <w:pPr>
              <w:spacing w:before="120" w:after="120"/>
              <w:jc w:val="center"/>
              <w:rPr>
                <w:rFonts w:ascii="Wingdings" w:hAnsi="Wingdings"/>
                <w:sz w:val="22"/>
                <w:szCs w:val="22"/>
              </w:rPr>
            </w:pPr>
            <w:r w:rsidRPr="003F56AD">
              <w:rPr>
                <w:rFonts w:ascii="Wingdings" w:hAnsi="Wingdings"/>
                <w:sz w:val="22"/>
                <w:szCs w:val="22"/>
              </w:rPr>
              <w:t></w:t>
            </w:r>
          </w:p>
        </w:tc>
        <w:tc>
          <w:tcPr>
            <w:tcW w:w="1634" w:type="dxa"/>
          </w:tcPr>
          <w:p w14:paraId="3C0B6432" w14:textId="77777777" w:rsidR="00B93BAC" w:rsidRPr="00D83E5D" w:rsidRDefault="00B93BAC" w:rsidP="0003057B">
            <w:pPr>
              <w:spacing w:before="120" w:after="120"/>
              <w:jc w:val="center"/>
              <w:rPr>
                <w:rFonts w:ascii="Wingdings" w:hAnsi="Wingdings"/>
                <w:sz w:val="22"/>
                <w:szCs w:val="22"/>
              </w:rPr>
            </w:pPr>
          </w:p>
        </w:tc>
      </w:tr>
    </w:tbl>
    <w:p w14:paraId="3FB2BECD" w14:textId="77777777" w:rsidR="007838DA" w:rsidRPr="00D83E5D" w:rsidRDefault="001C5FD4" w:rsidP="0003057B">
      <w:pPr>
        <w:rPr>
          <w:i/>
          <w:sz w:val="22"/>
          <w:szCs w:val="22"/>
        </w:rPr>
      </w:pPr>
      <w:r>
        <w:rPr>
          <w:noProof/>
          <w:sz w:val="22"/>
          <w:szCs w:val="22"/>
        </w:rPr>
        <w:pict w14:anchorId="02BAE696">
          <v:line id="_x0000_s1026" style="position:absolute;z-index:251660288;mso-position-horizontal-relative:text;mso-position-vertical-relative:text" from="0,6.85pt" to="453.6pt,6.85pt" o:allowincell="f" strokeweight="3pt"/>
        </w:pict>
      </w:r>
    </w:p>
    <w:p w14:paraId="474E98D6" w14:textId="77777777" w:rsidR="007838DA" w:rsidRPr="00D83E5D" w:rsidRDefault="007838DA" w:rsidP="0003057B">
      <w:pPr>
        <w:rPr>
          <w:sz w:val="22"/>
          <w:szCs w:val="22"/>
        </w:rPr>
      </w:pPr>
    </w:p>
    <w:sectPr w:rsidR="007838DA" w:rsidRPr="00D83E5D" w:rsidSect="00263B04">
      <w:pgSz w:w="12240" w:h="15840"/>
      <w:pgMar w:top="397" w:right="737" w:bottom="340" w:left="12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072B1"/>
    <w:multiLevelType w:val="hybridMultilevel"/>
    <w:tmpl w:val="8CB69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116"/>
    <w:rsid w:val="0000181C"/>
    <w:rsid w:val="0003057B"/>
    <w:rsid w:val="000315F2"/>
    <w:rsid w:val="00055EE9"/>
    <w:rsid w:val="00095642"/>
    <w:rsid w:val="00122E98"/>
    <w:rsid w:val="001545CF"/>
    <w:rsid w:val="001555B9"/>
    <w:rsid w:val="001851B3"/>
    <w:rsid w:val="001B081A"/>
    <w:rsid w:val="001C5FD4"/>
    <w:rsid w:val="00203D26"/>
    <w:rsid w:val="002171EE"/>
    <w:rsid w:val="00263B04"/>
    <w:rsid w:val="002B310E"/>
    <w:rsid w:val="002E2632"/>
    <w:rsid w:val="002E78EE"/>
    <w:rsid w:val="00353F3A"/>
    <w:rsid w:val="003E4BDF"/>
    <w:rsid w:val="003F56AD"/>
    <w:rsid w:val="00403E39"/>
    <w:rsid w:val="00482116"/>
    <w:rsid w:val="005326FF"/>
    <w:rsid w:val="005B632E"/>
    <w:rsid w:val="005F28BE"/>
    <w:rsid w:val="00694F21"/>
    <w:rsid w:val="00726615"/>
    <w:rsid w:val="007458AD"/>
    <w:rsid w:val="007613A3"/>
    <w:rsid w:val="00766111"/>
    <w:rsid w:val="007708E7"/>
    <w:rsid w:val="007838DA"/>
    <w:rsid w:val="007A427E"/>
    <w:rsid w:val="007B4D65"/>
    <w:rsid w:val="007F1ECC"/>
    <w:rsid w:val="00816F11"/>
    <w:rsid w:val="00831035"/>
    <w:rsid w:val="00886C85"/>
    <w:rsid w:val="00973C95"/>
    <w:rsid w:val="009B244B"/>
    <w:rsid w:val="00A566DD"/>
    <w:rsid w:val="00A676F8"/>
    <w:rsid w:val="00B10F2C"/>
    <w:rsid w:val="00B50C7C"/>
    <w:rsid w:val="00B77186"/>
    <w:rsid w:val="00B9246D"/>
    <w:rsid w:val="00B93BAC"/>
    <w:rsid w:val="00C1232F"/>
    <w:rsid w:val="00C15E8D"/>
    <w:rsid w:val="00C83FAC"/>
    <w:rsid w:val="00D152F4"/>
    <w:rsid w:val="00D83E5D"/>
    <w:rsid w:val="00D87564"/>
    <w:rsid w:val="00DB3CC8"/>
    <w:rsid w:val="00DD5F62"/>
    <w:rsid w:val="00E06FF7"/>
    <w:rsid w:val="00E2064B"/>
    <w:rsid w:val="00E2066F"/>
    <w:rsid w:val="00E439A8"/>
    <w:rsid w:val="00E54C5D"/>
    <w:rsid w:val="00E57566"/>
    <w:rsid w:val="00E671D1"/>
    <w:rsid w:val="00E718E4"/>
    <w:rsid w:val="00EB302E"/>
    <w:rsid w:val="00F46753"/>
    <w:rsid w:val="00F76F87"/>
    <w:rsid w:val="00FB4F65"/>
    <w:rsid w:val="00FD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A258B6A"/>
  <w15:docId w15:val="{4C405391-1BE7-4ADD-9317-DDC831D6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611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766111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71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26FF"/>
    <w:pPr>
      <w:ind w:left="720"/>
      <w:contextualSpacing/>
    </w:pPr>
  </w:style>
  <w:style w:type="paragraph" w:styleId="BodyText">
    <w:name w:val="Body Text"/>
    <w:basedOn w:val="Normal"/>
    <w:link w:val="BodyTextChar"/>
    <w:rsid w:val="007838DA"/>
    <w:pPr>
      <w:widowControl/>
      <w:autoSpaceDE/>
      <w:autoSpaceDN/>
      <w:adjustRightInd/>
      <w:spacing w:before="120" w:after="120"/>
    </w:pPr>
    <w:rPr>
      <w:rFonts w:ascii="Times New Roman" w:hAnsi="Times New Roman" w:cs="Times New Roman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838D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BURY METROPOLITAN BOROUGH COUNCIL</vt:lpstr>
    </vt:vector>
  </TitlesOfParts>
  <Company>Bury MBC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BURY METROPOLITAN BOROUGH COUNCIL</dc:title>
  <dc:creator>Administrator</dc:creator>
  <cp:lastModifiedBy>Kirke, Claire</cp:lastModifiedBy>
  <cp:revision>2</cp:revision>
  <cp:lastPrinted>2016-03-11T10:01:00Z</cp:lastPrinted>
  <dcterms:created xsi:type="dcterms:W3CDTF">2021-06-15T07:06:00Z</dcterms:created>
  <dcterms:modified xsi:type="dcterms:W3CDTF">2021-06-15T07:06:00Z</dcterms:modified>
</cp:coreProperties>
</file>