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7D3700">
        <w:trPr>
          <w:trHeight w:val="507"/>
          <w:jc w:val="center"/>
        </w:trPr>
        <w:tc>
          <w:tcPr>
            <w:tcW w:w="10240" w:type="dxa"/>
            <w:shd w:val="clear" w:color="auto" w:fill="00BCB4"/>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7D3700">
        <w:trPr>
          <w:jc w:val="center"/>
        </w:trPr>
        <w:tc>
          <w:tcPr>
            <w:tcW w:w="3325" w:type="dxa"/>
            <w:shd w:val="clear" w:color="auto" w:fill="00BCB4"/>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7D3700">
        <w:trPr>
          <w:jc w:val="center"/>
        </w:trPr>
        <w:tc>
          <w:tcPr>
            <w:tcW w:w="3325" w:type="dxa"/>
            <w:shd w:val="clear" w:color="auto" w:fill="00BCB4"/>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7D3700">
        <w:trPr>
          <w:trHeight w:val="368"/>
          <w:jc w:val="center"/>
        </w:trPr>
        <w:tc>
          <w:tcPr>
            <w:tcW w:w="10314" w:type="dxa"/>
            <w:gridSpan w:val="5"/>
            <w:shd w:val="clear" w:color="auto" w:fill="00BCB4"/>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 xml:space="preserve">Are you registered with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 xml:space="preserve">Are you subject to any conditions or prohibitions placed on you by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11"/>
          <w:footerReference w:type="default" r:id="rId12"/>
          <w:headerReference w:type="first" r:id="rId13"/>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7D3700">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00BCB4"/>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7D3700">
        <w:trPr>
          <w:cantSplit/>
          <w:trHeight w:val="302"/>
          <w:jc w:val="center"/>
        </w:trPr>
        <w:tc>
          <w:tcPr>
            <w:tcW w:w="10525" w:type="dxa"/>
            <w:gridSpan w:val="10"/>
            <w:tcBorders>
              <w:top w:val="single" w:sz="4" w:space="0" w:color="auto"/>
              <w:left w:val="single" w:sz="4" w:space="0" w:color="auto"/>
              <w:bottom w:val="nil"/>
            </w:tcBorders>
            <w:shd w:val="clear" w:color="auto" w:fill="00BCB4"/>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lastRenderedPageBreak/>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7D3700">
        <w:tblPrEx>
          <w:shd w:val="clear" w:color="auto" w:fill="A6A6A6"/>
          <w:tblLook w:val="04A0" w:firstRow="1" w:lastRow="0" w:firstColumn="1" w:lastColumn="0" w:noHBand="0" w:noVBand="1"/>
        </w:tblPrEx>
        <w:trPr>
          <w:trHeight w:val="252"/>
          <w:jc w:val="center"/>
        </w:trPr>
        <w:tc>
          <w:tcPr>
            <w:tcW w:w="10525" w:type="dxa"/>
            <w:gridSpan w:val="10"/>
            <w:shd w:val="clear" w:color="auto" w:fill="00BCB4"/>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6A84231A" w14:textId="2476D5E5" w:rsidR="003A19A0" w:rsidRDefault="00874ECF" w:rsidP="007D370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7D3700">
        <w:trPr>
          <w:trHeight w:val="307"/>
          <w:jc w:val="center"/>
        </w:trPr>
        <w:tc>
          <w:tcPr>
            <w:tcW w:w="10345" w:type="dxa"/>
            <w:shd w:val="clear" w:color="auto" w:fill="00BCB4"/>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7D3700">
        <w:trPr>
          <w:jc w:val="center"/>
        </w:trPr>
        <w:tc>
          <w:tcPr>
            <w:tcW w:w="10255" w:type="dxa"/>
            <w:gridSpan w:val="6"/>
            <w:shd w:val="clear" w:color="auto" w:fill="00BCB4"/>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w:t>
            </w:r>
            <w:proofErr w:type="spellStart"/>
            <w:r w:rsidRPr="003A19A0">
              <w:rPr>
                <w:rFonts w:ascii="Arial" w:hAnsi="Arial" w:cs="Arial"/>
                <w:i/>
                <w:iCs/>
                <w:sz w:val="20"/>
                <w:szCs w:val="20"/>
              </w:rPr>
              <w:t>DfE</w:t>
            </w:r>
            <w:proofErr w:type="spellEnd"/>
            <w:r w:rsidRPr="003A19A0">
              <w:rPr>
                <w:rFonts w:ascii="Arial" w:hAnsi="Arial" w:cs="Arial"/>
                <w:i/>
                <w:iCs/>
                <w:sz w:val="20"/>
                <w:szCs w:val="20"/>
              </w:rPr>
              <w:t xml:space="preserv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7D3700">
        <w:trPr>
          <w:jc w:val="center"/>
        </w:trPr>
        <w:tc>
          <w:tcPr>
            <w:tcW w:w="10255" w:type="dxa"/>
            <w:gridSpan w:val="6"/>
            <w:shd w:val="clear" w:color="auto" w:fill="00BCB4"/>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7D3700">
        <w:trPr>
          <w:trHeight w:val="287"/>
          <w:jc w:val="center"/>
        </w:trPr>
        <w:tc>
          <w:tcPr>
            <w:tcW w:w="10255" w:type="dxa"/>
            <w:gridSpan w:val="6"/>
            <w:shd w:val="clear" w:color="auto" w:fill="00BCB4"/>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w:t>
            </w:r>
            <w:proofErr w:type="gramStart"/>
            <w:r w:rsidRPr="003A19A0">
              <w:rPr>
                <w:rFonts w:ascii="Arial" w:hAnsi="Arial" w:cs="Arial"/>
                <w:b/>
                <w:bCs/>
                <w:sz w:val="20"/>
                <w:szCs w:val="20"/>
              </w:rPr>
              <w:t>Confidential</w:t>
            </w:r>
            <w:proofErr w:type="gramEnd"/>
            <w:r w:rsidRPr="003A19A0">
              <w:rPr>
                <w:rFonts w:ascii="Arial" w:hAnsi="Arial" w:cs="Arial"/>
                <w:b/>
                <w:bCs/>
                <w:sz w:val="20"/>
                <w:szCs w:val="20"/>
              </w:rPr>
              <w:t xml:space="preserve">'.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0B4143">
              <w:rPr>
                <w:rFonts w:ascii="Arial" w:hAnsi="Arial" w:cs="Arial"/>
                <w:sz w:val="21"/>
                <w:szCs w:val="21"/>
              </w:rPr>
            </w:r>
            <w:r w:rsidR="000B414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lastRenderedPageBreak/>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7D3700">
        <w:trPr>
          <w:jc w:val="center"/>
        </w:trPr>
        <w:tc>
          <w:tcPr>
            <w:tcW w:w="10255" w:type="dxa"/>
            <w:gridSpan w:val="6"/>
            <w:shd w:val="clear" w:color="auto" w:fill="00BCB4"/>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36F95A0A" w14:textId="0C528E80" w:rsidR="000142ED" w:rsidRPr="000142ED" w:rsidRDefault="000142ED" w:rsidP="000142ED">
            <w:pPr>
              <w:spacing w:before="200"/>
              <w:ind w:right="-75"/>
              <w:rPr>
                <w:rFonts w:ascii="Arial" w:hAnsi="Arial" w:cs="Arial"/>
                <w:i/>
                <w:sz w:val="20"/>
                <w:szCs w:val="20"/>
              </w:rPr>
            </w:pPr>
            <w:r w:rsidRPr="000142ED">
              <w:rPr>
                <w:rFonts w:ascii="Arial" w:hAnsi="Arial" w:cs="Arial"/>
                <w:i/>
                <w:sz w:val="20"/>
                <w:szCs w:val="20"/>
              </w:rPr>
              <w:t xml:space="preserve">In completing this application form you should refer to the </w:t>
            </w:r>
            <w:r>
              <w:rPr>
                <w:rFonts w:ascii="Arial" w:hAnsi="Arial" w:cs="Arial"/>
                <w:i/>
                <w:sz w:val="20"/>
                <w:szCs w:val="20"/>
              </w:rPr>
              <w:t>Staff</w:t>
            </w:r>
            <w:r w:rsidRPr="000142ED">
              <w:rPr>
                <w:rFonts w:ascii="Arial" w:hAnsi="Arial" w:cs="Arial"/>
                <w:i/>
                <w:sz w:val="20"/>
                <w:szCs w:val="20"/>
              </w:rPr>
              <w:t xml:space="preserve"> Privacy Notice </w:t>
            </w:r>
            <w:r>
              <w:rPr>
                <w:rFonts w:ascii="Arial" w:hAnsi="Arial" w:cs="Arial"/>
                <w:i/>
                <w:sz w:val="20"/>
                <w:szCs w:val="20"/>
              </w:rPr>
              <w:t xml:space="preserve">available on our website </w:t>
            </w:r>
            <w:hyperlink r:id="rId14" w:history="1">
              <w:r w:rsidRPr="000142ED">
                <w:rPr>
                  <w:rStyle w:val="Hyperlink"/>
                  <w:rFonts w:ascii="Arial" w:hAnsi="Arial" w:cs="Arial"/>
                  <w:i/>
                  <w:sz w:val="20"/>
                  <w:szCs w:val="20"/>
                </w:rPr>
                <w:t>here</w:t>
              </w:r>
            </w:hyperlink>
            <w:r w:rsidRPr="000142ED">
              <w:rPr>
                <w:rFonts w:ascii="Arial" w:hAnsi="Arial" w:cs="Arial"/>
                <w:i/>
                <w:sz w:val="20"/>
                <w:szCs w:val="20"/>
              </w:rPr>
              <w:t xml:space="preserve">. The personal information collected on this form will be processed to manage your application in accordance with the </w:t>
            </w:r>
            <w:r>
              <w:rPr>
                <w:rFonts w:ascii="Arial" w:hAnsi="Arial" w:cs="Arial"/>
                <w:i/>
                <w:sz w:val="20"/>
                <w:szCs w:val="20"/>
              </w:rPr>
              <w:t>Staff</w:t>
            </w:r>
            <w:r w:rsidRPr="000142ED">
              <w:rPr>
                <w:rFonts w:ascii="Arial" w:hAnsi="Arial" w:cs="Arial"/>
                <w:i/>
                <w:sz w:val="20"/>
                <w:szCs w:val="20"/>
              </w:rPr>
              <w:t xml:space="preserve"> Privacy Notice. If successful, your personal information will be retained whilst you are an employee and used for payroll, pension and employee administration in accordance with the </w:t>
            </w:r>
            <w:r>
              <w:rPr>
                <w:rFonts w:ascii="Arial" w:hAnsi="Arial" w:cs="Arial"/>
                <w:i/>
                <w:sz w:val="20"/>
                <w:szCs w:val="20"/>
              </w:rPr>
              <w:t>Staff</w:t>
            </w:r>
            <w:r w:rsidRPr="000142ED">
              <w:rPr>
                <w:rFonts w:ascii="Arial" w:hAnsi="Arial" w:cs="Arial"/>
                <w:i/>
                <w:sz w:val="20"/>
                <w:szCs w:val="20"/>
              </w:rPr>
              <w:t xml:space="preserve"> Privacy Notice which is available on our website and will be issued on appointment.  Information will not ordinarily be disclosed to anyone outside the Trust without first seeking your permission, unless there is a statutory reason for doing so. </w:t>
            </w:r>
          </w:p>
          <w:p w14:paraId="478B2AD8" w14:textId="170005C8" w:rsidR="000142ED" w:rsidRPr="001171F5" w:rsidRDefault="000142ED" w:rsidP="000142ED">
            <w:pPr>
              <w:rPr>
                <w:rFonts w:ascii="Arial" w:hAnsi="Arial" w:cs="Arial"/>
                <w:i/>
                <w:sz w:val="20"/>
                <w:szCs w:val="20"/>
              </w:rPr>
            </w:pPr>
            <w:r w:rsidRPr="000142ED">
              <w:rPr>
                <w:rFonts w:ascii="Arial" w:hAnsi="Arial" w:cs="Arial"/>
                <w:i/>
                <w:sz w:val="20"/>
                <w:szCs w:val="20"/>
              </w:rPr>
              <w:t>If you are not shortlisted or appointed, then your information will only be retained by us for 6 months from the shortlisting date, in accordance with the Recruitment Privacy Notice.</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4226CBD4" w14:textId="77777777" w:rsidR="00245960" w:rsidRDefault="00245960" w:rsidP="00245960">
            <w:pPr>
              <w:rPr>
                <w:rFonts w:ascii="Arial" w:hAnsi="Arial" w:cs="Arial"/>
                <w:sz w:val="21"/>
                <w:szCs w:val="21"/>
              </w:rPr>
            </w:pPr>
          </w:p>
          <w:p w14:paraId="496D3182" w14:textId="7DF88582" w:rsidR="007D3700" w:rsidRPr="003A19A0" w:rsidRDefault="007D3700" w:rsidP="00245960">
            <w:pPr>
              <w:rPr>
                <w:rFonts w:ascii="Arial" w:hAnsi="Arial" w:cs="Arial"/>
                <w:sz w:val="21"/>
                <w:szCs w:val="21"/>
              </w:rPr>
            </w:pPr>
          </w:p>
        </w:tc>
      </w:tr>
      <w:tr w:rsidR="00245960" w:rsidRPr="003A19A0" w14:paraId="62553923" w14:textId="77777777" w:rsidTr="007D3700">
        <w:trPr>
          <w:gridAfter w:val="1"/>
          <w:wAfter w:w="90" w:type="dxa"/>
          <w:jc w:val="center"/>
        </w:trPr>
        <w:tc>
          <w:tcPr>
            <w:tcW w:w="10165" w:type="dxa"/>
            <w:gridSpan w:val="5"/>
            <w:shd w:val="clear" w:color="auto" w:fill="00BCB4"/>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lastRenderedPageBreak/>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7D3700">
        <w:trPr>
          <w:gridAfter w:val="1"/>
          <w:wAfter w:w="90" w:type="dxa"/>
          <w:jc w:val="center"/>
        </w:trPr>
        <w:tc>
          <w:tcPr>
            <w:tcW w:w="10165" w:type="dxa"/>
            <w:gridSpan w:val="5"/>
            <w:shd w:val="clear" w:color="auto" w:fill="00BCB4"/>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7D3700">
        <w:trPr>
          <w:gridAfter w:val="1"/>
          <w:wAfter w:w="90" w:type="dxa"/>
          <w:jc w:val="center"/>
        </w:trPr>
        <w:tc>
          <w:tcPr>
            <w:tcW w:w="10165" w:type="dxa"/>
            <w:gridSpan w:val="5"/>
            <w:shd w:val="clear" w:color="auto" w:fill="00BCB4"/>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7D3700">
        <w:trPr>
          <w:gridAfter w:val="1"/>
          <w:wAfter w:w="90" w:type="dxa"/>
          <w:jc w:val="center"/>
        </w:trPr>
        <w:tc>
          <w:tcPr>
            <w:tcW w:w="10165" w:type="dxa"/>
            <w:gridSpan w:val="5"/>
            <w:shd w:val="clear" w:color="auto" w:fill="00BCB4"/>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7D3700">
        <w:trPr>
          <w:gridAfter w:val="1"/>
          <w:wAfter w:w="90" w:type="dxa"/>
          <w:jc w:val="center"/>
        </w:trPr>
        <w:tc>
          <w:tcPr>
            <w:tcW w:w="10165" w:type="dxa"/>
            <w:gridSpan w:val="5"/>
            <w:shd w:val="clear" w:color="auto" w:fill="00BCB4"/>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0142ED">
              <w:rPr>
                <w:rFonts w:ascii="Arial" w:hAnsi="Arial" w:cs="Arial"/>
                <w:b/>
                <w:color w:val="FFFFFF" w:themeColor="background1"/>
                <w:sz w:val="21"/>
                <w:szCs w:val="21"/>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For all Academy based employees, your referees will be contacted prior to interview under the </w:t>
            </w:r>
            <w:proofErr w:type="spellStart"/>
            <w:r w:rsidRPr="00245960">
              <w:rPr>
                <w:rFonts w:ascii="Arial" w:hAnsi="Arial" w:cs="Arial"/>
                <w:i/>
                <w:color w:val="000000"/>
                <w:sz w:val="20"/>
                <w:szCs w:val="20"/>
              </w:rPr>
              <w:t>DfE</w:t>
            </w:r>
            <w:proofErr w:type="spellEnd"/>
            <w:r w:rsidRPr="00245960">
              <w:rPr>
                <w:rFonts w:ascii="Arial" w:hAnsi="Arial" w:cs="Arial"/>
                <w:i/>
                <w:color w:val="000000"/>
                <w:sz w:val="20"/>
                <w:szCs w:val="20"/>
              </w:rPr>
              <w:t xml:space="preserv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7D3700">
        <w:trPr>
          <w:gridAfter w:val="1"/>
          <w:wAfter w:w="90" w:type="dxa"/>
          <w:jc w:val="center"/>
        </w:trPr>
        <w:tc>
          <w:tcPr>
            <w:tcW w:w="10165" w:type="dxa"/>
            <w:gridSpan w:val="5"/>
            <w:shd w:val="clear" w:color="auto" w:fill="00BCB4"/>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0142ED">
              <w:rPr>
                <w:rFonts w:ascii="Arial" w:hAnsi="Arial" w:cs="Arial"/>
                <w:b/>
                <w:color w:val="FFFFFF" w:themeColor="background1"/>
                <w:sz w:val="21"/>
                <w:szCs w:val="21"/>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7D3700">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00BCB4"/>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lastRenderedPageBreak/>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7D3700">
        <w:trPr>
          <w:gridAfter w:val="1"/>
          <w:wAfter w:w="90" w:type="dxa"/>
          <w:jc w:val="center"/>
        </w:trPr>
        <w:tc>
          <w:tcPr>
            <w:tcW w:w="10165" w:type="dxa"/>
            <w:gridSpan w:val="5"/>
            <w:shd w:val="clear" w:color="auto" w:fill="00BCB4"/>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7D3700">
        <w:trPr>
          <w:gridAfter w:val="1"/>
          <w:wAfter w:w="90" w:type="dxa"/>
          <w:jc w:val="center"/>
        </w:trPr>
        <w:tc>
          <w:tcPr>
            <w:tcW w:w="10165" w:type="dxa"/>
            <w:gridSpan w:val="5"/>
            <w:shd w:val="clear" w:color="auto" w:fill="00BCB4"/>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79B1F" w14:textId="77777777" w:rsidR="00F642A7" w:rsidRDefault="00F642A7">
      <w:pPr>
        <w:spacing w:after="0" w:line="240" w:lineRule="auto"/>
      </w:pPr>
      <w:r>
        <w:separator/>
      </w:r>
    </w:p>
  </w:endnote>
  <w:endnote w:type="continuationSeparator" w:id="0">
    <w:p w14:paraId="15667EAA" w14:textId="77777777" w:rsidR="00F642A7" w:rsidRDefault="00F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7308" w14:textId="489D111D" w:rsidR="00A353E4" w:rsidRPr="00737642" w:rsidRDefault="00A353E4" w:rsidP="00874ECF">
    <w:pPr>
      <w:pStyle w:val="Footer"/>
      <w:tabs>
        <w:tab w:val="left" w:pos="3030"/>
      </w:tabs>
      <w:ind w:left="8190" w:hanging="8190"/>
      <w:rPr>
        <w:sz w:val="16"/>
        <w:szCs w:val="16"/>
      </w:rPr>
    </w:pPr>
    <w:r>
      <w:rPr>
        <w:sz w:val="16"/>
        <w:szCs w:val="16"/>
      </w:rPr>
      <w:t xml:space="preserve">E-ACT Application Form </w:t>
    </w:r>
    <w:r w:rsidR="000142ED">
      <w:rPr>
        <w:sz w:val="16"/>
        <w:szCs w:val="16"/>
      </w:rPr>
      <w:t>July 2018</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0B4143">
      <w:rPr>
        <w:noProof/>
        <w:sz w:val="16"/>
        <w:szCs w:val="16"/>
      </w:rPr>
      <w:t>2</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B18E" w14:textId="77777777" w:rsidR="00F642A7" w:rsidRDefault="00F642A7">
      <w:pPr>
        <w:spacing w:after="0" w:line="240" w:lineRule="auto"/>
      </w:pPr>
      <w:r>
        <w:separator/>
      </w:r>
    </w:p>
  </w:footnote>
  <w:footnote w:type="continuationSeparator" w:id="0">
    <w:p w14:paraId="08E97DA9" w14:textId="77777777" w:rsidR="00F642A7" w:rsidRDefault="00F64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97E9" w14:textId="072464BB" w:rsidR="004415D3" w:rsidRDefault="007D3700" w:rsidP="007D3700">
    <w:pPr>
      <w:pStyle w:val="Header"/>
      <w:tabs>
        <w:tab w:val="left" w:pos="3435"/>
      </w:tabs>
      <w:jc w:val="right"/>
    </w:pPr>
    <w:r>
      <w:rPr>
        <w:noProof/>
        <w:lang w:val="en-GB" w:eastAsia="en-GB"/>
      </w:rPr>
      <w:drawing>
        <wp:inline distT="0" distB="0" distL="0" distR="0" wp14:anchorId="1A38FF1A" wp14:editId="23012F40">
          <wp:extent cx="767393" cy="553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T new logo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784019" cy="565226"/>
                  </a:xfrm>
                  <a:prstGeom prst="rect">
                    <a:avLst/>
                  </a:prstGeom>
                </pic:spPr>
              </pic:pic>
            </a:graphicData>
          </a:graphic>
        </wp:inline>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1" name="Picture 1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2"/>
    <w:rsid w:val="000142ED"/>
    <w:rsid w:val="000B4143"/>
    <w:rsid w:val="001171F5"/>
    <w:rsid w:val="00136CA3"/>
    <w:rsid w:val="00142B62"/>
    <w:rsid w:val="00162CED"/>
    <w:rsid w:val="00245960"/>
    <w:rsid w:val="00257163"/>
    <w:rsid w:val="002C6ACE"/>
    <w:rsid w:val="003A19A0"/>
    <w:rsid w:val="00414EB5"/>
    <w:rsid w:val="004415D3"/>
    <w:rsid w:val="007D3700"/>
    <w:rsid w:val="00874ECF"/>
    <w:rsid w:val="00A141C6"/>
    <w:rsid w:val="00A353E4"/>
    <w:rsid w:val="00A65E34"/>
    <w:rsid w:val="00A842E0"/>
    <w:rsid w:val="00AA27F1"/>
    <w:rsid w:val="00AB1902"/>
    <w:rsid w:val="00AF6B02"/>
    <w:rsid w:val="00C01197"/>
    <w:rsid w:val="00C0718F"/>
    <w:rsid w:val="00C1365E"/>
    <w:rsid w:val="00D46E33"/>
    <w:rsid w:val="00DE2885"/>
    <w:rsid w:val="00E44384"/>
    <w:rsid w:val="00F642A7"/>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act.org.uk/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8" ma:contentTypeDescription="Create a new document." ma:contentTypeScope="" ma:versionID="a3aa027c9af1f8eb62b40d3dbba48c36">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5b186ca29370194b31e557efdfd6b472"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586D7-979C-4D72-A097-D80A3AF2A408}">
  <ds:schemaRefs>
    <ds:schemaRef ds:uri="http://schemas.microsoft.com/sharepoint/v3/contenttype/forms"/>
  </ds:schemaRefs>
</ds:datastoreItem>
</file>

<file path=customXml/itemProps2.xml><?xml version="1.0" encoding="utf-8"?>
<ds:datastoreItem xmlns:ds="http://schemas.openxmlformats.org/officeDocument/2006/customXml" ds:itemID="{35DB7CCD-74A9-46BC-8C50-C439DABB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B9117-85C4-42B1-8B34-43D5ACF2B1F0}">
  <ds:schemaRefs>
    <ds:schemaRef ds:uri="http://purl.org/dc/elements/1.1/"/>
    <ds:schemaRef ds:uri="http://schemas.microsoft.com/office/2006/documentManagement/types"/>
    <ds:schemaRef ds:uri="http://purl.org/dc/dcmitype/"/>
    <ds:schemaRef ds:uri="8dbbbd4d-a823-427d-9ebb-09aa9494c396"/>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711c445-eba4-4bff-a3b9-fbe9b4b51a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Sixsmith, Rachael</cp:lastModifiedBy>
  <cp:revision>2</cp:revision>
  <dcterms:created xsi:type="dcterms:W3CDTF">2018-11-15T10:12:00Z</dcterms:created>
  <dcterms:modified xsi:type="dcterms:W3CDTF">2018-11-15T10:12:00Z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