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19F" w:rsidRDefault="00BB7288" w:rsidP="0089219F">
      <w:pPr>
        <w:ind w:left="-142" w:right="-327"/>
        <w:rPr>
          <w:noProof/>
        </w:rPr>
      </w:pPr>
      <w:r>
        <w:rPr>
          <w:noProof/>
          <w:lang w:eastAsia="en-GB"/>
        </w:rPr>
        <w:drawing>
          <wp:inline distT="0" distB="0" distL="0" distR="0">
            <wp:extent cx="6515100" cy="523875"/>
            <wp:effectExtent l="19050" t="0" r="0" b="0"/>
            <wp:docPr id="1" name="Picture 1" descr="j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_header"/>
                    <pic:cNvPicPr>
                      <a:picLocks noChangeAspect="1" noChangeArrowheads="1"/>
                    </pic:cNvPicPr>
                  </pic:nvPicPr>
                  <pic:blipFill>
                    <a:blip r:embed="rId7" cstate="print"/>
                    <a:srcRect/>
                    <a:stretch>
                      <a:fillRect/>
                    </a:stretch>
                  </pic:blipFill>
                  <pic:spPr bwMode="auto">
                    <a:xfrm>
                      <a:off x="0" y="0"/>
                      <a:ext cx="6515100" cy="523875"/>
                    </a:xfrm>
                    <a:prstGeom prst="rect">
                      <a:avLst/>
                    </a:prstGeom>
                    <a:noFill/>
                    <a:ln w="9525">
                      <a:noFill/>
                      <a:miter lim="800000"/>
                      <a:headEnd/>
                      <a:tailEnd/>
                    </a:ln>
                  </pic:spPr>
                </pic:pic>
              </a:graphicData>
            </a:graphic>
          </wp:inline>
        </w:drawing>
      </w:r>
    </w:p>
    <w:p w:rsidR="0089219F" w:rsidRDefault="0089219F" w:rsidP="0089219F">
      <w:pPr>
        <w:ind w:left="-142" w:right="-327"/>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985"/>
        <w:gridCol w:w="2104"/>
        <w:gridCol w:w="4150"/>
      </w:tblGrid>
      <w:tr w:rsidR="0089219F" w:rsidTr="00C1385D">
        <w:trPr>
          <w:trHeight w:val="410"/>
        </w:trPr>
        <w:tc>
          <w:tcPr>
            <w:tcW w:w="1843" w:type="dxa"/>
          </w:tcPr>
          <w:p w:rsidR="0089219F" w:rsidRDefault="0089219F" w:rsidP="00C1385D">
            <w:pPr>
              <w:pStyle w:val="Heading2"/>
              <w:ind w:left="142"/>
              <w:rPr>
                <w:rFonts w:ascii="Arial" w:hAnsi="Arial"/>
                <w:noProof/>
                <w:sz w:val="24"/>
              </w:rPr>
            </w:pPr>
            <w:r>
              <w:rPr>
                <w:rFonts w:ascii="Arial" w:hAnsi="Arial"/>
                <w:sz w:val="24"/>
              </w:rPr>
              <w:t>Directorate:</w:t>
            </w:r>
          </w:p>
        </w:tc>
        <w:tc>
          <w:tcPr>
            <w:tcW w:w="1985" w:type="dxa"/>
          </w:tcPr>
          <w:p w:rsidR="0089219F" w:rsidRDefault="0089219F" w:rsidP="00C1385D">
            <w:pPr>
              <w:ind w:left="142"/>
              <w:rPr>
                <w:noProof/>
              </w:rPr>
            </w:pPr>
            <w:r>
              <w:rPr>
                <w:noProof/>
              </w:rPr>
              <w:t>Environment</w:t>
            </w:r>
          </w:p>
          <w:p w:rsidR="0089219F" w:rsidRDefault="0089219F" w:rsidP="00C1385D">
            <w:pPr>
              <w:ind w:left="142"/>
              <w:rPr>
                <w:noProof/>
              </w:rPr>
            </w:pPr>
          </w:p>
        </w:tc>
        <w:tc>
          <w:tcPr>
            <w:tcW w:w="2104" w:type="dxa"/>
          </w:tcPr>
          <w:p w:rsidR="0089219F" w:rsidRDefault="0089219F" w:rsidP="00C1385D">
            <w:pPr>
              <w:ind w:left="142"/>
              <w:rPr>
                <w:noProof/>
                <w:sz w:val="24"/>
              </w:rPr>
            </w:pPr>
            <w:r>
              <w:rPr>
                <w:b/>
                <w:sz w:val="24"/>
              </w:rPr>
              <w:t>Section</w:t>
            </w:r>
            <w:r>
              <w:rPr>
                <w:sz w:val="24"/>
              </w:rPr>
              <w:t>:</w:t>
            </w:r>
          </w:p>
        </w:tc>
        <w:tc>
          <w:tcPr>
            <w:tcW w:w="4150" w:type="dxa"/>
          </w:tcPr>
          <w:p w:rsidR="0089219F" w:rsidRDefault="0089219F" w:rsidP="00C1385D">
            <w:pPr>
              <w:ind w:left="142"/>
              <w:rPr>
                <w:noProof/>
              </w:rPr>
            </w:pPr>
            <w:r>
              <w:rPr>
                <w:noProof/>
              </w:rPr>
              <w:t>Citywide Services</w:t>
            </w:r>
          </w:p>
        </w:tc>
      </w:tr>
    </w:tbl>
    <w:p w:rsidR="0089219F" w:rsidRDefault="0089219F" w:rsidP="0089219F">
      <w:pPr>
        <w:shd w:val="clear" w:color="00FF00" w:fill="auto"/>
        <w:ind w:left="142" w:right="-327"/>
      </w:pPr>
    </w:p>
    <w:p w:rsidR="0089219F" w:rsidRDefault="0089219F" w:rsidP="0089219F">
      <w:pPr>
        <w:shd w:val="clear" w:color="00FF00" w:fill="auto"/>
        <w:ind w:left="142" w:right="-327"/>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6254"/>
      </w:tblGrid>
      <w:tr w:rsidR="0089219F" w:rsidTr="00C1385D">
        <w:trPr>
          <w:trHeight w:val="523"/>
        </w:trPr>
        <w:tc>
          <w:tcPr>
            <w:tcW w:w="3828" w:type="dxa"/>
            <w:tcBorders>
              <w:top w:val="nil"/>
              <w:left w:val="nil"/>
              <w:bottom w:val="single" w:sz="4" w:space="0" w:color="auto"/>
              <w:right w:val="nil"/>
            </w:tcBorders>
          </w:tcPr>
          <w:p w:rsidR="0089219F" w:rsidRDefault="0089219F" w:rsidP="00C1385D">
            <w:pPr>
              <w:ind w:left="142" w:right="-327"/>
              <w:rPr>
                <w:b/>
                <w:sz w:val="24"/>
              </w:rPr>
            </w:pPr>
            <w:r>
              <w:rPr>
                <w:b/>
                <w:sz w:val="24"/>
              </w:rPr>
              <w:t>Job details</w:t>
            </w:r>
          </w:p>
        </w:tc>
        <w:tc>
          <w:tcPr>
            <w:tcW w:w="6254" w:type="dxa"/>
            <w:tcBorders>
              <w:top w:val="nil"/>
              <w:left w:val="nil"/>
              <w:bottom w:val="single" w:sz="4" w:space="0" w:color="auto"/>
              <w:right w:val="nil"/>
            </w:tcBorders>
          </w:tcPr>
          <w:p w:rsidR="0089219F" w:rsidRDefault="0089219F" w:rsidP="00C1385D">
            <w:pPr>
              <w:pStyle w:val="Heading1"/>
              <w:ind w:left="142"/>
              <w:rPr>
                <w:b w:val="0"/>
              </w:rPr>
            </w:pPr>
          </w:p>
        </w:tc>
      </w:tr>
      <w:tr w:rsidR="0089219F" w:rsidTr="00C1385D">
        <w:trPr>
          <w:trHeight w:val="523"/>
        </w:trPr>
        <w:tc>
          <w:tcPr>
            <w:tcW w:w="3828" w:type="dxa"/>
            <w:tcBorders>
              <w:top w:val="single" w:sz="4" w:space="0" w:color="auto"/>
            </w:tcBorders>
          </w:tcPr>
          <w:p w:rsidR="0089219F" w:rsidRDefault="0089219F" w:rsidP="00C1385D">
            <w:pPr>
              <w:ind w:left="142" w:right="-327"/>
              <w:rPr>
                <w:b/>
                <w:sz w:val="24"/>
              </w:rPr>
            </w:pPr>
            <w:r>
              <w:rPr>
                <w:b/>
                <w:sz w:val="24"/>
              </w:rPr>
              <w:t>Job title:</w:t>
            </w:r>
          </w:p>
        </w:tc>
        <w:tc>
          <w:tcPr>
            <w:tcW w:w="6254" w:type="dxa"/>
            <w:tcBorders>
              <w:top w:val="single" w:sz="4" w:space="0" w:color="auto"/>
            </w:tcBorders>
          </w:tcPr>
          <w:p w:rsidR="0089219F" w:rsidRDefault="00931E44" w:rsidP="00C1385D">
            <w:pPr>
              <w:pStyle w:val="Heading1"/>
              <w:rPr>
                <w:b w:val="0"/>
                <w:sz w:val="20"/>
              </w:rPr>
            </w:pPr>
            <w:r>
              <w:rPr>
                <w:b w:val="0"/>
                <w:sz w:val="20"/>
              </w:rPr>
              <w:t>General</w:t>
            </w:r>
            <w:r w:rsidR="0089219F">
              <w:rPr>
                <w:b w:val="0"/>
                <w:sz w:val="20"/>
              </w:rPr>
              <w:t xml:space="preserve"> Assistant</w:t>
            </w:r>
          </w:p>
        </w:tc>
      </w:tr>
      <w:tr w:rsidR="0089219F" w:rsidTr="00C1385D">
        <w:trPr>
          <w:trHeight w:val="523"/>
        </w:trPr>
        <w:tc>
          <w:tcPr>
            <w:tcW w:w="3828" w:type="dxa"/>
          </w:tcPr>
          <w:p w:rsidR="0089219F" w:rsidRDefault="0089219F" w:rsidP="00C1385D">
            <w:pPr>
              <w:ind w:left="142" w:right="-327"/>
              <w:rPr>
                <w:b/>
                <w:sz w:val="24"/>
              </w:rPr>
            </w:pPr>
            <w:r>
              <w:rPr>
                <w:b/>
                <w:sz w:val="24"/>
              </w:rPr>
              <w:t>Grade:</w:t>
            </w:r>
          </w:p>
        </w:tc>
        <w:tc>
          <w:tcPr>
            <w:tcW w:w="6254" w:type="dxa"/>
          </w:tcPr>
          <w:p w:rsidR="0089219F" w:rsidRDefault="0089219F" w:rsidP="00C1385D">
            <w:pPr>
              <w:pStyle w:val="Heading1"/>
              <w:rPr>
                <w:b w:val="0"/>
                <w:sz w:val="20"/>
              </w:rPr>
            </w:pPr>
            <w:r>
              <w:rPr>
                <w:b w:val="0"/>
                <w:sz w:val="20"/>
              </w:rPr>
              <w:t xml:space="preserve"> Grade </w:t>
            </w:r>
            <w:r w:rsidR="00776190">
              <w:rPr>
                <w:b w:val="0"/>
                <w:sz w:val="20"/>
              </w:rPr>
              <w:t>1</w:t>
            </w:r>
            <w:r>
              <w:rPr>
                <w:b w:val="0"/>
                <w:sz w:val="20"/>
              </w:rPr>
              <w:t xml:space="preserve">B, </w:t>
            </w:r>
            <w:proofErr w:type="spellStart"/>
            <w:proofErr w:type="gramStart"/>
            <w:r>
              <w:rPr>
                <w:b w:val="0"/>
                <w:sz w:val="20"/>
              </w:rPr>
              <w:t>Scp</w:t>
            </w:r>
            <w:proofErr w:type="spellEnd"/>
            <w:proofErr w:type="gramEnd"/>
            <w:r>
              <w:rPr>
                <w:b w:val="0"/>
                <w:sz w:val="20"/>
              </w:rPr>
              <w:t xml:space="preserve"> </w:t>
            </w:r>
            <w:r w:rsidR="00776190">
              <w:rPr>
                <w:b w:val="0"/>
                <w:sz w:val="20"/>
              </w:rPr>
              <w:t>10 - 13</w:t>
            </w:r>
          </w:p>
        </w:tc>
      </w:tr>
      <w:tr w:rsidR="0089219F" w:rsidTr="00C1385D">
        <w:trPr>
          <w:trHeight w:val="523"/>
        </w:trPr>
        <w:tc>
          <w:tcPr>
            <w:tcW w:w="3828" w:type="dxa"/>
          </w:tcPr>
          <w:p w:rsidR="0089219F" w:rsidRDefault="0089219F" w:rsidP="00C1385D">
            <w:pPr>
              <w:ind w:left="142" w:right="-327"/>
              <w:rPr>
                <w:b/>
                <w:sz w:val="24"/>
              </w:rPr>
            </w:pPr>
            <w:r>
              <w:rPr>
                <w:b/>
                <w:sz w:val="24"/>
              </w:rPr>
              <w:t>Location of work:</w:t>
            </w:r>
          </w:p>
        </w:tc>
        <w:tc>
          <w:tcPr>
            <w:tcW w:w="6254" w:type="dxa"/>
          </w:tcPr>
          <w:p w:rsidR="0089219F" w:rsidRDefault="0089219F" w:rsidP="00C1385D">
            <w:pPr>
              <w:pStyle w:val="Heading1"/>
              <w:rPr>
                <w:b w:val="0"/>
                <w:sz w:val="20"/>
              </w:rPr>
            </w:pPr>
            <w:r>
              <w:rPr>
                <w:b w:val="0"/>
                <w:sz w:val="20"/>
              </w:rPr>
              <w:t>Various units within the School and Welfare Catering Contract</w:t>
            </w:r>
          </w:p>
        </w:tc>
      </w:tr>
      <w:tr w:rsidR="0089219F" w:rsidTr="00C1385D">
        <w:trPr>
          <w:trHeight w:val="523"/>
        </w:trPr>
        <w:tc>
          <w:tcPr>
            <w:tcW w:w="3828" w:type="dxa"/>
          </w:tcPr>
          <w:p w:rsidR="0089219F" w:rsidRDefault="0089219F" w:rsidP="00C1385D">
            <w:pPr>
              <w:ind w:left="142" w:right="-327"/>
              <w:rPr>
                <w:b/>
                <w:sz w:val="24"/>
              </w:rPr>
            </w:pPr>
            <w:r>
              <w:rPr>
                <w:b/>
                <w:sz w:val="24"/>
              </w:rPr>
              <w:t>Directly responsible to:</w:t>
            </w:r>
          </w:p>
        </w:tc>
        <w:tc>
          <w:tcPr>
            <w:tcW w:w="6254" w:type="dxa"/>
          </w:tcPr>
          <w:p w:rsidR="0089219F" w:rsidRDefault="0089219F" w:rsidP="00C1385D">
            <w:pPr>
              <w:pStyle w:val="Heading1"/>
              <w:rPr>
                <w:b w:val="0"/>
                <w:sz w:val="20"/>
              </w:rPr>
            </w:pPr>
            <w:r>
              <w:rPr>
                <w:b w:val="0"/>
                <w:sz w:val="20"/>
              </w:rPr>
              <w:t>Cook Supervisor / Unit Manager</w:t>
            </w:r>
          </w:p>
        </w:tc>
      </w:tr>
      <w:tr w:rsidR="0089219F" w:rsidTr="00C1385D">
        <w:trPr>
          <w:trHeight w:val="523"/>
        </w:trPr>
        <w:tc>
          <w:tcPr>
            <w:tcW w:w="3828" w:type="dxa"/>
          </w:tcPr>
          <w:p w:rsidR="0089219F" w:rsidRDefault="0089219F" w:rsidP="00C1385D">
            <w:pPr>
              <w:ind w:left="142" w:right="-327"/>
              <w:rPr>
                <w:b/>
                <w:sz w:val="24"/>
              </w:rPr>
            </w:pPr>
            <w:r>
              <w:rPr>
                <w:b/>
                <w:sz w:val="24"/>
              </w:rPr>
              <w:t>Directly responsible for:</w:t>
            </w:r>
          </w:p>
        </w:tc>
        <w:tc>
          <w:tcPr>
            <w:tcW w:w="6254" w:type="dxa"/>
          </w:tcPr>
          <w:p w:rsidR="0089219F" w:rsidRDefault="0089219F" w:rsidP="00C1385D">
            <w:pPr>
              <w:pStyle w:val="Heading1"/>
              <w:rPr>
                <w:b w:val="0"/>
                <w:sz w:val="20"/>
              </w:rPr>
            </w:pPr>
            <w:r>
              <w:rPr>
                <w:b w:val="0"/>
                <w:sz w:val="20"/>
              </w:rPr>
              <w:t>N/A</w:t>
            </w:r>
          </w:p>
        </w:tc>
      </w:tr>
      <w:tr w:rsidR="0089219F" w:rsidTr="00C1385D">
        <w:trPr>
          <w:trHeight w:val="523"/>
        </w:trPr>
        <w:tc>
          <w:tcPr>
            <w:tcW w:w="3828" w:type="dxa"/>
          </w:tcPr>
          <w:p w:rsidR="0089219F" w:rsidRDefault="0089219F" w:rsidP="00C1385D">
            <w:pPr>
              <w:ind w:left="142" w:right="-327"/>
              <w:rPr>
                <w:b/>
                <w:sz w:val="24"/>
              </w:rPr>
            </w:pPr>
            <w:r>
              <w:rPr>
                <w:b/>
                <w:sz w:val="24"/>
              </w:rPr>
              <w:t>Hours of duty:</w:t>
            </w:r>
          </w:p>
        </w:tc>
        <w:tc>
          <w:tcPr>
            <w:tcW w:w="6254" w:type="dxa"/>
          </w:tcPr>
          <w:p w:rsidR="0089219F" w:rsidRDefault="0089219F" w:rsidP="00C1385D">
            <w:pPr>
              <w:pStyle w:val="Heading1"/>
              <w:rPr>
                <w:b w:val="0"/>
                <w:sz w:val="20"/>
              </w:rPr>
            </w:pPr>
            <w:r>
              <w:rPr>
                <w:b w:val="0"/>
                <w:sz w:val="20"/>
              </w:rPr>
              <w:t>Variable, subject to service requirements</w:t>
            </w:r>
          </w:p>
        </w:tc>
      </w:tr>
      <w:tr w:rsidR="0089219F" w:rsidTr="00C1385D">
        <w:trPr>
          <w:trHeight w:val="523"/>
        </w:trPr>
        <w:tc>
          <w:tcPr>
            <w:tcW w:w="3828" w:type="dxa"/>
          </w:tcPr>
          <w:p w:rsidR="0089219F" w:rsidRDefault="0089219F" w:rsidP="00C1385D">
            <w:pPr>
              <w:ind w:left="142" w:right="-327"/>
              <w:rPr>
                <w:b/>
                <w:sz w:val="24"/>
              </w:rPr>
            </w:pPr>
            <w:r>
              <w:rPr>
                <w:b/>
                <w:sz w:val="24"/>
              </w:rPr>
              <w:t>Qualifications Required:</w:t>
            </w:r>
          </w:p>
        </w:tc>
        <w:tc>
          <w:tcPr>
            <w:tcW w:w="6254" w:type="dxa"/>
          </w:tcPr>
          <w:p w:rsidR="0089219F" w:rsidRDefault="0089219F" w:rsidP="00C1385D">
            <w:pPr>
              <w:pStyle w:val="Heading1"/>
              <w:tabs>
                <w:tab w:val="left" w:pos="480"/>
              </w:tabs>
              <w:rPr>
                <w:b w:val="0"/>
                <w:sz w:val="20"/>
              </w:rPr>
            </w:pPr>
            <w:r>
              <w:rPr>
                <w:b w:val="0"/>
                <w:sz w:val="20"/>
              </w:rPr>
              <w:t>Must possess or be able to undertake and obtain Basic Food Hygiene Certificate within 6 months of appointment to the post</w:t>
            </w:r>
          </w:p>
        </w:tc>
      </w:tr>
      <w:tr w:rsidR="0089219F" w:rsidTr="00C1385D">
        <w:trPr>
          <w:trHeight w:val="523"/>
        </w:trPr>
        <w:tc>
          <w:tcPr>
            <w:tcW w:w="3828" w:type="dxa"/>
          </w:tcPr>
          <w:p w:rsidR="0089219F" w:rsidRDefault="0089219F" w:rsidP="00C1385D">
            <w:pPr>
              <w:ind w:left="142" w:right="-327"/>
              <w:rPr>
                <w:b/>
                <w:sz w:val="24"/>
              </w:rPr>
            </w:pPr>
            <w:r>
              <w:rPr>
                <w:b/>
                <w:sz w:val="24"/>
              </w:rPr>
              <w:t>Primary purpose of the job:</w:t>
            </w:r>
          </w:p>
        </w:tc>
        <w:tc>
          <w:tcPr>
            <w:tcW w:w="6254" w:type="dxa"/>
          </w:tcPr>
          <w:p w:rsidR="0089219F" w:rsidRDefault="0089219F" w:rsidP="00C1385D">
            <w:pPr>
              <w:pStyle w:val="Heading1"/>
              <w:tabs>
                <w:tab w:val="left" w:pos="480"/>
              </w:tabs>
              <w:rPr>
                <w:b w:val="0"/>
                <w:sz w:val="20"/>
              </w:rPr>
            </w:pPr>
            <w:proofErr w:type="gramStart"/>
            <w:r>
              <w:rPr>
                <w:b w:val="0"/>
                <w:sz w:val="20"/>
              </w:rPr>
              <w:t>To assist and contribute to the delivery of a quality school catering service.</w:t>
            </w:r>
            <w:proofErr w:type="gramEnd"/>
            <w:r>
              <w:rPr>
                <w:b w:val="0"/>
                <w:sz w:val="20"/>
              </w:rPr>
              <w:t xml:space="preserve"> </w:t>
            </w:r>
          </w:p>
        </w:tc>
      </w:tr>
      <w:tr w:rsidR="0089219F" w:rsidTr="00C1385D">
        <w:trPr>
          <w:trHeight w:val="523"/>
        </w:trPr>
        <w:tc>
          <w:tcPr>
            <w:tcW w:w="3828" w:type="dxa"/>
          </w:tcPr>
          <w:p w:rsidR="0089219F" w:rsidRDefault="0089219F" w:rsidP="00C1385D">
            <w:pPr>
              <w:ind w:left="142" w:right="-327"/>
              <w:rPr>
                <w:b/>
                <w:sz w:val="24"/>
              </w:rPr>
            </w:pPr>
            <w:r>
              <w:rPr>
                <w:b/>
                <w:sz w:val="24"/>
              </w:rPr>
              <w:t>Post ref no:</w:t>
            </w:r>
          </w:p>
        </w:tc>
        <w:tc>
          <w:tcPr>
            <w:tcW w:w="6254" w:type="dxa"/>
          </w:tcPr>
          <w:p w:rsidR="0089219F" w:rsidRDefault="0089219F" w:rsidP="00C1385D">
            <w:pPr>
              <w:pStyle w:val="Heading1"/>
              <w:ind w:left="142"/>
              <w:rPr>
                <w:b w:val="0"/>
                <w:sz w:val="20"/>
              </w:rPr>
            </w:pPr>
          </w:p>
        </w:tc>
      </w:tr>
    </w:tbl>
    <w:p w:rsidR="0089219F" w:rsidRDefault="0089219F" w:rsidP="0089219F">
      <w:pPr>
        <w:ind w:left="142"/>
        <w:jc w:val="both"/>
        <w:rPr>
          <w:b/>
        </w:rPr>
      </w:pPr>
    </w:p>
    <w:p w:rsidR="0089219F" w:rsidRDefault="0089219F" w:rsidP="0089219F">
      <w:pPr>
        <w:ind w:left="142"/>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2"/>
      </w:tblGrid>
      <w:tr w:rsidR="0089219F" w:rsidTr="00C1385D">
        <w:trPr>
          <w:trHeight w:val="555"/>
        </w:trPr>
        <w:tc>
          <w:tcPr>
            <w:tcW w:w="10082" w:type="dxa"/>
            <w:tcBorders>
              <w:top w:val="nil"/>
              <w:left w:val="nil"/>
              <w:bottom w:val="nil"/>
              <w:right w:val="nil"/>
            </w:tcBorders>
          </w:tcPr>
          <w:p w:rsidR="0089219F" w:rsidRDefault="0089219F" w:rsidP="00C1385D">
            <w:pPr>
              <w:pStyle w:val="Heading1"/>
              <w:jc w:val="both"/>
            </w:pPr>
            <w:r>
              <w:t>Main duties and responsibilities/accountabilities</w:t>
            </w:r>
          </w:p>
        </w:tc>
      </w:tr>
      <w:tr w:rsidR="0089219F" w:rsidTr="00C1385D">
        <w:trPr>
          <w:trHeight w:val="1488"/>
        </w:trPr>
        <w:tc>
          <w:tcPr>
            <w:tcW w:w="10082" w:type="dxa"/>
            <w:tcBorders>
              <w:top w:val="single" w:sz="4" w:space="0" w:color="auto"/>
              <w:bottom w:val="single" w:sz="4" w:space="0" w:color="auto"/>
            </w:tcBorders>
          </w:tcPr>
          <w:p w:rsidR="0089219F" w:rsidRDefault="0089219F" w:rsidP="0089219F">
            <w:pPr>
              <w:numPr>
                <w:ilvl w:val="0"/>
                <w:numId w:val="7"/>
              </w:numPr>
              <w:rPr>
                <w:sz w:val="22"/>
              </w:rPr>
            </w:pPr>
            <w:r>
              <w:rPr>
                <w:sz w:val="22"/>
              </w:rPr>
              <w:t>Assist in providing a quality school catering service to all our customers by providing an efficient and helpful service at all times, responding to customer comments and complaints in a positive pro active manner.</w:t>
            </w:r>
          </w:p>
          <w:p w:rsidR="0089219F" w:rsidRPr="00D659D0" w:rsidRDefault="0089219F" w:rsidP="0089219F">
            <w:pPr>
              <w:numPr>
                <w:ilvl w:val="0"/>
                <w:numId w:val="7"/>
              </w:numPr>
              <w:rPr>
                <w:sz w:val="22"/>
              </w:rPr>
            </w:pPr>
            <w:r>
              <w:rPr>
                <w:sz w:val="22"/>
              </w:rPr>
              <w:t xml:space="preserve"> Assist in the basic preparation and cooking of food and beverages.</w:t>
            </w:r>
          </w:p>
          <w:p w:rsidR="0089219F" w:rsidRDefault="0089219F" w:rsidP="0089219F">
            <w:pPr>
              <w:numPr>
                <w:ilvl w:val="0"/>
                <w:numId w:val="7"/>
              </w:numPr>
              <w:rPr>
                <w:sz w:val="22"/>
              </w:rPr>
            </w:pPr>
            <w:r>
              <w:rPr>
                <w:sz w:val="22"/>
              </w:rPr>
              <w:t>Preparing, setting up and clearing of dining room before and after service including where necessary the movement and storage of dining room furniture.</w:t>
            </w:r>
          </w:p>
          <w:p w:rsidR="0089219F" w:rsidRDefault="0089219F" w:rsidP="0089219F">
            <w:pPr>
              <w:numPr>
                <w:ilvl w:val="0"/>
                <w:numId w:val="7"/>
              </w:numPr>
              <w:rPr>
                <w:sz w:val="22"/>
              </w:rPr>
            </w:pPr>
            <w:r w:rsidRPr="004A5885">
              <w:rPr>
                <w:sz w:val="22"/>
              </w:rPr>
              <w:t>Assist in the cleaning of kitchen equipment, dining furniture, and prescribed kitchen and dining areas as scheduled in the cleaning rota to ensure set hygiene standards are achieved.</w:t>
            </w:r>
          </w:p>
          <w:p w:rsidR="0089219F" w:rsidRDefault="0089219F" w:rsidP="0089219F">
            <w:pPr>
              <w:numPr>
                <w:ilvl w:val="0"/>
                <w:numId w:val="7"/>
              </w:numPr>
              <w:rPr>
                <w:sz w:val="22"/>
              </w:rPr>
            </w:pPr>
            <w:r>
              <w:rPr>
                <w:sz w:val="22"/>
              </w:rPr>
              <w:t xml:space="preserve"> Setting up service counters and displays and the service of food and beverages ensuring correct portions served and food arranged attractively on the plate.</w:t>
            </w:r>
          </w:p>
          <w:p w:rsidR="0089219F" w:rsidRDefault="0089219F" w:rsidP="0089219F">
            <w:pPr>
              <w:numPr>
                <w:ilvl w:val="0"/>
                <w:numId w:val="7"/>
              </w:numPr>
              <w:rPr>
                <w:sz w:val="22"/>
              </w:rPr>
            </w:pPr>
            <w:r>
              <w:rPr>
                <w:sz w:val="22"/>
              </w:rPr>
              <w:t>Washing, drying and the storage of crockery and kitchen utensils.</w:t>
            </w:r>
          </w:p>
          <w:p w:rsidR="0089219F" w:rsidRDefault="0089219F" w:rsidP="0089219F">
            <w:pPr>
              <w:numPr>
                <w:ilvl w:val="0"/>
                <w:numId w:val="7"/>
              </w:numPr>
              <w:rPr>
                <w:sz w:val="22"/>
              </w:rPr>
            </w:pPr>
            <w:r>
              <w:rPr>
                <w:sz w:val="22"/>
              </w:rPr>
              <w:t>Assist in the receipt and storage of deliveries.</w:t>
            </w:r>
          </w:p>
          <w:p w:rsidR="0089219F" w:rsidRPr="004A5885" w:rsidRDefault="0089219F" w:rsidP="0089219F">
            <w:pPr>
              <w:numPr>
                <w:ilvl w:val="0"/>
                <w:numId w:val="7"/>
              </w:numPr>
              <w:rPr>
                <w:sz w:val="22"/>
              </w:rPr>
            </w:pPr>
            <w:r>
              <w:rPr>
                <w:sz w:val="22"/>
              </w:rPr>
              <w:t>Removal of kitchen waste to prescribed refuse collection areas.</w:t>
            </w:r>
          </w:p>
          <w:p w:rsidR="0089219F" w:rsidRDefault="0089219F" w:rsidP="0089219F">
            <w:pPr>
              <w:numPr>
                <w:ilvl w:val="0"/>
                <w:numId w:val="7"/>
              </w:numPr>
              <w:rPr>
                <w:sz w:val="22"/>
              </w:rPr>
            </w:pPr>
            <w:r>
              <w:rPr>
                <w:sz w:val="22"/>
              </w:rPr>
              <w:t xml:space="preserve">Ensure the correct tariff is charged , correct monies taken and cash is held securely at all times, relevant where cash systems in operation ) </w:t>
            </w:r>
          </w:p>
          <w:p w:rsidR="0089219F" w:rsidRDefault="0089219F" w:rsidP="0089219F">
            <w:pPr>
              <w:numPr>
                <w:ilvl w:val="0"/>
                <w:numId w:val="7"/>
              </w:numPr>
              <w:rPr>
                <w:sz w:val="22"/>
              </w:rPr>
            </w:pPr>
            <w:r>
              <w:rPr>
                <w:sz w:val="22"/>
              </w:rPr>
              <w:t>To assist at other units if required to meet the needs of the service.</w:t>
            </w:r>
          </w:p>
          <w:p w:rsidR="0089219F" w:rsidRDefault="0089219F" w:rsidP="0089219F">
            <w:pPr>
              <w:numPr>
                <w:ilvl w:val="0"/>
                <w:numId w:val="7"/>
              </w:numPr>
              <w:rPr>
                <w:sz w:val="22"/>
              </w:rPr>
            </w:pPr>
            <w:r>
              <w:rPr>
                <w:sz w:val="22"/>
              </w:rPr>
              <w:t>Able to attend meetings / training courses as required.</w:t>
            </w:r>
          </w:p>
          <w:p w:rsidR="0089219F" w:rsidRDefault="0089219F" w:rsidP="0089219F">
            <w:pPr>
              <w:numPr>
                <w:ilvl w:val="0"/>
                <w:numId w:val="7"/>
              </w:numPr>
              <w:rPr>
                <w:sz w:val="22"/>
              </w:rPr>
            </w:pPr>
            <w:r>
              <w:rPr>
                <w:sz w:val="22"/>
              </w:rPr>
              <w:t xml:space="preserve">To undertake any other such duties </w:t>
            </w:r>
            <w:proofErr w:type="gramStart"/>
            <w:r>
              <w:rPr>
                <w:sz w:val="22"/>
              </w:rPr>
              <w:t>that are</w:t>
            </w:r>
            <w:proofErr w:type="gramEnd"/>
            <w:r>
              <w:rPr>
                <w:sz w:val="22"/>
              </w:rPr>
              <w:t xml:space="preserve"> reasonably commensurate with the level of this post.</w:t>
            </w:r>
          </w:p>
          <w:p w:rsidR="0089219F" w:rsidRDefault="0089219F" w:rsidP="0089219F">
            <w:pPr>
              <w:numPr>
                <w:ilvl w:val="0"/>
                <w:numId w:val="7"/>
              </w:numPr>
              <w:rPr>
                <w:sz w:val="22"/>
              </w:rPr>
            </w:pPr>
            <w:r>
              <w:rPr>
                <w:sz w:val="22"/>
              </w:rPr>
              <w:t xml:space="preserve"> The post holder must carry out their duties with full regard to the City Councils Equal </w:t>
            </w:r>
            <w:r>
              <w:rPr>
                <w:sz w:val="22"/>
              </w:rPr>
              <w:lastRenderedPageBreak/>
              <w:t>Opportunities, Health and Safety and Community Strategy policies.</w:t>
            </w:r>
          </w:p>
          <w:p w:rsidR="0089219F" w:rsidRDefault="0089219F" w:rsidP="0089219F">
            <w:pPr>
              <w:numPr>
                <w:ilvl w:val="0"/>
                <w:numId w:val="7"/>
              </w:numPr>
              <w:rPr>
                <w:sz w:val="22"/>
              </w:rPr>
            </w:pPr>
            <w:r>
              <w:rPr>
                <w:sz w:val="22"/>
              </w:rPr>
              <w:t>To contribute and demonstrate a commitment to the City Council’s Crime and Disorder Reduction Strategy.</w:t>
            </w:r>
          </w:p>
          <w:p w:rsidR="0089219F" w:rsidRDefault="0089219F" w:rsidP="00C1385D"/>
        </w:tc>
      </w:tr>
    </w:tbl>
    <w:p w:rsidR="0089219F" w:rsidRDefault="0089219F" w:rsidP="0089219F">
      <w:pPr>
        <w:ind w:left="-142" w:firstLine="284"/>
        <w:jc w:val="both"/>
        <w:rPr>
          <w:b/>
        </w:rPr>
      </w:pPr>
    </w:p>
    <w:p w:rsidR="0089219F" w:rsidRDefault="0089219F" w:rsidP="0089219F">
      <w:pPr>
        <w:ind w:left="-142" w:firstLine="284"/>
        <w:jc w:val="both"/>
        <w:rPr>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2"/>
      </w:tblGrid>
      <w:tr w:rsidR="0089219F" w:rsidTr="00C1385D">
        <w:tc>
          <w:tcPr>
            <w:tcW w:w="9852" w:type="dxa"/>
            <w:tcBorders>
              <w:top w:val="nil"/>
              <w:left w:val="nil"/>
              <w:bottom w:val="single" w:sz="4" w:space="0" w:color="auto"/>
              <w:right w:val="nil"/>
            </w:tcBorders>
          </w:tcPr>
          <w:p w:rsidR="0089219F" w:rsidRDefault="0089219F" w:rsidP="00C1385D">
            <w:pPr>
              <w:pStyle w:val="Heading6"/>
            </w:pPr>
            <w:r>
              <w:t>Review arrangements</w:t>
            </w:r>
          </w:p>
        </w:tc>
      </w:tr>
      <w:tr w:rsidR="0089219F" w:rsidTr="00C1385D">
        <w:tc>
          <w:tcPr>
            <w:tcW w:w="9852" w:type="dxa"/>
            <w:tcBorders>
              <w:top w:val="single" w:sz="4" w:space="0" w:color="auto"/>
            </w:tcBorders>
          </w:tcPr>
          <w:p w:rsidR="0089219F" w:rsidRDefault="0089219F" w:rsidP="00C1385D">
            <w:pPr>
              <w:jc w:val="both"/>
              <w:rPr>
                <w:b/>
              </w:rPr>
            </w:pPr>
            <w:r>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w:t>
            </w:r>
            <w:proofErr w:type="spellStart"/>
            <w:r>
              <w:t>postholder</w:t>
            </w:r>
            <w:proofErr w:type="spellEnd"/>
            <w:r>
              <w:t xml:space="preserve"> at the appropriate time.</w:t>
            </w:r>
          </w:p>
        </w:tc>
      </w:tr>
    </w:tbl>
    <w:p w:rsidR="0089219F" w:rsidRDefault="0089219F" w:rsidP="0089219F">
      <w:pPr>
        <w:ind w:left="142" w:right="-327"/>
        <w:jc w:val="both"/>
      </w:pPr>
    </w:p>
    <w:p w:rsidR="0089219F" w:rsidRDefault="0089219F" w:rsidP="0089219F">
      <w:pPr>
        <w:ind w:right="-327"/>
        <w:jc w:val="both"/>
      </w:pPr>
    </w:p>
    <w:p w:rsidR="0089219F" w:rsidRDefault="0089219F" w:rsidP="0089219F">
      <w:pPr>
        <w:pStyle w:val="Heading4"/>
        <w:jc w:val="both"/>
        <w:rPr>
          <w:b w:val="0"/>
        </w:rPr>
      </w:pPr>
      <w:r>
        <w:t>Date job description prepared/revised: August 2012</w:t>
      </w:r>
      <w:r>
        <w:tab/>
      </w:r>
    </w:p>
    <w:p w:rsidR="0089219F" w:rsidRDefault="0089219F" w:rsidP="0089219F">
      <w:pPr>
        <w:tabs>
          <w:tab w:val="left" w:pos="-720"/>
        </w:tabs>
        <w:suppressAutoHyphens/>
        <w:jc w:val="both"/>
        <w:rPr>
          <w:b/>
        </w:rPr>
      </w:pPr>
      <w:r>
        <w:rPr>
          <w:b/>
        </w:rPr>
        <w:t>Prepared/revised by:</w:t>
      </w:r>
      <w:r>
        <w:rPr>
          <w:b/>
        </w:rPr>
        <w:tab/>
        <w:t xml:space="preserve"> Anne Brown</w:t>
      </w:r>
      <w:r>
        <w:rPr>
          <w:b/>
        </w:rPr>
        <w:tab/>
      </w:r>
      <w:r>
        <w:rPr>
          <w:b/>
        </w:rPr>
        <w:tab/>
      </w:r>
      <w:r>
        <w:rPr>
          <w:b/>
        </w:rPr>
        <w:tab/>
      </w:r>
    </w:p>
    <w:p w:rsidR="0089219F" w:rsidRDefault="0089219F" w:rsidP="0089219F">
      <w:pPr>
        <w:tabs>
          <w:tab w:val="left" w:pos="-720"/>
        </w:tabs>
        <w:suppressAutoHyphens/>
        <w:jc w:val="both"/>
        <w:rPr>
          <w:b/>
        </w:rPr>
      </w:pPr>
      <w:r>
        <w:rPr>
          <w:b/>
        </w:rPr>
        <w:t>Agreed job description signed by holder:</w:t>
      </w:r>
    </w:p>
    <w:p w:rsidR="0089219F" w:rsidRDefault="0089219F">
      <w:pPr>
        <w:ind w:left="-142" w:right="255"/>
        <w:rPr>
          <w:b/>
          <w:sz w:val="40"/>
        </w:rPr>
        <w:sectPr w:rsidR="0089219F" w:rsidSect="0089219F">
          <w:type w:val="oddPage"/>
          <w:pgSz w:w="11907" w:h="16840" w:code="9"/>
          <w:pgMar w:top="851" w:right="431" w:bottom="992" w:left="709" w:header="0" w:footer="471" w:gutter="0"/>
          <w:cols w:space="720"/>
        </w:sectPr>
      </w:pPr>
    </w:p>
    <w:p w:rsidR="0089219F" w:rsidRDefault="0089219F">
      <w:pPr>
        <w:ind w:left="-142" w:right="255"/>
        <w:rPr>
          <w:b/>
          <w:sz w:val="40"/>
        </w:rPr>
      </w:pPr>
    </w:p>
    <w:p w:rsidR="008911FB" w:rsidRDefault="00BB7288">
      <w:pPr>
        <w:ind w:left="-142" w:right="255"/>
        <w:rPr>
          <w:noProof/>
        </w:rPr>
      </w:pPr>
      <w:r>
        <w:rPr>
          <w:b/>
          <w:noProof/>
          <w:sz w:val="40"/>
          <w:lang w:eastAsia="en-GB"/>
        </w:rPr>
        <w:drawing>
          <wp:inline distT="0" distB="0" distL="0" distR="0">
            <wp:extent cx="9629775" cy="514350"/>
            <wp:effectExtent l="19050" t="0" r="9525" b="0"/>
            <wp:docPr id="2" name="Picture 2" descr="p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_header"/>
                    <pic:cNvPicPr>
                      <a:picLocks noChangeAspect="1" noChangeArrowheads="1"/>
                    </pic:cNvPicPr>
                  </pic:nvPicPr>
                  <pic:blipFill>
                    <a:blip r:embed="rId8" cstate="print"/>
                    <a:srcRect/>
                    <a:stretch>
                      <a:fillRect/>
                    </a:stretch>
                  </pic:blipFill>
                  <pic:spPr bwMode="auto">
                    <a:xfrm>
                      <a:off x="0" y="0"/>
                      <a:ext cx="9629775" cy="514350"/>
                    </a:xfrm>
                    <a:prstGeom prst="rect">
                      <a:avLst/>
                    </a:prstGeom>
                    <a:noFill/>
                    <a:ln w="9525">
                      <a:noFill/>
                      <a:miter lim="800000"/>
                      <a:headEnd/>
                      <a:tailEnd/>
                    </a:ln>
                  </pic:spPr>
                </pic:pic>
              </a:graphicData>
            </a:graphic>
          </wp:inline>
        </w:drawing>
      </w:r>
      <w:r w:rsidR="008911FB">
        <w:rPr>
          <w:noProof/>
        </w:rPr>
        <w:tab/>
      </w:r>
      <w:r w:rsidR="008911FB">
        <w:rPr>
          <w:noProof/>
        </w:rPr>
        <w:tab/>
      </w:r>
      <w:r w:rsidR="008911FB">
        <w:rPr>
          <w:noProof/>
        </w:rPr>
        <w:tab/>
      </w:r>
      <w:r w:rsidR="008911FB">
        <w:rPr>
          <w:noProof/>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18"/>
        <w:gridCol w:w="2430"/>
        <w:gridCol w:w="4320"/>
        <w:gridCol w:w="3892"/>
      </w:tblGrid>
      <w:tr w:rsidR="008911FB">
        <w:tc>
          <w:tcPr>
            <w:tcW w:w="4518" w:type="dxa"/>
            <w:shd w:val="pct10" w:color="auto" w:fill="auto"/>
          </w:tcPr>
          <w:p w:rsidR="008911FB" w:rsidRDefault="008911FB">
            <w:pPr>
              <w:rPr>
                <w:b/>
              </w:rPr>
            </w:pPr>
            <w:r>
              <w:rPr>
                <w:b/>
              </w:rPr>
              <w:t>Job title</w:t>
            </w:r>
          </w:p>
        </w:tc>
        <w:tc>
          <w:tcPr>
            <w:tcW w:w="2430" w:type="dxa"/>
            <w:shd w:val="pct10" w:color="auto" w:fill="auto"/>
          </w:tcPr>
          <w:p w:rsidR="008911FB" w:rsidRDefault="008911FB">
            <w:pPr>
              <w:rPr>
                <w:b/>
              </w:rPr>
            </w:pPr>
            <w:r>
              <w:rPr>
                <w:b/>
              </w:rPr>
              <w:t>Grade</w:t>
            </w:r>
          </w:p>
        </w:tc>
        <w:tc>
          <w:tcPr>
            <w:tcW w:w="4320" w:type="dxa"/>
            <w:shd w:val="pct10" w:color="auto" w:fill="auto"/>
          </w:tcPr>
          <w:p w:rsidR="008911FB" w:rsidRDefault="008911FB">
            <w:pPr>
              <w:rPr>
                <w:b/>
              </w:rPr>
            </w:pPr>
            <w:r>
              <w:rPr>
                <w:b/>
              </w:rPr>
              <w:t>Directorate</w:t>
            </w:r>
          </w:p>
        </w:tc>
        <w:tc>
          <w:tcPr>
            <w:tcW w:w="3892" w:type="dxa"/>
            <w:shd w:val="pct10" w:color="auto" w:fill="auto"/>
          </w:tcPr>
          <w:p w:rsidR="008911FB" w:rsidRDefault="008911FB">
            <w:pPr>
              <w:rPr>
                <w:b/>
              </w:rPr>
            </w:pPr>
            <w:r>
              <w:rPr>
                <w:b/>
              </w:rPr>
              <w:t>Location</w:t>
            </w:r>
          </w:p>
        </w:tc>
      </w:tr>
      <w:tr w:rsidR="008911FB">
        <w:trPr>
          <w:trHeight w:val="569"/>
        </w:trPr>
        <w:tc>
          <w:tcPr>
            <w:tcW w:w="4518" w:type="dxa"/>
            <w:vAlign w:val="center"/>
          </w:tcPr>
          <w:p w:rsidR="008911FB" w:rsidRDefault="00BF196F">
            <w:pPr>
              <w:ind w:right="-327"/>
            </w:pPr>
            <w:r>
              <w:t xml:space="preserve">General Assistant </w:t>
            </w:r>
            <w:fldSimple w:instr=" FILLIN &quot;Job Title&quot; \* MERGEFORMAT " w:fldLock="1"/>
          </w:p>
        </w:tc>
        <w:tc>
          <w:tcPr>
            <w:tcW w:w="2430" w:type="dxa"/>
            <w:vAlign w:val="center"/>
          </w:tcPr>
          <w:p w:rsidR="008911FB" w:rsidRDefault="008970B4">
            <w:pPr>
              <w:ind w:right="-327"/>
            </w:pPr>
            <w:r>
              <w:t xml:space="preserve"> Grade </w:t>
            </w:r>
            <w:r w:rsidR="00776190">
              <w:t>1</w:t>
            </w:r>
            <w:r>
              <w:t xml:space="preserve">B </w:t>
            </w:r>
            <w:proofErr w:type="spellStart"/>
            <w:r>
              <w:t>Scp</w:t>
            </w:r>
            <w:proofErr w:type="spellEnd"/>
            <w:r>
              <w:t xml:space="preserve"> </w:t>
            </w:r>
            <w:r w:rsidR="00776190">
              <w:t>10 -13</w:t>
            </w:r>
          </w:p>
        </w:tc>
        <w:tc>
          <w:tcPr>
            <w:tcW w:w="4320" w:type="dxa"/>
            <w:vAlign w:val="center"/>
          </w:tcPr>
          <w:p w:rsidR="008911FB" w:rsidRDefault="008911FB"/>
          <w:p w:rsidR="008911FB" w:rsidRDefault="002819A6">
            <w:r>
              <w:t>Environment</w:t>
            </w:r>
          </w:p>
          <w:p w:rsidR="008911FB" w:rsidRDefault="008911FB"/>
        </w:tc>
        <w:tc>
          <w:tcPr>
            <w:tcW w:w="3892" w:type="dxa"/>
            <w:vAlign w:val="center"/>
          </w:tcPr>
          <w:p w:rsidR="008911FB" w:rsidRDefault="002819A6">
            <w:pPr>
              <w:ind w:right="-327"/>
            </w:pPr>
            <w:r>
              <w:t>Various</w:t>
            </w:r>
          </w:p>
        </w:tc>
      </w:tr>
    </w:tbl>
    <w:p w:rsidR="008911FB" w:rsidRDefault="008911FB">
      <w:pPr>
        <w:pStyle w:val="Caption"/>
      </w:pPr>
      <w:r>
        <w:t>Note to manager</w:t>
      </w:r>
    </w:p>
    <w:p w:rsidR="008911FB" w:rsidRDefault="008911FB">
      <w:pPr>
        <w:ind w:right="249"/>
        <w:rPr>
          <w:b/>
        </w:rPr>
      </w:pPr>
      <w:r>
        <w:t xml:space="preserve">In completing this form you are setting the expected standard for the person you need for this job on this occasion.  Once completed, it will help to create your shortlist of candidates and to devise the questions you ask at interview. Please describe the criterion in ways that are both accurate and capable of being tested.  Above all, the requirements must be job related and non-discriminatory. The job description, person specification and advertisement must be consistent. Each of the criteria must be identified under the </w:t>
      </w:r>
      <w:r>
        <w:rPr>
          <w:b/>
        </w:rPr>
        <w:t>Essential</w:t>
      </w:r>
      <w:r>
        <w:t xml:space="preserve"> or </w:t>
      </w:r>
      <w:r>
        <w:rPr>
          <w:b/>
        </w:rPr>
        <w:t>Desirable</w:t>
      </w:r>
      <w:r>
        <w:t xml:space="preserve"> headings. Whilst all criterions are important, those marked </w:t>
      </w:r>
      <w:r>
        <w:rPr>
          <w:b/>
        </w:rPr>
        <w:t>Essential</w:t>
      </w:r>
      <w:r>
        <w:t xml:space="preserve"> must be met before an interview can be offered. (See Section 6 of the Recruitment and Selection Code of Practice for more information on producing a person specification)</w:t>
      </w:r>
    </w:p>
    <w:p w:rsidR="008911FB" w:rsidRDefault="008911FB">
      <w:pPr>
        <w:pStyle w:val="Heading4"/>
        <w:pBdr>
          <w:top w:val="single" w:sz="6" w:space="7" w:color="auto"/>
          <w:left w:val="single" w:sz="6" w:space="5" w:color="auto"/>
          <w:bottom w:val="single" w:sz="6" w:space="10" w:color="auto"/>
          <w:right w:val="single" w:sz="6" w:space="14" w:color="auto"/>
        </w:pBdr>
      </w:pPr>
      <w:r>
        <w:t>Note to applicants</w:t>
      </w:r>
    </w:p>
    <w:p w:rsidR="008911FB" w:rsidRDefault="008911FB">
      <w:pPr>
        <w:pBdr>
          <w:top w:val="single" w:sz="6" w:space="7" w:color="auto"/>
          <w:left w:val="single" w:sz="6" w:space="5" w:color="auto"/>
          <w:bottom w:val="single" w:sz="6" w:space="10" w:color="auto"/>
          <w:right w:val="single" w:sz="6" w:space="14" w:color="auto"/>
        </w:pBdr>
        <w:shd w:val="pct10" w:color="auto" w:fill="auto"/>
        <w:ind w:right="249"/>
      </w:pPr>
      <w:r>
        <w:t xml:space="preserve">Whilst all criterions below are important, those under the </w:t>
      </w:r>
      <w:r>
        <w:rPr>
          <w:b/>
        </w:rPr>
        <w:t>Essential</w:t>
      </w:r>
      <w:r>
        <w:t xml:space="preserve"> heading are the key requirements. You should pay particular attention to these areas and provide evidence of meeting them. Failure to do so may mean that you will not be invited for interview.</w:t>
      </w:r>
    </w:p>
    <w:p w:rsidR="008911FB" w:rsidRDefault="008911FB">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(*See grid overleaf)</w:t>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1791"/>
        <w:gridCol w:w="11619"/>
        <w:gridCol w:w="1732"/>
      </w:tblGrid>
      <w:tr w:rsidR="008911FB">
        <w:trPr>
          <w:trHeight w:val="360"/>
          <w:tblHeader/>
        </w:trPr>
        <w:tc>
          <w:tcPr>
            <w:tcW w:w="1791" w:type="dxa"/>
            <w:tcBorders>
              <w:bottom w:val="single" w:sz="12" w:space="0" w:color="000000"/>
            </w:tcBorders>
            <w:shd w:val="pct10" w:color="auto" w:fill="auto"/>
            <w:vAlign w:val="center"/>
          </w:tcPr>
          <w:p w:rsidR="008911FB" w:rsidRDefault="008911FB">
            <w:pPr>
              <w:rPr>
                <w:b/>
              </w:rPr>
            </w:pPr>
            <w:r>
              <w:rPr>
                <w:b/>
              </w:rPr>
              <w:t>Essential criteria</w:t>
            </w:r>
          </w:p>
        </w:tc>
        <w:tc>
          <w:tcPr>
            <w:tcW w:w="11619" w:type="dxa"/>
            <w:tcBorders>
              <w:bottom w:val="single" w:sz="12" w:space="0" w:color="000000"/>
            </w:tcBorders>
            <w:shd w:val="pct10" w:color="auto" w:fill="auto"/>
            <w:vAlign w:val="center"/>
          </w:tcPr>
          <w:p w:rsidR="008911FB" w:rsidRDefault="008911FB">
            <w:pPr>
              <w:rPr>
                <w:b/>
              </w:rPr>
            </w:pPr>
            <w:r>
              <w:rPr>
                <w:b/>
              </w:rPr>
              <w:t>Necessary requirements – skills, knowledge, experience etc.</w:t>
            </w:r>
          </w:p>
        </w:tc>
        <w:tc>
          <w:tcPr>
            <w:tcW w:w="1732" w:type="dxa"/>
            <w:tcBorders>
              <w:bottom w:val="single" w:sz="12" w:space="0" w:color="000000"/>
            </w:tcBorders>
            <w:shd w:val="pct10" w:color="auto" w:fill="auto"/>
            <w:vAlign w:val="center"/>
          </w:tcPr>
          <w:p w:rsidR="008911FB" w:rsidRDefault="008911FB">
            <w:pPr>
              <w:rPr>
                <w:b/>
              </w:rPr>
            </w:pPr>
            <w:r>
              <w:rPr>
                <w:b/>
              </w:rPr>
              <w:t>* M.O.A.</w:t>
            </w:r>
          </w:p>
        </w:tc>
      </w:tr>
      <w:tr w:rsidR="008911FB">
        <w:trPr>
          <w:trHeight w:val="360"/>
        </w:trPr>
        <w:tc>
          <w:tcPr>
            <w:tcW w:w="1791" w:type="dxa"/>
            <w:tcBorders>
              <w:top w:val="nil"/>
            </w:tcBorders>
            <w:vAlign w:val="center"/>
          </w:tcPr>
          <w:p w:rsidR="008911FB" w:rsidRDefault="008911FB">
            <w:pPr>
              <w:numPr>
                <w:ilvl w:val="0"/>
                <w:numId w:val="2"/>
              </w:numPr>
            </w:pPr>
          </w:p>
        </w:tc>
        <w:tc>
          <w:tcPr>
            <w:tcW w:w="11619" w:type="dxa"/>
            <w:tcBorders>
              <w:top w:val="nil"/>
            </w:tcBorders>
            <w:vAlign w:val="center"/>
          </w:tcPr>
          <w:p w:rsidR="008911FB" w:rsidRDefault="002819A6">
            <w:r>
              <w:t xml:space="preserve">Basic literacy, </w:t>
            </w:r>
            <w:proofErr w:type="spellStart"/>
            <w:r>
              <w:t>numeracy</w:t>
            </w:r>
            <w:proofErr w:type="spellEnd"/>
            <w:r>
              <w:t>, written and oral communication skills.</w:t>
            </w:r>
          </w:p>
        </w:tc>
        <w:tc>
          <w:tcPr>
            <w:tcW w:w="1732" w:type="dxa"/>
            <w:tcBorders>
              <w:top w:val="nil"/>
            </w:tcBorders>
            <w:vAlign w:val="center"/>
          </w:tcPr>
          <w:p w:rsidR="008911FB" w:rsidRDefault="002819A6">
            <w:r>
              <w:t>I. A</w:t>
            </w:r>
          </w:p>
        </w:tc>
      </w:tr>
      <w:tr w:rsidR="008911FB">
        <w:trPr>
          <w:trHeight w:val="360"/>
        </w:trPr>
        <w:tc>
          <w:tcPr>
            <w:tcW w:w="1791" w:type="dxa"/>
            <w:vAlign w:val="center"/>
          </w:tcPr>
          <w:p w:rsidR="008911FB" w:rsidRDefault="008911FB">
            <w:pPr>
              <w:numPr>
                <w:ilvl w:val="0"/>
                <w:numId w:val="2"/>
              </w:numPr>
            </w:pPr>
          </w:p>
        </w:tc>
        <w:tc>
          <w:tcPr>
            <w:tcW w:w="11619" w:type="dxa"/>
            <w:vAlign w:val="center"/>
          </w:tcPr>
          <w:p w:rsidR="008911FB" w:rsidRDefault="008970B4">
            <w:r>
              <w:t>Basic food preparation skills</w:t>
            </w:r>
            <w:r w:rsidR="002819A6">
              <w:t>.</w:t>
            </w:r>
          </w:p>
        </w:tc>
        <w:tc>
          <w:tcPr>
            <w:tcW w:w="1732" w:type="dxa"/>
            <w:vAlign w:val="center"/>
          </w:tcPr>
          <w:p w:rsidR="008911FB" w:rsidRDefault="0022683C">
            <w:r>
              <w:t>I.A</w:t>
            </w:r>
          </w:p>
        </w:tc>
      </w:tr>
      <w:tr w:rsidR="008911FB">
        <w:trPr>
          <w:trHeight w:val="360"/>
        </w:trPr>
        <w:tc>
          <w:tcPr>
            <w:tcW w:w="1791" w:type="dxa"/>
            <w:vAlign w:val="center"/>
          </w:tcPr>
          <w:p w:rsidR="008911FB" w:rsidRDefault="008911FB">
            <w:pPr>
              <w:numPr>
                <w:ilvl w:val="0"/>
                <w:numId w:val="2"/>
              </w:numPr>
            </w:pPr>
          </w:p>
        </w:tc>
        <w:tc>
          <w:tcPr>
            <w:tcW w:w="11619" w:type="dxa"/>
            <w:vAlign w:val="center"/>
          </w:tcPr>
          <w:p w:rsidR="008911FB" w:rsidRDefault="002819A6">
            <w:r>
              <w:t>Able to demonstrate excellent customer service skills.</w:t>
            </w:r>
          </w:p>
        </w:tc>
        <w:tc>
          <w:tcPr>
            <w:tcW w:w="1732" w:type="dxa"/>
            <w:vAlign w:val="center"/>
          </w:tcPr>
          <w:p w:rsidR="008911FB" w:rsidRDefault="00015B01">
            <w:r>
              <w:t>I.</w:t>
            </w:r>
            <w:r w:rsidR="002819A6">
              <w:t xml:space="preserve"> A</w:t>
            </w:r>
          </w:p>
        </w:tc>
      </w:tr>
      <w:tr w:rsidR="008911FB">
        <w:trPr>
          <w:trHeight w:val="360"/>
        </w:trPr>
        <w:tc>
          <w:tcPr>
            <w:tcW w:w="1791" w:type="dxa"/>
            <w:vAlign w:val="center"/>
          </w:tcPr>
          <w:p w:rsidR="008911FB" w:rsidRDefault="008911FB">
            <w:pPr>
              <w:numPr>
                <w:ilvl w:val="0"/>
                <w:numId w:val="2"/>
              </w:numPr>
            </w:pPr>
          </w:p>
        </w:tc>
        <w:tc>
          <w:tcPr>
            <w:tcW w:w="11619" w:type="dxa"/>
            <w:vAlign w:val="center"/>
          </w:tcPr>
          <w:p w:rsidR="008911FB" w:rsidRDefault="008970B4">
            <w:r>
              <w:t>Must be able to communicate effectively with customers and colleagues and demonstrate the ability to understand simple written instructions.</w:t>
            </w:r>
          </w:p>
        </w:tc>
        <w:tc>
          <w:tcPr>
            <w:tcW w:w="1732" w:type="dxa"/>
            <w:vAlign w:val="center"/>
          </w:tcPr>
          <w:p w:rsidR="008911FB" w:rsidRDefault="008970B4">
            <w:r>
              <w:t>I</w:t>
            </w:r>
            <w:r w:rsidR="00600A74">
              <w:t xml:space="preserve"> .A</w:t>
            </w:r>
          </w:p>
        </w:tc>
      </w:tr>
      <w:tr w:rsidR="008911FB">
        <w:trPr>
          <w:trHeight w:val="360"/>
        </w:trPr>
        <w:tc>
          <w:tcPr>
            <w:tcW w:w="1791" w:type="dxa"/>
            <w:vAlign w:val="center"/>
          </w:tcPr>
          <w:p w:rsidR="008911FB" w:rsidRDefault="008911FB">
            <w:pPr>
              <w:numPr>
                <w:ilvl w:val="0"/>
                <w:numId w:val="2"/>
              </w:numPr>
            </w:pPr>
          </w:p>
        </w:tc>
        <w:tc>
          <w:tcPr>
            <w:tcW w:w="11619" w:type="dxa"/>
            <w:vAlign w:val="center"/>
          </w:tcPr>
          <w:p w:rsidR="008911FB" w:rsidRDefault="00600A74">
            <w:pPr>
              <w:jc w:val="both"/>
              <w:rPr>
                <w:rFonts w:cs="Arial"/>
              </w:rPr>
            </w:pPr>
            <w:r>
              <w:rPr>
                <w:rFonts w:cs="Arial"/>
              </w:rPr>
              <w:t>Must be able</w:t>
            </w:r>
            <w:r w:rsidR="008970B4">
              <w:rPr>
                <w:rFonts w:cs="Arial"/>
              </w:rPr>
              <w:t xml:space="preserve"> to demonstrate an</w:t>
            </w:r>
            <w:r>
              <w:rPr>
                <w:rFonts w:cs="Arial"/>
              </w:rPr>
              <w:t xml:space="preserve"> </w:t>
            </w:r>
            <w:r w:rsidR="008970B4">
              <w:rPr>
                <w:rFonts w:cs="Arial"/>
              </w:rPr>
              <w:t>awareness</w:t>
            </w:r>
            <w:r>
              <w:rPr>
                <w:rFonts w:cs="Arial"/>
              </w:rPr>
              <w:t xml:space="preserve"> of a high standard of hygiene both operational and personal.</w:t>
            </w:r>
          </w:p>
        </w:tc>
        <w:tc>
          <w:tcPr>
            <w:tcW w:w="1732" w:type="dxa"/>
            <w:vAlign w:val="center"/>
          </w:tcPr>
          <w:p w:rsidR="008911FB" w:rsidRDefault="00600A74" w:rsidP="00600A74">
            <w:r>
              <w:t>I.A</w:t>
            </w:r>
          </w:p>
        </w:tc>
      </w:tr>
      <w:tr w:rsidR="008911FB">
        <w:trPr>
          <w:trHeight w:val="360"/>
        </w:trPr>
        <w:tc>
          <w:tcPr>
            <w:tcW w:w="1791" w:type="dxa"/>
            <w:vAlign w:val="center"/>
          </w:tcPr>
          <w:p w:rsidR="008911FB" w:rsidRDefault="008911FB">
            <w:pPr>
              <w:numPr>
                <w:ilvl w:val="0"/>
                <w:numId w:val="2"/>
              </w:numPr>
            </w:pPr>
          </w:p>
        </w:tc>
        <w:tc>
          <w:tcPr>
            <w:tcW w:w="11619" w:type="dxa"/>
            <w:vAlign w:val="center"/>
          </w:tcPr>
          <w:p w:rsidR="008911FB" w:rsidRDefault="00015B01" w:rsidP="0022683C">
            <w:pPr>
              <w:jc w:val="both"/>
              <w:rPr>
                <w:rFonts w:cs="Arial"/>
              </w:rPr>
            </w:pPr>
            <w:r>
              <w:rPr>
                <w:rFonts w:cs="Arial"/>
              </w:rPr>
              <w:t xml:space="preserve">Must be able to </w:t>
            </w:r>
            <w:r w:rsidR="0022683C">
              <w:rPr>
                <w:rFonts w:cs="Arial"/>
              </w:rPr>
              <w:t>demonstrate an</w:t>
            </w:r>
            <w:r>
              <w:rPr>
                <w:rFonts w:cs="Arial"/>
              </w:rPr>
              <w:t xml:space="preserve"> awareness of safe working practices within the working </w:t>
            </w:r>
            <w:r w:rsidR="0022683C">
              <w:rPr>
                <w:rFonts w:cs="Arial"/>
              </w:rPr>
              <w:t>environment.</w:t>
            </w:r>
          </w:p>
        </w:tc>
        <w:tc>
          <w:tcPr>
            <w:tcW w:w="1732" w:type="dxa"/>
            <w:vAlign w:val="center"/>
          </w:tcPr>
          <w:p w:rsidR="008911FB" w:rsidRDefault="00015B01" w:rsidP="00015B01">
            <w:r>
              <w:t>I.A</w:t>
            </w:r>
          </w:p>
        </w:tc>
      </w:tr>
      <w:tr w:rsidR="008911FB">
        <w:trPr>
          <w:trHeight w:val="360"/>
        </w:trPr>
        <w:tc>
          <w:tcPr>
            <w:tcW w:w="1791" w:type="dxa"/>
            <w:vAlign w:val="center"/>
          </w:tcPr>
          <w:p w:rsidR="008911FB" w:rsidRDefault="008911FB">
            <w:pPr>
              <w:numPr>
                <w:ilvl w:val="0"/>
                <w:numId w:val="2"/>
              </w:numPr>
            </w:pPr>
          </w:p>
        </w:tc>
        <w:tc>
          <w:tcPr>
            <w:tcW w:w="11619" w:type="dxa"/>
            <w:vAlign w:val="center"/>
          </w:tcPr>
          <w:p w:rsidR="008911FB" w:rsidRDefault="00015B01">
            <w:pPr>
              <w:jc w:val="both"/>
              <w:rPr>
                <w:rFonts w:cs="Arial"/>
              </w:rPr>
            </w:pPr>
            <w:r>
              <w:rPr>
                <w:rFonts w:cs="Arial"/>
              </w:rPr>
              <w:t>Must be willing to undertake and gain Basic</w:t>
            </w:r>
            <w:r w:rsidR="00AB65E1">
              <w:rPr>
                <w:rFonts w:cs="Arial"/>
              </w:rPr>
              <w:t xml:space="preserve"> Food</w:t>
            </w:r>
            <w:r>
              <w:rPr>
                <w:rFonts w:cs="Arial"/>
              </w:rPr>
              <w:t xml:space="preserve"> Hygiene Certificate</w:t>
            </w:r>
            <w:r w:rsidR="00AB65E1">
              <w:rPr>
                <w:rFonts w:cs="Arial"/>
              </w:rPr>
              <w:t xml:space="preserve"> within 6 month of appointment.</w:t>
            </w:r>
          </w:p>
        </w:tc>
        <w:tc>
          <w:tcPr>
            <w:tcW w:w="1732" w:type="dxa"/>
            <w:vAlign w:val="center"/>
          </w:tcPr>
          <w:p w:rsidR="008911FB" w:rsidRDefault="00AB65E1" w:rsidP="008970B4">
            <w:r>
              <w:t>I</w:t>
            </w:r>
            <w:r w:rsidR="0022683C">
              <w:t>.</w:t>
            </w:r>
          </w:p>
        </w:tc>
      </w:tr>
    </w:tbl>
    <w:p w:rsidR="008911FB" w:rsidRDefault="008911FB">
      <w:r>
        <w:br w:type="page"/>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1791"/>
        <w:gridCol w:w="11619"/>
        <w:gridCol w:w="1732"/>
      </w:tblGrid>
      <w:tr w:rsidR="008911FB">
        <w:trPr>
          <w:trHeight w:val="360"/>
        </w:trPr>
        <w:tc>
          <w:tcPr>
            <w:tcW w:w="1791" w:type="dxa"/>
            <w:tcBorders>
              <w:bottom w:val="nil"/>
            </w:tcBorders>
            <w:shd w:val="pct10" w:color="auto" w:fill="auto"/>
            <w:vAlign w:val="center"/>
          </w:tcPr>
          <w:p w:rsidR="008911FB" w:rsidRDefault="008911FB">
            <w:pPr>
              <w:pStyle w:val="Heading1"/>
              <w:rPr>
                <w:sz w:val="20"/>
              </w:rPr>
            </w:pPr>
            <w:r>
              <w:rPr>
                <w:sz w:val="20"/>
              </w:rPr>
              <w:lastRenderedPageBreak/>
              <w:t>Desirable criteria</w:t>
            </w:r>
          </w:p>
        </w:tc>
        <w:tc>
          <w:tcPr>
            <w:tcW w:w="11619" w:type="dxa"/>
            <w:tcBorders>
              <w:bottom w:val="nil"/>
            </w:tcBorders>
            <w:shd w:val="pct10" w:color="auto" w:fill="auto"/>
            <w:vAlign w:val="center"/>
          </w:tcPr>
          <w:p w:rsidR="008911FB" w:rsidRDefault="008911FB">
            <w:pPr>
              <w:rPr>
                <w:b/>
              </w:rPr>
            </w:pPr>
            <w:r>
              <w:rPr>
                <w:b/>
              </w:rPr>
              <w:t>Necessary requirements – skills, knowledge, experience etc.</w:t>
            </w:r>
          </w:p>
        </w:tc>
        <w:tc>
          <w:tcPr>
            <w:tcW w:w="1732" w:type="dxa"/>
            <w:tcBorders>
              <w:bottom w:val="nil"/>
            </w:tcBorders>
            <w:shd w:val="pct10" w:color="auto" w:fill="auto"/>
            <w:vAlign w:val="center"/>
          </w:tcPr>
          <w:p w:rsidR="008911FB" w:rsidRDefault="008911FB">
            <w:pPr>
              <w:rPr>
                <w:b/>
              </w:rPr>
            </w:pPr>
            <w:r>
              <w:rPr>
                <w:b/>
              </w:rPr>
              <w:t>* M.O.A.</w:t>
            </w:r>
          </w:p>
        </w:tc>
      </w:tr>
      <w:tr w:rsidR="008911FB">
        <w:trPr>
          <w:trHeight w:val="360"/>
        </w:trPr>
        <w:tc>
          <w:tcPr>
            <w:tcW w:w="1791" w:type="dxa"/>
            <w:tcBorders>
              <w:top w:val="single" w:sz="12" w:space="0" w:color="000000"/>
              <w:bottom w:val="single" w:sz="12" w:space="0" w:color="000000"/>
            </w:tcBorders>
            <w:vAlign w:val="center"/>
          </w:tcPr>
          <w:p w:rsidR="008911FB" w:rsidRDefault="008911FB">
            <w:pPr>
              <w:numPr>
                <w:ilvl w:val="0"/>
                <w:numId w:val="3"/>
              </w:numPr>
            </w:pPr>
          </w:p>
        </w:tc>
        <w:tc>
          <w:tcPr>
            <w:tcW w:w="11619" w:type="dxa"/>
            <w:tcBorders>
              <w:top w:val="single" w:sz="12" w:space="0" w:color="000000"/>
              <w:bottom w:val="single" w:sz="12" w:space="0" w:color="000000"/>
            </w:tcBorders>
            <w:vAlign w:val="center"/>
          </w:tcPr>
          <w:p w:rsidR="008911FB" w:rsidRDefault="00AB65E1">
            <w:r>
              <w:t xml:space="preserve"> Current Basic Food Hygiene Certificate</w:t>
            </w:r>
          </w:p>
        </w:tc>
        <w:tc>
          <w:tcPr>
            <w:tcW w:w="1732" w:type="dxa"/>
            <w:tcBorders>
              <w:top w:val="single" w:sz="12" w:space="0" w:color="000000"/>
              <w:bottom w:val="single" w:sz="12" w:space="0" w:color="000000"/>
            </w:tcBorders>
            <w:vAlign w:val="center"/>
          </w:tcPr>
          <w:p w:rsidR="008911FB" w:rsidRDefault="00AB65E1">
            <w:r>
              <w:t>A.I.C.</w:t>
            </w:r>
          </w:p>
        </w:tc>
      </w:tr>
      <w:tr w:rsidR="008911FB">
        <w:trPr>
          <w:trHeight w:val="360"/>
        </w:trPr>
        <w:tc>
          <w:tcPr>
            <w:tcW w:w="1791" w:type="dxa"/>
            <w:tcBorders>
              <w:top w:val="single" w:sz="12" w:space="0" w:color="000000"/>
              <w:bottom w:val="single" w:sz="12" w:space="0" w:color="000000"/>
            </w:tcBorders>
            <w:vAlign w:val="center"/>
          </w:tcPr>
          <w:p w:rsidR="008911FB" w:rsidRDefault="008911FB">
            <w:pPr>
              <w:numPr>
                <w:ilvl w:val="0"/>
                <w:numId w:val="3"/>
              </w:numPr>
            </w:pPr>
          </w:p>
        </w:tc>
        <w:tc>
          <w:tcPr>
            <w:tcW w:w="11619" w:type="dxa"/>
            <w:tcBorders>
              <w:top w:val="single" w:sz="12" w:space="0" w:color="000000"/>
              <w:bottom w:val="single" w:sz="12" w:space="0" w:color="000000"/>
            </w:tcBorders>
            <w:vAlign w:val="center"/>
          </w:tcPr>
          <w:p w:rsidR="008911FB" w:rsidRDefault="00015B01">
            <w:r>
              <w:t xml:space="preserve">Experience of cash handling, using till </w:t>
            </w:r>
            <w:r w:rsidR="00AB65E1">
              <w:t>(relevant</w:t>
            </w:r>
            <w:r>
              <w:t xml:space="preserve"> in schools using cash </w:t>
            </w:r>
            <w:r w:rsidR="00AB65E1">
              <w:t>system.)</w:t>
            </w:r>
          </w:p>
        </w:tc>
        <w:tc>
          <w:tcPr>
            <w:tcW w:w="1732" w:type="dxa"/>
            <w:tcBorders>
              <w:top w:val="single" w:sz="12" w:space="0" w:color="000000"/>
              <w:bottom w:val="single" w:sz="12" w:space="0" w:color="000000"/>
            </w:tcBorders>
            <w:vAlign w:val="center"/>
          </w:tcPr>
          <w:p w:rsidR="008911FB" w:rsidRDefault="00AB65E1">
            <w:r>
              <w:t>A.I</w:t>
            </w:r>
          </w:p>
        </w:tc>
      </w:tr>
      <w:tr w:rsidR="008911FB">
        <w:trPr>
          <w:trHeight w:val="360"/>
        </w:trPr>
        <w:tc>
          <w:tcPr>
            <w:tcW w:w="1791" w:type="dxa"/>
            <w:tcBorders>
              <w:top w:val="single" w:sz="12" w:space="0" w:color="000000"/>
              <w:bottom w:val="single" w:sz="12" w:space="0" w:color="000000"/>
            </w:tcBorders>
            <w:vAlign w:val="center"/>
          </w:tcPr>
          <w:p w:rsidR="008911FB" w:rsidRDefault="002819A6" w:rsidP="002819A6">
            <w:r>
              <w:t xml:space="preserve">      3.</w:t>
            </w:r>
          </w:p>
        </w:tc>
        <w:tc>
          <w:tcPr>
            <w:tcW w:w="11619" w:type="dxa"/>
            <w:tcBorders>
              <w:top w:val="single" w:sz="12" w:space="0" w:color="000000"/>
              <w:bottom w:val="single" w:sz="12" w:space="0" w:color="000000"/>
            </w:tcBorders>
            <w:vAlign w:val="center"/>
          </w:tcPr>
          <w:p w:rsidR="008911FB" w:rsidRDefault="002819A6">
            <w:r>
              <w:t>Relevant experience in school catering environment.</w:t>
            </w:r>
          </w:p>
        </w:tc>
        <w:tc>
          <w:tcPr>
            <w:tcW w:w="1732" w:type="dxa"/>
            <w:tcBorders>
              <w:top w:val="single" w:sz="12" w:space="0" w:color="000000"/>
              <w:bottom w:val="single" w:sz="12" w:space="0" w:color="000000"/>
            </w:tcBorders>
            <w:vAlign w:val="center"/>
          </w:tcPr>
          <w:p w:rsidR="008911FB" w:rsidRDefault="002819A6">
            <w:r>
              <w:t>A</w:t>
            </w:r>
            <w:r w:rsidR="00AB65E1">
              <w:t>.I</w:t>
            </w:r>
          </w:p>
        </w:tc>
      </w:tr>
      <w:tr w:rsidR="008911FB">
        <w:trPr>
          <w:trHeight w:val="360"/>
        </w:trPr>
        <w:tc>
          <w:tcPr>
            <w:tcW w:w="1791" w:type="dxa"/>
            <w:tcBorders>
              <w:top w:val="single" w:sz="12" w:space="0" w:color="000000"/>
              <w:bottom w:val="single" w:sz="12" w:space="0" w:color="000000"/>
            </w:tcBorders>
            <w:vAlign w:val="center"/>
          </w:tcPr>
          <w:p w:rsidR="008911FB" w:rsidRDefault="00AB65E1">
            <w:r>
              <w:t xml:space="preserve">      4</w:t>
            </w:r>
          </w:p>
        </w:tc>
        <w:tc>
          <w:tcPr>
            <w:tcW w:w="11619" w:type="dxa"/>
            <w:tcBorders>
              <w:top w:val="single" w:sz="12" w:space="0" w:color="000000"/>
              <w:bottom w:val="single" w:sz="12" w:space="0" w:color="000000"/>
            </w:tcBorders>
            <w:vAlign w:val="center"/>
          </w:tcPr>
          <w:p w:rsidR="008911FB" w:rsidRDefault="00AB65E1">
            <w:r>
              <w:t>NVQ Level 1 Food Preparation and Cooking</w:t>
            </w:r>
          </w:p>
        </w:tc>
        <w:tc>
          <w:tcPr>
            <w:tcW w:w="1732" w:type="dxa"/>
            <w:tcBorders>
              <w:top w:val="single" w:sz="12" w:space="0" w:color="000000"/>
              <w:bottom w:val="single" w:sz="12" w:space="0" w:color="000000"/>
            </w:tcBorders>
            <w:vAlign w:val="center"/>
          </w:tcPr>
          <w:p w:rsidR="008911FB" w:rsidRDefault="00AB65E1" w:rsidP="00AB65E1">
            <w:r>
              <w:t>A.I</w:t>
            </w:r>
          </w:p>
        </w:tc>
      </w:tr>
      <w:tr w:rsidR="008911FB">
        <w:trPr>
          <w:trHeight w:val="360"/>
        </w:trPr>
        <w:tc>
          <w:tcPr>
            <w:tcW w:w="1791" w:type="dxa"/>
            <w:tcBorders>
              <w:top w:val="single" w:sz="12" w:space="0" w:color="000000"/>
              <w:bottom w:val="single" w:sz="12" w:space="0" w:color="000000"/>
            </w:tcBorders>
            <w:vAlign w:val="center"/>
          </w:tcPr>
          <w:p w:rsidR="008911FB" w:rsidRDefault="008911FB"/>
        </w:tc>
        <w:tc>
          <w:tcPr>
            <w:tcW w:w="11619" w:type="dxa"/>
            <w:tcBorders>
              <w:top w:val="single" w:sz="12" w:space="0" w:color="000000"/>
              <w:bottom w:val="single" w:sz="12" w:space="0" w:color="000000"/>
            </w:tcBorders>
            <w:vAlign w:val="center"/>
          </w:tcPr>
          <w:p w:rsidR="008911FB" w:rsidRDefault="008911FB"/>
        </w:tc>
        <w:tc>
          <w:tcPr>
            <w:tcW w:w="1732" w:type="dxa"/>
            <w:tcBorders>
              <w:top w:val="single" w:sz="12" w:space="0" w:color="000000"/>
              <w:bottom w:val="single" w:sz="12" w:space="0" w:color="000000"/>
            </w:tcBorders>
            <w:vAlign w:val="center"/>
          </w:tcPr>
          <w:p w:rsidR="008911FB" w:rsidRDefault="008911FB"/>
        </w:tc>
      </w:tr>
      <w:tr w:rsidR="008911FB">
        <w:trPr>
          <w:trHeight w:val="360"/>
        </w:trPr>
        <w:tc>
          <w:tcPr>
            <w:tcW w:w="1791" w:type="dxa"/>
            <w:tcBorders>
              <w:top w:val="single" w:sz="12" w:space="0" w:color="000000"/>
              <w:bottom w:val="single" w:sz="12" w:space="0" w:color="000000"/>
            </w:tcBorders>
            <w:vAlign w:val="center"/>
          </w:tcPr>
          <w:p w:rsidR="008911FB" w:rsidRDefault="008911FB"/>
        </w:tc>
        <w:tc>
          <w:tcPr>
            <w:tcW w:w="11619" w:type="dxa"/>
            <w:tcBorders>
              <w:top w:val="single" w:sz="12" w:space="0" w:color="000000"/>
              <w:bottom w:val="single" w:sz="12" w:space="0" w:color="000000"/>
            </w:tcBorders>
            <w:vAlign w:val="center"/>
          </w:tcPr>
          <w:p w:rsidR="008911FB" w:rsidRDefault="008911FB"/>
        </w:tc>
        <w:tc>
          <w:tcPr>
            <w:tcW w:w="1732" w:type="dxa"/>
            <w:tcBorders>
              <w:top w:val="single" w:sz="12" w:space="0" w:color="000000"/>
              <w:bottom w:val="single" w:sz="12" w:space="0" w:color="000000"/>
            </w:tcBorders>
            <w:vAlign w:val="center"/>
          </w:tcPr>
          <w:p w:rsidR="008911FB" w:rsidRDefault="008911FB"/>
        </w:tc>
      </w:tr>
    </w:tbl>
    <w:p w:rsidR="008911FB" w:rsidRDefault="008911FB"/>
    <w:p w:rsidR="008911FB" w:rsidRDefault="008911FB">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98"/>
        <w:gridCol w:w="2569"/>
        <w:gridCol w:w="5138"/>
        <w:gridCol w:w="2755"/>
      </w:tblGrid>
      <w:tr w:rsidR="008911FB">
        <w:tc>
          <w:tcPr>
            <w:tcW w:w="4698" w:type="dxa"/>
            <w:shd w:val="pct10" w:color="auto" w:fill="auto"/>
          </w:tcPr>
          <w:p w:rsidR="008911FB" w:rsidRDefault="008911FB">
            <w:pPr>
              <w:rPr>
                <w:b/>
              </w:rPr>
            </w:pPr>
            <w:r>
              <w:rPr>
                <w:b/>
              </w:rPr>
              <w:t>Completed by</w:t>
            </w:r>
          </w:p>
        </w:tc>
        <w:tc>
          <w:tcPr>
            <w:tcW w:w="2569" w:type="dxa"/>
            <w:shd w:val="pct10" w:color="auto" w:fill="auto"/>
          </w:tcPr>
          <w:p w:rsidR="008911FB" w:rsidRDefault="008911FB">
            <w:pPr>
              <w:rPr>
                <w:b/>
              </w:rPr>
            </w:pPr>
            <w:r>
              <w:rPr>
                <w:b/>
              </w:rPr>
              <w:t>Date</w:t>
            </w:r>
          </w:p>
        </w:tc>
        <w:tc>
          <w:tcPr>
            <w:tcW w:w="5138" w:type="dxa"/>
            <w:shd w:val="pct10" w:color="auto" w:fill="auto"/>
          </w:tcPr>
          <w:p w:rsidR="008911FB" w:rsidRDefault="008911FB">
            <w:pPr>
              <w:rPr>
                <w:b/>
              </w:rPr>
            </w:pPr>
            <w:r>
              <w:rPr>
                <w:b/>
              </w:rPr>
              <w:t>Approved by</w:t>
            </w:r>
          </w:p>
        </w:tc>
        <w:tc>
          <w:tcPr>
            <w:tcW w:w="2755" w:type="dxa"/>
            <w:shd w:val="pct10" w:color="auto" w:fill="auto"/>
          </w:tcPr>
          <w:p w:rsidR="008911FB" w:rsidRDefault="008911FB">
            <w:pPr>
              <w:rPr>
                <w:b/>
              </w:rPr>
            </w:pPr>
            <w:r>
              <w:rPr>
                <w:b/>
              </w:rPr>
              <w:t>Date</w:t>
            </w:r>
          </w:p>
        </w:tc>
      </w:tr>
      <w:tr w:rsidR="008911FB">
        <w:tc>
          <w:tcPr>
            <w:tcW w:w="4698" w:type="dxa"/>
          </w:tcPr>
          <w:p w:rsidR="008911FB" w:rsidRDefault="0022683C">
            <w:pPr>
              <w:rPr>
                <w:b/>
              </w:rPr>
            </w:pPr>
            <w:r>
              <w:rPr>
                <w:b/>
              </w:rPr>
              <w:t>Anne Brown</w:t>
            </w:r>
          </w:p>
        </w:tc>
        <w:tc>
          <w:tcPr>
            <w:tcW w:w="2569" w:type="dxa"/>
          </w:tcPr>
          <w:p w:rsidR="008911FB" w:rsidRDefault="0022683C">
            <w:pPr>
              <w:rPr>
                <w:b/>
              </w:rPr>
            </w:pPr>
            <w:r>
              <w:rPr>
                <w:b/>
              </w:rPr>
              <w:t>August 2012</w:t>
            </w:r>
          </w:p>
        </w:tc>
        <w:tc>
          <w:tcPr>
            <w:tcW w:w="5138" w:type="dxa"/>
          </w:tcPr>
          <w:p w:rsidR="008911FB" w:rsidRDefault="008911FB">
            <w:pPr>
              <w:rPr>
                <w:b/>
              </w:rPr>
            </w:pPr>
          </w:p>
        </w:tc>
        <w:tc>
          <w:tcPr>
            <w:tcW w:w="2755" w:type="dxa"/>
          </w:tcPr>
          <w:p w:rsidR="008911FB" w:rsidRDefault="008911FB">
            <w:pPr>
              <w:rPr>
                <w:b/>
              </w:rPr>
            </w:pPr>
          </w:p>
        </w:tc>
      </w:tr>
    </w:tbl>
    <w:p w:rsidR="008911FB" w:rsidRDefault="008911FB">
      <w:pPr>
        <w:rPr>
          <w:b/>
        </w:rPr>
      </w:pPr>
    </w:p>
    <w:p w:rsidR="008911FB" w:rsidRDefault="008911FB">
      <w:pPr>
        <w:rPr>
          <w:b/>
        </w:rPr>
      </w:pPr>
      <w:proofErr w:type="gramStart"/>
      <w:r>
        <w:rPr>
          <w:b/>
        </w:rPr>
        <w:t>Method of assessment (* M.O.A.)</w:t>
      </w:r>
      <w:proofErr w:type="gramEnd"/>
    </w:p>
    <w:p w:rsidR="008911FB" w:rsidRDefault="008911FB">
      <w:pPr>
        <w:rPr>
          <w:b/>
        </w:rPr>
      </w:pPr>
    </w:p>
    <w:p w:rsidR="008911FB" w:rsidRDefault="008911FB">
      <w:pPr>
        <w:rPr>
          <w:b/>
        </w:rPr>
      </w:pPr>
      <w:r>
        <w:rPr>
          <w:b/>
        </w:rPr>
        <w:t xml:space="preserve">A = </w:t>
      </w:r>
      <w:r>
        <w:t>Application form</w:t>
      </w:r>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Assessment centre</w:t>
      </w:r>
      <w:r>
        <w:rPr>
          <w:b/>
        </w:rPr>
        <w:tab/>
      </w:r>
    </w:p>
    <w:p w:rsidR="008911FB" w:rsidRDefault="008911FB">
      <w:pPr>
        <w:tabs>
          <w:tab w:val="left" w:pos="-720"/>
        </w:tabs>
        <w:suppressAutoHyphens/>
        <w:rPr>
          <w:rFonts w:ascii="Helvetica" w:hAnsi="Helvetica"/>
        </w:rPr>
      </w:pPr>
    </w:p>
    <w:p w:rsidR="008911FB" w:rsidRDefault="008911FB"/>
    <w:sectPr w:rsidR="008911FB" w:rsidSect="0089219F">
      <w:pgSz w:w="16840" w:h="11907" w:orient="landscape" w:code="9"/>
      <w:pgMar w:top="710" w:right="851" w:bottom="431" w:left="992" w:header="0" w:footer="4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77F" w:rsidRDefault="00FA277F">
      <w:r>
        <w:separator/>
      </w:r>
    </w:p>
  </w:endnote>
  <w:endnote w:type="continuationSeparator" w:id="0">
    <w:p w:rsidR="00FA277F" w:rsidRDefault="00FA27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77F" w:rsidRDefault="00FA277F">
      <w:r>
        <w:separator/>
      </w:r>
    </w:p>
  </w:footnote>
  <w:footnote w:type="continuationSeparator" w:id="0">
    <w:p w:rsidR="00FA277F" w:rsidRDefault="00FA27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A3C06"/>
    <w:multiLevelType w:val="hybridMultilevel"/>
    <w:tmpl w:val="E00CEE70"/>
    <w:lvl w:ilvl="0" w:tplc="A94440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AD183F"/>
    <w:multiLevelType w:val="hybridMultilevel"/>
    <w:tmpl w:val="BAC007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AC14C5"/>
    <w:multiLevelType w:val="hybridMultilevel"/>
    <w:tmpl w:val="10249A82"/>
    <w:lvl w:ilvl="0" w:tplc="D0609314">
      <w:start w:val="1"/>
      <w:numFmt w:val="decimal"/>
      <w:lvlText w:val="%1."/>
      <w:lvlJc w:val="left"/>
      <w:pPr>
        <w:tabs>
          <w:tab w:val="num" w:pos="720"/>
        </w:tabs>
        <w:ind w:left="720" w:hanging="360"/>
      </w:pPr>
    </w:lvl>
    <w:lvl w:ilvl="1" w:tplc="F77E54F2" w:tentative="1">
      <w:start w:val="1"/>
      <w:numFmt w:val="lowerLetter"/>
      <w:lvlText w:val="%2."/>
      <w:lvlJc w:val="left"/>
      <w:pPr>
        <w:tabs>
          <w:tab w:val="num" w:pos="1440"/>
        </w:tabs>
        <w:ind w:left="1440" w:hanging="360"/>
      </w:pPr>
    </w:lvl>
    <w:lvl w:ilvl="2" w:tplc="31FC1152" w:tentative="1">
      <w:start w:val="1"/>
      <w:numFmt w:val="lowerRoman"/>
      <w:lvlText w:val="%3."/>
      <w:lvlJc w:val="right"/>
      <w:pPr>
        <w:tabs>
          <w:tab w:val="num" w:pos="2160"/>
        </w:tabs>
        <w:ind w:left="2160" w:hanging="180"/>
      </w:pPr>
    </w:lvl>
    <w:lvl w:ilvl="3" w:tplc="B57E4A7E" w:tentative="1">
      <w:start w:val="1"/>
      <w:numFmt w:val="decimal"/>
      <w:lvlText w:val="%4."/>
      <w:lvlJc w:val="left"/>
      <w:pPr>
        <w:tabs>
          <w:tab w:val="num" w:pos="2880"/>
        </w:tabs>
        <w:ind w:left="2880" w:hanging="360"/>
      </w:pPr>
    </w:lvl>
    <w:lvl w:ilvl="4" w:tplc="45868C96" w:tentative="1">
      <w:start w:val="1"/>
      <w:numFmt w:val="lowerLetter"/>
      <w:lvlText w:val="%5."/>
      <w:lvlJc w:val="left"/>
      <w:pPr>
        <w:tabs>
          <w:tab w:val="num" w:pos="3600"/>
        </w:tabs>
        <w:ind w:left="3600" w:hanging="360"/>
      </w:pPr>
    </w:lvl>
    <w:lvl w:ilvl="5" w:tplc="C276E3EE" w:tentative="1">
      <w:start w:val="1"/>
      <w:numFmt w:val="lowerRoman"/>
      <w:lvlText w:val="%6."/>
      <w:lvlJc w:val="right"/>
      <w:pPr>
        <w:tabs>
          <w:tab w:val="num" w:pos="4320"/>
        </w:tabs>
        <w:ind w:left="4320" w:hanging="180"/>
      </w:pPr>
    </w:lvl>
    <w:lvl w:ilvl="6" w:tplc="D4EABAA0" w:tentative="1">
      <w:start w:val="1"/>
      <w:numFmt w:val="decimal"/>
      <w:lvlText w:val="%7."/>
      <w:lvlJc w:val="left"/>
      <w:pPr>
        <w:tabs>
          <w:tab w:val="num" w:pos="5040"/>
        </w:tabs>
        <w:ind w:left="5040" w:hanging="360"/>
      </w:pPr>
    </w:lvl>
    <w:lvl w:ilvl="7" w:tplc="0FAE0A0C" w:tentative="1">
      <w:start w:val="1"/>
      <w:numFmt w:val="lowerLetter"/>
      <w:lvlText w:val="%8."/>
      <w:lvlJc w:val="left"/>
      <w:pPr>
        <w:tabs>
          <w:tab w:val="num" w:pos="5760"/>
        </w:tabs>
        <w:ind w:left="5760" w:hanging="360"/>
      </w:pPr>
    </w:lvl>
    <w:lvl w:ilvl="8" w:tplc="EEFE0B9C" w:tentative="1">
      <w:start w:val="1"/>
      <w:numFmt w:val="lowerRoman"/>
      <w:lvlText w:val="%9."/>
      <w:lvlJc w:val="right"/>
      <w:pPr>
        <w:tabs>
          <w:tab w:val="num" w:pos="6480"/>
        </w:tabs>
        <w:ind w:left="6480" w:hanging="180"/>
      </w:pPr>
    </w:lvl>
  </w:abstractNum>
  <w:abstractNum w:abstractNumId="3">
    <w:nsid w:val="41325B90"/>
    <w:multiLevelType w:val="hybridMultilevel"/>
    <w:tmpl w:val="9AAE90BE"/>
    <w:lvl w:ilvl="0" w:tplc="9E6ABF8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5">
    <w:nsid w:val="7E5566C0"/>
    <w:multiLevelType w:val="hybridMultilevel"/>
    <w:tmpl w:val="307697B0"/>
    <w:lvl w:ilvl="0" w:tplc="1A80117A">
      <w:start w:val="1"/>
      <w:numFmt w:val="decimal"/>
      <w:lvlText w:val="%1."/>
      <w:lvlJc w:val="left"/>
      <w:pPr>
        <w:tabs>
          <w:tab w:val="num" w:pos="720"/>
        </w:tabs>
        <w:ind w:left="720" w:hanging="360"/>
      </w:pPr>
    </w:lvl>
    <w:lvl w:ilvl="1" w:tplc="E16EDC28" w:tentative="1">
      <w:start w:val="1"/>
      <w:numFmt w:val="lowerLetter"/>
      <w:lvlText w:val="%2."/>
      <w:lvlJc w:val="left"/>
      <w:pPr>
        <w:tabs>
          <w:tab w:val="num" w:pos="1440"/>
        </w:tabs>
        <w:ind w:left="1440" w:hanging="360"/>
      </w:pPr>
    </w:lvl>
    <w:lvl w:ilvl="2" w:tplc="9B9C2C90" w:tentative="1">
      <w:start w:val="1"/>
      <w:numFmt w:val="lowerRoman"/>
      <w:lvlText w:val="%3."/>
      <w:lvlJc w:val="right"/>
      <w:pPr>
        <w:tabs>
          <w:tab w:val="num" w:pos="2160"/>
        </w:tabs>
        <w:ind w:left="2160" w:hanging="180"/>
      </w:pPr>
    </w:lvl>
    <w:lvl w:ilvl="3" w:tplc="1CFA1FA6" w:tentative="1">
      <w:start w:val="1"/>
      <w:numFmt w:val="decimal"/>
      <w:lvlText w:val="%4."/>
      <w:lvlJc w:val="left"/>
      <w:pPr>
        <w:tabs>
          <w:tab w:val="num" w:pos="2880"/>
        </w:tabs>
        <w:ind w:left="2880" w:hanging="360"/>
      </w:pPr>
    </w:lvl>
    <w:lvl w:ilvl="4" w:tplc="AF38A044" w:tentative="1">
      <w:start w:val="1"/>
      <w:numFmt w:val="lowerLetter"/>
      <w:lvlText w:val="%5."/>
      <w:lvlJc w:val="left"/>
      <w:pPr>
        <w:tabs>
          <w:tab w:val="num" w:pos="3600"/>
        </w:tabs>
        <w:ind w:left="3600" w:hanging="360"/>
      </w:pPr>
    </w:lvl>
    <w:lvl w:ilvl="5" w:tplc="FF6A50EE" w:tentative="1">
      <w:start w:val="1"/>
      <w:numFmt w:val="lowerRoman"/>
      <w:lvlText w:val="%6."/>
      <w:lvlJc w:val="right"/>
      <w:pPr>
        <w:tabs>
          <w:tab w:val="num" w:pos="4320"/>
        </w:tabs>
        <w:ind w:left="4320" w:hanging="180"/>
      </w:pPr>
    </w:lvl>
    <w:lvl w:ilvl="6" w:tplc="3A729740" w:tentative="1">
      <w:start w:val="1"/>
      <w:numFmt w:val="decimal"/>
      <w:lvlText w:val="%7."/>
      <w:lvlJc w:val="left"/>
      <w:pPr>
        <w:tabs>
          <w:tab w:val="num" w:pos="5040"/>
        </w:tabs>
        <w:ind w:left="5040" w:hanging="360"/>
      </w:pPr>
    </w:lvl>
    <w:lvl w:ilvl="7" w:tplc="E7BEE37E" w:tentative="1">
      <w:start w:val="1"/>
      <w:numFmt w:val="lowerLetter"/>
      <w:lvlText w:val="%8."/>
      <w:lvlJc w:val="left"/>
      <w:pPr>
        <w:tabs>
          <w:tab w:val="num" w:pos="5760"/>
        </w:tabs>
        <w:ind w:left="5760" w:hanging="360"/>
      </w:pPr>
    </w:lvl>
    <w:lvl w:ilvl="8" w:tplc="EDB8445C" w:tentative="1">
      <w:start w:val="1"/>
      <w:numFmt w:val="lowerRoman"/>
      <w:lvlText w:val="%9."/>
      <w:lvlJc w:val="right"/>
      <w:pPr>
        <w:tabs>
          <w:tab w:val="num" w:pos="6480"/>
        </w:tabs>
        <w:ind w:left="6480" w:hanging="180"/>
      </w:pPr>
    </w:lvl>
  </w:abstractNum>
  <w:abstractNum w:abstractNumId="6">
    <w:nsid w:val="7F1F1F7C"/>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2"/>
  </w:num>
  <w:num w:numId="3">
    <w:abstractNumId w:val="5"/>
  </w:num>
  <w:num w:numId="4">
    <w:abstractNumId w:val="3"/>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819A6"/>
    <w:rsid w:val="00015B01"/>
    <w:rsid w:val="0022683C"/>
    <w:rsid w:val="002819A6"/>
    <w:rsid w:val="004A2AEC"/>
    <w:rsid w:val="0055053B"/>
    <w:rsid w:val="00600A74"/>
    <w:rsid w:val="00606C4D"/>
    <w:rsid w:val="00642FBE"/>
    <w:rsid w:val="006D6BF2"/>
    <w:rsid w:val="00776190"/>
    <w:rsid w:val="00812E89"/>
    <w:rsid w:val="008911FB"/>
    <w:rsid w:val="0089219F"/>
    <w:rsid w:val="008970B4"/>
    <w:rsid w:val="00931E44"/>
    <w:rsid w:val="00935831"/>
    <w:rsid w:val="00A46149"/>
    <w:rsid w:val="00AB65E1"/>
    <w:rsid w:val="00BB7288"/>
    <w:rsid w:val="00BF196F"/>
    <w:rsid w:val="00C5114E"/>
    <w:rsid w:val="00E26B8A"/>
    <w:rsid w:val="00FA27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6B8A"/>
    <w:pPr>
      <w:spacing w:before="60" w:after="60"/>
    </w:pPr>
    <w:rPr>
      <w:rFonts w:ascii="Arial" w:hAnsi="Arial"/>
      <w:lang w:eastAsia="en-US"/>
    </w:rPr>
  </w:style>
  <w:style w:type="paragraph" w:styleId="Heading1">
    <w:name w:val="heading 1"/>
    <w:basedOn w:val="Normal"/>
    <w:next w:val="Normal"/>
    <w:qFormat/>
    <w:rsid w:val="00E26B8A"/>
    <w:pPr>
      <w:keepNext/>
      <w:outlineLvl w:val="0"/>
    </w:pPr>
    <w:rPr>
      <w:b/>
      <w:sz w:val="24"/>
    </w:rPr>
  </w:style>
  <w:style w:type="paragraph" w:styleId="Heading2">
    <w:name w:val="heading 2"/>
    <w:basedOn w:val="Normal"/>
    <w:next w:val="Normal"/>
    <w:qFormat/>
    <w:rsid w:val="00E26B8A"/>
    <w:pPr>
      <w:keepNext/>
      <w:outlineLvl w:val="1"/>
    </w:pPr>
    <w:rPr>
      <w:rFonts w:ascii="Helvetica" w:hAnsi="Helvetica"/>
      <w:b/>
    </w:rPr>
  </w:style>
  <w:style w:type="paragraph" w:styleId="Heading3">
    <w:name w:val="heading 3"/>
    <w:basedOn w:val="Normal"/>
    <w:next w:val="Normal"/>
    <w:qFormat/>
    <w:rsid w:val="00E26B8A"/>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rsid w:val="00E26B8A"/>
    <w:pPr>
      <w:keepNext/>
      <w:pBdr>
        <w:top w:val="single" w:sz="6" w:space="1" w:color="auto"/>
        <w:left w:val="single" w:sz="6" w:space="1" w:color="auto"/>
        <w:bottom w:val="single" w:sz="6" w:space="1" w:color="auto"/>
        <w:right w:val="single" w:sz="6" w:space="1" w:color="auto"/>
      </w:pBdr>
      <w:shd w:val="pct10" w:color="auto" w:fill="auto"/>
      <w:ind w:right="249"/>
      <w:outlineLvl w:val="3"/>
    </w:pPr>
    <w:rPr>
      <w:b/>
    </w:rPr>
  </w:style>
  <w:style w:type="paragraph" w:styleId="Heading5">
    <w:name w:val="heading 5"/>
    <w:basedOn w:val="Normal"/>
    <w:next w:val="Normal"/>
    <w:qFormat/>
    <w:rsid w:val="00E26B8A"/>
    <w:pPr>
      <w:keepNext/>
      <w:ind w:right="-327"/>
      <w:jc w:val="both"/>
      <w:outlineLvl w:val="4"/>
    </w:pPr>
    <w:rPr>
      <w:rFonts w:ascii="Helvetica" w:hAnsi="Helvetica"/>
      <w:b/>
      <w:sz w:val="24"/>
    </w:rPr>
  </w:style>
  <w:style w:type="paragraph" w:styleId="Heading6">
    <w:name w:val="heading 6"/>
    <w:basedOn w:val="Normal"/>
    <w:next w:val="Normal"/>
    <w:link w:val="Heading6Char"/>
    <w:semiHidden/>
    <w:unhideWhenUsed/>
    <w:qFormat/>
    <w:rsid w:val="0089219F"/>
    <w:pPr>
      <w:spacing w:before="24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26B8A"/>
    <w:rPr>
      <w:b/>
    </w:rPr>
  </w:style>
  <w:style w:type="paragraph" w:styleId="Header">
    <w:name w:val="header"/>
    <w:basedOn w:val="Normal"/>
    <w:rsid w:val="00E26B8A"/>
    <w:pPr>
      <w:tabs>
        <w:tab w:val="center" w:pos="4153"/>
        <w:tab w:val="right" w:pos="8306"/>
      </w:tabs>
    </w:pPr>
    <w:rPr>
      <w:sz w:val="24"/>
    </w:rPr>
  </w:style>
  <w:style w:type="paragraph" w:styleId="Footer">
    <w:name w:val="footer"/>
    <w:basedOn w:val="Normal"/>
    <w:rsid w:val="00E26B8A"/>
    <w:pPr>
      <w:tabs>
        <w:tab w:val="center" w:pos="4153"/>
        <w:tab w:val="right" w:pos="8306"/>
      </w:tabs>
    </w:pPr>
    <w:rPr>
      <w:sz w:val="24"/>
    </w:rPr>
  </w:style>
  <w:style w:type="character" w:customStyle="1" w:styleId="Heading6Char">
    <w:name w:val="Heading 6 Char"/>
    <w:basedOn w:val="DefaultParagraphFont"/>
    <w:link w:val="Heading6"/>
    <w:semiHidden/>
    <w:rsid w:val="0089219F"/>
    <w:rPr>
      <w:rFonts w:asciiTheme="minorHAnsi" w:eastAsiaTheme="minorEastAsia" w:hAnsiTheme="minorHAnsi" w:cstheme="minorBidi"/>
      <w:b/>
      <w:bCs/>
      <w:sz w:val="22"/>
      <w:szCs w:val="22"/>
      <w:lang w:eastAsia="en-US"/>
    </w:rPr>
  </w:style>
  <w:style w:type="paragraph" w:styleId="BalloonText">
    <w:name w:val="Balloon Text"/>
    <w:basedOn w:val="Normal"/>
    <w:link w:val="BalloonTextChar"/>
    <w:rsid w:val="00931E44"/>
    <w:pPr>
      <w:spacing w:before="0" w:after="0"/>
    </w:pPr>
    <w:rPr>
      <w:rFonts w:ascii="Tahoma" w:hAnsi="Tahoma" w:cs="Tahoma"/>
      <w:sz w:val="16"/>
      <w:szCs w:val="16"/>
    </w:rPr>
  </w:style>
  <w:style w:type="character" w:customStyle="1" w:styleId="BalloonTextChar">
    <w:name w:val="Balloon Text Char"/>
    <w:basedOn w:val="DefaultParagraphFont"/>
    <w:link w:val="BalloonText"/>
    <w:rsid w:val="00931E4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860</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Sue Parkinson</dc:creator>
  <cp:lastModifiedBy>r.holland</cp:lastModifiedBy>
  <cp:revision>5</cp:revision>
  <cp:lastPrinted>2006-05-23T14:12:00Z</cp:lastPrinted>
  <dcterms:created xsi:type="dcterms:W3CDTF">2014-10-01T09:35:00Z</dcterms:created>
  <dcterms:modified xsi:type="dcterms:W3CDTF">2015-07-02T08:56:00Z</dcterms:modified>
</cp:coreProperties>
</file>