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tblInd w:w="-5" w:type="dxa"/>
        <w:tblLayout w:type="fixed"/>
        <w:tblLook w:val="0000" w:firstRow="0" w:lastRow="0" w:firstColumn="0" w:lastColumn="0" w:noHBand="0" w:noVBand="0"/>
      </w:tblPr>
      <w:tblGrid>
        <w:gridCol w:w="2948"/>
        <w:gridCol w:w="4815"/>
        <w:gridCol w:w="1755"/>
        <w:gridCol w:w="234"/>
      </w:tblGrid>
      <w:tr w:rsidR="00186B0E" w:rsidTr="00893D73">
        <w:tc>
          <w:tcPr>
            <w:tcW w:w="7763" w:type="dxa"/>
            <w:gridSpan w:val="2"/>
          </w:tcPr>
          <w:p w:rsidR="005A6024" w:rsidRDefault="00ED2447" w:rsidP="00893D73">
            <w:pPr>
              <w:pStyle w:val="Title"/>
              <w:jc w:val="left"/>
              <w:rPr>
                <w:rFonts w:ascii="Arial" w:hAnsi="Arial" w:cs="Arial"/>
                <w:sz w:val="40"/>
                <w:szCs w:val="40"/>
              </w:rPr>
            </w:pPr>
            <w:r w:rsidRPr="004E1DD6">
              <w:rPr>
                <w:rFonts w:ascii="Arial" w:hAnsi="Arial" w:cs="Arial"/>
                <w:sz w:val="40"/>
                <w:szCs w:val="40"/>
              </w:rPr>
              <w:t>People Directorate</w:t>
            </w:r>
            <w:r w:rsidR="005A6024">
              <w:rPr>
                <w:rFonts w:ascii="Arial" w:hAnsi="Arial" w:cs="Arial"/>
                <w:sz w:val="40"/>
                <w:szCs w:val="40"/>
              </w:rPr>
              <w:t>:</w:t>
            </w:r>
          </w:p>
          <w:p w:rsidR="00893D73" w:rsidRDefault="00B40BCF" w:rsidP="00893D73">
            <w:pPr>
              <w:pStyle w:val="Title"/>
              <w:jc w:val="left"/>
              <w:rPr>
                <w:rFonts w:ascii="Arial" w:hAnsi="Arial" w:cs="Arial"/>
                <w:sz w:val="40"/>
                <w:szCs w:val="40"/>
              </w:rPr>
            </w:pPr>
            <w:r w:rsidRPr="004E1DD6">
              <w:rPr>
                <w:rFonts w:ascii="Arial" w:hAnsi="Arial" w:cs="Arial"/>
                <w:sz w:val="40"/>
                <w:szCs w:val="40"/>
              </w:rPr>
              <w:t xml:space="preserve">Children, Adults </w:t>
            </w:r>
            <w:r w:rsidR="005A6024">
              <w:rPr>
                <w:rFonts w:ascii="Arial" w:hAnsi="Arial" w:cs="Arial"/>
                <w:sz w:val="40"/>
                <w:szCs w:val="40"/>
              </w:rPr>
              <w:t>and</w:t>
            </w:r>
            <w:r w:rsidRPr="004E1DD6">
              <w:rPr>
                <w:rFonts w:ascii="Arial" w:hAnsi="Arial" w:cs="Arial"/>
                <w:sz w:val="40"/>
                <w:szCs w:val="40"/>
              </w:rPr>
              <w:t xml:space="preserve"> Families</w:t>
            </w:r>
          </w:p>
          <w:p w:rsidR="004E1DD6" w:rsidRPr="005A6024" w:rsidRDefault="004E1DD6" w:rsidP="00893D73">
            <w:pPr>
              <w:pStyle w:val="Title"/>
              <w:jc w:val="left"/>
              <w:rPr>
                <w:rFonts w:ascii="Arial" w:hAnsi="Arial" w:cs="Arial"/>
                <w:b w:val="0"/>
                <w:szCs w:val="22"/>
              </w:rPr>
            </w:pPr>
          </w:p>
          <w:p w:rsidR="00893D73" w:rsidRPr="004E1DD6" w:rsidRDefault="00893D73" w:rsidP="00893D73">
            <w:pPr>
              <w:pStyle w:val="Title"/>
              <w:jc w:val="left"/>
              <w:rPr>
                <w:rFonts w:ascii="Arial" w:hAnsi="Arial" w:cs="Arial"/>
                <w:sz w:val="40"/>
                <w:szCs w:val="40"/>
              </w:rPr>
            </w:pPr>
            <w:r w:rsidRPr="004E1DD6">
              <w:rPr>
                <w:rFonts w:ascii="Arial" w:hAnsi="Arial" w:cs="Arial"/>
                <w:sz w:val="40"/>
                <w:szCs w:val="40"/>
              </w:rPr>
              <w:t>Job Description</w:t>
            </w:r>
          </w:p>
          <w:p w:rsidR="00186B0E" w:rsidRPr="00893D73" w:rsidRDefault="00186B0E" w:rsidP="00893D73">
            <w:pPr>
              <w:rPr>
                <w:b/>
                <w:sz w:val="32"/>
                <w:szCs w:val="32"/>
              </w:rPr>
            </w:pPr>
          </w:p>
        </w:tc>
        <w:tc>
          <w:tcPr>
            <w:tcW w:w="1989" w:type="dxa"/>
            <w:gridSpan w:val="2"/>
          </w:tcPr>
          <w:p w:rsidR="00186B0E" w:rsidRDefault="00FC30B8" w:rsidP="006500B5">
            <w:pPr>
              <w:jc w:val="right"/>
              <w:rPr>
                <w:b/>
                <w:sz w:val="16"/>
              </w:rPr>
            </w:pPr>
            <w:r>
              <w:rPr>
                <w:noProof/>
                <w:color w:val="222222"/>
                <w:szCs w:val="22"/>
              </w:rPr>
              <w:drawing>
                <wp:inline distT="0" distB="0" distL="0" distR="0" wp14:anchorId="310F56B4" wp14:editId="347DF7FB">
                  <wp:extent cx="1123950" cy="581025"/>
                  <wp:effectExtent l="0" t="0" r="0" b="9525"/>
                  <wp:docPr id="1" name="Picture 1" descr="Wigan Council black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black logo (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inline>
              </w:drawing>
            </w:r>
          </w:p>
        </w:tc>
      </w:tr>
      <w:tr w:rsidR="00893D73" w:rsidRPr="00195EF3" w:rsidTr="00893D73">
        <w:tblPrEx>
          <w:tblCellMar>
            <w:left w:w="113"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Post Title:</w:t>
            </w:r>
          </w:p>
        </w:tc>
        <w:tc>
          <w:tcPr>
            <w:tcW w:w="6570" w:type="dxa"/>
            <w:gridSpan w:val="2"/>
            <w:tcBorders>
              <w:top w:val="single" w:sz="6" w:space="0" w:color="auto"/>
              <w:left w:val="single" w:sz="6" w:space="0" w:color="auto"/>
              <w:right w:val="single" w:sz="6" w:space="0" w:color="auto"/>
            </w:tcBorders>
          </w:tcPr>
          <w:p w:rsidR="00893D73" w:rsidRPr="00195EF3" w:rsidRDefault="00530BA1" w:rsidP="00893D73">
            <w:pPr>
              <w:tabs>
                <w:tab w:val="left" w:pos="-720"/>
              </w:tabs>
              <w:suppressAutoHyphens/>
              <w:spacing w:after="120"/>
              <w:rPr>
                <w:rFonts w:cs="Arial"/>
                <w:spacing w:val="-2"/>
                <w:sz w:val="24"/>
                <w:szCs w:val="24"/>
              </w:rPr>
            </w:pPr>
            <w:r>
              <w:rPr>
                <w:rFonts w:cs="Arial"/>
                <w:spacing w:val="-2"/>
                <w:sz w:val="24"/>
                <w:szCs w:val="24"/>
              </w:rPr>
              <w:t>Social Worker</w:t>
            </w:r>
          </w:p>
        </w:tc>
      </w:tr>
      <w:tr w:rsidR="00893D73" w:rsidRPr="00195EF3" w:rsidTr="00893D73">
        <w:tblPrEx>
          <w:tblCellMar>
            <w:left w:w="113"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bookmarkStart w:id="0" w:name="_GoBack"/>
            <w:bookmarkEnd w:id="0"/>
            <w:r w:rsidRPr="00195EF3">
              <w:rPr>
                <w:rFonts w:cs="Arial"/>
                <w:b/>
                <w:spacing w:val="-2"/>
                <w:sz w:val="24"/>
                <w:szCs w:val="24"/>
              </w:rPr>
              <w:t>Reporting To:</w:t>
            </w:r>
          </w:p>
        </w:tc>
        <w:tc>
          <w:tcPr>
            <w:tcW w:w="6570" w:type="dxa"/>
            <w:gridSpan w:val="2"/>
            <w:tcBorders>
              <w:top w:val="single" w:sz="6" w:space="0" w:color="auto"/>
              <w:left w:val="single" w:sz="6" w:space="0" w:color="auto"/>
              <w:right w:val="single" w:sz="6" w:space="0" w:color="auto"/>
            </w:tcBorders>
          </w:tcPr>
          <w:p w:rsidR="00893D73" w:rsidRPr="006E4C8E" w:rsidRDefault="00A854E9" w:rsidP="00893D73">
            <w:pPr>
              <w:tabs>
                <w:tab w:val="left" w:pos="-720"/>
              </w:tabs>
              <w:suppressAutoHyphens/>
              <w:spacing w:after="120"/>
              <w:rPr>
                <w:rFonts w:cs="Arial"/>
                <w:spacing w:val="-2"/>
                <w:sz w:val="24"/>
                <w:szCs w:val="24"/>
              </w:rPr>
            </w:pPr>
            <w:r>
              <w:rPr>
                <w:rFonts w:cs="Arial"/>
                <w:spacing w:val="-2"/>
                <w:sz w:val="24"/>
                <w:szCs w:val="24"/>
              </w:rPr>
              <w:t xml:space="preserve">Practice </w:t>
            </w:r>
            <w:r w:rsidR="00E55AA8" w:rsidRPr="006E4C8E">
              <w:rPr>
                <w:rFonts w:cs="Arial"/>
                <w:spacing w:val="-2"/>
                <w:sz w:val="24"/>
                <w:szCs w:val="24"/>
              </w:rPr>
              <w:t>Manager</w:t>
            </w:r>
          </w:p>
        </w:tc>
      </w:tr>
      <w:tr w:rsidR="00893D73" w:rsidRPr="00195EF3" w:rsidTr="00893D73">
        <w:tblPrEx>
          <w:tblCellMar>
            <w:left w:w="113"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Responsible For:</w:t>
            </w:r>
          </w:p>
        </w:tc>
        <w:tc>
          <w:tcPr>
            <w:tcW w:w="6570" w:type="dxa"/>
            <w:gridSpan w:val="2"/>
            <w:tcBorders>
              <w:top w:val="single" w:sz="6" w:space="0" w:color="auto"/>
              <w:left w:val="single" w:sz="6" w:space="0" w:color="auto"/>
              <w:right w:val="single" w:sz="6" w:space="0" w:color="auto"/>
            </w:tcBorders>
          </w:tcPr>
          <w:p w:rsidR="00893D73" w:rsidRPr="006E4C8E" w:rsidRDefault="00530BA1" w:rsidP="00893D73">
            <w:pPr>
              <w:tabs>
                <w:tab w:val="left" w:pos="-720"/>
              </w:tabs>
              <w:suppressAutoHyphens/>
              <w:spacing w:after="120"/>
              <w:rPr>
                <w:rFonts w:cs="Arial"/>
                <w:spacing w:val="-2"/>
                <w:sz w:val="24"/>
                <w:szCs w:val="24"/>
              </w:rPr>
            </w:pPr>
            <w:r w:rsidRPr="006E4C8E">
              <w:rPr>
                <w:rFonts w:cs="Arial"/>
                <w:spacing w:val="-2"/>
                <w:sz w:val="24"/>
                <w:szCs w:val="24"/>
              </w:rPr>
              <w:t>Ensuring the delivery of high quality and effective services to children and families including children at risk of harm and children in need.</w:t>
            </w:r>
          </w:p>
        </w:tc>
      </w:tr>
      <w:tr w:rsidR="00893D73" w:rsidRPr="00195EF3" w:rsidTr="00893D73">
        <w:tblPrEx>
          <w:tblCellMar>
            <w:left w:w="113"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Liaising With:</w:t>
            </w:r>
          </w:p>
        </w:tc>
        <w:tc>
          <w:tcPr>
            <w:tcW w:w="6570" w:type="dxa"/>
            <w:gridSpan w:val="2"/>
            <w:tcBorders>
              <w:top w:val="single" w:sz="6" w:space="0" w:color="auto"/>
              <w:left w:val="single" w:sz="6" w:space="0" w:color="auto"/>
              <w:right w:val="single" w:sz="6" w:space="0" w:color="auto"/>
            </w:tcBorders>
          </w:tcPr>
          <w:p w:rsidR="00893D73" w:rsidRPr="006E4C8E" w:rsidRDefault="00E57566" w:rsidP="00893D73">
            <w:pPr>
              <w:tabs>
                <w:tab w:val="left" w:pos="-720"/>
              </w:tabs>
              <w:suppressAutoHyphens/>
              <w:spacing w:after="120"/>
              <w:rPr>
                <w:rFonts w:cs="Arial"/>
                <w:spacing w:val="-2"/>
                <w:sz w:val="24"/>
                <w:szCs w:val="24"/>
              </w:rPr>
            </w:pPr>
            <w:r w:rsidRPr="006E4C8E">
              <w:rPr>
                <w:rFonts w:cs="Arial"/>
                <w:spacing w:val="-2"/>
                <w:sz w:val="24"/>
                <w:szCs w:val="24"/>
              </w:rPr>
              <w:t>Children, young people and their families, a range of professionals, including fieldwork and support staff, health colleagues, statutory, private and voluntary organisations.</w:t>
            </w:r>
          </w:p>
        </w:tc>
      </w:tr>
      <w:tr w:rsidR="00893D73" w:rsidRPr="00195EF3" w:rsidTr="00893D73">
        <w:tblPrEx>
          <w:tblCellMar>
            <w:left w:w="113"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b/>
                <w:spacing w:val="-2"/>
                <w:sz w:val="24"/>
                <w:szCs w:val="24"/>
              </w:rPr>
              <w:t>Hours of Work:</w:t>
            </w:r>
          </w:p>
        </w:tc>
        <w:tc>
          <w:tcPr>
            <w:tcW w:w="6570" w:type="dxa"/>
            <w:gridSpan w:val="2"/>
            <w:tcBorders>
              <w:top w:val="single" w:sz="6" w:space="0" w:color="auto"/>
              <w:left w:val="single" w:sz="6" w:space="0" w:color="auto"/>
              <w:right w:val="single" w:sz="6"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spacing w:val="-2"/>
                <w:sz w:val="24"/>
                <w:szCs w:val="24"/>
              </w:rPr>
              <w:t>37 hours per week</w:t>
            </w:r>
          </w:p>
        </w:tc>
      </w:tr>
      <w:tr w:rsidR="00893D73" w:rsidRPr="00195EF3" w:rsidTr="00893D73">
        <w:tblPrEx>
          <w:tblCellMar>
            <w:left w:w="113"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tabs>
                <w:tab w:val="left" w:pos="-720"/>
              </w:tabs>
              <w:suppressAutoHyphens/>
              <w:spacing w:after="120"/>
              <w:rPr>
                <w:rFonts w:cs="Arial"/>
                <w:b/>
                <w:spacing w:val="-2"/>
                <w:sz w:val="24"/>
                <w:szCs w:val="24"/>
              </w:rPr>
            </w:pPr>
            <w:r w:rsidRPr="00195EF3">
              <w:rPr>
                <w:rFonts w:cs="Arial"/>
                <w:b/>
                <w:spacing w:val="-2"/>
                <w:sz w:val="24"/>
                <w:szCs w:val="24"/>
              </w:rPr>
              <w:t>Salary/Wage Grade:</w:t>
            </w:r>
          </w:p>
        </w:tc>
        <w:tc>
          <w:tcPr>
            <w:tcW w:w="6570" w:type="dxa"/>
            <w:gridSpan w:val="2"/>
            <w:tcBorders>
              <w:top w:val="single" w:sz="6" w:space="0" w:color="auto"/>
              <w:left w:val="single" w:sz="6" w:space="0" w:color="auto"/>
              <w:right w:val="single" w:sz="6" w:space="0" w:color="auto"/>
            </w:tcBorders>
          </w:tcPr>
          <w:p w:rsidR="001F58C2" w:rsidRPr="00195EF3" w:rsidRDefault="006E4C8E" w:rsidP="00893D73">
            <w:pPr>
              <w:tabs>
                <w:tab w:val="left" w:pos="-720"/>
              </w:tabs>
              <w:suppressAutoHyphens/>
              <w:spacing w:after="120"/>
              <w:rPr>
                <w:rFonts w:cs="Arial"/>
                <w:spacing w:val="-2"/>
                <w:sz w:val="24"/>
                <w:szCs w:val="24"/>
              </w:rPr>
            </w:pPr>
            <w:r>
              <w:rPr>
                <w:rFonts w:cs="Arial"/>
                <w:spacing w:val="-2"/>
                <w:sz w:val="24"/>
                <w:szCs w:val="24"/>
              </w:rPr>
              <w:t>G9</w:t>
            </w:r>
          </w:p>
        </w:tc>
      </w:tr>
      <w:tr w:rsidR="00893D73" w:rsidRPr="00195EF3" w:rsidTr="00893D73">
        <w:tblPrEx>
          <w:tblCellMar>
            <w:left w:w="113" w:type="dxa"/>
            <w:right w:w="113" w:type="dxa"/>
          </w:tblCellMar>
        </w:tblPrEx>
        <w:trPr>
          <w:gridAfter w:val="1"/>
          <w:wAfter w:w="234" w:type="dxa"/>
        </w:trPr>
        <w:tc>
          <w:tcPr>
            <w:tcW w:w="2948" w:type="dxa"/>
            <w:tcBorders>
              <w:top w:val="single" w:sz="6" w:space="0" w:color="auto"/>
              <w:left w:val="single" w:sz="6" w:space="0" w:color="auto"/>
            </w:tcBorders>
          </w:tcPr>
          <w:p w:rsidR="00893D73" w:rsidRPr="00195EF3" w:rsidRDefault="00893D73" w:rsidP="00893D73">
            <w:pPr>
              <w:pStyle w:val="Heading1"/>
              <w:spacing w:after="120"/>
              <w:rPr>
                <w:rFonts w:cs="Arial"/>
                <w:sz w:val="24"/>
                <w:szCs w:val="24"/>
              </w:rPr>
            </w:pPr>
            <w:r w:rsidRPr="00195EF3">
              <w:rPr>
                <w:rFonts w:cs="Arial"/>
                <w:sz w:val="24"/>
                <w:szCs w:val="24"/>
              </w:rPr>
              <w:t>Current Base:</w:t>
            </w:r>
          </w:p>
        </w:tc>
        <w:tc>
          <w:tcPr>
            <w:tcW w:w="6570" w:type="dxa"/>
            <w:gridSpan w:val="2"/>
            <w:tcBorders>
              <w:top w:val="single" w:sz="6" w:space="0" w:color="auto"/>
              <w:left w:val="single" w:sz="6" w:space="0" w:color="auto"/>
              <w:right w:val="single" w:sz="6" w:space="0" w:color="auto"/>
            </w:tcBorders>
          </w:tcPr>
          <w:p w:rsidR="00893D73" w:rsidRPr="00195EF3" w:rsidRDefault="00944652" w:rsidP="00893D73">
            <w:pPr>
              <w:tabs>
                <w:tab w:val="left" w:pos="-720"/>
              </w:tabs>
              <w:suppressAutoHyphens/>
              <w:spacing w:after="120"/>
              <w:rPr>
                <w:rFonts w:cs="Arial"/>
                <w:spacing w:val="-2"/>
                <w:sz w:val="24"/>
                <w:szCs w:val="24"/>
              </w:rPr>
            </w:pPr>
            <w:r>
              <w:rPr>
                <w:rFonts w:cs="Arial"/>
                <w:spacing w:val="-2"/>
                <w:sz w:val="24"/>
                <w:szCs w:val="24"/>
              </w:rPr>
              <w:t>To be agreed</w:t>
            </w:r>
          </w:p>
        </w:tc>
      </w:tr>
      <w:tr w:rsidR="00893D73" w:rsidRPr="00195EF3" w:rsidTr="00893D73">
        <w:tblPrEx>
          <w:tblCellMar>
            <w:left w:w="113" w:type="dxa"/>
            <w:right w:w="113" w:type="dxa"/>
          </w:tblCellMar>
        </w:tblPrEx>
        <w:trPr>
          <w:gridAfter w:val="1"/>
          <w:wAfter w:w="234" w:type="dxa"/>
        </w:trPr>
        <w:tc>
          <w:tcPr>
            <w:tcW w:w="2948" w:type="dxa"/>
            <w:tcBorders>
              <w:top w:val="single" w:sz="4" w:space="0" w:color="auto"/>
              <w:left w:val="single" w:sz="4" w:space="0" w:color="auto"/>
              <w:bottom w:val="single" w:sz="4" w:space="0" w:color="auto"/>
              <w:right w:val="single" w:sz="4" w:space="0" w:color="auto"/>
            </w:tcBorders>
          </w:tcPr>
          <w:p w:rsidR="00893D73" w:rsidRPr="00195EF3" w:rsidRDefault="00893D73" w:rsidP="00893D73">
            <w:pPr>
              <w:pStyle w:val="Heading1"/>
              <w:spacing w:after="120"/>
              <w:rPr>
                <w:rFonts w:cs="Arial"/>
                <w:sz w:val="24"/>
                <w:szCs w:val="24"/>
              </w:rPr>
            </w:pPr>
            <w:r w:rsidRPr="00195EF3">
              <w:rPr>
                <w:rFonts w:cs="Arial"/>
                <w:sz w:val="24"/>
                <w:szCs w:val="24"/>
              </w:rPr>
              <w:t>Disclosure Level:</w:t>
            </w:r>
          </w:p>
        </w:tc>
        <w:tc>
          <w:tcPr>
            <w:tcW w:w="6570" w:type="dxa"/>
            <w:gridSpan w:val="2"/>
            <w:tcBorders>
              <w:top w:val="single" w:sz="4" w:space="0" w:color="auto"/>
              <w:left w:val="single" w:sz="4" w:space="0" w:color="auto"/>
              <w:bottom w:val="single" w:sz="4" w:space="0" w:color="auto"/>
              <w:right w:val="single" w:sz="4" w:space="0" w:color="auto"/>
            </w:tcBorders>
          </w:tcPr>
          <w:p w:rsidR="00893D73" w:rsidRPr="00195EF3" w:rsidRDefault="00893D73" w:rsidP="00893D73">
            <w:pPr>
              <w:tabs>
                <w:tab w:val="left" w:pos="-720"/>
              </w:tabs>
              <w:suppressAutoHyphens/>
              <w:spacing w:after="120"/>
              <w:rPr>
                <w:rFonts w:cs="Arial"/>
                <w:spacing w:val="-2"/>
                <w:sz w:val="24"/>
                <w:szCs w:val="24"/>
              </w:rPr>
            </w:pPr>
            <w:r w:rsidRPr="00195EF3">
              <w:rPr>
                <w:rFonts w:cs="Arial"/>
                <w:spacing w:val="-2"/>
                <w:sz w:val="24"/>
                <w:szCs w:val="24"/>
              </w:rPr>
              <w:t>Enhanced</w:t>
            </w:r>
          </w:p>
        </w:tc>
      </w:tr>
    </w:tbl>
    <w:p w:rsidR="00893D73" w:rsidRDefault="00893D73"/>
    <w:tbl>
      <w:tblPr>
        <w:tblW w:w="9518" w:type="dxa"/>
        <w:shd w:val="clear" w:color="auto" w:fill="0C0C0C"/>
        <w:tblLayout w:type="fixed"/>
        <w:tblCellMar>
          <w:left w:w="113" w:type="dxa"/>
          <w:right w:w="113" w:type="dxa"/>
        </w:tblCellMar>
        <w:tblLook w:val="0000" w:firstRow="0" w:lastRow="0" w:firstColumn="0" w:lastColumn="0" w:noHBand="0" w:noVBand="0"/>
      </w:tblPr>
      <w:tblGrid>
        <w:gridCol w:w="9518"/>
      </w:tblGrid>
      <w:tr w:rsidR="00893D73" w:rsidRPr="00195EF3" w:rsidTr="00893D73">
        <w:tc>
          <w:tcPr>
            <w:tcW w:w="9518" w:type="dxa"/>
            <w:tcBorders>
              <w:top w:val="single" w:sz="6" w:space="0" w:color="auto"/>
              <w:left w:val="single" w:sz="6" w:space="0" w:color="auto"/>
              <w:bottom w:val="single" w:sz="6" w:space="0" w:color="auto"/>
              <w:right w:val="single" w:sz="6" w:space="0" w:color="auto"/>
            </w:tcBorders>
            <w:shd w:val="clear" w:color="auto" w:fill="0C0C0C"/>
          </w:tcPr>
          <w:p w:rsidR="00893D73" w:rsidRPr="00195EF3" w:rsidRDefault="00893D73" w:rsidP="00893D73">
            <w:pPr>
              <w:tabs>
                <w:tab w:val="left" w:pos="-720"/>
              </w:tabs>
              <w:suppressAutoHyphens/>
              <w:rPr>
                <w:rFonts w:cs="Arial"/>
                <w:spacing w:val="-2"/>
                <w:sz w:val="24"/>
                <w:szCs w:val="24"/>
              </w:rPr>
            </w:pPr>
            <w:r w:rsidRPr="00195EF3">
              <w:rPr>
                <w:rFonts w:cs="Arial"/>
                <w:b/>
                <w:spacing w:val="-2"/>
                <w:sz w:val="24"/>
                <w:szCs w:val="24"/>
              </w:rPr>
              <w:t>Main (Core) Duties</w:t>
            </w:r>
          </w:p>
        </w:tc>
      </w:tr>
    </w:tbl>
    <w:p w:rsidR="00893D73" w:rsidRDefault="00893D73"/>
    <w:tbl>
      <w:tblPr>
        <w:tblW w:w="9549" w:type="dxa"/>
        <w:tblLayout w:type="fixed"/>
        <w:tblCellMar>
          <w:left w:w="113" w:type="dxa"/>
          <w:right w:w="113" w:type="dxa"/>
        </w:tblCellMar>
        <w:tblLook w:val="0000" w:firstRow="0" w:lastRow="0" w:firstColumn="0" w:lastColumn="0" w:noHBand="0" w:noVBand="0"/>
      </w:tblPr>
      <w:tblGrid>
        <w:gridCol w:w="2977"/>
        <w:gridCol w:w="6572"/>
      </w:tblGrid>
      <w:tr w:rsidR="00893D73" w:rsidRPr="00195EF3" w:rsidTr="00893D73">
        <w:tc>
          <w:tcPr>
            <w:tcW w:w="2977" w:type="dxa"/>
            <w:tcBorders>
              <w:top w:val="single" w:sz="4" w:space="0" w:color="auto"/>
              <w:left w:val="single" w:sz="4" w:space="0" w:color="auto"/>
              <w:bottom w:val="single" w:sz="4" w:space="0" w:color="auto"/>
              <w:right w:val="single" w:sz="4"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Operational / Strategic Planning:</w:t>
            </w:r>
          </w:p>
        </w:tc>
        <w:tc>
          <w:tcPr>
            <w:tcW w:w="6572" w:type="dxa"/>
            <w:tcBorders>
              <w:top w:val="single" w:sz="4" w:space="0" w:color="auto"/>
              <w:left w:val="single" w:sz="4" w:space="0" w:color="auto"/>
              <w:bottom w:val="single" w:sz="4" w:space="0" w:color="auto"/>
              <w:right w:val="single" w:sz="4" w:space="0" w:color="auto"/>
            </w:tcBorders>
          </w:tcPr>
          <w:p w:rsidR="001F58C2" w:rsidRPr="001040FC" w:rsidRDefault="001F58C2" w:rsidP="000915E5">
            <w:pPr>
              <w:tabs>
                <w:tab w:val="left" w:pos="-720"/>
              </w:tabs>
              <w:suppressAutoHyphens/>
              <w:rPr>
                <w:rFonts w:cs="Arial"/>
                <w:spacing w:val="-2"/>
                <w:sz w:val="24"/>
                <w:szCs w:val="24"/>
              </w:rPr>
            </w:pPr>
            <w:r w:rsidRPr="001040FC">
              <w:rPr>
                <w:rFonts w:cs="Arial"/>
                <w:spacing w:val="-2"/>
                <w:sz w:val="24"/>
                <w:szCs w:val="24"/>
              </w:rPr>
              <w:t xml:space="preserve">To contribute in the implementation of the Management Action Plan and to contribute to any other strategic initiatives and planning documents as directed by the </w:t>
            </w:r>
            <w:r w:rsidR="00A854E9">
              <w:rPr>
                <w:rFonts w:cs="Arial"/>
                <w:spacing w:val="-2"/>
                <w:sz w:val="24"/>
                <w:szCs w:val="24"/>
              </w:rPr>
              <w:t xml:space="preserve">Practice </w:t>
            </w:r>
            <w:r w:rsidRPr="001040FC">
              <w:rPr>
                <w:rFonts w:cs="Arial"/>
                <w:spacing w:val="-2"/>
                <w:sz w:val="24"/>
                <w:szCs w:val="24"/>
              </w:rPr>
              <w:t>Manager.</w:t>
            </w:r>
          </w:p>
        </w:tc>
      </w:tr>
    </w:tbl>
    <w:p w:rsidR="003C5297" w:rsidRDefault="003C5297"/>
    <w:tbl>
      <w:tblPr>
        <w:tblW w:w="9549" w:type="dxa"/>
        <w:tblLayout w:type="fixed"/>
        <w:tblCellMar>
          <w:left w:w="113" w:type="dxa"/>
          <w:right w:w="113" w:type="dxa"/>
        </w:tblCellMar>
        <w:tblLook w:val="0000" w:firstRow="0" w:lastRow="0" w:firstColumn="0" w:lastColumn="0" w:noHBand="0" w:noVBand="0"/>
      </w:tblPr>
      <w:tblGrid>
        <w:gridCol w:w="2977"/>
        <w:gridCol w:w="6572"/>
      </w:tblGrid>
      <w:tr w:rsidR="00893D73" w:rsidRPr="00195EF3" w:rsidTr="000915E5">
        <w:tc>
          <w:tcPr>
            <w:tcW w:w="2977" w:type="dxa"/>
            <w:tcBorders>
              <w:top w:val="single" w:sz="4" w:space="0" w:color="auto"/>
              <w:left w:val="single" w:sz="4" w:space="0" w:color="auto"/>
              <w:bottom w:val="single" w:sz="4" w:space="0" w:color="auto"/>
              <w:right w:val="single" w:sz="4"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Service Provision:</w:t>
            </w:r>
          </w:p>
        </w:tc>
        <w:tc>
          <w:tcPr>
            <w:tcW w:w="6572" w:type="dxa"/>
            <w:tcBorders>
              <w:top w:val="single" w:sz="4" w:space="0" w:color="auto"/>
              <w:left w:val="single" w:sz="4" w:space="0" w:color="auto"/>
              <w:bottom w:val="single" w:sz="4" w:space="0" w:color="auto"/>
              <w:right w:val="single" w:sz="4" w:space="0" w:color="auto"/>
            </w:tcBorders>
          </w:tcPr>
          <w:p w:rsidR="00330E35" w:rsidRDefault="00330E35" w:rsidP="000915E5">
            <w:pPr>
              <w:rPr>
                <w:rFonts w:cs="Arial"/>
                <w:sz w:val="24"/>
                <w:szCs w:val="24"/>
              </w:rPr>
            </w:pPr>
            <w:r>
              <w:rPr>
                <w:rFonts w:cs="Arial"/>
                <w:sz w:val="24"/>
                <w:szCs w:val="24"/>
              </w:rPr>
              <w:t>To provide a high quality responsive service using all appropriate methods of social work intervention.</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provide such a service within the agreed policies and procedures of the service.</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 xml:space="preserve">To be supervised for professional purposes by the </w:t>
            </w:r>
            <w:r w:rsidR="00A854E9">
              <w:rPr>
                <w:rFonts w:cs="Arial"/>
                <w:sz w:val="24"/>
                <w:szCs w:val="24"/>
              </w:rPr>
              <w:t xml:space="preserve">Practice </w:t>
            </w:r>
            <w:r>
              <w:rPr>
                <w:rFonts w:cs="Arial"/>
                <w:sz w:val="24"/>
                <w:szCs w:val="24"/>
              </w:rPr>
              <w:t>Manager o</w:t>
            </w:r>
            <w:r w:rsidR="00A854E9">
              <w:rPr>
                <w:rFonts w:cs="Arial"/>
                <w:sz w:val="24"/>
                <w:szCs w:val="24"/>
              </w:rPr>
              <w:t>r</w:t>
            </w:r>
            <w:r>
              <w:rPr>
                <w:rFonts w:cs="Arial"/>
                <w:sz w:val="24"/>
                <w:szCs w:val="24"/>
              </w:rPr>
              <w:t xml:space="preserve"> </w:t>
            </w:r>
            <w:r w:rsidR="00A854E9">
              <w:rPr>
                <w:rFonts w:cs="Arial"/>
                <w:sz w:val="24"/>
                <w:szCs w:val="24"/>
              </w:rPr>
              <w:t>Deputy Practice Manager</w:t>
            </w:r>
            <w:r>
              <w:rPr>
                <w:rFonts w:cs="Arial"/>
                <w:sz w:val="24"/>
                <w:szCs w:val="24"/>
              </w:rPr>
              <w:t>.</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participate in a staff development and training programme which aims to enhance individual skills and create opportunities for professional development.</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fulfil the service’s expectations in terms of record keeping and administration.</w:t>
            </w:r>
          </w:p>
          <w:p w:rsidR="000915E5" w:rsidRDefault="000915E5" w:rsidP="000915E5">
            <w:pPr>
              <w:rPr>
                <w:rFonts w:cs="Arial"/>
                <w:sz w:val="24"/>
                <w:szCs w:val="24"/>
              </w:rPr>
            </w:pPr>
          </w:p>
          <w:p w:rsidR="00330E35" w:rsidRDefault="00330E35" w:rsidP="000915E5">
            <w:pPr>
              <w:rPr>
                <w:rFonts w:cs="Arial"/>
                <w:sz w:val="24"/>
                <w:szCs w:val="24"/>
              </w:rPr>
            </w:pPr>
            <w:r>
              <w:rPr>
                <w:rFonts w:cs="Arial"/>
                <w:sz w:val="24"/>
                <w:szCs w:val="24"/>
              </w:rPr>
              <w:t>To establish and maintain close working relationships with those responsible for the provision of other related services.</w:t>
            </w:r>
          </w:p>
          <w:p w:rsidR="00E66007" w:rsidRDefault="00E66007" w:rsidP="00E66007">
            <w:pPr>
              <w:ind w:left="360"/>
              <w:rPr>
                <w:rFonts w:cs="Arial"/>
                <w:sz w:val="24"/>
                <w:szCs w:val="24"/>
              </w:rPr>
            </w:pPr>
          </w:p>
          <w:p w:rsidR="00330E35" w:rsidRDefault="00330E35" w:rsidP="000915E5">
            <w:pPr>
              <w:rPr>
                <w:rFonts w:cs="Arial"/>
                <w:sz w:val="24"/>
                <w:szCs w:val="24"/>
              </w:rPr>
            </w:pPr>
            <w:r>
              <w:rPr>
                <w:rFonts w:cs="Arial"/>
                <w:sz w:val="24"/>
                <w:szCs w:val="24"/>
              </w:rPr>
              <w:t xml:space="preserve">To participate </w:t>
            </w:r>
            <w:r w:rsidR="006C1E9B">
              <w:rPr>
                <w:rFonts w:cs="Arial"/>
                <w:sz w:val="24"/>
                <w:szCs w:val="24"/>
              </w:rPr>
              <w:t>in the service’s workload management scheme.</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participate in staff/team meetings and activities as and when required.</w:t>
            </w:r>
          </w:p>
          <w:p w:rsidR="000915E5" w:rsidRDefault="000915E5" w:rsidP="000915E5">
            <w:pPr>
              <w:rPr>
                <w:rFonts w:cs="Arial"/>
                <w:sz w:val="24"/>
                <w:szCs w:val="24"/>
              </w:rPr>
            </w:pPr>
          </w:p>
          <w:p w:rsidR="008F68C5" w:rsidRDefault="006C1E9B" w:rsidP="000915E5">
            <w:pPr>
              <w:rPr>
                <w:rFonts w:cs="Arial"/>
                <w:sz w:val="24"/>
                <w:szCs w:val="24"/>
              </w:rPr>
            </w:pPr>
            <w:r>
              <w:rPr>
                <w:rFonts w:cs="Arial"/>
                <w:sz w:val="24"/>
                <w:szCs w:val="24"/>
              </w:rPr>
              <w:t>To participate in a staff performance review scheme if appointed below salary spinal column point 30.</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undertake and manage a workload consisting of a higher proportion of complex cases.</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undertake specific projects and development work.</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act as a practice supervisor for social work students.</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act in a consultative capacity to other social workers.</w:t>
            </w:r>
          </w:p>
          <w:p w:rsidR="000915E5" w:rsidRDefault="000915E5" w:rsidP="000915E5">
            <w:pPr>
              <w:rPr>
                <w:rFonts w:cs="Arial"/>
                <w:sz w:val="24"/>
                <w:szCs w:val="24"/>
              </w:rPr>
            </w:pPr>
          </w:p>
          <w:p w:rsidR="006C1E9B" w:rsidRDefault="006C1E9B" w:rsidP="000915E5">
            <w:pPr>
              <w:rPr>
                <w:rFonts w:cs="Arial"/>
                <w:sz w:val="24"/>
                <w:szCs w:val="24"/>
              </w:rPr>
            </w:pPr>
            <w:r>
              <w:rPr>
                <w:rFonts w:cs="Arial"/>
                <w:sz w:val="24"/>
                <w:szCs w:val="24"/>
              </w:rPr>
              <w:t>To undertake the responsibility of the lead role in joint working relationships.</w:t>
            </w:r>
          </w:p>
          <w:p w:rsidR="00355785" w:rsidRDefault="00355785" w:rsidP="00355785">
            <w:pPr>
              <w:rPr>
                <w:rFonts w:cs="Arial"/>
                <w:sz w:val="24"/>
                <w:szCs w:val="24"/>
              </w:rPr>
            </w:pPr>
          </w:p>
          <w:p w:rsidR="008B70C6" w:rsidRDefault="00355785" w:rsidP="000915E5">
            <w:pPr>
              <w:rPr>
                <w:rFonts w:cs="Arial"/>
                <w:sz w:val="24"/>
                <w:szCs w:val="24"/>
              </w:rPr>
            </w:pPr>
            <w:r>
              <w:rPr>
                <w:rFonts w:cs="Arial"/>
                <w:sz w:val="24"/>
                <w:szCs w:val="24"/>
              </w:rPr>
              <w:t>Provide a social work service to children and families, the service will include:</w:t>
            </w:r>
          </w:p>
          <w:p w:rsidR="00355785" w:rsidRDefault="00355785" w:rsidP="001040FC">
            <w:pPr>
              <w:ind w:left="360"/>
              <w:rPr>
                <w:rFonts w:cs="Arial"/>
                <w:sz w:val="24"/>
                <w:szCs w:val="24"/>
              </w:rPr>
            </w:pPr>
            <w:r>
              <w:rPr>
                <w:rFonts w:cs="Arial"/>
                <w:sz w:val="24"/>
                <w:szCs w:val="24"/>
              </w:rPr>
              <w:t xml:space="preserve"> </w:t>
            </w:r>
          </w:p>
          <w:p w:rsidR="00355785" w:rsidRDefault="00355785" w:rsidP="00355785">
            <w:pPr>
              <w:numPr>
                <w:ilvl w:val="0"/>
                <w:numId w:val="37"/>
              </w:numPr>
              <w:rPr>
                <w:rFonts w:cs="Arial"/>
                <w:sz w:val="24"/>
                <w:szCs w:val="24"/>
              </w:rPr>
            </w:pPr>
            <w:r>
              <w:rPr>
                <w:rFonts w:cs="Arial"/>
                <w:sz w:val="24"/>
                <w:szCs w:val="24"/>
              </w:rPr>
              <w:t>Assessment of need and risk.</w:t>
            </w:r>
          </w:p>
          <w:p w:rsidR="00355785" w:rsidRDefault="00355785" w:rsidP="00355785">
            <w:pPr>
              <w:numPr>
                <w:ilvl w:val="0"/>
                <w:numId w:val="37"/>
              </w:numPr>
              <w:rPr>
                <w:rFonts w:cs="Arial"/>
                <w:sz w:val="24"/>
                <w:szCs w:val="24"/>
              </w:rPr>
            </w:pPr>
            <w:r>
              <w:rPr>
                <w:rFonts w:cs="Arial"/>
                <w:sz w:val="24"/>
                <w:szCs w:val="24"/>
              </w:rPr>
              <w:t>Delivery of appropriate services to meet need.</w:t>
            </w:r>
          </w:p>
          <w:p w:rsidR="00355785" w:rsidRDefault="00355785" w:rsidP="00355785">
            <w:pPr>
              <w:numPr>
                <w:ilvl w:val="0"/>
                <w:numId w:val="37"/>
              </w:numPr>
              <w:rPr>
                <w:rFonts w:cs="Arial"/>
                <w:sz w:val="24"/>
                <w:szCs w:val="24"/>
              </w:rPr>
            </w:pPr>
            <w:r>
              <w:rPr>
                <w:rFonts w:cs="Arial"/>
                <w:sz w:val="24"/>
                <w:szCs w:val="24"/>
              </w:rPr>
              <w:t>To promote preventative child care and social work.</w:t>
            </w:r>
          </w:p>
          <w:p w:rsidR="00355785" w:rsidRDefault="00355785" w:rsidP="00355785">
            <w:pPr>
              <w:numPr>
                <w:ilvl w:val="0"/>
                <w:numId w:val="37"/>
              </w:numPr>
              <w:rPr>
                <w:rFonts w:cs="Arial"/>
                <w:sz w:val="24"/>
                <w:szCs w:val="24"/>
              </w:rPr>
            </w:pPr>
            <w:r>
              <w:rPr>
                <w:rFonts w:cs="Arial"/>
                <w:sz w:val="24"/>
                <w:szCs w:val="24"/>
              </w:rPr>
              <w:t xml:space="preserve">To undertake child protection duties as directed by the </w:t>
            </w:r>
            <w:r w:rsidR="00A854E9">
              <w:rPr>
                <w:rFonts w:cs="Arial"/>
                <w:sz w:val="24"/>
                <w:szCs w:val="24"/>
              </w:rPr>
              <w:t xml:space="preserve">Practice </w:t>
            </w:r>
            <w:r>
              <w:rPr>
                <w:rFonts w:cs="Arial"/>
                <w:sz w:val="24"/>
                <w:szCs w:val="24"/>
              </w:rPr>
              <w:t>Manager.</w:t>
            </w:r>
          </w:p>
          <w:p w:rsidR="00355785" w:rsidRDefault="00355785" w:rsidP="00355785">
            <w:pPr>
              <w:numPr>
                <w:ilvl w:val="0"/>
                <w:numId w:val="37"/>
              </w:numPr>
              <w:rPr>
                <w:rFonts w:cs="Arial"/>
                <w:sz w:val="24"/>
                <w:szCs w:val="24"/>
              </w:rPr>
            </w:pPr>
            <w:r>
              <w:rPr>
                <w:rFonts w:cs="Arial"/>
                <w:sz w:val="24"/>
                <w:szCs w:val="24"/>
              </w:rPr>
              <w:t>To attend court as and when necessary.</w:t>
            </w:r>
          </w:p>
          <w:p w:rsidR="00355785" w:rsidRDefault="00355785" w:rsidP="00355785">
            <w:pPr>
              <w:numPr>
                <w:ilvl w:val="0"/>
                <w:numId w:val="37"/>
              </w:numPr>
              <w:rPr>
                <w:rFonts w:cs="Arial"/>
                <w:sz w:val="24"/>
                <w:szCs w:val="24"/>
              </w:rPr>
            </w:pPr>
            <w:r>
              <w:rPr>
                <w:rFonts w:cs="Arial"/>
                <w:sz w:val="24"/>
                <w:szCs w:val="24"/>
              </w:rPr>
              <w:t>To carry out all statutory duties relating to children in care.</w:t>
            </w:r>
          </w:p>
          <w:p w:rsidR="00355785" w:rsidRDefault="00355785" w:rsidP="00355785">
            <w:pPr>
              <w:numPr>
                <w:ilvl w:val="0"/>
                <w:numId w:val="37"/>
              </w:numPr>
              <w:rPr>
                <w:rFonts w:cs="Arial"/>
                <w:sz w:val="24"/>
                <w:szCs w:val="24"/>
              </w:rPr>
            </w:pPr>
            <w:r>
              <w:rPr>
                <w:rFonts w:cs="Arial"/>
                <w:sz w:val="24"/>
                <w:szCs w:val="24"/>
              </w:rPr>
              <w:t>To implement all aspects of child care policy e.g. family placement.</w:t>
            </w:r>
          </w:p>
          <w:p w:rsidR="00355785" w:rsidRDefault="00355785" w:rsidP="00355785">
            <w:pPr>
              <w:numPr>
                <w:ilvl w:val="0"/>
                <w:numId w:val="37"/>
              </w:numPr>
              <w:rPr>
                <w:rFonts w:cs="Arial"/>
                <w:sz w:val="24"/>
                <w:szCs w:val="24"/>
              </w:rPr>
            </w:pPr>
            <w:r>
              <w:rPr>
                <w:rFonts w:cs="Arial"/>
                <w:sz w:val="24"/>
                <w:szCs w:val="24"/>
              </w:rPr>
              <w:t>To act as duty officer as designated by local management.</w:t>
            </w:r>
          </w:p>
          <w:p w:rsidR="00355785" w:rsidRDefault="00355785" w:rsidP="00355785">
            <w:pPr>
              <w:numPr>
                <w:ilvl w:val="0"/>
                <w:numId w:val="37"/>
              </w:numPr>
              <w:rPr>
                <w:rFonts w:cs="Arial"/>
                <w:sz w:val="24"/>
                <w:szCs w:val="24"/>
              </w:rPr>
            </w:pPr>
            <w:r>
              <w:rPr>
                <w:rFonts w:cs="Arial"/>
                <w:sz w:val="24"/>
                <w:szCs w:val="24"/>
              </w:rPr>
              <w:t xml:space="preserve">To work within the Looked </w:t>
            </w:r>
            <w:r w:rsidR="000915E5">
              <w:rPr>
                <w:rFonts w:cs="Arial"/>
                <w:sz w:val="24"/>
                <w:szCs w:val="24"/>
              </w:rPr>
              <w:t>a</w:t>
            </w:r>
            <w:r>
              <w:rPr>
                <w:rFonts w:cs="Arial"/>
                <w:sz w:val="24"/>
                <w:szCs w:val="24"/>
              </w:rPr>
              <w:t>fter Children system.</w:t>
            </w:r>
          </w:p>
          <w:p w:rsidR="001040FC" w:rsidRDefault="001040FC" w:rsidP="001040FC">
            <w:pPr>
              <w:ind w:left="360"/>
              <w:rPr>
                <w:rFonts w:cs="Arial"/>
                <w:sz w:val="24"/>
                <w:szCs w:val="24"/>
              </w:rPr>
            </w:pPr>
          </w:p>
          <w:p w:rsidR="00355785" w:rsidRDefault="00355785" w:rsidP="00355785">
            <w:pPr>
              <w:rPr>
                <w:rFonts w:cs="Arial"/>
                <w:sz w:val="24"/>
                <w:szCs w:val="24"/>
              </w:rPr>
            </w:pPr>
          </w:p>
          <w:p w:rsidR="00355785" w:rsidRDefault="00A854E9" w:rsidP="00355785">
            <w:pPr>
              <w:rPr>
                <w:rFonts w:cs="Arial"/>
                <w:b/>
                <w:sz w:val="24"/>
                <w:szCs w:val="24"/>
              </w:rPr>
            </w:pPr>
            <w:r>
              <w:rPr>
                <w:rFonts w:cs="Arial"/>
                <w:b/>
                <w:sz w:val="24"/>
                <w:szCs w:val="24"/>
              </w:rPr>
              <w:t xml:space="preserve">HCPC </w:t>
            </w:r>
            <w:r w:rsidR="00355785">
              <w:rPr>
                <w:rFonts w:cs="Arial"/>
                <w:b/>
                <w:sz w:val="24"/>
                <w:szCs w:val="24"/>
              </w:rPr>
              <w:t>Requirements</w:t>
            </w:r>
          </w:p>
          <w:p w:rsidR="000B0467" w:rsidRDefault="000B0467" w:rsidP="00355785">
            <w:pPr>
              <w:rPr>
                <w:rFonts w:cs="Arial"/>
                <w:sz w:val="24"/>
                <w:szCs w:val="24"/>
              </w:rPr>
            </w:pPr>
            <w:r>
              <w:rPr>
                <w:rFonts w:cs="Arial"/>
                <w:sz w:val="24"/>
                <w:szCs w:val="24"/>
              </w:rPr>
              <w:t xml:space="preserve">As a registered social worker you will be responsible for upholding and promoting the high standards of the social work/social care profession outlined in the </w:t>
            </w:r>
            <w:r w:rsidR="006A7E82">
              <w:rPr>
                <w:rFonts w:cs="Arial"/>
                <w:sz w:val="24"/>
                <w:szCs w:val="24"/>
              </w:rPr>
              <w:t>HCPC</w:t>
            </w:r>
            <w:r>
              <w:rPr>
                <w:rFonts w:cs="Arial"/>
                <w:sz w:val="24"/>
                <w:szCs w:val="24"/>
              </w:rPr>
              <w:t xml:space="preserve"> Codes of Practice. </w:t>
            </w:r>
          </w:p>
          <w:p w:rsidR="00355785" w:rsidRPr="00330E35" w:rsidRDefault="00355785" w:rsidP="00355785">
            <w:pPr>
              <w:ind w:left="765"/>
              <w:rPr>
                <w:rFonts w:cs="Arial"/>
                <w:sz w:val="24"/>
                <w:szCs w:val="24"/>
              </w:rPr>
            </w:pPr>
          </w:p>
        </w:tc>
      </w:tr>
      <w:tr w:rsidR="00893D73" w:rsidRPr="00195EF3" w:rsidTr="000915E5">
        <w:tc>
          <w:tcPr>
            <w:tcW w:w="2977" w:type="dxa"/>
            <w:tcBorders>
              <w:top w:val="single" w:sz="4" w:space="0" w:color="auto"/>
              <w:left w:val="single" w:sz="6" w:space="0" w:color="auto"/>
              <w:bottom w:val="single" w:sz="4" w:space="0" w:color="auto"/>
            </w:tcBorders>
          </w:tcPr>
          <w:p w:rsidR="00893D73" w:rsidRPr="00195EF3" w:rsidRDefault="00893D73" w:rsidP="00AB720A">
            <w:pPr>
              <w:tabs>
                <w:tab w:val="left" w:pos="-720"/>
              </w:tabs>
              <w:suppressAutoHyphens/>
              <w:rPr>
                <w:rFonts w:cs="Arial"/>
                <w:b/>
                <w:spacing w:val="-2"/>
                <w:sz w:val="24"/>
                <w:szCs w:val="24"/>
              </w:rPr>
            </w:pPr>
            <w:r w:rsidRPr="00195EF3">
              <w:rPr>
                <w:rFonts w:cs="Arial"/>
                <w:b/>
                <w:spacing w:val="-2"/>
                <w:sz w:val="24"/>
                <w:szCs w:val="24"/>
              </w:rPr>
              <w:lastRenderedPageBreak/>
              <w:t>Service Development:</w:t>
            </w:r>
          </w:p>
          <w:p w:rsidR="00893D73" w:rsidRPr="00195EF3" w:rsidRDefault="00893D73" w:rsidP="00AB720A">
            <w:pPr>
              <w:tabs>
                <w:tab w:val="left" w:pos="-720"/>
              </w:tabs>
              <w:suppressAutoHyphens/>
              <w:rPr>
                <w:rFonts w:cs="Arial"/>
                <w:b/>
                <w:spacing w:val="-2"/>
                <w:sz w:val="24"/>
                <w:szCs w:val="24"/>
              </w:rPr>
            </w:pPr>
          </w:p>
        </w:tc>
        <w:tc>
          <w:tcPr>
            <w:tcW w:w="6572" w:type="dxa"/>
            <w:tcBorders>
              <w:top w:val="single" w:sz="4" w:space="0" w:color="auto"/>
              <w:left w:val="single" w:sz="6" w:space="0" w:color="auto"/>
              <w:bottom w:val="single" w:sz="4" w:space="0" w:color="auto"/>
              <w:right w:val="single" w:sz="6" w:space="0" w:color="auto"/>
            </w:tcBorders>
          </w:tcPr>
          <w:p w:rsidR="00893D73" w:rsidRPr="00E66007" w:rsidRDefault="00E25E05" w:rsidP="000915E5">
            <w:pPr>
              <w:rPr>
                <w:rFonts w:cs="Arial"/>
                <w:spacing w:val="-2"/>
                <w:sz w:val="24"/>
                <w:szCs w:val="24"/>
              </w:rPr>
            </w:pPr>
            <w:r w:rsidRPr="00E66007">
              <w:rPr>
                <w:rFonts w:cs="Arial"/>
                <w:spacing w:val="-2"/>
                <w:sz w:val="24"/>
                <w:szCs w:val="24"/>
              </w:rPr>
              <w:t>To keep abreast of any new developments in policy, law and professional practice.</w:t>
            </w:r>
          </w:p>
          <w:p w:rsidR="000915E5" w:rsidRDefault="000915E5" w:rsidP="000915E5">
            <w:pPr>
              <w:rPr>
                <w:rFonts w:cs="Arial"/>
                <w:spacing w:val="-2"/>
                <w:sz w:val="24"/>
                <w:szCs w:val="24"/>
              </w:rPr>
            </w:pPr>
          </w:p>
          <w:p w:rsidR="00E25E05" w:rsidRPr="00E66007" w:rsidRDefault="00E25E05" w:rsidP="000915E5">
            <w:pPr>
              <w:rPr>
                <w:rFonts w:cs="Arial"/>
                <w:spacing w:val="-2"/>
                <w:sz w:val="24"/>
                <w:szCs w:val="24"/>
              </w:rPr>
            </w:pPr>
            <w:r w:rsidRPr="00E66007">
              <w:rPr>
                <w:rFonts w:cs="Arial"/>
                <w:spacing w:val="-2"/>
                <w:sz w:val="24"/>
                <w:szCs w:val="24"/>
              </w:rPr>
              <w:t>To contribute to the overall development of services for children and their families.</w:t>
            </w:r>
          </w:p>
        </w:tc>
      </w:tr>
      <w:tr w:rsidR="00893D73" w:rsidRPr="00195EF3" w:rsidTr="000915E5">
        <w:tc>
          <w:tcPr>
            <w:tcW w:w="2977" w:type="dxa"/>
            <w:tcBorders>
              <w:top w:val="single" w:sz="4" w:space="0" w:color="auto"/>
              <w:left w:val="single" w:sz="6" w:space="0" w:color="auto"/>
              <w:bottom w:val="single" w:sz="4" w:space="0" w:color="auto"/>
            </w:tcBorders>
          </w:tcPr>
          <w:p w:rsidR="00893D73" w:rsidRPr="00893D73" w:rsidRDefault="00893D73" w:rsidP="00AB720A">
            <w:pPr>
              <w:tabs>
                <w:tab w:val="left" w:pos="-720"/>
              </w:tabs>
              <w:suppressAutoHyphens/>
              <w:rPr>
                <w:rFonts w:cs="Arial"/>
                <w:b/>
                <w:spacing w:val="-2"/>
                <w:sz w:val="24"/>
                <w:szCs w:val="24"/>
              </w:rPr>
            </w:pPr>
            <w:r w:rsidRPr="00893D73">
              <w:rPr>
                <w:rFonts w:cs="Arial"/>
                <w:b/>
                <w:spacing w:val="-2"/>
                <w:sz w:val="24"/>
                <w:szCs w:val="24"/>
              </w:rPr>
              <w:t>Staffing</w:t>
            </w:r>
          </w:p>
          <w:p w:rsidR="00893D73" w:rsidRPr="00195EF3" w:rsidRDefault="00893D73" w:rsidP="00AB720A">
            <w:pPr>
              <w:tabs>
                <w:tab w:val="left" w:pos="-720"/>
              </w:tabs>
              <w:suppressAutoHyphens/>
              <w:rPr>
                <w:rFonts w:cs="Arial"/>
                <w:b/>
                <w:spacing w:val="-2"/>
                <w:sz w:val="24"/>
                <w:szCs w:val="24"/>
              </w:rPr>
            </w:pPr>
          </w:p>
          <w:p w:rsidR="00893D73" w:rsidRPr="00195EF3" w:rsidRDefault="00893D73" w:rsidP="00AB720A">
            <w:pPr>
              <w:tabs>
                <w:tab w:val="left" w:pos="-720"/>
              </w:tabs>
              <w:suppressAutoHyphens/>
              <w:rPr>
                <w:rFonts w:cs="Arial"/>
                <w:b/>
                <w:spacing w:val="-2"/>
                <w:sz w:val="24"/>
                <w:szCs w:val="24"/>
              </w:rPr>
            </w:pPr>
            <w:r w:rsidRPr="00195EF3">
              <w:rPr>
                <w:rFonts w:cs="Arial"/>
                <w:b/>
                <w:spacing w:val="-2"/>
                <w:sz w:val="24"/>
                <w:szCs w:val="24"/>
              </w:rPr>
              <w:t>Staff development:</w:t>
            </w:r>
          </w:p>
          <w:p w:rsidR="00893D73" w:rsidRPr="00195EF3" w:rsidRDefault="00893D73" w:rsidP="00AB720A">
            <w:pPr>
              <w:tabs>
                <w:tab w:val="left" w:pos="-720"/>
              </w:tabs>
              <w:suppressAutoHyphens/>
              <w:rPr>
                <w:rFonts w:cs="Arial"/>
                <w:b/>
                <w:spacing w:val="-2"/>
                <w:sz w:val="24"/>
                <w:szCs w:val="24"/>
                <w:u w:val="single"/>
              </w:rPr>
            </w:pPr>
          </w:p>
        </w:tc>
        <w:tc>
          <w:tcPr>
            <w:tcW w:w="6572" w:type="dxa"/>
            <w:tcBorders>
              <w:top w:val="single" w:sz="4" w:space="0" w:color="auto"/>
              <w:left w:val="single" w:sz="6" w:space="0" w:color="auto"/>
              <w:bottom w:val="single" w:sz="4" w:space="0" w:color="auto"/>
              <w:right w:val="single" w:sz="6" w:space="0" w:color="auto"/>
            </w:tcBorders>
          </w:tcPr>
          <w:p w:rsidR="00893D73" w:rsidRPr="00E66007" w:rsidRDefault="00E25E05" w:rsidP="000915E5">
            <w:pPr>
              <w:pStyle w:val="BodyText2"/>
              <w:spacing w:after="0" w:line="240" w:lineRule="auto"/>
              <w:rPr>
                <w:rFonts w:cs="Arial"/>
                <w:spacing w:val="-2"/>
                <w:szCs w:val="24"/>
              </w:rPr>
            </w:pPr>
            <w:r w:rsidRPr="00E66007">
              <w:rPr>
                <w:rFonts w:ascii="Arial" w:hAnsi="Arial" w:cs="Arial"/>
                <w:spacing w:val="-2"/>
                <w:szCs w:val="24"/>
              </w:rPr>
              <w:t xml:space="preserve">If paid at </w:t>
            </w:r>
            <w:proofErr w:type="spellStart"/>
            <w:r w:rsidRPr="00E66007">
              <w:rPr>
                <w:rFonts w:ascii="Arial" w:hAnsi="Arial" w:cs="Arial"/>
                <w:spacing w:val="-2"/>
                <w:szCs w:val="24"/>
              </w:rPr>
              <w:t>Scp</w:t>
            </w:r>
            <w:proofErr w:type="spellEnd"/>
            <w:r w:rsidRPr="00E66007">
              <w:rPr>
                <w:rFonts w:ascii="Arial" w:hAnsi="Arial" w:cs="Arial"/>
                <w:spacing w:val="-2"/>
                <w:szCs w:val="24"/>
              </w:rPr>
              <w:t xml:space="preserve"> 30 or above then you will be expected to act as a practice supervisor for social work students.</w:t>
            </w:r>
          </w:p>
          <w:p w:rsidR="000915E5" w:rsidRDefault="000915E5" w:rsidP="000915E5">
            <w:pPr>
              <w:pStyle w:val="BodyText2"/>
              <w:spacing w:after="0" w:line="240" w:lineRule="auto"/>
              <w:rPr>
                <w:rFonts w:ascii="Arial" w:hAnsi="Arial" w:cs="Arial"/>
                <w:spacing w:val="-2"/>
                <w:szCs w:val="24"/>
              </w:rPr>
            </w:pPr>
          </w:p>
          <w:p w:rsidR="00E752B1" w:rsidRPr="00E66007" w:rsidRDefault="00E25E05" w:rsidP="000915E5">
            <w:pPr>
              <w:pStyle w:val="BodyText2"/>
              <w:spacing w:after="0" w:line="240" w:lineRule="auto"/>
              <w:rPr>
                <w:rFonts w:cs="Arial"/>
                <w:spacing w:val="-2"/>
                <w:szCs w:val="24"/>
              </w:rPr>
            </w:pPr>
            <w:r w:rsidRPr="00E66007">
              <w:rPr>
                <w:rFonts w:ascii="Arial" w:hAnsi="Arial" w:cs="Arial"/>
                <w:spacing w:val="-2"/>
                <w:szCs w:val="24"/>
              </w:rPr>
              <w:t xml:space="preserve">If paid at </w:t>
            </w:r>
            <w:proofErr w:type="spellStart"/>
            <w:r w:rsidRPr="00E66007">
              <w:rPr>
                <w:rFonts w:ascii="Arial" w:hAnsi="Arial" w:cs="Arial"/>
                <w:spacing w:val="-2"/>
                <w:szCs w:val="24"/>
              </w:rPr>
              <w:t>Scp</w:t>
            </w:r>
            <w:proofErr w:type="spellEnd"/>
            <w:r w:rsidRPr="00E66007">
              <w:rPr>
                <w:rFonts w:ascii="Arial" w:hAnsi="Arial" w:cs="Arial"/>
                <w:spacing w:val="-2"/>
                <w:szCs w:val="24"/>
              </w:rPr>
              <w:t xml:space="preserve"> 30 or above you will be expected to act in a </w:t>
            </w:r>
            <w:r w:rsidRPr="00E66007">
              <w:rPr>
                <w:rFonts w:ascii="Arial" w:hAnsi="Arial" w:cs="Arial"/>
                <w:spacing w:val="-2"/>
                <w:szCs w:val="24"/>
              </w:rPr>
              <w:lastRenderedPageBreak/>
              <w:t>consultancy capacity to other social workers</w:t>
            </w:r>
            <w:r w:rsidRPr="00E66007">
              <w:rPr>
                <w:rFonts w:ascii="Arial" w:hAnsi="Arial" w:cs="Arial"/>
                <w:i/>
                <w:spacing w:val="-2"/>
                <w:szCs w:val="24"/>
              </w:rPr>
              <w:t>.</w:t>
            </w:r>
          </w:p>
        </w:tc>
      </w:tr>
      <w:tr w:rsidR="00893D73" w:rsidRPr="00195EF3" w:rsidTr="00893D73">
        <w:tc>
          <w:tcPr>
            <w:tcW w:w="2977" w:type="dxa"/>
            <w:tcBorders>
              <w:top w:val="single" w:sz="4" w:space="0" w:color="auto"/>
              <w:left w:val="single" w:sz="6" w:space="0" w:color="auto"/>
              <w:bottom w:val="single" w:sz="6"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lastRenderedPageBreak/>
              <w:t>Quality Assurance:</w:t>
            </w:r>
          </w:p>
        </w:tc>
        <w:tc>
          <w:tcPr>
            <w:tcW w:w="6572" w:type="dxa"/>
            <w:tcBorders>
              <w:top w:val="single" w:sz="4" w:space="0" w:color="auto"/>
              <w:left w:val="single" w:sz="6" w:space="0" w:color="auto"/>
              <w:bottom w:val="single" w:sz="6" w:space="0" w:color="auto"/>
              <w:right w:val="single" w:sz="6" w:space="0" w:color="auto"/>
            </w:tcBorders>
          </w:tcPr>
          <w:p w:rsidR="00E17770" w:rsidRPr="00E66007" w:rsidRDefault="00E17770" w:rsidP="000915E5">
            <w:pPr>
              <w:rPr>
                <w:rFonts w:cs="Arial"/>
                <w:spacing w:val="-2"/>
                <w:sz w:val="24"/>
                <w:szCs w:val="24"/>
              </w:rPr>
            </w:pPr>
            <w:r w:rsidRPr="00E66007">
              <w:rPr>
                <w:rFonts w:cs="Arial"/>
                <w:spacing w:val="-2"/>
                <w:sz w:val="24"/>
                <w:szCs w:val="24"/>
              </w:rPr>
              <w:t>To ensure the delivery of high quality and effective services to Children in Need and their Families including Children Looked After, Children in Family Placements, young people in receipt of After Care support and Children with Disabilities.</w:t>
            </w:r>
          </w:p>
          <w:p w:rsidR="000915E5" w:rsidRDefault="000915E5" w:rsidP="000915E5">
            <w:pPr>
              <w:rPr>
                <w:rFonts w:cs="Arial"/>
                <w:spacing w:val="-2"/>
                <w:sz w:val="24"/>
                <w:szCs w:val="24"/>
              </w:rPr>
            </w:pPr>
          </w:p>
          <w:p w:rsidR="00E17770" w:rsidRPr="00E66007" w:rsidRDefault="00665D73" w:rsidP="000915E5">
            <w:pPr>
              <w:rPr>
                <w:rFonts w:cs="Arial"/>
                <w:spacing w:val="-2"/>
                <w:sz w:val="24"/>
                <w:szCs w:val="24"/>
              </w:rPr>
            </w:pPr>
            <w:r w:rsidRPr="00E66007">
              <w:rPr>
                <w:rFonts w:cs="Arial"/>
                <w:spacing w:val="-2"/>
                <w:sz w:val="24"/>
                <w:szCs w:val="24"/>
              </w:rPr>
              <w:t xml:space="preserve">As a registered social worker you will be responsible for upholding and promoting high standards of the social work/social care profession outlined in the </w:t>
            </w:r>
            <w:r w:rsidR="006A7E82">
              <w:rPr>
                <w:rFonts w:cs="Arial"/>
                <w:spacing w:val="-2"/>
                <w:sz w:val="24"/>
                <w:szCs w:val="24"/>
              </w:rPr>
              <w:t>HCPC</w:t>
            </w:r>
            <w:r w:rsidR="00356566">
              <w:rPr>
                <w:rFonts w:cs="Arial"/>
                <w:spacing w:val="-2"/>
                <w:sz w:val="24"/>
                <w:szCs w:val="24"/>
              </w:rPr>
              <w:t xml:space="preserve"> </w:t>
            </w:r>
            <w:r w:rsidRPr="00E66007">
              <w:rPr>
                <w:rFonts w:cs="Arial"/>
                <w:spacing w:val="-2"/>
                <w:sz w:val="24"/>
                <w:szCs w:val="24"/>
              </w:rPr>
              <w:t>Codes of Practice.</w:t>
            </w:r>
          </w:p>
        </w:tc>
      </w:tr>
      <w:tr w:rsidR="00893D73" w:rsidRPr="00195EF3" w:rsidTr="00893D73">
        <w:tc>
          <w:tcPr>
            <w:tcW w:w="2977" w:type="dxa"/>
            <w:tcBorders>
              <w:top w:val="single" w:sz="6" w:space="0" w:color="auto"/>
              <w:left w:val="single" w:sz="6" w:space="0" w:color="auto"/>
              <w:bottom w:val="single" w:sz="6" w:space="0" w:color="auto"/>
            </w:tcBorders>
          </w:tcPr>
          <w:p w:rsidR="003C5297" w:rsidRPr="000915E5" w:rsidRDefault="00893D73" w:rsidP="00AB720A">
            <w:pPr>
              <w:tabs>
                <w:tab w:val="left" w:pos="-720"/>
              </w:tabs>
              <w:suppressAutoHyphens/>
              <w:rPr>
                <w:rFonts w:cs="Arial"/>
                <w:b/>
                <w:spacing w:val="-2"/>
                <w:sz w:val="24"/>
                <w:szCs w:val="24"/>
              </w:rPr>
            </w:pPr>
            <w:r w:rsidRPr="00195EF3">
              <w:rPr>
                <w:rFonts w:cs="Arial"/>
                <w:b/>
                <w:spacing w:val="-2"/>
                <w:sz w:val="24"/>
                <w:szCs w:val="24"/>
              </w:rPr>
              <w:t>Management information &amp; administration:</w:t>
            </w:r>
          </w:p>
        </w:tc>
        <w:tc>
          <w:tcPr>
            <w:tcW w:w="6572" w:type="dxa"/>
            <w:tcBorders>
              <w:top w:val="single" w:sz="6" w:space="0" w:color="auto"/>
              <w:left w:val="single" w:sz="6" w:space="0" w:color="auto"/>
              <w:bottom w:val="single" w:sz="6" w:space="0" w:color="auto"/>
              <w:right w:val="single" w:sz="6" w:space="0" w:color="auto"/>
            </w:tcBorders>
          </w:tcPr>
          <w:p w:rsidR="00893D73" w:rsidRPr="00E66007" w:rsidRDefault="00665D73" w:rsidP="000915E5">
            <w:pPr>
              <w:pStyle w:val="BodyText3"/>
              <w:spacing w:after="0"/>
              <w:rPr>
                <w:rFonts w:cs="Arial"/>
                <w:spacing w:val="-2"/>
                <w:sz w:val="24"/>
                <w:szCs w:val="24"/>
              </w:rPr>
            </w:pPr>
            <w:r w:rsidRPr="00E66007">
              <w:rPr>
                <w:rFonts w:ascii="Arial" w:hAnsi="Arial" w:cs="Arial"/>
                <w:spacing w:val="-2"/>
                <w:sz w:val="24"/>
                <w:szCs w:val="24"/>
              </w:rPr>
              <w:t xml:space="preserve">Assist the </w:t>
            </w:r>
            <w:r w:rsidR="00A854E9">
              <w:rPr>
                <w:rFonts w:ascii="Arial" w:hAnsi="Arial" w:cs="Arial"/>
                <w:spacing w:val="-2"/>
                <w:sz w:val="24"/>
                <w:szCs w:val="24"/>
              </w:rPr>
              <w:t xml:space="preserve">Practice </w:t>
            </w:r>
            <w:r w:rsidRPr="00E66007">
              <w:rPr>
                <w:rFonts w:ascii="Arial" w:hAnsi="Arial" w:cs="Arial"/>
                <w:spacing w:val="-2"/>
                <w:sz w:val="24"/>
                <w:szCs w:val="24"/>
              </w:rPr>
              <w:t>Manager with the implementation of the team plan.</w:t>
            </w:r>
          </w:p>
        </w:tc>
      </w:tr>
      <w:tr w:rsidR="00893D73" w:rsidRPr="00195EF3" w:rsidTr="00893D73">
        <w:trPr>
          <w:trHeight w:val="1884"/>
        </w:trPr>
        <w:tc>
          <w:tcPr>
            <w:tcW w:w="2977" w:type="dxa"/>
            <w:tcBorders>
              <w:top w:val="single" w:sz="6" w:space="0" w:color="auto"/>
              <w:left w:val="single" w:sz="6" w:space="0" w:color="auto"/>
              <w:bottom w:val="single" w:sz="6" w:space="0" w:color="auto"/>
            </w:tcBorders>
          </w:tcPr>
          <w:p w:rsidR="00665D73" w:rsidRDefault="00893D73" w:rsidP="00AB720A">
            <w:pPr>
              <w:tabs>
                <w:tab w:val="left" w:pos="-720"/>
              </w:tabs>
              <w:suppressAutoHyphens/>
              <w:rPr>
                <w:rFonts w:cs="Arial"/>
                <w:b/>
                <w:spacing w:val="-2"/>
                <w:sz w:val="24"/>
                <w:szCs w:val="24"/>
              </w:rPr>
            </w:pPr>
            <w:r w:rsidRPr="00195EF3">
              <w:rPr>
                <w:rFonts w:cs="Arial"/>
                <w:b/>
                <w:spacing w:val="-2"/>
                <w:sz w:val="24"/>
                <w:szCs w:val="24"/>
              </w:rPr>
              <w:t>Marketing and Liaison:</w:t>
            </w:r>
          </w:p>
          <w:p w:rsidR="00665D73" w:rsidRDefault="00665D73" w:rsidP="00AB720A">
            <w:pPr>
              <w:tabs>
                <w:tab w:val="left" w:pos="-720"/>
              </w:tabs>
              <w:suppressAutoHyphens/>
              <w:rPr>
                <w:rFonts w:cs="Arial"/>
                <w:b/>
                <w:spacing w:val="-2"/>
                <w:sz w:val="24"/>
                <w:szCs w:val="24"/>
              </w:rPr>
            </w:pPr>
          </w:p>
          <w:p w:rsidR="00665D73" w:rsidRDefault="00665D73" w:rsidP="00AB720A">
            <w:pPr>
              <w:tabs>
                <w:tab w:val="left" w:pos="-720"/>
              </w:tabs>
              <w:suppressAutoHyphens/>
              <w:rPr>
                <w:rFonts w:cs="Arial"/>
                <w:b/>
                <w:spacing w:val="-2"/>
                <w:sz w:val="24"/>
                <w:szCs w:val="24"/>
              </w:rPr>
            </w:pPr>
          </w:p>
          <w:p w:rsidR="00665D73" w:rsidRPr="00195EF3" w:rsidRDefault="00665D73" w:rsidP="00AB720A">
            <w:pPr>
              <w:tabs>
                <w:tab w:val="left" w:pos="-720"/>
              </w:tabs>
              <w:suppressAutoHyphens/>
              <w:rPr>
                <w:rFonts w:cs="Arial"/>
                <w:spacing w:val="-2"/>
                <w:sz w:val="24"/>
                <w:szCs w:val="24"/>
              </w:rPr>
            </w:pPr>
          </w:p>
        </w:tc>
        <w:tc>
          <w:tcPr>
            <w:tcW w:w="6572" w:type="dxa"/>
            <w:tcBorders>
              <w:top w:val="single" w:sz="6" w:space="0" w:color="auto"/>
              <w:left w:val="single" w:sz="6" w:space="0" w:color="auto"/>
              <w:bottom w:val="single" w:sz="6" w:space="0" w:color="auto"/>
              <w:right w:val="single" w:sz="6" w:space="0" w:color="auto"/>
            </w:tcBorders>
          </w:tcPr>
          <w:p w:rsidR="00665D73" w:rsidRPr="00A854E9" w:rsidRDefault="00665D73" w:rsidP="000915E5">
            <w:pPr>
              <w:tabs>
                <w:tab w:val="left" w:pos="-720"/>
              </w:tabs>
              <w:suppressAutoHyphens/>
              <w:rPr>
                <w:rFonts w:cs="Arial"/>
                <w:spacing w:val="-2"/>
                <w:sz w:val="24"/>
                <w:szCs w:val="24"/>
              </w:rPr>
            </w:pPr>
            <w:r w:rsidRPr="00A854E9">
              <w:rPr>
                <w:rFonts w:cs="Arial"/>
                <w:spacing w:val="-2"/>
                <w:sz w:val="24"/>
                <w:szCs w:val="24"/>
              </w:rPr>
              <w:t xml:space="preserve">Assist the </w:t>
            </w:r>
            <w:r w:rsidR="00A854E9" w:rsidRPr="00A854E9">
              <w:rPr>
                <w:rFonts w:cs="Arial"/>
                <w:spacing w:val="-2"/>
                <w:sz w:val="24"/>
                <w:szCs w:val="24"/>
              </w:rPr>
              <w:t xml:space="preserve">Practice </w:t>
            </w:r>
            <w:r w:rsidRPr="00A854E9">
              <w:rPr>
                <w:rFonts w:cs="Arial"/>
                <w:spacing w:val="-2"/>
                <w:sz w:val="24"/>
                <w:szCs w:val="24"/>
              </w:rPr>
              <w:t>Manager in developing joint working</w:t>
            </w:r>
            <w:r w:rsidR="00A854E9">
              <w:rPr>
                <w:rFonts w:cs="Arial"/>
                <w:spacing w:val="-2"/>
                <w:sz w:val="24"/>
                <w:szCs w:val="24"/>
              </w:rPr>
              <w:t xml:space="preserve"> </w:t>
            </w:r>
            <w:r w:rsidRPr="00A854E9">
              <w:rPr>
                <w:rFonts w:cs="Arial"/>
                <w:spacing w:val="-2"/>
                <w:sz w:val="24"/>
                <w:szCs w:val="24"/>
              </w:rPr>
              <w:t>practice with other teams in CYPS.</w:t>
            </w:r>
          </w:p>
          <w:p w:rsidR="000915E5" w:rsidRDefault="000915E5" w:rsidP="000915E5">
            <w:pPr>
              <w:tabs>
                <w:tab w:val="left" w:pos="-720"/>
              </w:tabs>
              <w:suppressAutoHyphens/>
              <w:rPr>
                <w:rFonts w:cs="Arial"/>
                <w:spacing w:val="-2"/>
                <w:sz w:val="24"/>
                <w:szCs w:val="24"/>
              </w:rPr>
            </w:pPr>
          </w:p>
          <w:p w:rsidR="00665D73" w:rsidRPr="00C01DFD" w:rsidRDefault="00665D73" w:rsidP="000915E5">
            <w:pPr>
              <w:tabs>
                <w:tab w:val="left" w:pos="-720"/>
              </w:tabs>
              <w:suppressAutoHyphens/>
              <w:rPr>
                <w:rFonts w:cs="Arial"/>
                <w:spacing w:val="-2"/>
                <w:sz w:val="24"/>
                <w:szCs w:val="24"/>
              </w:rPr>
            </w:pPr>
            <w:r w:rsidRPr="00C01DFD">
              <w:rPr>
                <w:rFonts w:cs="Arial"/>
                <w:spacing w:val="-2"/>
                <w:sz w:val="24"/>
                <w:szCs w:val="24"/>
              </w:rPr>
              <w:t xml:space="preserve">Assist the </w:t>
            </w:r>
            <w:r w:rsidR="00356566">
              <w:rPr>
                <w:rFonts w:cs="Arial"/>
                <w:spacing w:val="-2"/>
                <w:sz w:val="24"/>
                <w:szCs w:val="24"/>
              </w:rPr>
              <w:t>Practice</w:t>
            </w:r>
            <w:r w:rsidR="00A854E9">
              <w:rPr>
                <w:rFonts w:cs="Arial"/>
                <w:spacing w:val="-2"/>
                <w:sz w:val="24"/>
                <w:szCs w:val="24"/>
              </w:rPr>
              <w:t xml:space="preserve"> </w:t>
            </w:r>
            <w:r w:rsidRPr="00C01DFD">
              <w:rPr>
                <w:rFonts w:cs="Arial"/>
                <w:spacing w:val="-2"/>
                <w:sz w:val="24"/>
                <w:szCs w:val="24"/>
              </w:rPr>
              <w:t>Manager to maintain effective liaison with CYPS, Local Authority, other agencies, organisations and groups.</w:t>
            </w:r>
          </w:p>
        </w:tc>
      </w:tr>
      <w:tr w:rsidR="00893D73" w:rsidRPr="00195EF3" w:rsidTr="00893D73">
        <w:tc>
          <w:tcPr>
            <w:tcW w:w="2977" w:type="dxa"/>
            <w:tcBorders>
              <w:top w:val="single" w:sz="6" w:space="0" w:color="auto"/>
              <w:left w:val="single" w:sz="6" w:space="0" w:color="auto"/>
              <w:bottom w:val="single" w:sz="6" w:space="0" w:color="auto"/>
            </w:tcBorders>
          </w:tcPr>
          <w:p w:rsidR="00893D73" w:rsidRPr="00195EF3" w:rsidRDefault="00893D73" w:rsidP="00AB720A">
            <w:pPr>
              <w:tabs>
                <w:tab w:val="left" w:pos="-720"/>
              </w:tabs>
              <w:suppressAutoHyphens/>
              <w:rPr>
                <w:rFonts w:cs="Arial"/>
                <w:b/>
                <w:spacing w:val="-2"/>
                <w:sz w:val="24"/>
                <w:szCs w:val="24"/>
              </w:rPr>
            </w:pPr>
            <w:r w:rsidRPr="00195EF3">
              <w:rPr>
                <w:rFonts w:cs="Arial"/>
                <w:b/>
                <w:spacing w:val="-2"/>
                <w:sz w:val="24"/>
                <w:szCs w:val="24"/>
              </w:rPr>
              <w:t>Management of Resources:</w:t>
            </w:r>
          </w:p>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(Other than people)</w:t>
            </w:r>
          </w:p>
        </w:tc>
        <w:tc>
          <w:tcPr>
            <w:tcW w:w="6572" w:type="dxa"/>
            <w:tcBorders>
              <w:top w:val="single" w:sz="6" w:space="0" w:color="auto"/>
              <w:left w:val="single" w:sz="6" w:space="0" w:color="auto"/>
              <w:bottom w:val="single" w:sz="6" w:space="0" w:color="auto"/>
              <w:right w:val="single" w:sz="6" w:space="0" w:color="auto"/>
            </w:tcBorders>
          </w:tcPr>
          <w:p w:rsidR="00665D73" w:rsidRPr="00C01DFD" w:rsidRDefault="00665D73" w:rsidP="000915E5">
            <w:pPr>
              <w:rPr>
                <w:rFonts w:cs="Arial"/>
                <w:sz w:val="24"/>
                <w:szCs w:val="24"/>
              </w:rPr>
            </w:pPr>
            <w:r w:rsidRPr="00C01DFD">
              <w:rPr>
                <w:rFonts w:cs="Arial"/>
                <w:sz w:val="24"/>
                <w:szCs w:val="24"/>
              </w:rPr>
              <w:t>To have responsibility for computer information in terms of personally producing this information.</w:t>
            </w:r>
          </w:p>
          <w:p w:rsidR="00893D73" w:rsidRPr="00C01DFD" w:rsidRDefault="00893D73" w:rsidP="00AB720A">
            <w:pPr>
              <w:rPr>
                <w:rFonts w:cs="Arial"/>
                <w:spacing w:val="-2"/>
                <w:sz w:val="24"/>
                <w:szCs w:val="24"/>
              </w:rPr>
            </w:pPr>
          </w:p>
        </w:tc>
      </w:tr>
      <w:tr w:rsidR="00893D73" w:rsidRPr="00195EF3" w:rsidTr="00893D73">
        <w:tc>
          <w:tcPr>
            <w:tcW w:w="2977" w:type="dxa"/>
            <w:tcBorders>
              <w:top w:val="single" w:sz="6" w:space="0" w:color="auto"/>
              <w:left w:val="single" w:sz="6" w:space="0" w:color="auto"/>
              <w:bottom w:val="single" w:sz="6" w:space="0" w:color="auto"/>
            </w:tcBorders>
          </w:tcPr>
          <w:p w:rsidR="00893D73" w:rsidRPr="00195EF3" w:rsidRDefault="00893D73" w:rsidP="00AB720A">
            <w:pPr>
              <w:tabs>
                <w:tab w:val="left" w:pos="-720"/>
              </w:tabs>
              <w:suppressAutoHyphens/>
              <w:rPr>
                <w:rFonts w:cs="Arial"/>
                <w:spacing w:val="-2"/>
                <w:sz w:val="24"/>
                <w:szCs w:val="24"/>
              </w:rPr>
            </w:pPr>
            <w:r w:rsidRPr="00195EF3">
              <w:rPr>
                <w:rFonts w:cs="Arial"/>
                <w:b/>
                <w:spacing w:val="-2"/>
                <w:sz w:val="24"/>
                <w:szCs w:val="24"/>
              </w:rPr>
              <w:t>Corporate responsibility:</w:t>
            </w:r>
          </w:p>
        </w:tc>
        <w:tc>
          <w:tcPr>
            <w:tcW w:w="6572" w:type="dxa"/>
            <w:tcBorders>
              <w:top w:val="single" w:sz="6" w:space="0" w:color="auto"/>
              <w:left w:val="single" w:sz="6" w:space="0" w:color="auto"/>
              <w:bottom w:val="single" w:sz="6" w:space="0" w:color="auto"/>
              <w:right w:val="single" w:sz="6" w:space="0" w:color="auto"/>
            </w:tcBorders>
          </w:tcPr>
          <w:p w:rsidR="00665D73" w:rsidRPr="00C01DFD" w:rsidRDefault="00665D73" w:rsidP="000915E5">
            <w:pPr>
              <w:autoSpaceDE w:val="0"/>
              <w:autoSpaceDN w:val="0"/>
              <w:adjustRightInd w:val="0"/>
              <w:rPr>
                <w:rFonts w:cs="Arial"/>
                <w:spacing w:val="-2"/>
                <w:sz w:val="24"/>
                <w:szCs w:val="24"/>
              </w:rPr>
            </w:pPr>
            <w:r w:rsidRPr="00C01DFD">
              <w:rPr>
                <w:rFonts w:cs="Arial"/>
                <w:spacing w:val="-2"/>
                <w:sz w:val="24"/>
                <w:szCs w:val="24"/>
              </w:rPr>
              <w:t>Actively promote anti-racist service delivery practice.</w:t>
            </w:r>
          </w:p>
          <w:p w:rsidR="000915E5" w:rsidRDefault="000915E5" w:rsidP="000915E5">
            <w:pPr>
              <w:autoSpaceDE w:val="0"/>
              <w:autoSpaceDN w:val="0"/>
              <w:adjustRightInd w:val="0"/>
              <w:rPr>
                <w:rFonts w:cs="Arial"/>
                <w:spacing w:val="-2"/>
                <w:sz w:val="24"/>
                <w:szCs w:val="24"/>
              </w:rPr>
            </w:pPr>
          </w:p>
          <w:p w:rsidR="00665D73" w:rsidRPr="00C01DFD" w:rsidRDefault="00665D73" w:rsidP="000915E5">
            <w:pPr>
              <w:autoSpaceDE w:val="0"/>
              <w:autoSpaceDN w:val="0"/>
              <w:adjustRightInd w:val="0"/>
              <w:rPr>
                <w:rFonts w:cs="Arial"/>
                <w:spacing w:val="-2"/>
                <w:sz w:val="24"/>
                <w:szCs w:val="24"/>
              </w:rPr>
            </w:pPr>
            <w:r w:rsidRPr="00C01DFD">
              <w:rPr>
                <w:rFonts w:cs="Arial"/>
                <w:spacing w:val="-2"/>
                <w:sz w:val="24"/>
                <w:szCs w:val="24"/>
              </w:rPr>
              <w:t>Actively promote children’s rights and in particular the United Nations Convention on the Rights of the Child.</w:t>
            </w:r>
          </w:p>
        </w:tc>
      </w:tr>
    </w:tbl>
    <w:p w:rsidR="00893D73" w:rsidRDefault="00893D73"/>
    <w:tbl>
      <w:tblPr>
        <w:tblW w:w="9540" w:type="dxa"/>
        <w:tblInd w:w="17" w:type="dxa"/>
        <w:tblLayout w:type="fixed"/>
        <w:tblCellMar>
          <w:left w:w="107" w:type="dxa"/>
          <w:right w:w="107" w:type="dxa"/>
        </w:tblCellMar>
        <w:tblLook w:val="0000" w:firstRow="0" w:lastRow="0" w:firstColumn="0" w:lastColumn="0" w:noHBand="0" w:noVBand="0"/>
      </w:tblPr>
      <w:tblGrid>
        <w:gridCol w:w="9533"/>
        <w:gridCol w:w="7"/>
      </w:tblGrid>
      <w:tr w:rsidR="00893D73" w:rsidRPr="00195EF3" w:rsidTr="00893D73">
        <w:trPr>
          <w:gridAfter w:val="1"/>
          <w:wAfter w:w="7" w:type="dxa"/>
        </w:trPr>
        <w:tc>
          <w:tcPr>
            <w:tcW w:w="9533" w:type="dxa"/>
            <w:tcBorders>
              <w:top w:val="single" w:sz="6" w:space="0" w:color="auto"/>
              <w:left w:val="single" w:sz="6" w:space="0" w:color="auto"/>
              <w:right w:val="single" w:sz="6" w:space="0" w:color="auto"/>
            </w:tcBorders>
            <w:shd w:val="clear" w:color="auto" w:fill="0C0C0C"/>
          </w:tcPr>
          <w:p w:rsidR="00893D73" w:rsidRPr="00195EF3" w:rsidRDefault="00893D73" w:rsidP="00893D73">
            <w:pPr>
              <w:rPr>
                <w:rFonts w:cs="Arial"/>
                <w:sz w:val="24"/>
                <w:szCs w:val="24"/>
              </w:rPr>
            </w:pPr>
            <w:r w:rsidRPr="00195EF3">
              <w:rPr>
                <w:rFonts w:cs="Arial"/>
                <w:b/>
                <w:spacing w:val="-2"/>
                <w:sz w:val="24"/>
                <w:szCs w:val="24"/>
              </w:rPr>
              <w:t>Other Specific Duties</w:t>
            </w:r>
          </w:p>
        </w:tc>
      </w:tr>
      <w:tr w:rsidR="00893D73" w:rsidRPr="00195EF3" w:rsidTr="00893D73">
        <w:trPr>
          <w:gridAfter w:val="1"/>
          <w:wAfter w:w="7" w:type="dxa"/>
        </w:trPr>
        <w:tc>
          <w:tcPr>
            <w:tcW w:w="9533" w:type="dxa"/>
            <w:tcBorders>
              <w:top w:val="single" w:sz="6" w:space="0" w:color="auto"/>
              <w:left w:val="single" w:sz="6" w:space="0" w:color="auto"/>
              <w:right w:val="single" w:sz="6" w:space="0" w:color="auto"/>
            </w:tcBorders>
          </w:tcPr>
          <w:p w:rsidR="00893D73" w:rsidRPr="00195EF3" w:rsidRDefault="00893D73" w:rsidP="00AB720A">
            <w:pPr>
              <w:rPr>
                <w:rFonts w:cs="Arial"/>
                <w:sz w:val="24"/>
                <w:szCs w:val="24"/>
              </w:rPr>
            </w:pPr>
          </w:p>
          <w:p w:rsidR="00893D73" w:rsidRPr="00195EF3" w:rsidRDefault="00893D73" w:rsidP="00AB720A">
            <w:pPr>
              <w:spacing w:line="360" w:lineRule="auto"/>
              <w:rPr>
                <w:rFonts w:cs="Arial"/>
                <w:sz w:val="24"/>
                <w:szCs w:val="24"/>
              </w:rPr>
            </w:pPr>
            <w:r w:rsidRPr="00195EF3">
              <w:rPr>
                <w:rFonts w:cs="Arial"/>
                <w:sz w:val="24"/>
                <w:szCs w:val="24"/>
              </w:rPr>
              <w:t>To carry out the duties in the most effective, efficient and economic manner available.</w:t>
            </w:r>
          </w:p>
          <w:p w:rsidR="00893D73" w:rsidRPr="00195EF3" w:rsidRDefault="00893D73" w:rsidP="00AB720A">
            <w:pPr>
              <w:spacing w:line="360" w:lineRule="auto"/>
              <w:rPr>
                <w:rFonts w:cs="Arial"/>
                <w:sz w:val="24"/>
                <w:szCs w:val="24"/>
              </w:rPr>
            </w:pPr>
            <w:r w:rsidRPr="00195EF3">
              <w:rPr>
                <w:rFonts w:cs="Arial"/>
                <w:sz w:val="24"/>
                <w:szCs w:val="24"/>
              </w:rPr>
              <w:t>To continue personal development in the relevant area</w:t>
            </w:r>
          </w:p>
          <w:p w:rsidR="00893D73" w:rsidRPr="00195EF3" w:rsidRDefault="00893D73" w:rsidP="00AB720A">
            <w:pPr>
              <w:spacing w:line="360" w:lineRule="auto"/>
              <w:rPr>
                <w:rFonts w:cs="Arial"/>
                <w:sz w:val="24"/>
                <w:szCs w:val="24"/>
              </w:rPr>
            </w:pPr>
            <w:r w:rsidRPr="00195EF3">
              <w:rPr>
                <w:rFonts w:cs="Arial"/>
                <w:sz w:val="24"/>
                <w:szCs w:val="24"/>
              </w:rPr>
              <w:t>To participate in the staff review and development (appraisal) process.</w:t>
            </w:r>
          </w:p>
          <w:p w:rsidR="00893D73" w:rsidRPr="00195EF3" w:rsidRDefault="00893D73" w:rsidP="00AB720A">
            <w:pPr>
              <w:rPr>
                <w:rFonts w:cs="Arial"/>
                <w:sz w:val="24"/>
                <w:szCs w:val="24"/>
              </w:rPr>
            </w:pPr>
          </w:p>
        </w:tc>
      </w:tr>
      <w:tr w:rsidR="00893D73" w:rsidRPr="00195EF3" w:rsidTr="00893D73">
        <w:trPr>
          <w:gridAfter w:val="1"/>
          <w:wAfter w:w="7" w:type="dxa"/>
        </w:trPr>
        <w:tc>
          <w:tcPr>
            <w:tcW w:w="9533" w:type="dxa"/>
            <w:tcBorders>
              <w:left w:val="single" w:sz="6" w:space="0" w:color="auto"/>
              <w:right w:val="single" w:sz="6" w:space="0" w:color="auto"/>
            </w:tcBorders>
          </w:tcPr>
          <w:p w:rsidR="00893D73" w:rsidRDefault="00893D73" w:rsidP="00AB720A">
            <w:pPr>
              <w:rPr>
                <w:rFonts w:cs="Arial"/>
                <w:sz w:val="24"/>
                <w:szCs w:val="24"/>
              </w:rPr>
            </w:pPr>
            <w:r w:rsidRPr="00195EF3">
              <w:rPr>
                <w:rFonts w:cs="Arial"/>
                <w:sz w:val="24"/>
                <w:szCs w:val="24"/>
              </w:rPr>
              <w:t xml:space="preserve">Safety Training </w:t>
            </w:r>
          </w:p>
          <w:p w:rsidR="00893D73" w:rsidRPr="00195EF3" w:rsidRDefault="00893D73" w:rsidP="00AB720A">
            <w:pPr>
              <w:rPr>
                <w:rFonts w:cs="Arial"/>
                <w:sz w:val="24"/>
                <w:szCs w:val="24"/>
              </w:rPr>
            </w:pPr>
          </w:p>
        </w:tc>
      </w:tr>
      <w:tr w:rsidR="00893D73" w:rsidRPr="00195EF3" w:rsidTr="00893D73">
        <w:tc>
          <w:tcPr>
            <w:tcW w:w="9540" w:type="dxa"/>
            <w:gridSpan w:val="2"/>
            <w:tcBorders>
              <w:top w:val="single" w:sz="4" w:space="0" w:color="auto"/>
              <w:left w:val="single" w:sz="6" w:space="0" w:color="auto"/>
              <w:bottom w:val="single" w:sz="4" w:space="0" w:color="auto"/>
              <w:right w:val="single" w:sz="6" w:space="0" w:color="auto"/>
            </w:tcBorders>
            <w:shd w:val="clear" w:color="auto" w:fill="0C0C0C"/>
          </w:tcPr>
          <w:p w:rsidR="00893D73" w:rsidRPr="00195EF3" w:rsidRDefault="00893D73" w:rsidP="00893D73">
            <w:pPr>
              <w:rPr>
                <w:rFonts w:cs="Arial"/>
                <w:b/>
                <w:sz w:val="24"/>
                <w:szCs w:val="24"/>
              </w:rPr>
            </w:pPr>
            <w:r w:rsidRPr="00195EF3">
              <w:rPr>
                <w:rFonts w:cs="Arial"/>
                <w:b/>
                <w:sz w:val="24"/>
                <w:szCs w:val="24"/>
              </w:rPr>
              <w:t>Special Conditions of Service</w:t>
            </w:r>
          </w:p>
        </w:tc>
      </w:tr>
      <w:tr w:rsidR="00893D73" w:rsidRPr="00195EF3" w:rsidTr="00893D73">
        <w:tc>
          <w:tcPr>
            <w:tcW w:w="9540" w:type="dxa"/>
            <w:gridSpan w:val="2"/>
            <w:tcBorders>
              <w:top w:val="single" w:sz="4" w:space="0" w:color="auto"/>
              <w:left w:val="single" w:sz="6" w:space="0" w:color="auto"/>
              <w:right w:val="single" w:sz="6" w:space="0" w:color="auto"/>
            </w:tcBorders>
          </w:tcPr>
          <w:p w:rsidR="00893D73" w:rsidRDefault="00893D73" w:rsidP="00893D73">
            <w:pPr>
              <w:rPr>
                <w:rFonts w:cs="Arial"/>
                <w:sz w:val="24"/>
                <w:szCs w:val="24"/>
              </w:rPr>
            </w:pPr>
          </w:p>
          <w:p w:rsidR="00893D73" w:rsidRPr="00195EF3" w:rsidRDefault="00893D73" w:rsidP="00893D73">
            <w:pPr>
              <w:numPr>
                <w:ilvl w:val="0"/>
                <w:numId w:val="14"/>
              </w:numPr>
              <w:tabs>
                <w:tab w:val="clear" w:pos="360"/>
              </w:tabs>
              <w:ind w:left="426" w:hanging="426"/>
              <w:rPr>
                <w:rFonts w:cs="Arial"/>
                <w:sz w:val="24"/>
                <w:szCs w:val="24"/>
              </w:rPr>
            </w:pPr>
            <w:r w:rsidRPr="00195EF3">
              <w:rPr>
                <w:rFonts w:cs="Arial"/>
                <w:sz w:val="24"/>
                <w:szCs w:val="24"/>
              </w:rPr>
              <w:t xml:space="preserve">Where the </w:t>
            </w:r>
            <w:proofErr w:type="spellStart"/>
            <w:r w:rsidRPr="00195EF3">
              <w:rPr>
                <w:rFonts w:cs="Arial"/>
                <w:sz w:val="24"/>
                <w:szCs w:val="24"/>
              </w:rPr>
              <w:t>postholder</w:t>
            </w:r>
            <w:proofErr w:type="spellEnd"/>
            <w:r w:rsidRPr="00195EF3">
              <w:rPr>
                <w:rFonts w:cs="Arial"/>
                <w:sz w:val="24"/>
                <w:szCs w:val="24"/>
              </w:rPr>
              <w:t xml:space="preserve"> has a disability, every effort will be made to make reasonable adjustments to enable them to carry out the duties of the job.</w:t>
            </w:r>
          </w:p>
          <w:p w:rsidR="00893D73" w:rsidRPr="00195EF3" w:rsidRDefault="00893D73" w:rsidP="00AB720A">
            <w:pPr>
              <w:rPr>
                <w:rFonts w:cs="Arial"/>
                <w:sz w:val="24"/>
                <w:szCs w:val="24"/>
              </w:rPr>
            </w:pPr>
          </w:p>
          <w:p w:rsidR="00893D73" w:rsidRPr="00195EF3" w:rsidRDefault="00893D73" w:rsidP="00893D73">
            <w:pPr>
              <w:numPr>
                <w:ilvl w:val="0"/>
                <w:numId w:val="14"/>
              </w:numPr>
              <w:tabs>
                <w:tab w:val="clear" w:pos="360"/>
              </w:tabs>
              <w:ind w:left="426" w:hanging="426"/>
              <w:rPr>
                <w:rFonts w:cs="Arial"/>
                <w:sz w:val="24"/>
                <w:szCs w:val="24"/>
              </w:rPr>
            </w:pPr>
            <w:r w:rsidRPr="00195EF3">
              <w:rPr>
                <w:rFonts w:cs="Arial"/>
                <w:sz w:val="24"/>
                <w:szCs w:val="24"/>
              </w:rPr>
              <w:t>All holiday leave is to be taken in line with the requirements of the team/service.</w:t>
            </w:r>
          </w:p>
          <w:p w:rsidR="00893D73" w:rsidRPr="00195EF3" w:rsidRDefault="00893D73" w:rsidP="00AB720A">
            <w:pPr>
              <w:rPr>
                <w:rFonts w:cs="Arial"/>
                <w:sz w:val="24"/>
                <w:szCs w:val="24"/>
              </w:rPr>
            </w:pPr>
          </w:p>
        </w:tc>
      </w:tr>
      <w:tr w:rsidR="00893D73" w:rsidRPr="00195EF3" w:rsidTr="00893D73">
        <w:trPr>
          <w:gridAfter w:val="1"/>
          <w:wAfter w:w="7" w:type="dxa"/>
        </w:trPr>
        <w:tc>
          <w:tcPr>
            <w:tcW w:w="9533" w:type="dxa"/>
            <w:tcBorders>
              <w:left w:val="single" w:sz="6" w:space="0" w:color="auto"/>
              <w:bottom w:val="single" w:sz="6" w:space="0" w:color="auto"/>
              <w:right w:val="single" w:sz="6" w:space="0" w:color="auto"/>
            </w:tcBorders>
          </w:tcPr>
          <w:p w:rsidR="00893D73" w:rsidRPr="00195EF3" w:rsidRDefault="00893D73" w:rsidP="00AB720A">
            <w:pPr>
              <w:rPr>
                <w:rFonts w:cs="Arial"/>
                <w:sz w:val="24"/>
                <w:szCs w:val="24"/>
              </w:rPr>
            </w:pPr>
            <w:r w:rsidRPr="00195EF3">
              <w:rPr>
                <w:rFonts w:cs="Arial"/>
                <w:spacing w:val="-2"/>
                <w:sz w:val="24"/>
                <w:szCs w:val="24"/>
              </w:rPr>
              <w:t>This job description is current at the date shown, but, in consultation with you, may be changed by the Principal to reflect or anticipate changes in the job commensurate with the grade and job title.</w:t>
            </w:r>
          </w:p>
        </w:tc>
      </w:tr>
    </w:tbl>
    <w:p w:rsidR="00893D73" w:rsidRPr="00195EF3" w:rsidRDefault="00893D73" w:rsidP="00893D73">
      <w:pPr>
        <w:rPr>
          <w:rFonts w:cs="Arial"/>
          <w:sz w:val="24"/>
          <w:szCs w:val="24"/>
        </w:rPr>
      </w:pPr>
    </w:p>
    <w:p w:rsidR="00893D73" w:rsidRPr="00195EF3" w:rsidRDefault="00893D73" w:rsidP="00893D73">
      <w:pPr>
        <w:jc w:val="center"/>
        <w:rPr>
          <w:rFonts w:cs="Arial"/>
          <w:b/>
          <w:sz w:val="24"/>
          <w:szCs w:val="24"/>
        </w:rPr>
      </w:pPr>
      <w:r w:rsidRPr="00195EF3">
        <w:rPr>
          <w:rFonts w:cs="Arial"/>
          <w:sz w:val="24"/>
          <w:szCs w:val="24"/>
        </w:rPr>
        <w:br w:type="page"/>
      </w:r>
    </w:p>
    <w:tbl>
      <w:tblPr>
        <w:tblW w:w="10132" w:type="dxa"/>
        <w:tblLayout w:type="fixed"/>
        <w:tblLook w:val="0000" w:firstRow="0" w:lastRow="0" w:firstColumn="0" w:lastColumn="0" w:noHBand="0" w:noVBand="0"/>
      </w:tblPr>
      <w:tblGrid>
        <w:gridCol w:w="2235"/>
        <w:gridCol w:w="5973"/>
        <w:gridCol w:w="1843"/>
        <w:gridCol w:w="81"/>
      </w:tblGrid>
      <w:tr w:rsidR="004E1DD6" w:rsidTr="000915E5">
        <w:trPr>
          <w:gridAfter w:val="1"/>
          <w:wAfter w:w="81" w:type="dxa"/>
        </w:trPr>
        <w:tc>
          <w:tcPr>
            <w:tcW w:w="8208" w:type="dxa"/>
            <w:gridSpan w:val="2"/>
          </w:tcPr>
          <w:p w:rsidR="004E1DD6" w:rsidRPr="00893D73" w:rsidRDefault="004E1DD6" w:rsidP="00824FD9">
            <w:pPr>
              <w:pStyle w:val="Title"/>
              <w:jc w:val="left"/>
              <w:rPr>
                <w:rFonts w:ascii="Arial" w:hAnsi="Arial" w:cs="Arial"/>
                <w:sz w:val="32"/>
                <w:szCs w:val="32"/>
              </w:rPr>
            </w:pPr>
          </w:p>
          <w:p w:rsidR="000915E5" w:rsidRDefault="004E1DD6" w:rsidP="00824FD9">
            <w:pPr>
              <w:pStyle w:val="Title"/>
              <w:jc w:val="left"/>
              <w:rPr>
                <w:rFonts w:ascii="Arial" w:hAnsi="Arial" w:cs="Arial"/>
                <w:sz w:val="40"/>
                <w:szCs w:val="40"/>
              </w:rPr>
            </w:pPr>
            <w:r w:rsidRPr="004E1DD6">
              <w:rPr>
                <w:rFonts w:ascii="Arial" w:hAnsi="Arial" w:cs="Arial"/>
                <w:sz w:val="40"/>
                <w:szCs w:val="40"/>
              </w:rPr>
              <w:t xml:space="preserve">People’s Directorate, </w:t>
            </w:r>
          </w:p>
          <w:p w:rsidR="004E1DD6" w:rsidRPr="004E1DD6" w:rsidRDefault="004E1DD6" w:rsidP="00824FD9">
            <w:pPr>
              <w:pStyle w:val="Title"/>
              <w:jc w:val="left"/>
              <w:rPr>
                <w:rFonts w:ascii="Arial" w:hAnsi="Arial" w:cs="Arial"/>
                <w:sz w:val="40"/>
                <w:szCs w:val="40"/>
              </w:rPr>
            </w:pPr>
            <w:r w:rsidRPr="004E1DD6">
              <w:rPr>
                <w:rFonts w:ascii="Arial" w:hAnsi="Arial" w:cs="Arial"/>
                <w:sz w:val="40"/>
                <w:szCs w:val="40"/>
              </w:rPr>
              <w:t>Children, Adults &amp; Families</w:t>
            </w:r>
          </w:p>
          <w:p w:rsidR="000915E5" w:rsidRDefault="000915E5" w:rsidP="00824FD9">
            <w:pPr>
              <w:pStyle w:val="Title"/>
              <w:jc w:val="left"/>
              <w:rPr>
                <w:rFonts w:ascii="Arial" w:hAnsi="Arial" w:cs="Arial"/>
                <w:sz w:val="40"/>
                <w:szCs w:val="40"/>
              </w:rPr>
            </w:pPr>
          </w:p>
          <w:p w:rsidR="004E1DD6" w:rsidRPr="004E1DD6" w:rsidRDefault="004E1DD6" w:rsidP="00824FD9">
            <w:pPr>
              <w:pStyle w:val="Title"/>
              <w:jc w:val="left"/>
              <w:rPr>
                <w:rFonts w:ascii="Arial" w:hAnsi="Arial" w:cs="Arial"/>
                <w:sz w:val="40"/>
                <w:szCs w:val="40"/>
              </w:rPr>
            </w:pPr>
            <w:r>
              <w:rPr>
                <w:rFonts w:ascii="Arial" w:hAnsi="Arial" w:cs="Arial"/>
                <w:sz w:val="40"/>
                <w:szCs w:val="40"/>
              </w:rPr>
              <w:t>Person Specification</w:t>
            </w:r>
          </w:p>
          <w:p w:rsidR="004E1DD6" w:rsidRPr="00893D73" w:rsidRDefault="004E1DD6" w:rsidP="00824FD9">
            <w:pPr>
              <w:rPr>
                <w:b/>
                <w:sz w:val="32"/>
                <w:szCs w:val="32"/>
              </w:rPr>
            </w:pPr>
          </w:p>
        </w:tc>
        <w:tc>
          <w:tcPr>
            <w:tcW w:w="1843" w:type="dxa"/>
          </w:tcPr>
          <w:p w:rsidR="004E1DD6" w:rsidRDefault="00FC30B8" w:rsidP="00AB720A">
            <w:pPr>
              <w:jc w:val="right"/>
              <w:rPr>
                <w:b/>
                <w:sz w:val="16"/>
              </w:rPr>
            </w:pPr>
            <w:r>
              <w:rPr>
                <w:noProof/>
                <w:color w:val="222222"/>
                <w:szCs w:val="22"/>
              </w:rPr>
              <w:drawing>
                <wp:inline distT="0" distB="0" distL="0" distR="0">
                  <wp:extent cx="1028700" cy="533400"/>
                  <wp:effectExtent l="0" t="0" r="0" b="0"/>
                  <wp:docPr id="2" name="Picture 2" descr="Wigan Council black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 Council black logo (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p>
        </w:tc>
      </w:tr>
      <w:tr w:rsidR="00893D73" w:rsidRPr="00195EF3" w:rsidTr="0009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93D73" w:rsidRPr="00195EF3" w:rsidRDefault="00893D73" w:rsidP="00AB720A">
            <w:pPr>
              <w:rPr>
                <w:rFonts w:cs="Arial"/>
                <w:sz w:val="24"/>
                <w:szCs w:val="24"/>
              </w:rPr>
            </w:pPr>
            <w:r w:rsidRPr="00195EF3">
              <w:rPr>
                <w:rFonts w:cs="Arial"/>
                <w:sz w:val="24"/>
                <w:szCs w:val="24"/>
              </w:rPr>
              <w:t>Post Title</w:t>
            </w:r>
          </w:p>
        </w:tc>
        <w:tc>
          <w:tcPr>
            <w:tcW w:w="7897" w:type="dxa"/>
            <w:gridSpan w:val="3"/>
          </w:tcPr>
          <w:p w:rsidR="00893D73" w:rsidRPr="00195EF3" w:rsidRDefault="009C0946" w:rsidP="00AB720A">
            <w:pPr>
              <w:rPr>
                <w:rFonts w:cs="Arial"/>
                <w:sz w:val="24"/>
                <w:szCs w:val="24"/>
              </w:rPr>
            </w:pPr>
            <w:r>
              <w:rPr>
                <w:rFonts w:cs="Arial"/>
                <w:sz w:val="24"/>
                <w:szCs w:val="24"/>
              </w:rPr>
              <w:t>Social Worker (Social Care)</w:t>
            </w:r>
          </w:p>
        </w:tc>
      </w:tr>
      <w:tr w:rsidR="00893D73" w:rsidRPr="00195EF3" w:rsidTr="0009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93D73" w:rsidRPr="00195EF3" w:rsidRDefault="000636F9" w:rsidP="000915E5">
            <w:pPr>
              <w:rPr>
                <w:rFonts w:cs="Arial"/>
                <w:sz w:val="24"/>
                <w:szCs w:val="24"/>
              </w:rPr>
            </w:pPr>
            <w:r>
              <w:rPr>
                <w:rFonts w:cs="Arial"/>
                <w:sz w:val="24"/>
                <w:szCs w:val="24"/>
              </w:rPr>
              <w:t xml:space="preserve">Position </w:t>
            </w:r>
            <w:r w:rsidR="00893D73" w:rsidRPr="00195EF3">
              <w:rPr>
                <w:rFonts w:cs="Arial"/>
                <w:sz w:val="24"/>
                <w:szCs w:val="24"/>
              </w:rPr>
              <w:t>N</w:t>
            </w:r>
            <w:r w:rsidR="000915E5">
              <w:rPr>
                <w:rFonts w:cs="Arial"/>
                <w:sz w:val="24"/>
                <w:szCs w:val="24"/>
              </w:rPr>
              <w:t>umber</w:t>
            </w:r>
            <w:r>
              <w:rPr>
                <w:rFonts w:cs="Arial"/>
                <w:sz w:val="24"/>
                <w:szCs w:val="24"/>
              </w:rPr>
              <w:t>s</w:t>
            </w:r>
          </w:p>
        </w:tc>
        <w:tc>
          <w:tcPr>
            <w:tcW w:w="7897" w:type="dxa"/>
            <w:gridSpan w:val="3"/>
          </w:tcPr>
          <w:p w:rsidR="000915E5" w:rsidRDefault="000915E5" w:rsidP="000915E5">
            <w:pPr>
              <w:tabs>
                <w:tab w:val="left" w:pos="-720"/>
              </w:tabs>
              <w:suppressAutoHyphens/>
              <w:rPr>
                <w:rFonts w:cs="Arial"/>
                <w:spacing w:val="-2"/>
                <w:sz w:val="24"/>
                <w:szCs w:val="24"/>
              </w:rPr>
            </w:pPr>
            <w:r>
              <w:rPr>
                <w:rFonts w:cs="Arial"/>
                <w:spacing w:val="-2"/>
                <w:sz w:val="24"/>
                <w:szCs w:val="24"/>
              </w:rPr>
              <w:t xml:space="preserve">POS1040312, POS1040313, POS1040314, </w:t>
            </w:r>
          </w:p>
          <w:p w:rsidR="00893D73" w:rsidRPr="00195EF3" w:rsidRDefault="000915E5" w:rsidP="000915E5">
            <w:pPr>
              <w:rPr>
                <w:rFonts w:cs="Arial"/>
                <w:sz w:val="24"/>
                <w:szCs w:val="24"/>
              </w:rPr>
            </w:pPr>
            <w:r>
              <w:rPr>
                <w:rFonts w:cs="Arial"/>
                <w:spacing w:val="-2"/>
                <w:sz w:val="24"/>
                <w:szCs w:val="24"/>
              </w:rPr>
              <w:t>POS1040315, POS1040316 and POS1040317</w:t>
            </w:r>
          </w:p>
        </w:tc>
      </w:tr>
    </w:tbl>
    <w:p w:rsidR="00893D73" w:rsidRPr="00195EF3" w:rsidRDefault="00893D73" w:rsidP="00893D73">
      <w:pPr>
        <w:rPr>
          <w:rFonts w:cs="Arial"/>
          <w:sz w:val="24"/>
          <w:szCs w:val="24"/>
        </w:rPr>
      </w:pPr>
    </w:p>
    <w:p w:rsidR="00893D73" w:rsidRPr="00893D73" w:rsidRDefault="00893D73" w:rsidP="00893D73">
      <w:pPr>
        <w:rPr>
          <w:rFonts w:cs="Arial"/>
          <w:b/>
          <w:sz w:val="32"/>
          <w:szCs w:val="32"/>
        </w:rPr>
      </w:pPr>
      <w:r w:rsidRPr="00893D73">
        <w:rPr>
          <w:rFonts w:cs="Arial"/>
          <w:b/>
          <w:sz w:val="32"/>
          <w:szCs w:val="32"/>
        </w:rPr>
        <w:t>A.</w:t>
      </w:r>
      <w:r w:rsidRPr="00893D73">
        <w:rPr>
          <w:rFonts w:cs="Arial"/>
          <w:b/>
          <w:sz w:val="32"/>
          <w:szCs w:val="32"/>
        </w:rPr>
        <w:tab/>
        <w:t>Experience</w:t>
      </w:r>
    </w:p>
    <w:p w:rsidR="00893D73" w:rsidRPr="00195EF3" w:rsidRDefault="00893D73" w:rsidP="00893D73">
      <w:pPr>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350"/>
        <w:gridCol w:w="1436"/>
        <w:gridCol w:w="1804"/>
      </w:tblGrid>
      <w:tr w:rsidR="00893D73" w:rsidRPr="00195EF3" w:rsidTr="00893D73">
        <w:tc>
          <w:tcPr>
            <w:tcW w:w="5598" w:type="dxa"/>
          </w:tcPr>
          <w:p w:rsidR="00893D73" w:rsidRPr="00195EF3" w:rsidRDefault="00893D73" w:rsidP="00AB720A">
            <w:pPr>
              <w:rPr>
                <w:rFonts w:cs="Arial"/>
                <w:sz w:val="24"/>
                <w:szCs w:val="24"/>
              </w:rPr>
            </w:pPr>
          </w:p>
        </w:tc>
        <w:tc>
          <w:tcPr>
            <w:tcW w:w="1350"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p w:rsidR="00893D73" w:rsidRPr="00893D73" w:rsidRDefault="00893D73" w:rsidP="00AB720A">
            <w:pPr>
              <w:rPr>
                <w:rFonts w:cs="Arial"/>
                <w:sz w:val="20"/>
              </w:rPr>
            </w:pPr>
            <w:r w:rsidRPr="00893D73">
              <w:rPr>
                <w:rFonts w:cs="Arial"/>
                <w:sz w:val="20"/>
              </w:rPr>
              <w:t>A = Application</w:t>
            </w:r>
          </w:p>
          <w:p w:rsidR="00893D73" w:rsidRPr="00893D73" w:rsidRDefault="00893D73" w:rsidP="00AB720A">
            <w:pPr>
              <w:rPr>
                <w:rFonts w:cs="Arial"/>
                <w:sz w:val="20"/>
              </w:rPr>
            </w:pPr>
            <w:r w:rsidRPr="00893D73">
              <w:rPr>
                <w:rFonts w:cs="Arial"/>
                <w:sz w:val="20"/>
              </w:rPr>
              <w:t>I = Interview</w:t>
            </w:r>
          </w:p>
          <w:p w:rsidR="00893D73" w:rsidRPr="00893D73" w:rsidRDefault="00893D73" w:rsidP="00AB720A">
            <w:pPr>
              <w:rPr>
                <w:rFonts w:cs="Arial"/>
                <w:sz w:val="20"/>
              </w:rPr>
            </w:pPr>
            <w:r w:rsidRPr="00893D73">
              <w:rPr>
                <w:rFonts w:cs="Arial"/>
                <w:sz w:val="20"/>
              </w:rPr>
              <w:t>R = References</w:t>
            </w:r>
          </w:p>
          <w:p w:rsidR="00893D73" w:rsidRPr="00893D73" w:rsidRDefault="00893D73" w:rsidP="00AB720A">
            <w:pPr>
              <w:rPr>
                <w:rFonts w:cs="Arial"/>
                <w:sz w:val="20"/>
              </w:rPr>
            </w:pPr>
            <w:r w:rsidRPr="00893D73">
              <w:rPr>
                <w:rFonts w:cs="Arial"/>
                <w:sz w:val="20"/>
              </w:rPr>
              <w:t xml:space="preserve">T = Task  </w:t>
            </w:r>
            <w:r>
              <w:rPr>
                <w:rFonts w:cs="Arial"/>
                <w:sz w:val="20"/>
              </w:rPr>
              <w:t>/</w:t>
            </w:r>
            <w:r w:rsidRPr="00893D73">
              <w:rPr>
                <w:rFonts w:cs="Arial"/>
                <w:sz w:val="20"/>
              </w:rPr>
              <w:t xml:space="preserve">  </w:t>
            </w:r>
          </w:p>
          <w:p w:rsidR="00893D73" w:rsidRPr="00893D73" w:rsidRDefault="00893D73" w:rsidP="00AB720A">
            <w:pPr>
              <w:rPr>
                <w:rFonts w:cs="Arial"/>
                <w:sz w:val="20"/>
              </w:rPr>
            </w:pPr>
            <w:r w:rsidRPr="00893D73">
              <w:rPr>
                <w:rFonts w:cs="Arial"/>
                <w:sz w:val="20"/>
              </w:rPr>
              <w:t xml:space="preserve">      Observation</w:t>
            </w:r>
          </w:p>
          <w:p w:rsidR="00893D73" w:rsidRPr="00195EF3" w:rsidRDefault="00893D73" w:rsidP="00AB720A">
            <w:pPr>
              <w:rPr>
                <w:rFonts w:cs="Arial"/>
                <w:b/>
                <w:sz w:val="24"/>
                <w:szCs w:val="24"/>
              </w:rPr>
            </w:pPr>
            <w:r w:rsidRPr="00893D73">
              <w:rPr>
                <w:rFonts w:cs="Arial"/>
                <w:sz w:val="20"/>
              </w:rPr>
              <w:t>P = Presentation</w:t>
            </w:r>
          </w:p>
        </w:tc>
      </w:tr>
      <w:tr w:rsidR="00893D73" w:rsidRPr="00195EF3" w:rsidTr="003C5297">
        <w:tc>
          <w:tcPr>
            <w:tcW w:w="5598" w:type="dxa"/>
          </w:tcPr>
          <w:p w:rsidR="00893D73" w:rsidRPr="00195EF3" w:rsidRDefault="00572710" w:rsidP="00AB720A">
            <w:pPr>
              <w:rPr>
                <w:rFonts w:cs="Arial"/>
                <w:sz w:val="24"/>
                <w:szCs w:val="24"/>
              </w:rPr>
            </w:pPr>
            <w:r>
              <w:rPr>
                <w:rFonts w:cs="Arial"/>
                <w:sz w:val="24"/>
                <w:szCs w:val="24"/>
              </w:rPr>
              <w:t>Experience of a broad spectrum of services within the field of social work with children and families through previous experience as a qualified social worker or through training.</w:t>
            </w:r>
          </w:p>
        </w:tc>
        <w:tc>
          <w:tcPr>
            <w:tcW w:w="1350" w:type="dxa"/>
            <w:vAlign w:val="center"/>
          </w:tcPr>
          <w:p w:rsidR="00893D73" w:rsidRPr="00195EF3" w:rsidRDefault="00572710" w:rsidP="00572710">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101AAB" w:rsidP="003C5297">
            <w:pPr>
              <w:jc w:val="center"/>
              <w:rPr>
                <w:rFonts w:cs="Arial"/>
                <w:sz w:val="24"/>
                <w:szCs w:val="24"/>
              </w:rPr>
            </w:pPr>
            <w:r>
              <w:rPr>
                <w:rFonts w:cs="Arial"/>
                <w:sz w:val="24"/>
                <w:szCs w:val="24"/>
              </w:rPr>
              <w:t>A/I/R</w:t>
            </w:r>
          </w:p>
        </w:tc>
      </w:tr>
      <w:tr w:rsidR="00893D73" w:rsidRPr="00195EF3" w:rsidTr="003C5297">
        <w:tc>
          <w:tcPr>
            <w:tcW w:w="5598" w:type="dxa"/>
          </w:tcPr>
          <w:p w:rsidR="00893D73" w:rsidRPr="00195EF3" w:rsidRDefault="00101AAB" w:rsidP="00AB720A">
            <w:pPr>
              <w:rPr>
                <w:rFonts w:cs="Arial"/>
                <w:sz w:val="24"/>
                <w:szCs w:val="24"/>
              </w:rPr>
            </w:pPr>
            <w:r>
              <w:rPr>
                <w:rFonts w:cs="Arial"/>
                <w:sz w:val="24"/>
                <w:szCs w:val="24"/>
              </w:rPr>
              <w:t>Experience of liaison in planning and operations with other agencies.</w:t>
            </w:r>
          </w:p>
        </w:tc>
        <w:tc>
          <w:tcPr>
            <w:tcW w:w="1350" w:type="dxa"/>
            <w:vAlign w:val="center"/>
          </w:tcPr>
          <w:p w:rsidR="00893D73" w:rsidRPr="00195EF3" w:rsidRDefault="00101AAB" w:rsidP="00101AAB">
            <w:pPr>
              <w:ind w:left="360"/>
              <w:rPr>
                <w:rFonts w:cs="Arial"/>
                <w:sz w:val="24"/>
                <w:szCs w:val="24"/>
              </w:rPr>
            </w:pPr>
            <w:r>
              <w:rPr>
                <w:rFonts w:cs="Arial"/>
                <w:sz w:val="24"/>
                <w:szCs w:val="24"/>
              </w:rPr>
              <w:t xml:space="preserve">   √</w:t>
            </w:r>
          </w:p>
        </w:tc>
        <w:tc>
          <w:tcPr>
            <w:tcW w:w="1436" w:type="dxa"/>
            <w:vAlign w:val="center"/>
          </w:tcPr>
          <w:p w:rsidR="00893D73" w:rsidRPr="00195EF3" w:rsidRDefault="00893D73" w:rsidP="00AC14F1">
            <w:pPr>
              <w:ind w:left="882"/>
              <w:rPr>
                <w:rFonts w:cs="Arial"/>
                <w:sz w:val="24"/>
                <w:szCs w:val="24"/>
              </w:rPr>
            </w:pPr>
          </w:p>
        </w:tc>
        <w:tc>
          <w:tcPr>
            <w:tcW w:w="1804" w:type="dxa"/>
            <w:vAlign w:val="center"/>
          </w:tcPr>
          <w:p w:rsidR="00893D73" w:rsidRPr="00195EF3" w:rsidRDefault="00101AAB" w:rsidP="003C5297">
            <w:pPr>
              <w:jc w:val="center"/>
              <w:rPr>
                <w:rFonts w:cs="Arial"/>
                <w:sz w:val="24"/>
                <w:szCs w:val="24"/>
              </w:rPr>
            </w:pPr>
            <w:r>
              <w:rPr>
                <w:rFonts w:cs="Arial"/>
                <w:sz w:val="24"/>
                <w:szCs w:val="24"/>
              </w:rPr>
              <w:t>A/I/R</w:t>
            </w:r>
          </w:p>
        </w:tc>
      </w:tr>
      <w:tr w:rsidR="00893D73" w:rsidRPr="00195EF3" w:rsidTr="003C5297">
        <w:tc>
          <w:tcPr>
            <w:tcW w:w="5598" w:type="dxa"/>
          </w:tcPr>
          <w:p w:rsidR="00893D73" w:rsidRPr="00195EF3" w:rsidRDefault="00101AAB" w:rsidP="00AB720A">
            <w:pPr>
              <w:rPr>
                <w:rFonts w:cs="Arial"/>
                <w:sz w:val="24"/>
                <w:szCs w:val="24"/>
              </w:rPr>
            </w:pPr>
            <w:r>
              <w:rPr>
                <w:rFonts w:cs="Arial"/>
                <w:sz w:val="24"/>
                <w:szCs w:val="24"/>
              </w:rPr>
              <w:t>Assessment of need and the appropriate application of resources.</w:t>
            </w:r>
          </w:p>
        </w:tc>
        <w:tc>
          <w:tcPr>
            <w:tcW w:w="1350" w:type="dxa"/>
            <w:vAlign w:val="center"/>
          </w:tcPr>
          <w:p w:rsidR="00893D73" w:rsidRPr="00195EF3" w:rsidRDefault="00101AAB" w:rsidP="00101AAB">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101AAB" w:rsidP="003C5297">
            <w:pPr>
              <w:jc w:val="center"/>
              <w:rPr>
                <w:rFonts w:cs="Arial"/>
                <w:sz w:val="24"/>
                <w:szCs w:val="24"/>
              </w:rPr>
            </w:pPr>
            <w:r>
              <w:rPr>
                <w:rFonts w:cs="Arial"/>
                <w:sz w:val="24"/>
                <w:szCs w:val="24"/>
              </w:rPr>
              <w:t>A/I/R</w:t>
            </w:r>
          </w:p>
        </w:tc>
      </w:tr>
      <w:tr w:rsidR="00253317" w:rsidRPr="00195EF3" w:rsidTr="003C5297">
        <w:tc>
          <w:tcPr>
            <w:tcW w:w="5598" w:type="dxa"/>
          </w:tcPr>
          <w:p w:rsidR="00253317" w:rsidRPr="00C01DFD" w:rsidRDefault="00253317" w:rsidP="00AB720A">
            <w:pPr>
              <w:rPr>
                <w:rFonts w:cs="Arial"/>
                <w:sz w:val="24"/>
                <w:szCs w:val="24"/>
              </w:rPr>
            </w:pPr>
            <w:r w:rsidRPr="00C01DFD">
              <w:rPr>
                <w:rFonts w:cs="Arial"/>
                <w:sz w:val="24"/>
                <w:szCs w:val="24"/>
              </w:rPr>
              <w:t>Experience of using IT.</w:t>
            </w:r>
          </w:p>
        </w:tc>
        <w:tc>
          <w:tcPr>
            <w:tcW w:w="1350" w:type="dxa"/>
            <w:vAlign w:val="center"/>
          </w:tcPr>
          <w:p w:rsidR="00253317" w:rsidRDefault="00253317" w:rsidP="00101AAB">
            <w:pPr>
              <w:rPr>
                <w:rFonts w:cs="Arial"/>
                <w:sz w:val="24"/>
                <w:szCs w:val="24"/>
              </w:rPr>
            </w:pPr>
            <w:r>
              <w:rPr>
                <w:rFonts w:cs="Arial"/>
                <w:sz w:val="24"/>
                <w:szCs w:val="24"/>
              </w:rPr>
              <w:t xml:space="preserve">        √</w:t>
            </w:r>
          </w:p>
        </w:tc>
        <w:tc>
          <w:tcPr>
            <w:tcW w:w="1436" w:type="dxa"/>
            <w:vAlign w:val="center"/>
          </w:tcPr>
          <w:p w:rsidR="00253317" w:rsidRPr="00195EF3" w:rsidRDefault="00253317" w:rsidP="003C5297">
            <w:pPr>
              <w:jc w:val="center"/>
              <w:rPr>
                <w:rFonts w:cs="Arial"/>
                <w:sz w:val="24"/>
                <w:szCs w:val="24"/>
              </w:rPr>
            </w:pPr>
          </w:p>
        </w:tc>
        <w:tc>
          <w:tcPr>
            <w:tcW w:w="1804" w:type="dxa"/>
            <w:vAlign w:val="center"/>
          </w:tcPr>
          <w:p w:rsidR="00253317" w:rsidRDefault="00253317" w:rsidP="003C5297">
            <w:pPr>
              <w:jc w:val="center"/>
              <w:rPr>
                <w:rFonts w:cs="Arial"/>
                <w:sz w:val="24"/>
                <w:szCs w:val="24"/>
              </w:rPr>
            </w:pPr>
            <w:r>
              <w:rPr>
                <w:rFonts w:cs="Arial"/>
                <w:sz w:val="24"/>
                <w:szCs w:val="24"/>
              </w:rPr>
              <w:t>A/I/R</w:t>
            </w:r>
          </w:p>
        </w:tc>
      </w:tr>
    </w:tbl>
    <w:p w:rsidR="00893D73" w:rsidRPr="00195EF3" w:rsidRDefault="00893D73" w:rsidP="00893D73">
      <w:pPr>
        <w:rPr>
          <w:rFonts w:cs="Arial"/>
          <w:sz w:val="24"/>
          <w:szCs w:val="24"/>
        </w:rPr>
      </w:pPr>
    </w:p>
    <w:p w:rsidR="00893D73" w:rsidRPr="00893D73" w:rsidRDefault="00893D73" w:rsidP="00893D73">
      <w:pPr>
        <w:rPr>
          <w:rFonts w:cs="Arial"/>
          <w:b/>
          <w:sz w:val="32"/>
          <w:szCs w:val="32"/>
        </w:rPr>
      </w:pPr>
      <w:r w:rsidRPr="00893D73">
        <w:rPr>
          <w:rFonts w:cs="Arial"/>
          <w:b/>
          <w:sz w:val="32"/>
          <w:szCs w:val="32"/>
        </w:rPr>
        <w:t>B.</w:t>
      </w:r>
      <w:r w:rsidRPr="00893D73">
        <w:rPr>
          <w:rFonts w:cs="Arial"/>
          <w:b/>
          <w:sz w:val="32"/>
          <w:szCs w:val="32"/>
        </w:rPr>
        <w:tab/>
        <w:t>Training and Qualifications</w:t>
      </w:r>
    </w:p>
    <w:p w:rsidR="00893D73" w:rsidRPr="00195EF3" w:rsidRDefault="00893D73" w:rsidP="00893D73">
      <w:pPr>
        <w:rPr>
          <w:rFonts w:cs="Arial"/>
          <w:sz w:val="24"/>
          <w:szCs w:val="24"/>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86"/>
        <w:gridCol w:w="1436"/>
        <w:gridCol w:w="1804"/>
      </w:tblGrid>
      <w:tr w:rsidR="00893D73" w:rsidRPr="00195EF3" w:rsidTr="00AC14F1">
        <w:tc>
          <w:tcPr>
            <w:tcW w:w="5598" w:type="dxa"/>
          </w:tcPr>
          <w:p w:rsidR="00893D73" w:rsidRPr="00195EF3" w:rsidRDefault="00893D73" w:rsidP="00AB720A">
            <w:pPr>
              <w:rPr>
                <w:rFonts w:cs="Arial"/>
                <w:sz w:val="24"/>
                <w:szCs w:val="24"/>
              </w:rPr>
            </w:pPr>
          </w:p>
        </w:tc>
        <w:tc>
          <w:tcPr>
            <w:tcW w:w="1586"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tc>
      </w:tr>
      <w:tr w:rsidR="00893D73" w:rsidRPr="00195EF3" w:rsidTr="00AC14F1">
        <w:tc>
          <w:tcPr>
            <w:tcW w:w="5598" w:type="dxa"/>
          </w:tcPr>
          <w:p w:rsidR="00893D73" w:rsidRPr="00195EF3" w:rsidRDefault="003F2680" w:rsidP="00AB720A">
            <w:pPr>
              <w:rPr>
                <w:rFonts w:cs="Arial"/>
                <w:sz w:val="24"/>
                <w:szCs w:val="24"/>
              </w:rPr>
            </w:pPr>
            <w:r>
              <w:rPr>
                <w:rFonts w:cs="Arial"/>
                <w:sz w:val="24"/>
                <w:szCs w:val="24"/>
              </w:rPr>
              <w:t xml:space="preserve">CQSW, CSS or </w:t>
            </w:r>
            <w:proofErr w:type="spellStart"/>
            <w:r>
              <w:rPr>
                <w:rFonts w:cs="Arial"/>
                <w:sz w:val="24"/>
                <w:szCs w:val="24"/>
              </w:rPr>
              <w:t>DipSW</w:t>
            </w:r>
            <w:proofErr w:type="spellEnd"/>
            <w:r>
              <w:rPr>
                <w:rFonts w:cs="Arial"/>
                <w:sz w:val="24"/>
                <w:szCs w:val="24"/>
              </w:rPr>
              <w:t xml:space="preserve"> or equivalent qualification.</w:t>
            </w:r>
          </w:p>
        </w:tc>
        <w:tc>
          <w:tcPr>
            <w:tcW w:w="1586" w:type="dxa"/>
            <w:vAlign w:val="center"/>
          </w:tcPr>
          <w:p w:rsidR="00893D73" w:rsidRPr="00195EF3" w:rsidRDefault="003F2680" w:rsidP="003F2680">
            <w:pPr>
              <w:jc w:val="center"/>
              <w:rPr>
                <w:rFonts w:cs="Arial"/>
                <w:sz w:val="24"/>
                <w:szCs w:val="24"/>
              </w:rPr>
            </w:pPr>
            <w:r>
              <w:rPr>
                <w:rFonts w:cs="Arial"/>
                <w:sz w:val="24"/>
                <w:szCs w:val="24"/>
              </w:rPr>
              <w:t>√</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3F2680" w:rsidP="003F2680">
            <w:pPr>
              <w:jc w:val="center"/>
              <w:rPr>
                <w:rFonts w:cs="Arial"/>
                <w:sz w:val="24"/>
                <w:szCs w:val="24"/>
              </w:rPr>
            </w:pPr>
            <w:r>
              <w:rPr>
                <w:rFonts w:cs="Arial"/>
                <w:sz w:val="24"/>
                <w:szCs w:val="24"/>
              </w:rPr>
              <w:t>A</w:t>
            </w:r>
          </w:p>
        </w:tc>
      </w:tr>
      <w:tr w:rsidR="00893D73" w:rsidRPr="00195EF3" w:rsidTr="00AC14F1">
        <w:tc>
          <w:tcPr>
            <w:tcW w:w="5598" w:type="dxa"/>
          </w:tcPr>
          <w:p w:rsidR="00893D73" w:rsidRPr="00195EF3" w:rsidRDefault="00B64169" w:rsidP="00AB720A">
            <w:pPr>
              <w:rPr>
                <w:rFonts w:cs="Arial"/>
                <w:sz w:val="24"/>
                <w:szCs w:val="24"/>
              </w:rPr>
            </w:pPr>
            <w:r w:rsidRPr="00B64169">
              <w:rPr>
                <w:rFonts w:cs="Arial"/>
                <w:sz w:val="24"/>
                <w:szCs w:val="24"/>
              </w:rPr>
              <w:t>Holds a current valid driving licence or can demonstrate the ability to travel as required using own or public transport in the most effective manner.</w:t>
            </w:r>
          </w:p>
        </w:tc>
        <w:tc>
          <w:tcPr>
            <w:tcW w:w="1586" w:type="dxa"/>
            <w:vAlign w:val="center"/>
          </w:tcPr>
          <w:p w:rsidR="00893D73" w:rsidRPr="00195EF3" w:rsidRDefault="003F2680" w:rsidP="003C5297">
            <w:pPr>
              <w:jc w:val="center"/>
              <w:rPr>
                <w:rFonts w:cs="Arial"/>
                <w:sz w:val="24"/>
                <w:szCs w:val="24"/>
              </w:rPr>
            </w:pPr>
            <w:r>
              <w:rPr>
                <w:rFonts w:cs="Arial"/>
                <w:sz w:val="24"/>
                <w:szCs w:val="24"/>
              </w:rPr>
              <w:t>√</w:t>
            </w:r>
          </w:p>
        </w:tc>
        <w:tc>
          <w:tcPr>
            <w:tcW w:w="1436" w:type="dxa"/>
            <w:vAlign w:val="center"/>
          </w:tcPr>
          <w:p w:rsidR="00893D73" w:rsidRPr="00195EF3" w:rsidRDefault="00893D73" w:rsidP="00AC14F1">
            <w:pPr>
              <w:ind w:left="882"/>
              <w:rPr>
                <w:rFonts w:cs="Arial"/>
                <w:sz w:val="24"/>
                <w:szCs w:val="24"/>
              </w:rPr>
            </w:pPr>
          </w:p>
        </w:tc>
        <w:tc>
          <w:tcPr>
            <w:tcW w:w="1804" w:type="dxa"/>
            <w:vAlign w:val="center"/>
          </w:tcPr>
          <w:p w:rsidR="00893D73" w:rsidRPr="00195EF3" w:rsidRDefault="003F2680" w:rsidP="003C5297">
            <w:pPr>
              <w:jc w:val="center"/>
              <w:rPr>
                <w:rFonts w:cs="Arial"/>
                <w:sz w:val="24"/>
                <w:szCs w:val="24"/>
              </w:rPr>
            </w:pPr>
            <w:r>
              <w:rPr>
                <w:rFonts w:cs="Arial"/>
                <w:sz w:val="24"/>
                <w:szCs w:val="24"/>
              </w:rPr>
              <w:t>A</w:t>
            </w:r>
          </w:p>
        </w:tc>
      </w:tr>
      <w:tr w:rsidR="00893D73" w:rsidRPr="00195EF3" w:rsidTr="00AC14F1">
        <w:tc>
          <w:tcPr>
            <w:tcW w:w="5598" w:type="dxa"/>
          </w:tcPr>
          <w:p w:rsidR="00893D73" w:rsidRPr="00195EF3" w:rsidRDefault="003F2680" w:rsidP="00AB720A">
            <w:pPr>
              <w:rPr>
                <w:rFonts w:cs="Arial"/>
                <w:sz w:val="24"/>
                <w:szCs w:val="24"/>
              </w:rPr>
            </w:pPr>
            <w:r>
              <w:rPr>
                <w:rFonts w:cs="Arial"/>
                <w:sz w:val="24"/>
                <w:szCs w:val="24"/>
              </w:rPr>
              <w:t>Post qualification or pre-qualification experience in a social work capacity.</w:t>
            </w:r>
          </w:p>
        </w:tc>
        <w:tc>
          <w:tcPr>
            <w:tcW w:w="1586" w:type="dxa"/>
            <w:vAlign w:val="center"/>
          </w:tcPr>
          <w:p w:rsidR="00893D73" w:rsidRPr="00195EF3" w:rsidRDefault="006A7E82" w:rsidP="00AC14F1">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3F2680" w:rsidP="003C5297">
            <w:pPr>
              <w:jc w:val="center"/>
              <w:rPr>
                <w:rFonts w:cs="Arial"/>
                <w:sz w:val="24"/>
                <w:szCs w:val="24"/>
              </w:rPr>
            </w:pPr>
            <w:r>
              <w:rPr>
                <w:rFonts w:cs="Arial"/>
                <w:sz w:val="24"/>
                <w:szCs w:val="24"/>
              </w:rPr>
              <w:t>A/I</w:t>
            </w:r>
          </w:p>
        </w:tc>
      </w:tr>
      <w:tr w:rsidR="003F2680" w:rsidRPr="00195EF3" w:rsidTr="00AC14F1">
        <w:tc>
          <w:tcPr>
            <w:tcW w:w="5598" w:type="dxa"/>
          </w:tcPr>
          <w:p w:rsidR="003F2680" w:rsidRDefault="003F2680" w:rsidP="00AB720A">
            <w:pPr>
              <w:rPr>
                <w:rFonts w:cs="Arial"/>
                <w:sz w:val="24"/>
                <w:szCs w:val="24"/>
              </w:rPr>
            </w:pPr>
            <w:r>
              <w:rPr>
                <w:rFonts w:cs="Arial"/>
                <w:sz w:val="24"/>
                <w:szCs w:val="24"/>
              </w:rPr>
              <w:t>Willingness to accept and participate in post qualification training.</w:t>
            </w:r>
          </w:p>
        </w:tc>
        <w:tc>
          <w:tcPr>
            <w:tcW w:w="1586" w:type="dxa"/>
            <w:vAlign w:val="center"/>
          </w:tcPr>
          <w:p w:rsidR="003F2680" w:rsidRPr="00195EF3" w:rsidRDefault="003F2680" w:rsidP="003F2680">
            <w:pPr>
              <w:jc w:val="center"/>
              <w:rPr>
                <w:rFonts w:cs="Arial"/>
                <w:sz w:val="24"/>
                <w:szCs w:val="24"/>
              </w:rPr>
            </w:pPr>
            <w:r>
              <w:rPr>
                <w:rFonts w:cs="Arial"/>
                <w:sz w:val="24"/>
                <w:szCs w:val="24"/>
              </w:rPr>
              <w:t>√</w:t>
            </w:r>
          </w:p>
        </w:tc>
        <w:tc>
          <w:tcPr>
            <w:tcW w:w="1436" w:type="dxa"/>
            <w:vAlign w:val="center"/>
          </w:tcPr>
          <w:p w:rsidR="003F2680" w:rsidRDefault="003F2680" w:rsidP="003C5297">
            <w:pPr>
              <w:jc w:val="center"/>
              <w:rPr>
                <w:rFonts w:cs="Arial"/>
                <w:sz w:val="24"/>
                <w:szCs w:val="24"/>
              </w:rPr>
            </w:pPr>
          </w:p>
        </w:tc>
        <w:tc>
          <w:tcPr>
            <w:tcW w:w="1804" w:type="dxa"/>
            <w:vAlign w:val="center"/>
          </w:tcPr>
          <w:p w:rsidR="003F2680" w:rsidRDefault="003F2680" w:rsidP="003C5297">
            <w:pPr>
              <w:jc w:val="center"/>
              <w:rPr>
                <w:rFonts w:cs="Arial"/>
                <w:sz w:val="24"/>
                <w:szCs w:val="24"/>
              </w:rPr>
            </w:pPr>
            <w:r>
              <w:rPr>
                <w:rFonts w:cs="Arial"/>
                <w:sz w:val="24"/>
                <w:szCs w:val="24"/>
              </w:rPr>
              <w:t>I</w:t>
            </w:r>
          </w:p>
        </w:tc>
      </w:tr>
    </w:tbl>
    <w:p w:rsidR="00893D73" w:rsidRDefault="00893D73" w:rsidP="00893D73">
      <w:pPr>
        <w:rPr>
          <w:rFonts w:cs="Arial"/>
          <w:sz w:val="24"/>
          <w:szCs w:val="24"/>
        </w:rPr>
      </w:pPr>
    </w:p>
    <w:p w:rsidR="00893D73" w:rsidRPr="00195EF3" w:rsidRDefault="00893D73" w:rsidP="00893D73">
      <w:pPr>
        <w:rPr>
          <w:rFonts w:cs="Arial"/>
          <w:sz w:val="24"/>
          <w:szCs w:val="24"/>
        </w:rPr>
      </w:pPr>
    </w:p>
    <w:p w:rsidR="002F0E2A" w:rsidRDefault="002F0E2A" w:rsidP="00893D73">
      <w:pPr>
        <w:rPr>
          <w:rFonts w:cs="Arial"/>
          <w:b/>
          <w:sz w:val="32"/>
          <w:szCs w:val="32"/>
        </w:rPr>
      </w:pPr>
    </w:p>
    <w:p w:rsidR="002F0E2A" w:rsidRDefault="002F0E2A" w:rsidP="00893D73">
      <w:pPr>
        <w:rPr>
          <w:rFonts w:cs="Arial"/>
          <w:b/>
          <w:sz w:val="32"/>
          <w:szCs w:val="32"/>
        </w:rPr>
      </w:pPr>
    </w:p>
    <w:p w:rsidR="002F0E2A" w:rsidRDefault="002F0E2A" w:rsidP="00893D73">
      <w:pPr>
        <w:rPr>
          <w:rFonts w:cs="Arial"/>
          <w:b/>
          <w:sz w:val="32"/>
          <w:szCs w:val="32"/>
        </w:rPr>
      </w:pPr>
    </w:p>
    <w:p w:rsidR="00893D73" w:rsidRPr="00893D73" w:rsidRDefault="00893D73" w:rsidP="00893D73">
      <w:pPr>
        <w:rPr>
          <w:rFonts w:cs="Arial"/>
          <w:b/>
          <w:sz w:val="32"/>
          <w:szCs w:val="32"/>
        </w:rPr>
      </w:pPr>
      <w:r>
        <w:rPr>
          <w:rFonts w:cs="Arial"/>
          <w:b/>
          <w:sz w:val="32"/>
          <w:szCs w:val="32"/>
        </w:rPr>
        <w:br w:type="column"/>
      </w:r>
      <w:r w:rsidRPr="00893D73">
        <w:rPr>
          <w:rFonts w:cs="Arial"/>
          <w:b/>
          <w:sz w:val="32"/>
          <w:szCs w:val="32"/>
        </w:rPr>
        <w:lastRenderedPageBreak/>
        <w:t>C.</w:t>
      </w:r>
      <w:r w:rsidRPr="00893D73">
        <w:rPr>
          <w:rFonts w:cs="Arial"/>
          <w:b/>
          <w:sz w:val="32"/>
          <w:szCs w:val="32"/>
        </w:rPr>
        <w:tab/>
        <w:t>Knowledge and Understanding</w:t>
      </w:r>
    </w:p>
    <w:p w:rsidR="00893D73" w:rsidRPr="00195EF3" w:rsidRDefault="00893D73" w:rsidP="00893D73">
      <w:pPr>
        <w:ind w:left="720" w:hanging="720"/>
        <w:rPr>
          <w:rFonts w:cs="Arial"/>
          <w:sz w:val="24"/>
          <w:szCs w:val="24"/>
        </w:rPr>
      </w:pPr>
      <w:r w:rsidRPr="00195EF3">
        <w:rPr>
          <w:rFonts w:cs="Arial"/>
          <w:sz w:val="24"/>
          <w:szCs w:val="24"/>
        </w:rPr>
        <w:tab/>
        <w:t>(Applicants should be able to demonstrate knowledge and understanding of the following areas relevant to the post)</w:t>
      </w:r>
    </w:p>
    <w:p w:rsidR="00893D73" w:rsidRPr="00195EF3" w:rsidRDefault="00893D73" w:rsidP="00893D73">
      <w:pPr>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350"/>
        <w:gridCol w:w="1436"/>
        <w:gridCol w:w="1804"/>
      </w:tblGrid>
      <w:tr w:rsidR="00893D73" w:rsidRPr="00195EF3" w:rsidTr="00893D73">
        <w:tc>
          <w:tcPr>
            <w:tcW w:w="5598" w:type="dxa"/>
          </w:tcPr>
          <w:p w:rsidR="00893D73" w:rsidRPr="00195EF3" w:rsidRDefault="00893D73" w:rsidP="00AB720A">
            <w:pPr>
              <w:rPr>
                <w:rFonts w:cs="Arial"/>
                <w:sz w:val="24"/>
                <w:szCs w:val="24"/>
              </w:rPr>
            </w:pPr>
          </w:p>
        </w:tc>
        <w:tc>
          <w:tcPr>
            <w:tcW w:w="1350"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tc>
      </w:tr>
      <w:tr w:rsidR="00893D73" w:rsidRPr="00195EF3" w:rsidTr="003C5297">
        <w:tc>
          <w:tcPr>
            <w:tcW w:w="5598" w:type="dxa"/>
          </w:tcPr>
          <w:p w:rsidR="00893D73" w:rsidRPr="00195EF3" w:rsidRDefault="008B7CE1" w:rsidP="00AB720A">
            <w:pPr>
              <w:rPr>
                <w:rFonts w:cs="Arial"/>
                <w:sz w:val="24"/>
                <w:szCs w:val="24"/>
              </w:rPr>
            </w:pPr>
            <w:r>
              <w:rPr>
                <w:rFonts w:cs="Arial"/>
                <w:sz w:val="24"/>
                <w:szCs w:val="24"/>
              </w:rPr>
              <w:t>Knowledge and understanding of relevant legislation with its implications for the delivery of social work services to children and families.</w:t>
            </w:r>
          </w:p>
        </w:tc>
        <w:tc>
          <w:tcPr>
            <w:tcW w:w="1350" w:type="dxa"/>
            <w:vAlign w:val="center"/>
          </w:tcPr>
          <w:p w:rsidR="00D63462" w:rsidRPr="00195EF3" w:rsidRDefault="00D63462" w:rsidP="00D63462">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D63462" w:rsidP="003C5297">
            <w:pPr>
              <w:jc w:val="center"/>
              <w:rPr>
                <w:rFonts w:cs="Arial"/>
                <w:sz w:val="24"/>
                <w:szCs w:val="24"/>
              </w:rPr>
            </w:pPr>
            <w:r>
              <w:rPr>
                <w:rFonts w:cs="Arial"/>
                <w:sz w:val="24"/>
                <w:szCs w:val="24"/>
              </w:rPr>
              <w:t>A/I/R</w:t>
            </w:r>
          </w:p>
        </w:tc>
      </w:tr>
      <w:tr w:rsidR="00893D73" w:rsidRPr="00195EF3" w:rsidTr="003C5297">
        <w:tc>
          <w:tcPr>
            <w:tcW w:w="5598" w:type="dxa"/>
          </w:tcPr>
          <w:p w:rsidR="00893D73" w:rsidRPr="00195EF3" w:rsidRDefault="00D63462" w:rsidP="00AB720A">
            <w:pPr>
              <w:rPr>
                <w:rFonts w:cs="Arial"/>
                <w:sz w:val="24"/>
                <w:szCs w:val="24"/>
              </w:rPr>
            </w:pPr>
            <w:r>
              <w:rPr>
                <w:rFonts w:cs="Arial"/>
                <w:sz w:val="24"/>
                <w:szCs w:val="24"/>
              </w:rPr>
              <w:t>Knowledge and understanding of equal opportunity and anti-discriminatory practice.</w:t>
            </w:r>
          </w:p>
        </w:tc>
        <w:tc>
          <w:tcPr>
            <w:tcW w:w="1350" w:type="dxa"/>
            <w:vAlign w:val="center"/>
          </w:tcPr>
          <w:p w:rsidR="00893D73" w:rsidRPr="00195EF3" w:rsidRDefault="00D63462" w:rsidP="00D63462">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D63462" w:rsidP="003C5297">
            <w:pPr>
              <w:jc w:val="center"/>
              <w:rPr>
                <w:rFonts w:cs="Arial"/>
                <w:sz w:val="24"/>
                <w:szCs w:val="24"/>
              </w:rPr>
            </w:pPr>
            <w:r>
              <w:rPr>
                <w:rFonts w:cs="Arial"/>
                <w:sz w:val="24"/>
                <w:szCs w:val="24"/>
              </w:rPr>
              <w:t>I/R</w:t>
            </w:r>
          </w:p>
        </w:tc>
      </w:tr>
      <w:tr w:rsidR="00893D73" w:rsidRPr="00195EF3" w:rsidTr="003C5297">
        <w:tc>
          <w:tcPr>
            <w:tcW w:w="5598" w:type="dxa"/>
          </w:tcPr>
          <w:p w:rsidR="00893D73" w:rsidRPr="00C01DFD" w:rsidRDefault="00D63462" w:rsidP="00AB720A">
            <w:pPr>
              <w:rPr>
                <w:rFonts w:cs="Arial"/>
                <w:sz w:val="24"/>
                <w:szCs w:val="24"/>
              </w:rPr>
            </w:pPr>
            <w:r w:rsidRPr="00C01DFD">
              <w:rPr>
                <w:rFonts w:cs="Arial"/>
                <w:sz w:val="24"/>
                <w:szCs w:val="24"/>
              </w:rPr>
              <w:t>An understanding of and commitment to anti-oppressive practice.</w:t>
            </w:r>
          </w:p>
        </w:tc>
        <w:tc>
          <w:tcPr>
            <w:tcW w:w="1350" w:type="dxa"/>
            <w:vAlign w:val="center"/>
          </w:tcPr>
          <w:p w:rsidR="00893D73" w:rsidRPr="00195EF3" w:rsidRDefault="00D63462" w:rsidP="00D63462">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D63462" w:rsidP="003C5297">
            <w:pPr>
              <w:jc w:val="center"/>
              <w:rPr>
                <w:rFonts w:cs="Arial"/>
                <w:sz w:val="24"/>
                <w:szCs w:val="24"/>
              </w:rPr>
            </w:pPr>
            <w:r>
              <w:rPr>
                <w:rFonts w:cs="Arial"/>
                <w:sz w:val="24"/>
                <w:szCs w:val="24"/>
              </w:rPr>
              <w:t>I/R</w:t>
            </w:r>
          </w:p>
        </w:tc>
      </w:tr>
    </w:tbl>
    <w:p w:rsidR="00893D73" w:rsidRPr="00195EF3" w:rsidRDefault="00893D73" w:rsidP="00893D73">
      <w:pPr>
        <w:rPr>
          <w:rFonts w:cs="Arial"/>
          <w:sz w:val="24"/>
          <w:szCs w:val="24"/>
        </w:rPr>
      </w:pPr>
    </w:p>
    <w:p w:rsidR="00893D73" w:rsidRPr="00893D73" w:rsidRDefault="00893D73" w:rsidP="00893D73">
      <w:pPr>
        <w:rPr>
          <w:rFonts w:cs="Arial"/>
          <w:b/>
          <w:sz w:val="32"/>
          <w:szCs w:val="32"/>
        </w:rPr>
      </w:pPr>
      <w:r w:rsidRPr="00893D73">
        <w:rPr>
          <w:rFonts w:cs="Arial"/>
          <w:b/>
          <w:sz w:val="32"/>
          <w:szCs w:val="32"/>
        </w:rPr>
        <w:t>D.</w:t>
      </w:r>
      <w:r w:rsidRPr="00893D73">
        <w:rPr>
          <w:rFonts w:cs="Arial"/>
          <w:b/>
          <w:sz w:val="32"/>
          <w:szCs w:val="32"/>
        </w:rPr>
        <w:tab/>
        <w:t>Personal Skills, Abilities and Competencies</w:t>
      </w:r>
    </w:p>
    <w:p w:rsidR="00893D73" w:rsidRPr="00195EF3" w:rsidRDefault="00893D73" w:rsidP="00893D73">
      <w:pPr>
        <w:ind w:left="720" w:hanging="720"/>
        <w:rPr>
          <w:rFonts w:cs="Arial"/>
          <w:sz w:val="24"/>
          <w:szCs w:val="24"/>
        </w:rPr>
      </w:pPr>
      <w:r w:rsidRPr="00195EF3">
        <w:rPr>
          <w:rFonts w:cs="Arial"/>
          <w:sz w:val="24"/>
          <w:szCs w:val="24"/>
        </w:rPr>
        <w:tab/>
        <w:t>Applicants should be able to provide evidence that they have the necessary skills and abilities required</w:t>
      </w:r>
    </w:p>
    <w:p w:rsidR="00893D73" w:rsidRPr="00195EF3" w:rsidRDefault="00893D73" w:rsidP="00893D73">
      <w:pPr>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350"/>
        <w:gridCol w:w="1436"/>
        <w:gridCol w:w="1804"/>
      </w:tblGrid>
      <w:tr w:rsidR="00893D73" w:rsidRPr="00195EF3" w:rsidTr="00893D73">
        <w:tc>
          <w:tcPr>
            <w:tcW w:w="5598" w:type="dxa"/>
          </w:tcPr>
          <w:p w:rsidR="00893D73" w:rsidRPr="00195EF3" w:rsidRDefault="00893D73" w:rsidP="00AB720A">
            <w:pPr>
              <w:rPr>
                <w:rFonts w:cs="Arial"/>
                <w:sz w:val="24"/>
                <w:szCs w:val="24"/>
              </w:rPr>
            </w:pPr>
          </w:p>
        </w:tc>
        <w:tc>
          <w:tcPr>
            <w:tcW w:w="1350" w:type="dxa"/>
          </w:tcPr>
          <w:p w:rsidR="00893D73" w:rsidRPr="00195EF3" w:rsidRDefault="00893D73" w:rsidP="00AB720A">
            <w:pPr>
              <w:rPr>
                <w:rFonts w:cs="Arial"/>
                <w:b/>
                <w:sz w:val="24"/>
                <w:szCs w:val="24"/>
              </w:rPr>
            </w:pPr>
            <w:r w:rsidRPr="00195EF3">
              <w:rPr>
                <w:rFonts w:cs="Arial"/>
                <w:b/>
                <w:sz w:val="24"/>
                <w:szCs w:val="24"/>
              </w:rPr>
              <w:t>Essential</w:t>
            </w:r>
          </w:p>
        </w:tc>
        <w:tc>
          <w:tcPr>
            <w:tcW w:w="1436" w:type="dxa"/>
          </w:tcPr>
          <w:p w:rsidR="00893D73" w:rsidRPr="00195EF3" w:rsidRDefault="00893D73" w:rsidP="00AB720A">
            <w:pPr>
              <w:rPr>
                <w:rFonts w:cs="Arial"/>
                <w:b/>
                <w:sz w:val="24"/>
                <w:szCs w:val="24"/>
              </w:rPr>
            </w:pPr>
            <w:r w:rsidRPr="00195EF3">
              <w:rPr>
                <w:rFonts w:cs="Arial"/>
                <w:b/>
                <w:sz w:val="24"/>
                <w:szCs w:val="24"/>
              </w:rPr>
              <w:t>Desirable</w:t>
            </w:r>
          </w:p>
        </w:tc>
        <w:tc>
          <w:tcPr>
            <w:tcW w:w="1804" w:type="dxa"/>
          </w:tcPr>
          <w:p w:rsidR="00893D73" w:rsidRPr="00195EF3" w:rsidRDefault="00893D73" w:rsidP="00AB720A">
            <w:pPr>
              <w:rPr>
                <w:rFonts w:cs="Arial"/>
                <w:b/>
                <w:sz w:val="24"/>
                <w:szCs w:val="24"/>
              </w:rPr>
            </w:pPr>
            <w:r w:rsidRPr="00195EF3">
              <w:rPr>
                <w:rFonts w:cs="Arial"/>
                <w:b/>
                <w:sz w:val="24"/>
                <w:szCs w:val="24"/>
              </w:rPr>
              <w:t>Source</w:t>
            </w:r>
          </w:p>
        </w:tc>
      </w:tr>
      <w:tr w:rsidR="00893D73" w:rsidRPr="00195EF3" w:rsidTr="003C5297">
        <w:tc>
          <w:tcPr>
            <w:tcW w:w="5598" w:type="dxa"/>
          </w:tcPr>
          <w:p w:rsidR="00893D73" w:rsidRPr="00195EF3" w:rsidRDefault="00E51E5E" w:rsidP="00AB720A">
            <w:pPr>
              <w:rPr>
                <w:rFonts w:cs="Arial"/>
                <w:sz w:val="24"/>
                <w:szCs w:val="24"/>
              </w:rPr>
            </w:pPr>
            <w:r>
              <w:rPr>
                <w:rFonts w:cs="Arial"/>
                <w:sz w:val="24"/>
                <w:szCs w:val="24"/>
              </w:rPr>
              <w:t>The ability to communicate both verbally and in writing.</w:t>
            </w:r>
          </w:p>
        </w:tc>
        <w:tc>
          <w:tcPr>
            <w:tcW w:w="1350" w:type="dxa"/>
            <w:vAlign w:val="center"/>
          </w:tcPr>
          <w:p w:rsidR="00893D73" w:rsidRPr="00195EF3" w:rsidRDefault="00E51E5E" w:rsidP="00E51E5E">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E51E5E" w:rsidP="003C5297">
            <w:pPr>
              <w:jc w:val="center"/>
              <w:rPr>
                <w:rFonts w:cs="Arial"/>
                <w:sz w:val="24"/>
                <w:szCs w:val="24"/>
              </w:rPr>
            </w:pPr>
            <w:r>
              <w:rPr>
                <w:rFonts w:cs="Arial"/>
                <w:sz w:val="24"/>
                <w:szCs w:val="24"/>
              </w:rPr>
              <w:t>A/I/R</w:t>
            </w:r>
          </w:p>
        </w:tc>
      </w:tr>
      <w:tr w:rsidR="00893D73" w:rsidRPr="00195EF3" w:rsidTr="003C5297">
        <w:tc>
          <w:tcPr>
            <w:tcW w:w="5598" w:type="dxa"/>
          </w:tcPr>
          <w:p w:rsidR="00893D73" w:rsidRPr="00195EF3" w:rsidRDefault="00E51E5E" w:rsidP="00AB720A">
            <w:pPr>
              <w:rPr>
                <w:rFonts w:cs="Arial"/>
                <w:sz w:val="24"/>
                <w:szCs w:val="24"/>
              </w:rPr>
            </w:pPr>
            <w:r>
              <w:rPr>
                <w:rFonts w:cs="Arial"/>
                <w:sz w:val="24"/>
                <w:szCs w:val="24"/>
              </w:rPr>
              <w:t xml:space="preserve">The ability to be </w:t>
            </w:r>
            <w:proofErr w:type="spellStart"/>
            <w:r>
              <w:rPr>
                <w:rFonts w:cs="Arial"/>
                <w:sz w:val="24"/>
                <w:szCs w:val="24"/>
              </w:rPr>
              <w:t>self motivated</w:t>
            </w:r>
            <w:proofErr w:type="spellEnd"/>
            <w:r>
              <w:rPr>
                <w:rFonts w:cs="Arial"/>
                <w:sz w:val="24"/>
                <w:szCs w:val="24"/>
              </w:rPr>
              <w:t xml:space="preserve"> and to work to a high level with appropriate supervision.</w:t>
            </w:r>
          </w:p>
        </w:tc>
        <w:tc>
          <w:tcPr>
            <w:tcW w:w="1350" w:type="dxa"/>
            <w:vAlign w:val="center"/>
          </w:tcPr>
          <w:p w:rsidR="008E1D94" w:rsidRPr="00195EF3" w:rsidRDefault="008E1D94" w:rsidP="008E1D94">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8E1D94">
            <w:pPr>
              <w:jc w:val="center"/>
              <w:rPr>
                <w:rFonts w:cs="Arial"/>
                <w:sz w:val="24"/>
                <w:szCs w:val="24"/>
              </w:rPr>
            </w:pPr>
            <w:r>
              <w:rPr>
                <w:rFonts w:cs="Arial"/>
                <w:sz w:val="24"/>
                <w:szCs w:val="24"/>
              </w:rPr>
              <w:t>I/R</w:t>
            </w:r>
          </w:p>
        </w:tc>
      </w:tr>
      <w:tr w:rsidR="00893D73" w:rsidRPr="00195EF3" w:rsidTr="003C5297">
        <w:tc>
          <w:tcPr>
            <w:tcW w:w="5598" w:type="dxa"/>
          </w:tcPr>
          <w:p w:rsidR="00893D73" w:rsidRPr="00195EF3" w:rsidRDefault="008E1D94" w:rsidP="00AB720A">
            <w:pPr>
              <w:rPr>
                <w:rFonts w:cs="Arial"/>
                <w:sz w:val="24"/>
                <w:szCs w:val="24"/>
              </w:rPr>
            </w:pPr>
            <w:r>
              <w:rPr>
                <w:rFonts w:cs="Arial"/>
                <w:sz w:val="24"/>
                <w:szCs w:val="24"/>
              </w:rPr>
              <w:t>The ability to communicate and build professional relationships with customers of the service on all matters.</w:t>
            </w:r>
          </w:p>
        </w:tc>
        <w:tc>
          <w:tcPr>
            <w:tcW w:w="1350" w:type="dxa"/>
            <w:vAlign w:val="center"/>
          </w:tcPr>
          <w:p w:rsidR="008E1D94" w:rsidRPr="00195EF3" w:rsidRDefault="008E1D94" w:rsidP="008E1D94">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3C5297">
            <w:pPr>
              <w:jc w:val="center"/>
              <w:rPr>
                <w:rFonts w:cs="Arial"/>
                <w:sz w:val="24"/>
                <w:szCs w:val="24"/>
              </w:rPr>
            </w:pPr>
            <w:r>
              <w:rPr>
                <w:rFonts w:cs="Arial"/>
                <w:sz w:val="24"/>
                <w:szCs w:val="24"/>
              </w:rPr>
              <w:t>I/R</w:t>
            </w:r>
          </w:p>
        </w:tc>
      </w:tr>
      <w:tr w:rsidR="00893D73" w:rsidRPr="00195EF3" w:rsidTr="003C5297">
        <w:tc>
          <w:tcPr>
            <w:tcW w:w="5598" w:type="dxa"/>
          </w:tcPr>
          <w:p w:rsidR="00893D73" w:rsidRPr="00C01DFD" w:rsidRDefault="008E1D94" w:rsidP="00AB720A">
            <w:pPr>
              <w:rPr>
                <w:rFonts w:cs="Arial"/>
                <w:sz w:val="24"/>
                <w:szCs w:val="24"/>
              </w:rPr>
            </w:pPr>
            <w:r w:rsidRPr="00C01DFD">
              <w:rPr>
                <w:rFonts w:cs="Arial"/>
                <w:sz w:val="24"/>
                <w:szCs w:val="24"/>
              </w:rPr>
              <w:t>To be able to exercise highly developed interpersonal caring skills, in order to meet the very demanding needs of children, young people and their families.</w:t>
            </w:r>
          </w:p>
        </w:tc>
        <w:tc>
          <w:tcPr>
            <w:tcW w:w="1350" w:type="dxa"/>
            <w:vAlign w:val="center"/>
          </w:tcPr>
          <w:p w:rsidR="008E1D94" w:rsidRPr="00195EF3" w:rsidRDefault="008E1D94" w:rsidP="008E1D94">
            <w:pPr>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3C5297">
            <w:pPr>
              <w:jc w:val="center"/>
              <w:rPr>
                <w:rFonts w:cs="Arial"/>
                <w:sz w:val="24"/>
                <w:szCs w:val="24"/>
              </w:rPr>
            </w:pPr>
            <w:r>
              <w:rPr>
                <w:rFonts w:cs="Arial"/>
                <w:sz w:val="24"/>
                <w:szCs w:val="24"/>
              </w:rPr>
              <w:t>I/R</w:t>
            </w:r>
          </w:p>
        </w:tc>
      </w:tr>
      <w:tr w:rsidR="000D6990" w:rsidRPr="00195EF3" w:rsidTr="003C5297">
        <w:tc>
          <w:tcPr>
            <w:tcW w:w="5598" w:type="dxa"/>
          </w:tcPr>
          <w:p w:rsidR="000D6990" w:rsidRPr="00C01DFD" w:rsidRDefault="000D6990" w:rsidP="00AB720A">
            <w:pPr>
              <w:rPr>
                <w:rFonts w:cs="Arial"/>
                <w:sz w:val="24"/>
                <w:szCs w:val="24"/>
              </w:rPr>
            </w:pPr>
            <w:r w:rsidRPr="00C01DFD">
              <w:rPr>
                <w:rFonts w:cs="Arial"/>
                <w:sz w:val="24"/>
                <w:szCs w:val="24"/>
              </w:rPr>
              <w:t>To be able to apply analytical and judgemental skills to analyse and interpret complex information or situations and to solve difficult problems or develop solutions or plans over the medium term.</w:t>
            </w:r>
          </w:p>
        </w:tc>
        <w:tc>
          <w:tcPr>
            <w:tcW w:w="1350" w:type="dxa"/>
            <w:vAlign w:val="center"/>
          </w:tcPr>
          <w:p w:rsidR="000D6990" w:rsidRDefault="000D6990" w:rsidP="008E1D94">
            <w:pPr>
              <w:rPr>
                <w:rFonts w:cs="Arial"/>
                <w:sz w:val="24"/>
                <w:szCs w:val="24"/>
              </w:rPr>
            </w:pPr>
            <w:r>
              <w:rPr>
                <w:rFonts w:cs="Arial"/>
                <w:sz w:val="24"/>
                <w:szCs w:val="24"/>
              </w:rPr>
              <w:t xml:space="preserve">         √</w:t>
            </w:r>
          </w:p>
        </w:tc>
        <w:tc>
          <w:tcPr>
            <w:tcW w:w="1436" w:type="dxa"/>
            <w:vAlign w:val="center"/>
          </w:tcPr>
          <w:p w:rsidR="000D6990" w:rsidRPr="00195EF3" w:rsidRDefault="000D6990" w:rsidP="003C5297">
            <w:pPr>
              <w:jc w:val="center"/>
              <w:rPr>
                <w:rFonts w:cs="Arial"/>
                <w:sz w:val="24"/>
                <w:szCs w:val="24"/>
              </w:rPr>
            </w:pPr>
          </w:p>
        </w:tc>
        <w:tc>
          <w:tcPr>
            <w:tcW w:w="1804" w:type="dxa"/>
            <w:vAlign w:val="center"/>
          </w:tcPr>
          <w:p w:rsidR="000D6990" w:rsidRDefault="000D6990" w:rsidP="003C5297">
            <w:pPr>
              <w:jc w:val="center"/>
              <w:rPr>
                <w:rFonts w:cs="Arial"/>
                <w:sz w:val="24"/>
                <w:szCs w:val="24"/>
              </w:rPr>
            </w:pPr>
            <w:r>
              <w:rPr>
                <w:rFonts w:cs="Arial"/>
                <w:sz w:val="24"/>
                <w:szCs w:val="24"/>
              </w:rPr>
              <w:t>I/R</w:t>
            </w:r>
          </w:p>
        </w:tc>
      </w:tr>
      <w:tr w:rsidR="00893D73" w:rsidRPr="00195EF3" w:rsidTr="003C5297">
        <w:tc>
          <w:tcPr>
            <w:tcW w:w="5598" w:type="dxa"/>
          </w:tcPr>
          <w:p w:rsidR="00893D73" w:rsidRPr="00C01DFD" w:rsidRDefault="008E1D94" w:rsidP="00AB720A">
            <w:pPr>
              <w:rPr>
                <w:rFonts w:cs="Arial"/>
                <w:sz w:val="24"/>
                <w:szCs w:val="24"/>
              </w:rPr>
            </w:pPr>
            <w:r w:rsidRPr="00C01DFD">
              <w:rPr>
                <w:rFonts w:cs="Arial"/>
                <w:sz w:val="24"/>
                <w:szCs w:val="24"/>
              </w:rPr>
              <w:t>To be able to work to deadlines and re-organise the work to meet conflicting demands.</w:t>
            </w:r>
          </w:p>
        </w:tc>
        <w:tc>
          <w:tcPr>
            <w:tcW w:w="1350" w:type="dxa"/>
            <w:vAlign w:val="center"/>
          </w:tcPr>
          <w:p w:rsidR="00893D73" w:rsidRPr="00195EF3" w:rsidRDefault="008E1D94" w:rsidP="00050E07">
            <w:pPr>
              <w:ind w:left="360"/>
              <w:rPr>
                <w:rFonts w:cs="Arial"/>
                <w:sz w:val="24"/>
                <w:szCs w:val="24"/>
              </w:rPr>
            </w:pPr>
            <w:r>
              <w:rPr>
                <w:rFonts w:cs="Arial"/>
                <w:sz w:val="24"/>
                <w:szCs w:val="24"/>
              </w:rPr>
              <w:t xml:space="preserve">    √</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8E1D94" w:rsidP="003C5297">
            <w:pPr>
              <w:jc w:val="center"/>
              <w:rPr>
                <w:rFonts w:cs="Arial"/>
                <w:sz w:val="24"/>
                <w:szCs w:val="24"/>
              </w:rPr>
            </w:pPr>
            <w:r>
              <w:rPr>
                <w:rFonts w:cs="Arial"/>
                <w:sz w:val="24"/>
                <w:szCs w:val="24"/>
              </w:rPr>
              <w:t>I/R</w:t>
            </w:r>
          </w:p>
        </w:tc>
      </w:tr>
      <w:tr w:rsidR="00893D73" w:rsidRPr="00195EF3" w:rsidTr="003C5297">
        <w:tc>
          <w:tcPr>
            <w:tcW w:w="5598" w:type="dxa"/>
          </w:tcPr>
          <w:p w:rsidR="00893D73" w:rsidRPr="00C01DFD" w:rsidRDefault="008E1D94" w:rsidP="00AB720A">
            <w:pPr>
              <w:rPr>
                <w:rFonts w:cs="Arial"/>
                <w:sz w:val="24"/>
                <w:szCs w:val="24"/>
              </w:rPr>
            </w:pPr>
            <w:r w:rsidRPr="00C01DFD">
              <w:rPr>
                <w:rFonts w:cs="Arial"/>
                <w:sz w:val="24"/>
                <w:szCs w:val="24"/>
              </w:rPr>
              <w:t xml:space="preserve">To be able to deal effectively with emotional demands from people whose personal circumstances may cause them </w:t>
            </w:r>
            <w:proofErr w:type="gramStart"/>
            <w:r w:rsidRPr="00C01DFD">
              <w:rPr>
                <w:rFonts w:cs="Arial"/>
                <w:sz w:val="24"/>
                <w:szCs w:val="24"/>
              </w:rPr>
              <w:t>distress.</w:t>
            </w:r>
            <w:proofErr w:type="gramEnd"/>
          </w:p>
        </w:tc>
        <w:tc>
          <w:tcPr>
            <w:tcW w:w="1350" w:type="dxa"/>
            <w:vAlign w:val="center"/>
          </w:tcPr>
          <w:p w:rsidR="008E1D94" w:rsidRPr="00195EF3" w:rsidRDefault="008E1D94" w:rsidP="008E1D94">
            <w:pPr>
              <w:rPr>
                <w:rFonts w:cs="Arial"/>
                <w:sz w:val="24"/>
                <w:szCs w:val="24"/>
              </w:rPr>
            </w:pPr>
            <w:r>
              <w:rPr>
                <w:rFonts w:cs="Arial"/>
                <w:sz w:val="24"/>
                <w:szCs w:val="24"/>
              </w:rPr>
              <w:t xml:space="preserve">         </w:t>
            </w:r>
            <w:r w:rsidR="000D6990">
              <w:rPr>
                <w:rFonts w:cs="Arial"/>
                <w:sz w:val="24"/>
                <w:szCs w:val="24"/>
              </w:rPr>
              <w:t>√</w:t>
            </w:r>
          </w:p>
        </w:tc>
        <w:tc>
          <w:tcPr>
            <w:tcW w:w="1436" w:type="dxa"/>
            <w:vAlign w:val="center"/>
          </w:tcPr>
          <w:p w:rsidR="00893D73" w:rsidRPr="00195EF3" w:rsidRDefault="00893D73" w:rsidP="003C5297">
            <w:pPr>
              <w:jc w:val="center"/>
              <w:rPr>
                <w:rFonts w:cs="Arial"/>
                <w:sz w:val="24"/>
                <w:szCs w:val="24"/>
              </w:rPr>
            </w:pPr>
          </w:p>
        </w:tc>
        <w:tc>
          <w:tcPr>
            <w:tcW w:w="1804" w:type="dxa"/>
            <w:vAlign w:val="center"/>
          </w:tcPr>
          <w:p w:rsidR="00893D73" w:rsidRPr="00195EF3" w:rsidRDefault="00456712" w:rsidP="003C5297">
            <w:pPr>
              <w:jc w:val="center"/>
              <w:rPr>
                <w:rFonts w:cs="Arial"/>
                <w:sz w:val="24"/>
                <w:szCs w:val="24"/>
              </w:rPr>
            </w:pPr>
            <w:r>
              <w:rPr>
                <w:rFonts w:cs="Arial"/>
                <w:sz w:val="24"/>
                <w:szCs w:val="24"/>
              </w:rPr>
              <w:t>I/R</w:t>
            </w:r>
          </w:p>
        </w:tc>
      </w:tr>
    </w:tbl>
    <w:p w:rsidR="000915E5" w:rsidRDefault="000915E5" w:rsidP="00893D73">
      <w:pPr>
        <w:rPr>
          <w:rFonts w:cs="Arial"/>
          <w:b/>
          <w:sz w:val="32"/>
          <w:szCs w:val="32"/>
        </w:rPr>
      </w:pPr>
    </w:p>
    <w:p w:rsidR="00893D73" w:rsidRPr="00893D73" w:rsidRDefault="00893D73" w:rsidP="00893D73">
      <w:pPr>
        <w:rPr>
          <w:rFonts w:cs="Arial"/>
          <w:b/>
          <w:sz w:val="32"/>
          <w:szCs w:val="32"/>
        </w:rPr>
      </w:pPr>
      <w:r w:rsidRPr="00893D73">
        <w:rPr>
          <w:rFonts w:cs="Arial"/>
          <w:b/>
          <w:sz w:val="32"/>
          <w:szCs w:val="32"/>
        </w:rPr>
        <w:t>E.</w:t>
      </w:r>
      <w:r w:rsidRPr="00893D73">
        <w:rPr>
          <w:rFonts w:cs="Arial"/>
          <w:b/>
          <w:sz w:val="32"/>
          <w:szCs w:val="32"/>
        </w:rPr>
        <w:tab/>
        <w:t>Physical Requirements</w:t>
      </w:r>
    </w:p>
    <w:p w:rsidR="00893D73" w:rsidRDefault="00893D73" w:rsidP="00893D73">
      <w:pPr>
        <w:ind w:left="720" w:hanging="720"/>
        <w:rPr>
          <w:rFonts w:cs="Arial"/>
          <w:sz w:val="24"/>
          <w:szCs w:val="24"/>
        </w:rPr>
      </w:pPr>
      <w:r w:rsidRPr="00195EF3">
        <w:rPr>
          <w:rFonts w:cs="Arial"/>
          <w:sz w:val="24"/>
          <w:szCs w:val="24"/>
        </w:rPr>
        <w:tab/>
        <w:t>Where the applicant/</w:t>
      </w:r>
      <w:proofErr w:type="spellStart"/>
      <w:r w:rsidRPr="00195EF3">
        <w:rPr>
          <w:rFonts w:cs="Arial"/>
          <w:sz w:val="24"/>
          <w:szCs w:val="24"/>
        </w:rPr>
        <w:t>postholder</w:t>
      </w:r>
      <w:proofErr w:type="spellEnd"/>
      <w:r w:rsidRPr="00195EF3">
        <w:rPr>
          <w:rFonts w:cs="Arial"/>
          <w:sz w:val="24"/>
          <w:szCs w:val="24"/>
        </w:rPr>
        <w:t xml:space="preserve"> has a disability every effort will be made to make reasonable adjustments to enable them to carry out the duties of the post</w:t>
      </w:r>
    </w:p>
    <w:p w:rsidR="007A4C54" w:rsidRPr="00310641" w:rsidRDefault="007A4C54" w:rsidP="00893D73">
      <w:pPr>
        <w:ind w:left="720" w:hanging="720"/>
        <w:rPr>
          <w:rFonts w:cs="Arial"/>
          <w:sz w:val="24"/>
          <w:szCs w:val="24"/>
        </w:rPr>
      </w:pPr>
    </w:p>
    <w:p w:rsidR="007A4C54" w:rsidRPr="008B70C6" w:rsidRDefault="00635F05" w:rsidP="007A4C54">
      <w:pPr>
        <w:rPr>
          <w:rFonts w:cs="Arial"/>
          <w:b/>
          <w:bCs/>
          <w:sz w:val="32"/>
          <w:szCs w:val="32"/>
        </w:rPr>
      </w:pPr>
      <w:r>
        <w:rPr>
          <w:rFonts w:cs="Arial"/>
          <w:b/>
          <w:bCs/>
          <w:sz w:val="32"/>
          <w:szCs w:val="32"/>
        </w:rPr>
        <w:t>F</w:t>
      </w:r>
      <w:r w:rsidR="007A4C54" w:rsidRPr="008B70C6">
        <w:rPr>
          <w:rFonts w:cs="Arial"/>
          <w:b/>
          <w:bCs/>
          <w:sz w:val="32"/>
          <w:szCs w:val="32"/>
        </w:rPr>
        <w:t>.       Legal Issues</w:t>
      </w:r>
    </w:p>
    <w:p w:rsidR="007A4C54" w:rsidRDefault="007A4C54" w:rsidP="007A4C54">
      <w:pPr>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1275"/>
        <w:gridCol w:w="1276"/>
        <w:gridCol w:w="1383"/>
      </w:tblGrid>
      <w:tr w:rsidR="007A4C54" w:rsidTr="007A4C54">
        <w:trPr>
          <w:trHeight w:val="115"/>
        </w:trPr>
        <w:tc>
          <w:tcPr>
            <w:tcW w:w="5637" w:type="dxa"/>
            <w:tcBorders>
              <w:top w:val="single" w:sz="4" w:space="0" w:color="auto"/>
              <w:left w:val="single" w:sz="4" w:space="0" w:color="auto"/>
              <w:bottom w:val="single" w:sz="4" w:space="0" w:color="auto"/>
              <w:right w:val="single" w:sz="4" w:space="0" w:color="auto"/>
            </w:tcBorders>
          </w:tcPr>
          <w:p w:rsidR="007A4C54" w:rsidRPr="008B70C6" w:rsidRDefault="007A4C54">
            <w:pPr>
              <w:rPr>
                <w:rFonts w:cs="Arial"/>
                <w:sz w:val="24"/>
                <w:szCs w:val="24"/>
              </w:rPr>
            </w:pPr>
            <w:r w:rsidRPr="008B70C6">
              <w:rPr>
                <w:rFonts w:cs="Arial"/>
                <w:sz w:val="24"/>
                <w:szCs w:val="24"/>
              </w:rPr>
              <w:t xml:space="preserve">Legally entitled to work in the </w:t>
            </w:r>
            <w:smartTag w:uri="urn:schemas-microsoft-com:office:smarttags" w:element="country-region">
              <w:smartTag w:uri="urn:schemas-microsoft-com:office:smarttags" w:element="place">
                <w:r w:rsidRPr="008B70C6">
                  <w:rPr>
                    <w:rFonts w:cs="Arial"/>
                    <w:sz w:val="24"/>
                    <w:szCs w:val="24"/>
                  </w:rPr>
                  <w:t>U.K.</w:t>
                </w:r>
              </w:smartTag>
            </w:smartTag>
          </w:p>
        </w:tc>
        <w:tc>
          <w:tcPr>
            <w:tcW w:w="1275" w:type="dxa"/>
            <w:tcBorders>
              <w:top w:val="single" w:sz="4" w:space="0" w:color="auto"/>
              <w:left w:val="single" w:sz="4" w:space="0" w:color="auto"/>
              <w:bottom w:val="single" w:sz="4" w:space="0" w:color="auto"/>
              <w:right w:val="single" w:sz="4" w:space="0" w:color="auto"/>
            </w:tcBorders>
          </w:tcPr>
          <w:p w:rsidR="007A4C54" w:rsidRDefault="007A4C54">
            <w:pPr>
              <w:jc w:val="center"/>
              <w:rPr>
                <w:rFonts w:cs="Arial"/>
                <w:szCs w:val="22"/>
              </w:rPr>
            </w:pPr>
            <w:r>
              <w:rPr>
                <w:rFonts w:ascii="Lucida Console" w:hAnsi="Lucida Console" w:cs="Arial"/>
                <w:szCs w:val="22"/>
              </w:rPr>
              <w:t>√</w:t>
            </w:r>
          </w:p>
        </w:tc>
        <w:tc>
          <w:tcPr>
            <w:tcW w:w="1276" w:type="dxa"/>
            <w:tcBorders>
              <w:top w:val="single" w:sz="4" w:space="0" w:color="auto"/>
              <w:left w:val="single" w:sz="4" w:space="0" w:color="auto"/>
              <w:bottom w:val="single" w:sz="4" w:space="0" w:color="auto"/>
              <w:right w:val="single" w:sz="4" w:space="0" w:color="auto"/>
            </w:tcBorders>
          </w:tcPr>
          <w:p w:rsidR="007A4C54" w:rsidRDefault="007A4C54">
            <w:pPr>
              <w:rPr>
                <w:rFonts w:cs="Arial"/>
                <w:szCs w:val="22"/>
              </w:rPr>
            </w:pPr>
          </w:p>
        </w:tc>
        <w:tc>
          <w:tcPr>
            <w:tcW w:w="1383" w:type="dxa"/>
            <w:tcBorders>
              <w:top w:val="single" w:sz="4" w:space="0" w:color="auto"/>
              <w:left w:val="single" w:sz="4" w:space="0" w:color="auto"/>
              <w:bottom w:val="single" w:sz="4" w:space="0" w:color="auto"/>
              <w:right w:val="single" w:sz="4" w:space="0" w:color="auto"/>
            </w:tcBorders>
          </w:tcPr>
          <w:p w:rsidR="007A4C54" w:rsidRDefault="007A4C54">
            <w:pPr>
              <w:rPr>
                <w:rFonts w:cs="Arial"/>
                <w:szCs w:val="22"/>
              </w:rPr>
            </w:pPr>
            <w:r>
              <w:rPr>
                <w:rFonts w:cs="Arial"/>
                <w:szCs w:val="22"/>
              </w:rPr>
              <w:t>A,I</w:t>
            </w:r>
          </w:p>
        </w:tc>
      </w:tr>
    </w:tbl>
    <w:p w:rsidR="007A4C54" w:rsidRDefault="007A4C54" w:rsidP="007A4C54">
      <w:pPr>
        <w:rPr>
          <w:rFonts w:cs="Arial"/>
          <w:szCs w:val="22"/>
        </w:rPr>
      </w:pPr>
    </w:p>
    <w:p w:rsidR="007A4C54" w:rsidRPr="008B70C6" w:rsidRDefault="00635F05" w:rsidP="007A4C54">
      <w:pPr>
        <w:pStyle w:val="Heading1"/>
        <w:tabs>
          <w:tab w:val="left" w:pos="720"/>
        </w:tabs>
        <w:rPr>
          <w:rFonts w:cs="Arial"/>
          <w:bCs/>
          <w:sz w:val="32"/>
          <w:szCs w:val="32"/>
        </w:rPr>
      </w:pPr>
      <w:r>
        <w:rPr>
          <w:rFonts w:cs="Arial"/>
          <w:bCs/>
          <w:sz w:val="32"/>
          <w:szCs w:val="32"/>
        </w:rPr>
        <w:t>G</w:t>
      </w:r>
      <w:r w:rsidR="007A4C54" w:rsidRPr="008B70C6">
        <w:rPr>
          <w:rFonts w:cs="Arial"/>
          <w:bCs/>
          <w:sz w:val="32"/>
          <w:szCs w:val="32"/>
        </w:rPr>
        <w:t>.       Equalities</w:t>
      </w:r>
    </w:p>
    <w:p w:rsidR="007A4C54" w:rsidRDefault="007A4C54" w:rsidP="007A4C5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1275"/>
        <w:gridCol w:w="1276"/>
        <w:gridCol w:w="1383"/>
      </w:tblGrid>
      <w:tr w:rsidR="007A4C54" w:rsidTr="007A4C54">
        <w:tc>
          <w:tcPr>
            <w:tcW w:w="5637" w:type="dxa"/>
            <w:tcBorders>
              <w:top w:val="single" w:sz="4" w:space="0" w:color="auto"/>
              <w:left w:val="single" w:sz="4" w:space="0" w:color="auto"/>
              <w:bottom w:val="single" w:sz="4" w:space="0" w:color="auto"/>
              <w:right w:val="single" w:sz="4" w:space="0" w:color="auto"/>
            </w:tcBorders>
          </w:tcPr>
          <w:p w:rsidR="007A4C54" w:rsidRPr="00310641" w:rsidRDefault="007A4C54">
            <w:pPr>
              <w:rPr>
                <w:rFonts w:cs="Arial"/>
                <w:sz w:val="24"/>
                <w:szCs w:val="24"/>
              </w:rPr>
            </w:pPr>
            <w:r w:rsidRPr="00310641">
              <w:rPr>
                <w:rFonts w:cs="Arial"/>
                <w:sz w:val="24"/>
                <w:szCs w:val="24"/>
              </w:rPr>
              <w:t xml:space="preserve">Uphold and be willing to receive training in the </w:t>
            </w:r>
            <w:r w:rsidRPr="00310641">
              <w:rPr>
                <w:rFonts w:cs="Arial"/>
                <w:sz w:val="24"/>
                <w:szCs w:val="24"/>
              </w:rPr>
              <w:lastRenderedPageBreak/>
              <w:t>Council’s Equal Opportunities Policies and Procedures.</w:t>
            </w:r>
          </w:p>
        </w:tc>
        <w:tc>
          <w:tcPr>
            <w:tcW w:w="1275" w:type="dxa"/>
            <w:tcBorders>
              <w:top w:val="single" w:sz="4" w:space="0" w:color="auto"/>
              <w:left w:val="single" w:sz="4" w:space="0" w:color="auto"/>
              <w:bottom w:val="single" w:sz="4" w:space="0" w:color="auto"/>
              <w:right w:val="single" w:sz="4" w:space="0" w:color="auto"/>
            </w:tcBorders>
          </w:tcPr>
          <w:p w:rsidR="007A4C54" w:rsidRDefault="007A4C54">
            <w:pPr>
              <w:jc w:val="center"/>
              <w:rPr>
                <w:rFonts w:cs="Arial"/>
              </w:rPr>
            </w:pPr>
            <w:r>
              <w:rPr>
                <w:rFonts w:ascii="Lucida Console" w:hAnsi="Lucida Console" w:cs="Arial"/>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p>
        </w:tc>
        <w:tc>
          <w:tcPr>
            <w:tcW w:w="1383"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r>
              <w:rPr>
                <w:rFonts w:cs="Arial"/>
              </w:rPr>
              <w:t>A</w:t>
            </w:r>
          </w:p>
        </w:tc>
      </w:tr>
      <w:tr w:rsidR="007A4C54" w:rsidTr="007A4C54">
        <w:tc>
          <w:tcPr>
            <w:tcW w:w="5637" w:type="dxa"/>
            <w:tcBorders>
              <w:top w:val="single" w:sz="4" w:space="0" w:color="auto"/>
              <w:left w:val="single" w:sz="4" w:space="0" w:color="auto"/>
              <w:bottom w:val="single" w:sz="4" w:space="0" w:color="auto"/>
              <w:right w:val="single" w:sz="4" w:space="0" w:color="auto"/>
            </w:tcBorders>
          </w:tcPr>
          <w:p w:rsidR="007A4C54" w:rsidRPr="00310641" w:rsidRDefault="007A4C54">
            <w:pPr>
              <w:rPr>
                <w:rFonts w:cs="Arial"/>
                <w:sz w:val="24"/>
                <w:szCs w:val="24"/>
              </w:rPr>
            </w:pPr>
            <w:r w:rsidRPr="00310641">
              <w:rPr>
                <w:rFonts w:cs="Arial"/>
                <w:sz w:val="24"/>
                <w:szCs w:val="24"/>
              </w:rPr>
              <w:lastRenderedPageBreak/>
              <w:t>Uphold the local democracy, public service and the principles of the Council.</w:t>
            </w:r>
          </w:p>
        </w:tc>
        <w:tc>
          <w:tcPr>
            <w:tcW w:w="1275" w:type="dxa"/>
            <w:tcBorders>
              <w:top w:val="single" w:sz="4" w:space="0" w:color="auto"/>
              <w:left w:val="single" w:sz="4" w:space="0" w:color="auto"/>
              <w:bottom w:val="single" w:sz="4" w:space="0" w:color="auto"/>
              <w:right w:val="single" w:sz="4" w:space="0" w:color="auto"/>
            </w:tcBorders>
          </w:tcPr>
          <w:p w:rsidR="007A4C54" w:rsidRDefault="007A4C54">
            <w:pPr>
              <w:jc w:val="center"/>
              <w:rPr>
                <w:rFonts w:ascii="Lucida Console" w:hAnsi="Lucida Console" w:cs="Arial"/>
              </w:rPr>
            </w:pPr>
            <w:r>
              <w:rPr>
                <w:rFonts w:ascii="Lucida Console" w:hAnsi="Lucida Console" w:cs="Arial"/>
              </w:rPr>
              <w:t>√</w:t>
            </w:r>
          </w:p>
        </w:tc>
        <w:tc>
          <w:tcPr>
            <w:tcW w:w="1276"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p>
        </w:tc>
        <w:tc>
          <w:tcPr>
            <w:tcW w:w="1383" w:type="dxa"/>
            <w:tcBorders>
              <w:top w:val="single" w:sz="4" w:space="0" w:color="auto"/>
              <w:left w:val="single" w:sz="4" w:space="0" w:color="auto"/>
              <w:bottom w:val="single" w:sz="4" w:space="0" w:color="auto"/>
              <w:right w:val="single" w:sz="4" w:space="0" w:color="auto"/>
            </w:tcBorders>
          </w:tcPr>
          <w:p w:rsidR="007A4C54" w:rsidRDefault="007A4C54">
            <w:pPr>
              <w:rPr>
                <w:rFonts w:cs="Arial"/>
              </w:rPr>
            </w:pPr>
            <w:r>
              <w:rPr>
                <w:rFonts w:cs="Arial"/>
              </w:rPr>
              <w:t>A</w:t>
            </w:r>
          </w:p>
        </w:tc>
      </w:tr>
    </w:tbl>
    <w:p w:rsidR="007A4C54" w:rsidRDefault="007A4C54" w:rsidP="007A4C54">
      <w:pPr>
        <w:rPr>
          <w:rFonts w:cs="Arial"/>
        </w:rPr>
      </w:pPr>
    </w:p>
    <w:p w:rsidR="007A4C54" w:rsidRDefault="007A4C54" w:rsidP="007A4C54">
      <w:pPr>
        <w:rPr>
          <w:rFonts w:cs="Arial"/>
          <w:b/>
          <w:bCs/>
        </w:rPr>
      </w:pPr>
    </w:p>
    <w:p w:rsidR="007A4C54" w:rsidRPr="00195EF3" w:rsidRDefault="00C01DFD" w:rsidP="00893D73">
      <w:pPr>
        <w:ind w:left="720" w:hanging="720"/>
        <w:rPr>
          <w:rFonts w:cs="Arial"/>
          <w:sz w:val="24"/>
          <w:szCs w:val="24"/>
        </w:rPr>
      </w:pPr>
      <w:r>
        <w:rPr>
          <w:rFonts w:cs="Arial"/>
          <w:sz w:val="24"/>
          <w:szCs w:val="24"/>
        </w:rPr>
        <w:t>This post was reviewed in Feb 2010.</w:t>
      </w:r>
    </w:p>
    <w:p w:rsidR="00893D73" w:rsidRPr="00195EF3" w:rsidRDefault="00893D73" w:rsidP="00893D73">
      <w:pPr>
        <w:rPr>
          <w:rFonts w:cs="Arial"/>
          <w:sz w:val="24"/>
          <w:szCs w:val="24"/>
        </w:rPr>
      </w:pPr>
    </w:p>
    <w:p w:rsidR="00893D73" w:rsidRPr="00195EF3" w:rsidRDefault="00893D73" w:rsidP="00893D73">
      <w:pPr>
        <w:rPr>
          <w:rFonts w:cs="Arial"/>
          <w:sz w:val="24"/>
          <w:szCs w:val="24"/>
        </w:rPr>
      </w:pPr>
    </w:p>
    <w:p w:rsidR="00893D73" w:rsidRPr="00195EF3" w:rsidRDefault="00893D73" w:rsidP="00893D73">
      <w:pPr>
        <w:rPr>
          <w:rFonts w:cs="Arial"/>
          <w:sz w:val="24"/>
          <w:szCs w:val="24"/>
        </w:rPr>
      </w:pPr>
    </w:p>
    <w:p w:rsidR="00F23DF1" w:rsidRDefault="00F23DF1" w:rsidP="000A34ED">
      <w:pPr>
        <w:rPr>
          <w:sz w:val="24"/>
          <w:szCs w:val="24"/>
        </w:rPr>
      </w:pPr>
    </w:p>
    <w:sectPr w:rsidR="00F23DF1" w:rsidSect="00F23DF1">
      <w:footerReference w:type="default" r:id="rId9"/>
      <w:pgSz w:w="11906" w:h="16838" w:code="9"/>
      <w:pgMar w:top="1134" w:right="1191" w:bottom="284"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DB" w:rsidRDefault="009E76DB">
      <w:r>
        <w:separator/>
      </w:r>
    </w:p>
  </w:endnote>
  <w:endnote w:type="continuationSeparator" w:id="0">
    <w:p w:rsidR="009E76DB" w:rsidRDefault="009E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print">
    <w:altName w:val="Mistral"/>
    <w:charset w:val="00"/>
    <w:family w:val="script"/>
    <w:pitch w:val="variable"/>
    <w:sig w:usb0="8000002F" w:usb1="00000008" w:usb2="00000000" w:usb3="00000000" w:csb0="00000013"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F" w:rsidRDefault="00B40BCF" w:rsidP="001B3FA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DB" w:rsidRDefault="009E76DB">
      <w:r>
        <w:separator/>
      </w:r>
    </w:p>
  </w:footnote>
  <w:footnote w:type="continuationSeparator" w:id="0">
    <w:p w:rsidR="009E76DB" w:rsidRDefault="009E7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C45FCE"/>
    <w:lvl w:ilvl="0">
      <w:start w:val="1"/>
      <w:numFmt w:val="decimal"/>
      <w:lvlText w:val="%1."/>
      <w:lvlJc w:val="left"/>
      <w:pPr>
        <w:tabs>
          <w:tab w:val="num" w:pos="1492"/>
        </w:tabs>
        <w:ind w:left="1492" w:hanging="360"/>
      </w:pPr>
    </w:lvl>
  </w:abstractNum>
  <w:abstractNum w:abstractNumId="1">
    <w:nsid w:val="FFFFFF7D"/>
    <w:multiLevelType w:val="singleLevel"/>
    <w:tmpl w:val="AA2A770A"/>
    <w:lvl w:ilvl="0">
      <w:start w:val="1"/>
      <w:numFmt w:val="decimal"/>
      <w:lvlText w:val="%1."/>
      <w:lvlJc w:val="left"/>
      <w:pPr>
        <w:tabs>
          <w:tab w:val="num" w:pos="1209"/>
        </w:tabs>
        <w:ind w:left="1209" w:hanging="360"/>
      </w:pPr>
    </w:lvl>
  </w:abstractNum>
  <w:abstractNum w:abstractNumId="2">
    <w:nsid w:val="FFFFFF7E"/>
    <w:multiLevelType w:val="singleLevel"/>
    <w:tmpl w:val="39CC912E"/>
    <w:lvl w:ilvl="0">
      <w:start w:val="1"/>
      <w:numFmt w:val="decimal"/>
      <w:lvlText w:val="%1."/>
      <w:lvlJc w:val="left"/>
      <w:pPr>
        <w:tabs>
          <w:tab w:val="num" w:pos="926"/>
        </w:tabs>
        <w:ind w:left="926" w:hanging="360"/>
      </w:pPr>
    </w:lvl>
  </w:abstractNum>
  <w:abstractNum w:abstractNumId="3">
    <w:nsid w:val="FFFFFF7F"/>
    <w:multiLevelType w:val="singleLevel"/>
    <w:tmpl w:val="44500B06"/>
    <w:lvl w:ilvl="0">
      <w:start w:val="1"/>
      <w:numFmt w:val="decimal"/>
      <w:lvlText w:val="%1."/>
      <w:lvlJc w:val="left"/>
      <w:pPr>
        <w:tabs>
          <w:tab w:val="num" w:pos="643"/>
        </w:tabs>
        <w:ind w:left="643" w:hanging="360"/>
      </w:pPr>
    </w:lvl>
  </w:abstractNum>
  <w:abstractNum w:abstractNumId="4">
    <w:nsid w:val="FFFFFF80"/>
    <w:multiLevelType w:val="singleLevel"/>
    <w:tmpl w:val="BF0CD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1E6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0D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C8C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A6CCAE"/>
    <w:lvl w:ilvl="0">
      <w:start w:val="1"/>
      <w:numFmt w:val="decimal"/>
      <w:lvlText w:val="%1."/>
      <w:lvlJc w:val="left"/>
      <w:pPr>
        <w:tabs>
          <w:tab w:val="num" w:pos="360"/>
        </w:tabs>
        <w:ind w:left="360" w:hanging="360"/>
      </w:pPr>
    </w:lvl>
  </w:abstractNum>
  <w:abstractNum w:abstractNumId="9">
    <w:nsid w:val="FFFFFF89"/>
    <w:multiLevelType w:val="singleLevel"/>
    <w:tmpl w:val="CEAACBA4"/>
    <w:lvl w:ilvl="0">
      <w:start w:val="1"/>
      <w:numFmt w:val="bullet"/>
      <w:lvlText w:val=""/>
      <w:lvlJc w:val="left"/>
      <w:pPr>
        <w:tabs>
          <w:tab w:val="num" w:pos="360"/>
        </w:tabs>
        <w:ind w:left="360" w:hanging="360"/>
      </w:pPr>
      <w:rPr>
        <w:rFonts w:ascii="Symbol" w:hAnsi="Symbol" w:hint="default"/>
      </w:rPr>
    </w:lvl>
  </w:abstractNum>
  <w:abstractNum w:abstractNumId="10">
    <w:nsid w:val="081D7881"/>
    <w:multiLevelType w:val="hybridMultilevel"/>
    <w:tmpl w:val="6A6633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C7A543A"/>
    <w:multiLevelType w:val="hybridMultilevel"/>
    <w:tmpl w:val="0C7E84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15D137C0"/>
    <w:multiLevelType w:val="hybridMultilevel"/>
    <w:tmpl w:val="7F707DB4"/>
    <w:lvl w:ilvl="0" w:tplc="6F56A59C">
      <w:start w:val="1"/>
      <w:numFmt w:val="decimal"/>
      <w:lvlText w:val="%1."/>
      <w:lvlJc w:val="left"/>
      <w:pPr>
        <w:tabs>
          <w:tab w:val="num" w:pos="765"/>
        </w:tabs>
        <w:ind w:left="765" w:hanging="40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A1D7E10"/>
    <w:multiLevelType w:val="hybridMultilevel"/>
    <w:tmpl w:val="75B63E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1AFF5929"/>
    <w:multiLevelType w:val="hybridMultilevel"/>
    <w:tmpl w:val="5FFE2750"/>
    <w:lvl w:ilvl="0" w:tplc="6F56A59C">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11316C8"/>
    <w:multiLevelType w:val="hybridMultilevel"/>
    <w:tmpl w:val="7ACEC5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7F21F2D"/>
    <w:multiLevelType w:val="singleLevel"/>
    <w:tmpl w:val="0809000F"/>
    <w:lvl w:ilvl="0">
      <w:start w:val="1"/>
      <w:numFmt w:val="decimal"/>
      <w:lvlText w:val="%1."/>
      <w:lvlJc w:val="left"/>
      <w:pPr>
        <w:tabs>
          <w:tab w:val="num" w:pos="360"/>
        </w:tabs>
        <w:ind w:left="360" w:hanging="360"/>
      </w:pPr>
    </w:lvl>
  </w:abstractNum>
  <w:abstractNum w:abstractNumId="17">
    <w:nsid w:val="28EB090B"/>
    <w:multiLevelType w:val="hybridMultilevel"/>
    <w:tmpl w:val="345E52FC"/>
    <w:lvl w:ilvl="0" w:tplc="0809000F">
      <w:start w:val="1"/>
      <w:numFmt w:val="decimal"/>
      <w:lvlText w:val="%1."/>
      <w:lvlJc w:val="left"/>
      <w:pPr>
        <w:tabs>
          <w:tab w:val="num" w:pos="360"/>
        </w:tabs>
        <w:ind w:left="36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63574B"/>
    <w:multiLevelType w:val="hybridMultilevel"/>
    <w:tmpl w:val="D2BCEEB2"/>
    <w:lvl w:ilvl="0" w:tplc="5AA263B4">
      <w:numFmt w:val="bullet"/>
      <w:lvlText w:val="*"/>
      <w:lvlJc w:val="left"/>
      <w:pPr>
        <w:tabs>
          <w:tab w:val="num" w:pos="360"/>
        </w:tabs>
        <w:ind w:left="360" w:hanging="360"/>
      </w:pPr>
      <w:rPr>
        <w:rFonts w:ascii="Kidprint" w:hAnsi="Rockwel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B0065B8"/>
    <w:multiLevelType w:val="hybridMultilevel"/>
    <w:tmpl w:val="FC200EE8"/>
    <w:lvl w:ilvl="0" w:tplc="6F56A59C">
      <w:start w:val="1"/>
      <w:numFmt w:val="decimal"/>
      <w:lvlText w:val="%1."/>
      <w:lvlJc w:val="left"/>
      <w:pPr>
        <w:tabs>
          <w:tab w:val="num" w:pos="758"/>
        </w:tabs>
        <w:ind w:left="758" w:hanging="405"/>
      </w:pPr>
      <w:rPr>
        <w:rFonts w:hint="default"/>
      </w:rPr>
    </w:lvl>
    <w:lvl w:ilvl="1" w:tplc="08090019" w:tentative="1">
      <w:start w:val="1"/>
      <w:numFmt w:val="lowerLetter"/>
      <w:lvlText w:val="%2."/>
      <w:lvlJc w:val="left"/>
      <w:pPr>
        <w:tabs>
          <w:tab w:val="num" w:pos="1433"/>
        </w:tabs>
        <w:ind w:left="1433" w:hanging="360"/>
      </w:pPr>
    </w:lvl>
    <w:lvl w:ilvl="2" w:tplc="0809001B" w:tentative="1">
      <w:start w:val="1"/>
      <w:numFmt w:val="lowerRoman"/>
      <w:lvlText w:val="%3."/>
      <w:lvlJc w:val="right"/>
      <w:pPr>
        <w:tabs>
          <w:tab w:val="num" w:pos="2153"/>
        </w:tabs>
        <w:ind w:left="2153" w:hanging="180"/>
      </w:pPr>
    </w:lvl>
    <w:lvl w:ilvl="3" w:tplc="0809000F" w:tentative="1">
      <w:start w:val="1"/>
      <w:numFmt w:val="decimal"/>
      <w:lvlText w:val="%4."/>
      <w:lvlJc w:val="left"/>
      <w:pPr>
        <w:tabs>
          <w:tab w:val="num" w:pos="2873"/>
        </w:tabs>
        <w:ind w:left="2873" w:hanging="360"/>
      </w:pPr>
    </w:lvl>
    <w:lvl w:ilvl="4" w:tplc="08090019" w:tentative="1">
      <w:start w:val="1"/>
      <w:numFmt w:val="lowerLetter"/>
      <w:lvlText w:val="%5."/>
      <w:lvlJc w:val="left"/>
      <w:pPr>
        <w:tabs>
          <w:tab w:val="num" w:pos="3593"/>
        </w:tabs>
        <w:ind w:left="3593" w:hanging="360"/>
      </w:pPr>
    </w:lvl>
    <w:lvl w:ilvl="5" w:tplc="0809001B" w:tentative="1">
      <w:start w:val="1"/>
      <w:numFmt w:val="lowerRoman"/>
      <w:lvlText w:val="%6."/>
      <w:lvlJc w:val="right"/>
      <w:pPr>
        <w:tabs>
          <w:tab w:val="num" w:pos="4313"/>
        </w:tabs>
        <w:ind w:left="4313" w:hanging="180"/>
      </w:pPr>
    </w:lvl>
    <w:lvl w:ilvl="6" w:tplc="0809000F" w:tentative="1">
      <w:start w:val="1"/>
      <w:numFmt w:val="decimal"/>
      <w:lvlText w:val="%7."/>
      <w:lvlJc w:val="left"/>
      <w:pPr>
        <w:tabs>
          <w:tab w:val="num" w:pos="5033"/>
        </w:tabs>
        <w:ind w:left="5033" w:hanging="360"/>
      </w:pPr>
    </w:lvl>
    <w:lvl w:ilvl="7" w:tplc="08090019" w:tentative="1">
      <w:start w:val="1"/>
      <w:numFmt w:val="lowerLetter"/>
      <w:lvlText w:val="%8."/>
      <w:lvlJc w:val="left"/>
      <w:pPr>
        <w:tabs>
          <w:tab w:val="num" w:pos="5753"/>
        </w:tabs>
        <w:ind w:left="5753" w:hanging="360"/>
      </w:pPr>
    </w:lvl>
    <w:lvl w:ilvl="8" w:tplc="0809001B" w:tentative="1">
      <w:start w:val="1"/>
      <w:numFmt w:val="lowerRoman"/>
      <w:lvlText w:val="%9."/>
      <w:lvlJc w:val="right"/>
      <w:pPr>
        <w:tabs>
          <w:tab w:val="num" w:pos="6473"/>
        </w:tabs>
        <w:ind w:left="6473" w:hanging="180"/>
      </w:pPr>
    </w:lvl>
  </w:abstractNum>
  <w:abstractNum w:abstractNumId="20">
    <w:nsid w:val="2EAA5D1D"/>
    <w:multiLevelType w:val="multilevel"/>
    <w:tmpl w:val="61A2F334"/>
    <w:lvl w:ilvl="0">
      <w:start w:val="1"/>
      <w:numFmt w:val="bullet"/>
      <w:lvlText w:val=""/>
      <w:lvlJc w:val="left"/>
      <w:pPr>
        <w:tabs>
          <w:tab w:val="num" w:pos="1242"/>
        </w:tabs>
        <w:ind w:left="1242" w:hanging="360"/>
      </w:pPr>
      <w:rPr>
        <w:rFonts w:ascii="Wingdings" w:hAnsi="Wingdings" w:hint="default"/>
      </w:rPr>
    </w:lvl>
    <w:lvl w:ilvl="1">
      <w:start w:val="1"/>
      <w:numFmt w:val="bullet"/>
      <w:lvlText w:val="o"/>
      <w:lvlJc w:val="left"/>
      <w:pPr>
        <w:tabs>
          <w:tab w:val="num" w:pos="1962"/>
        </w:tabs>
        <w:ind w:left="1962" w:hanging="360"/>
      </w:pPr>
      <w:rPr>
        <w:rFonts w:ascii="Courier New" w:hAnsi="Courier New" w:cs="Courier New" w:hint="default"/>
      </w:rPr>
    </w:lvl>
    <w:lvl w:ilvl="2">
      <w:start w:val="1"/>
      <w:numFmt w:val="bullet"/>
      <w:lvlText w:val=""/>
      <w:lvlJc w:val="left"/>
      <w:pPr>
        <w:tabs>
          <w:tab w:val="num" w:pos="2682"/>
        </w:tabs>
        <w:ind w:left="2682" w:hanging="360"/>
      </w:pPr>
      <w:rPr>
        <w:rFonts w:ascii="Wingdings" w:hAnsi="Wingdings" w:hint="default"/>
      </w:rPr>
    </w:lvl>
    <w:lvl w:ilvl="3">
      <w:start w:val="1"/>
      <w:numFmt w:val="bullet"/>
      <w:lvlText w:val=""/>
      <w:lvlJc w:val="left"/>
      <w:pPr>
        <w:tabs>
          <w:tab w:val="num" w:pos="3402"/>
        </w:tabs>
        <w:ind w:left="3402" w:hanging="360"/>
      </w:pPr>
      <w:rPr>
        <w:rFonts w:ascii="Symbol" w:hAnsi="Symbol" w:hint="default"/>
      </w:rPr>
    </w:lvl>
    <w:lvl w:ilvl="4">
      <w:start w:val="1"/>
      <w:numFmt w:val="bullet"/>
      <w:lvlText w:val="o"/>
      <w:lvlJc w:val="left"/>
      <w:pPr>
        <w:tabs>
          <w:tab w:val="num" w:pos="4122"/>
        </w:tabs>
        <w:ind w:left="4122" w:hanging="360"/>
      </w:pPr>
      <w:rPr>
        <w:rFonts w:ascii="Courier New" w:hAnsi="Courier New" w:cs="Courier New" w:hint="default"/>
      </w:rPr>
    </w:lvl>
    <w:lvl w:ilvl="5">
      <w:start w:val="1"/>
      <w:numFmt w:val="bullet"/>
      <w:lvlText w:val=""/>
      <w:lvlJc w:val="left"/>
      <w:pPr>
        <w:tabs>
          <w:tab w:val="num" w:pos="4842"/>
        </w:tabs>
        <w:ind w:left="4842" w:hanging="360"/>
      </w:pPr>
      <w:rPr>
        <w:rFonts w:ascii="Wingdings" w:hAnsi="Wingdings" w:hint="default"/>
      </w:rPr>
    </w:lvl>
    <w:lvl w:ilvl="6">
      <w:start w:val="1"/>
      <w:numFmt w:val="bullet"/>
      <w:lvlText w:val=""/>
      <w:lvlJc w:val="left"/>
      <w:pPr>
        <w:tabs>
          <w:tab w:val="num" w:pos="5562"/>
        </w:tabs>
        <w:ind w:left="5562" w:hanging="360"/>
      </w:pPr>
      <w:rPr>
        <w:rFonts w:ascii="Symbol" w:hAnsi="Symbol" w:hint="default"/>
      </w:rPr>
    </w:lvl>
    <w:lvl w:ilvl="7">
      <w:start w:val="1"/>
      <w:numFmt w:val="bullet"/>
      <w:lvlText w:val="o"/>
      <w:lvlJc w:val="left"/>
      <w:pPr>
        <w:tabs>
          <w:tab w:val="num" w:pos="6282"/>
        </w:tabs>
        <w:ind w:left="6282" w:hanging="360"/>
      </w:pPr>
      <w:rPr>
        <w:rFonts w:ascii="Courier New" w:hAnsi="Courier New" w:cs="Courier New" w:hint="default"/>
      </w:rPr>
    </w:lvl>
    <w:lvl w:ilvl="8">
      <w:start w:val="1"/>
      <w:numFmt w:val="bullet"/>
      <w:lvlText w:val=""/>
      <w:lvlJc w:val="left"/>
      <w:pPr>
        <w:tabs>
          <w:tab w:val="num" w:pos="7002"/>
        </w:tabs>
        <w:ind w:left="7002" w:hanging="360"/>
      </w:pPr>
      <w:rPr>
        <w:rFonts w:ascii="Wingdings" w:hAnsi="Wingdings" w:hint="default"/>
      </w:rPr>
    </w:lvl>
  </w:abstractNum>
  <w:abstractNum w:abstractNumId="21">
    <w:nsid w:val="31170ECD"/>
    <w:multiLevelType w:val="hybridMultilevel"/>
    <w:tmpl w:val="4594A2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4DE7398"/>
    <w:multiLevelType w:val="hybridMultilevel"/>
    <w:tmpl w:val="4D02A93C"/>
    <w:lvl w:ilvl="0" w:tplc="6F56A59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AAE59FA"/>
    <w:multiLevelType w:val="hybridMultilevel"/>
    <w:tmpl w:val="312A9CEC"/>
    <w:lvl w:ilvl="0" w:tplc="6F56A59C">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3C1C42FA"/>
    <w:multiLevelType w:val="hybridMultilevel"/>
    <w:tmpl w:val="7CDA17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0942842"/>
    <w:multiLevelType w:val="hybridMultilevel"/>
    <w:tmpl w:val="695C51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6114BB2"/>
    <w:multiLevelType w:val="hybridMultilevel"/>
    <w:tmpl w:val="7D28DC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7AA0CBD"/>
    <w:multiLevelType w:val="hybridMultilevel"/>
    <w:tmpl w:val="138433A0"/>
    <w:lvl w:ilvl="0" w:tplc="A67EE392">
      <w:start w:val="1"/>
      <w:numFmt w:val="decimal"/>
      <w:lvlText w:val="%1."/>
      <w:lvlJc w:val="left"/>
      <w:pPr>
        <w:tabs>
          <w:tab w:val="num" w:pos="750"/>
        </w:tabs>
        <w:ind w:left="750" w:hanging="39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821705D"/>
    <w:multiLevelType w:val="hybridMultilevel"/>
    <w:tmpl w:val="E8C8D3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AC05F7C"/>
    <w:multiLevelType w:val="hybridMultilevel"/>
    <w:tmpl w:val="61A2F334"/>
    <w:lvl w:ilvl="0" w:tplc="0809000D">
      <w:start w:val="1"/>
      <w:numFmt w:val="bullet"/>
      <w:lvlText w:val=""/>
      <w:lvlJc w:val="left"/>
      <w:pPr>
        <w:tabs>
          <w:tab w:val="num" w:pos="1242"/>
        </w:tabs>
        <w:ind w:left="1242" w:hanging="360"/>
      </w:pPr>
      <w:rPr>
        <w:rFonts w:ascii="Wingdings" w:hAnsi="Wingdings" w:hint="default"/>
      </w:rPr>
    </w:lvl>
    <w:lvl w:ilvl="1" w:tplc="08090003" w:tentative="1">
      <w:start w:val="1"/>
      <w:numFmt w:val="bullet"/>
      <w:lvlText w:val="o"/>
      <w:lvlJc w:val="left"/>
      <w:pPr>
        <w:tabs>
          <w:tab w:val="num" w:pos="1962"/>
        </w:tabs>
        <w:ind w:left="1962" w:hanging="360"/>
      </w:pPr>
      <w:rPr>
        <w:rFonts w:ascii="Courier New" w:hAnsi="Courier New" w:cs="Courier New" w:hint="default"/>
      </w:rPr>
    </w:lvl>
    <w:lvl w:ilvl="2" w:tplc="08090005" w:tentative="1">
      <w:start w:val="1"/>
      <w:numFmt w:val="bullet"/>
      <w:lvlText w:val=""/>
      <w:lvlJc w:val="left"/>
      <w:pPr>
        <w:tabs>
          <w:tab w:val="num" w:pos="2682"/>
        </w:tabs>
        <w:ind w:left="2682" w:hanging="360"/>
      </w:pPr>
      <w:rPr>
        <w:rFonts w:ascii="Wingdings" w:hAnsi="Wingdings" w:hint="default"/>
      </w:rPr>
    </w:lvl>
    <w:lvl w:ilvl="3" w:tplc="08090001" w:tentative="1">
      <w:start w:val="1"/>
      <w:numFmt w:val="bullet"/>
      <w:lvlText w:val=""/>
      <w:lvlJc w:val="left"/>
      <w:pPr>
        <w:tabs>
          <w:tab w:val="num" w:pos="3402"/>
        </w:tabs>
        <w:ind w:left="3402" w:hanging="360"/>
      </w:pPr>
      <w:rPr>
        <w:rFonts w:ascii="Symbol" w:hAnsi="Symbol" w:hint="default"/>
      </w:rPr>
    </w:lvl>
    <w:lvl w:ilvl="4" w:tplc="08090003" w:tentative="1">
      <w:start w:val="1"/>
      <w:numFmt w:val="bullet"/>
      <w:lvlText w:val="o"/>
      <w:lvlJc w:val="left"/>
      <w:pPr>
        <w:tabs>
          <w:tab w:val="num" w:pos="4122"/>
        </w:tabs>
        <w:ind w:left="4122" w:hanging="360"/>
      </w:pPr>
      <w:rPr>
        <w:rFonts w:ascii="Courier New" w:hAnsi="Courier New" w:cs="Courier New" w:hint="default"/>
      </w:rPr>
    </w:lvl>
    <w:lvl w:ilvl="5" w:tplc="08090005" w:tentative="1">
      <w:start w:val="1"/>
      <w:numFmt w:val="bullet"/>
      <w:lvlText w:val=""/>
      <w:lvlJc w:val="left"/>
      <w:pPr>
        <w:tabs>
          <w:tab w:val="num" w:pos="4842"/>
        </w:tabs>
        <w:ind w:left="4842" w:hanging="360"/>
      </w:pPr>
      <w:rPr>
        <w:rFonts w:ascii="Wingdings" w:hAnsi="Wingdings" w:hint="default"/>
      </w:rPr>
    </w:lvl>
    <w:lvl w:ilvl="6" w:tplc="08090001" w:tentative="1">
      <w:start w:val="1"/>
      <w:numFmt w:val="bullet"/>
      <w:lvlText w:val=""/>
      <w:lvlJc w:val="left"/>
      <w:pPr>
        <w:tabs>
          <w:tab w:val="num" w:pos="5562"/>
        </w:tabs>
        <w:ind w:left="5562" w:hanging="360"/>
      </w:pPr>
      <w:rPr>
        <w:rFonts w:ascii="Symbol" w:hAnsi="Symbol" w:hint="default"/>
      </w:rPr>
    </w:lvl>
    <w:lvl w:ilvl="7" w:tplc="08090003" w:tentative="1">
      <w:start w:val="1"/>
      <w:numFmt w:val="bullet"/>
      <w:lvlText w:val="o"/>
      <w:lvlJc w:val="left"/>
      <w:pPr>
        <w:tabs>
          <w:tab w:val="num" w:pos="6282"/>
        </w:tabs>
        <w:ind w:left="6282" w:hanging="360"/>
      </w:pPr>
      <w:rPr>
        <w:rFonts w:ascii="Courier New" w:hAnsi="Courier New" w:cs="Courier New" w:hint="default"/>
      </w:rPr>
    </w:lvl>
    <w:lvl w:ilvl="8" w:tplc="08090005" w:tentative="1">
      <w:start w:val="1"/>
      <w:numFmt w:val="bullet"/>
      <w:lvlText w:val=""/>
      <w:lvlJc w:val="left"/>
      <w:pPr>
        <w:tabs>
          <w:tab w:val="num" w:pos="7002"/>
        </w:tabs>
        <w:ind w:left="7002" w:hanging="360"/>
      </w:pPr>
      <w:rPr>
        <w:rFonts w:ascii="Wingdings" w:hAnsi="Wingdings" w:hint="default"/>
      </w:rPr>
    </w:lvl>
  </w:abstractNum>
  <w:abstractNum w:abstractNumId="30">
    <w:nsid w:val="4AF424F0"/>
    <w:multiLevelType w:val="hybridMultilevel"/>
    <w:tmpl w:val="6DDC2DB8"/>
    <w:lvl w:ilvl="0" w:tplc="6F56A59C">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B2932FD"/>
    <w:multiLevelType w:val="hybridMultilevel"/>
    <w:tmpl w:val="C2F48FB6"/>
    <w:lvl w:ilvl="0" w:tplc="6F56A59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CDE293A"/>
    <w:multiLevelType w:val="hybridMultilevel"/>
    <w:tmpl w:val="868ADA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4D8B2417"/>
    <w:multiLevelType w:val="hybridMultilevel"/>
    <w:tmpl w:val="F47CD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0796E9C"/>
    <w:multiLevelType w:val="hybridMultilevel"/>
    <w:tmpl w:val="3FE23266"/>
    <w:lvl w:ilvl="0" w:tplc="6F56A59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47C52F7"/>
    <w:multiLevelType w:val="hybridMultilevel"/>
    <w:tmpl w:val="0260773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7B50D48"/>
    <w:multiLevelType w:val="hybridMultilevel"/>
    <w:tmpl w:val="697E6D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A7638B3"/>
    <w:multiLevelType w:val="hybridMultilevel"/>
    <w:tmpl w:val="D42655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00A3113"/>
    <w:multiLevelType w:val="hybridMultilevel"/>
    <w:tmpl w:val="CB7A8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3450B8A"/>
    <w:multiLevelType w:val="singleLevel"/>
    <w:tmpl w:val="5AA263B4"/>
    <w:lvl w:ilvl="0">
      <w:numFmt w:val="bullet"/>
      <w:lvlText w:val="*"/>
      <w:lvlJc w:val="left"/>
      <w:pPr>
        <w:tabs>
          <w:tab w:val="num" w:pos="360"/>
        </w:tabs>
        <w:ind w:left="360" w:hanging="360"/>
      </w:pPr>
      <w:rPr>
        <w:rFonts w:ascii="Kidprint" w:hAnsi="Rockwell" w:hint="default"/>
        <w:sz w:val="24"/>
      </w:rPr>
    </w:lvl>
  </w:abstractNum>
  <w:abstractNum w:abstractNumId="40">
    <w:nsid w:val="66BB5E5E"/>
    <w:multiLevelType w:val="hybridMultilevel"/>
    <w:tmpl w:val="3A543B20"/>
    <w:lvl w:ilvl="0" w:tplc="AF12E9D6">
      <w:start w:val="1"/>
      <w:numFmt w:val="decimal"/>
      <w:lvlText w:val="%1."/>
      <w:lvlJc w:val="left"/>
      <w:pPr>
        <w:tabs>
          <w:tab w:val="num" w:pos="735"/>
        </w:tabs>
        <w:ind w:left="735" w:hanging="375"/>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4867B8F"/>
    <w:multiLevelType w:val="hybridMultilevel"/>
    <w:tmpl w:val="DA162F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75064069"/>
    <w:multiLevelType w:val="hybridMultilevel"/>
    <w:tmpl w:val="7716F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5464B62"/>
    <w:multiLevelType w:val="hybridMultilevel"/>
    <w:tmpl w:val="5588A1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8F81B7A"/>
    <w:multiLevelType w:val="hybridMultilevel"/>
    <w:tmpl w:val="5802B5C4"/>
    <w:lvl w:ilvl="0" w:tplc="B3763FC6">
      <w:start w:val="1"/>
      <w:numFmt w:val="decimal"/>
      <w:lvlText w:val="%1."/>
      <w:lvlJc w:val="left"/>
      <w:pPr>
        <w:tabs>
          <w:tab w:val="num" w:pos="735"/>
        </w:tabs>
        <w:ind w:left="735" w:hanging="375"/>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B217465"/>
    <w:multiLevelType w:val="hybridMultilevel"/>
    <w:tmpl w:val="152A6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ED7E0E"/>
    <w:multiLevelType w:val="hybridMultilevel"/>
    <w:tmpl w:val="6C98638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962"/>
        </w:tabs>
        <w:ind w:left="1962" w:hanging="360"/>
      </w:pPr>
      <w:rPr>
        <w:rFonts w:ascii="Courier New" w:hAnsi="Courier New" w:cs="Courier New" w:hint="default"/>
      </w:rPr>
    </w:lvl>
    <w:lvl w:ilvl="2" w:tplc="08090005" w:tentative="1">
      <w:start w:val="1"/>
      <w:numFmt w:val="bullet"/>
      <w:lvlText w:val=""/>
      <w:lvlJc w:val="left"/>
      <w:pPr>
        <w:tabs>
          <w:tab w:val="num" w:pos="2682"/>
        </w:tabs>
        <w:ind w:left="2682" w:hanging="360"/>
      </w:pPr>
      <w:rPr>
        <w:rFonts w:ascii="Wingdings" w:hAnsi="Wingdings" w:hint="default"/>
      </w:rPr>
    </w:lvl>
    <w:lvl w:ilvl="3" w:tplc="08090001" w:tentative="1">
      <w:start w:val="1"/>
      <w:numFmt w:val="bullet"/>
      <w:lvlText w:val=""/>
      <w:lvlJc w:val="left"/>
      <w:pPr>
        <w:tabs>
          <w:tab w:val="num" w:pos="3402"/>
        </w:tabs>
        <w:ind w:left="3402" w:hanging="360"/>
      </w:pPr>
      <w:rPr>
        <w:rFonts w:ascii="Symbol" w:hAnsi="Symbol" w:hint="default"/>
      </w:rPr>
    </w:lvl>
    <w:lvl w:ilvl="4" w:tplc="08090003" w:tentative="1">
      <w:start w:val="1"/>
      <w:numFmt w:val="bullet"/>
      <w:lvlText w:val="o"/>
      <w:lvlJc w:val="left"/>
      <w:pPr>
        <w:tabs>
          <w:tab w:val="num" w:pos="4122"/>
        </w:tabs>
        <w:ind w:left="4122" w:hanging="360"/>
      </w:pPr>
      <w:rPr>
        <w:rFonts w:ascii="Courier New" w:hAnsi="Courier New" w:cs="Courier New" w:hint="default"/>
      </w:rPr>
    </w:lvl>
    <w:lvl w:ilvl="5" w:tplc="08090005" w:tentative="1">
      <w:start w:val="1"/>
      <w:numFmt w:val="bullet"/>
      <w:lvlText w:val=""/>
      <w:lvlJc w:val="left"/>
      <w:pPr>
        <w:tabs>
          <w:tab w:val="num" w:pos="4842"/>
        </w:tabs>
        <w:ind w:left="4842" w:hanging="360"/>
      </w:pPr>
      <w:rPr>
        <w:rFonts w:ascii="Wingdings" w:hAnsi="Wingdings" w:hint="default"/>
      </w:rPr>
    </w:lvl>
    <w:lvl w:ilvl="6" w:tplc="08090001" w:tentative="1">
      <w:start w:val="1"/>
      <w:numFmt w:val="bullet"/>
      <w:lvlText w:val=""/>
      <w:lvlJc w:val="left"/>
      <w:pPr>
        <w:tabs>
          <w:tab w:val="num" w:pos="5562"/>
        </w:tabs>
        <w:ind w:left="5562" w:hanging="360"/>
      </w:pPr>
      <w:rPr>
        <w:rFonts w:ascii="Symbol" w:hAnsi="Symbol" w:hint="default"/>
      </w:rPr>
    </w:lvl>
    <w:lvl w:ilvl="7" w:tplc="08090003" w:tentative="1">
      <w:start w:val="1"/>
      <w:numFmt w:val="bullet"/>
      <w:lvlText w:val="o"/>
      <w:lvlJc w:val="left"/>
      <w:pPr>
        <w:tabs>
          <w:tab w:val="num" w:pos="6282"/>
        </w:tabs>
        <w:ind w:left="6282" w:hanging="360"/>
      </w:pPr>
      <w:rPr>
        <w:rFonts w:ascii="Courier New" w:hAnsi="Courier New" w:cs="Courier New" w:hint="default"/>
      </w:rPr>
    </w:lvl>
    <w:lvl w:ilvl="8" w:tplc="08090005" w:tentative="1">
      <w:start w:val="1"/>
      <w:numFmt w:val="bullet"/>
      <w:lvlText w:val=""/>
      <w:lvlJc w:val="left"/>
      <w:pPr>
        <w:tabs>
          <w:tab w:val="num" w:pos="7002"/>
        </w:tabs>
        <w:ind w:left="7002" w:hanging="360"/>
      </w:pPr>
      <w:rPr>
        <w:rFonts w:ascii="Wingdings" w:hAnsi="Wingdings" w:hint="default"/>
      </w:rPr>
    </w:lvl>
  </w:abstractNum>
  <w:num w:numId="1">
    <w:abstractNumId w:val="33"/>
  </w:num>
  <w:num w:numId="2">
    <w:abstractNumId w:val="45"/>
  </w:num>
  <w:num w:numId="3">
    <w:abstractNumId w:val="16"/>
  </w:num>
  <w:num w:numId="4">
    <w:abstractNumId w:val="29"/>
  </w:num>
  <w:num w:numId="5">
    <w:abstractNumId w:val="25"/>
  </w:num>
  <w:num w:numId="6">
    <w:abstractNumId w:val="32"/>
  </w:num>
  <w:num w:numId="7">
    <w:abstractNumId w:val="13"/>
  </w:num>
  <w:num w:numId="8">
    <w:abstractNumId w:val="35"/>
  </w:num>
  <w:num w:numId="9">
    <w:abstractNumId w:val="41"/>
  </w:num>
  <w:num w:numId="10">
    <w:abstractNumId w:val="11"/>
  </w:num>
  <w:num w:numId="11">
    <w:abstractNumId w:val="36"/>
  </w:num>
  <w:num w:numId="12">
    <w:abstractNumId w:val="15"/>
  </w:num>
  <w:num w:numId="13">
    <w:abstractNumId w:val="18"/>
  </w:num>
  <w:num w:numId="14">
    <w:abstractNumId w:val="39"/>
  </w:num>
  <w:num w:numId="15">
    <w:abstractNumId w:val="43"/>
  </w:num>
  <w:num w:numId="16">
    <w:abstractNumId w:val="28"/>
  </w:num>
  <w:num w:numId="17">
    <w:abstractNumId w:val="10"/>
  </w:num>
  <w:num w:numId="18">
    <w:abstractNumId w:val="26"/>
  </w:num>
  <w:num w:numId="19">
    <w:abstractNumId w:val="17"/>
  </w:num>
  <w:num w:numId="20">
    <w:abstractNumId w:val="20"/>
  </w:num>
  <w:num w:numId="21">
    <w:abstractNumId w:val="46"/>
  </w:num>
  <w:num w:numId="22">
    <w:abstractNumId w:val="21"/>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30"/>
  </w:num>
  <w:num w:numId="36">
    <w:abstractNumId w:val="24"/>
  </w:num>
  <w:num w:numId="37">
    <w:abstractNumId w:val="38"/>
  </w:num>
  <w:num w:numId="38">
    <w:abstractNumId w:val="42"/>
  </w:num>
  <w:num w:numId="39">
    <w:abstractNumId w:val="19"/>
  </w:num>
  <w:num w:numId="40">
    <w:abstractNumId w:val="14"/>
  </w:num>
  <w:num w:numId="41">
    <w:abstractNumId w:val="31"/>
  </w:num>
  <w:num w:numId="42">
    <w:abstractNumId w:val="34"/>
  </w:num>
  <w:num w:numId="43">
    <w:abstractNumId w:val="37"/>
  </w:num>
  <w:num w:numId="44">
    <w:abstractNumId w:val="22"/>
  </w:num>
  <w:num w:numId="45">
    <w:abstractNumId w:val="44"/>
  </w:num>
  <w:num w:numId="46">
    <w:abstractNumId w:val="2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73"/>
    <w:rsid w:val="00000803"/>
    <w:rsid w:val="000041FF"/>
    <w:rsid w:val="00005709"/>
    <w:rsid w:val="000147EC"/>
    <w:rsid w:val="00041936"/>
    <w:rsid w:val="00050E07"/>
    <w:rsid w:val="0006187E"/>
    <w:rsid w:val="000636F9"/>
    <w:rsid w:val="000915E5"/>
    <w:rsid w:val="000A34ED"/>
    <w:rsid w:val="000A594C"/>
    <w:rsid w:val="000B0467"/>
    <w:rsid w:val="000B7BA6"/>
    <w:rsid w:val="000D2DCD"/>
    <w:rsid w:val="000D47ED"/>
    <w:rsid w:val="000D6990"/>
    <w:rsid w:val="000D69B4"/>
    <w:rsid w:val="000E0250"/>
    <w:rsid w:val="000E7FC0"/>
    <w:rsid w:val="000F4030"/>
    <w:rsid w:val="00101AAB"/>
    <w:rsid w:val="001040FC"/>
    <w:rsid w:val="00112086"/>
    <w:rsid w:val="001133A1"/>
    <w:rsid w:val="00133899"/>
    <w:rsid w:val="00142571"/>
    <w:rsid w:val="00163B66"/>
    <w:rsid w:val="001657B1"/>
    <w:rsid w:val="00172C4D"/>
    <w:rsid w:val="00176153"/>
    <w:rsid w:val="00182581"/>
    <w:rsid w:val="00186B0E"/>
    <w:rsid w:val="00187571"/>
    <w:rsid w:val="001B3FAF"/>
    <w:rsid w:val="001F58C2"/>
    <w:rsid w:val="00205816"/>
    <w:rsid w:val="00253317"/>
    <w:rsid w:val="0026157A"/>
    <w:rsid w:val="002865D9"/>
    <w:rsid w:val="002A4FBC"/>
    <w:rsid w:val="002B3214"/>
    <w:rsid w:val="002C11B3"/>
    <w:rsid w:val="002F0E2A"/>
    <w:rsid w:val="002F611F"/>
    <w:rsid w:val="002F61F4"/>
    <w:rsid w:val="002F78C2"/>
    <w:rsid w:val="00310641"/>
    <w:rsid w:val="00330E35"/>
    <w:rsid w:val="0034039B"/>
    <w:rsid w:val="00342D66"/>
    <w:rsid w:val="00343596"/>
    <w:rsid w:val="00355785"/>
    <w:rsid w:val="00355BB6"/>
    <w:rsid w:val="00356566"/>
    <w:rsid w:val="00382F6E"/>
    <w:rsid w:val="00383805"/>
    <w:rsid w:val="00385F6D"/>
    <w:rsid w:val="003869BB"/>
    <w:rsid w:val="003C5297"/>
    <w:rsid w:val="003D1850"/>
    <w:rsid w:val="003F2680"/>
    <w:rsid w:val="00415D99"/>
    <w:rsid w:val="00434112"/>
    <w:rsid w:val="00456712"/>
    <w:rsid w:val="004A34B4"/>
    <w:rsid w:val="004A6AEB"/>
    <w:rsid w:val="004E1DD6"/>
    <w:rsid w:val="004E7E71"/>
    <w:rsid w:val="004F436A"/>
    <w:rsid w:val="004F69D4"/>
    <w:rsid w:val="00514161"/>
    <w:rsid w:val="00530BA1"/>
    <w:rsid w:val="00532B8F"/>
    <w:rsid w:val="005358B9"/>
    <w:rsid w:val="00572710"/>
    <w:rsid w:val="005747E3"/>
    <w:rsid w:val="005752DA"/>
    <w:rsid w:val="005803F0"/>
    <w:rsid w:val="00595273"/>
    <w:rsid w:val="005A5031"/>
    <w:rsid w:val="005A6024"/>
    <w:rsid w:val="00606312"/>
    <w:rsid w:val="00635CBF"/>
    <w:rsid w:val="00635F05"/>
    <w:rsid w:val="00636728"/>
    <w:rsid w:val="00646740"/>
    <w:rsid w:val="006500B5"/>
    <w:rsid w:val="00665D73"/>
    <w:rsid w:val="00673B58"/>
    <w:rsid w:val="00676D76"/>
    <w:rsid w:val="00676DBE"/>
    <w:rsid w:val="006A7E82"/>
    <w:rsid w:val="006B0177"/>
    <w:rsid w:val="006B167E"/>
    <w:rsid w:val="006B3929"/>
    <w:rsid w:val="006B705A"/>
    <w:rsid w:val="006C1E9B"/>
    <w:rsid w:val="006E0C0A"/>
    <w:rsid w:val="006E4C8E"/>
    <w:rsid w:val="0070329E"/>
    <w:rsid w:val="007058D0"/>
    <w:rsid w:val="007232D9"/>
    <w:rsid w:val="00746C52"/>
    <w:rsid w:val="0077444F"/>
    <w:rsid w:val="00777400"/>
    <w:rsid w:val="00787637"/>
    <w:rsid w:val="007A4C54"/>
    <w:rsid w:val="007A6FB4"/>
    <w:rsid w:val="007B16EA"/>
    <w:rsid w:val="007B7D4C"/>
    <w:rsid w:val="007C1C5E"/>
    <w:rsid w:val="007D5BAC"/>
    <w:rsid w:val="007E099C"/>
    <w:rsid w:val="007E60EB"/>
    <w:rsid w:val="00805A81"/>
    <w:rsid w:val="00820943"/>
    <w:rsid w:val="00824FD9"/>
    <w:rsid w:val="00855A7E"/>
    <w:rsid w:val="0086431B"/>
    <w:rsid w:val="00886770"/>
    <w:rsid w:val="00893D73"/>
    <w:rsid w:val="008B042D"/>
    <w:rsid w:val="008B70C6"/>
    <w:rsid w:val="008B7CE1"/>
    <w:rsid w:val="008E1D94"/>
    <w:rsid w:val="008F000E"/>
    <w:rsid w:val="008F293B"/>
    <w:rsid w:val="008F5FA2"/>
    <w:rsid w:val="008F68C5"/>
    <w:rsid w:val="00907C52"/>
    <w:rsid w:val="00912E12"/>
    <w:rsid w:val="00924690"/>
    <w:rsid w:val="00944652"/>
    <w:rsid w:val="0098365F"/>
    <w:rsid w:val="009A1B5A"/>
    <w:rsid w:val="009A2652"/>
    <w:rsid w:val="009A4144"/>
    <w:rsid w:val="009B2121"/>
    <w:rsid w:val="009C0946"/>
    <w:rsid w:val="009D58B9"/>
    <w:rsid w:val="009D62DA"/>
    <w:rsid w:val="009E76DB"/>
    <w:rsid w:val="00A033A7"/>
    <w:rsid w:val="00A16349"/>
    <w:rsid w:val="00A20B63"/>
    <w:rsid w:val="00A20BA4"/>
    <w:rsid w:val="00A22D56"/>
    <w:rsid w:val="00A2776C"/>
    <w:rsid w:val="00A3343F"/>
    <w:rsid w:val="00A34D8F"/>
    <w:rsid w:val="00A5362C"/>
    <w:rsid w:val="00A56D30"/>
    <w:rsid w:val="00A65449"/>
    <w:rsid w:val="00A8282C"/>
    <w:rsid w:val="00A854E9"/>
    <w:rsid w:val="00A962EB"/>
    <w:rsid w:val="00AB720A"/>
    <w:rsid w:val="00AC14F1"/>
    <w:rsid w:val="00AD07E9"/>
    <w:rsid w:val="00B1307A"/>
    <w:rsid w:val="00B40BCF"/>
    <w:rsid w:val="00B45A4A"/>
    <w:rsid w:val="00B50931"/>
    <w:rsid w:val="00B511AE"/>
    <w:rsid w:val="00B64169"/>
    <w:rsid w:val="00B761A7"/>
    <w:rsid w:val="00B770AE"/>
    <w:rsid w:val="00B82652"/>
    <w:rsid w:val="00B909E1"/>
    <w:rsid w:val="00B931EF"/>
    <w:rsid w:val="00B93D82"/>
    <w:rsid w:val="00BA4102"/>
    <w:rsid w:val="00BA5DC3"/>
    <w:rsid w:val="00BD3860"/>
    <w:rsid w:val="00C01DFD"/>
    <w:rsid w:val="00C21B23"/>
    <w:rsid w:val="00C467D6"/>
    <w:rsid w:val="00C619C2"/>
    <w:rsid w:val="00C84787"/>
    <w:rsid w:val="00CB42E3"/>
    <w:rsid w:val="00CC33A8"/>
    <w:rsid w:val="00CC4370"/>
    <w:rsid w:val="00CE54A6"/>
    <w:rsid w:val="00CE6C27"/>
    <w:rsid w:val="00CE77BD"/>
    <w:rsid w:val="00CF0875"/>
    <w:rsid w:val="00D13E1A"/>
    <w:rsid w:val="00D17CE0"/>
    <w:rsid w:val="00D37E37"/>
    <w:rsid w:val="00D40DC1"/>
    <w:rsid w:val="00D63462"/>
    <w:rsid w:val="00D700FA"/>
    <w:rsid w:val="00D813F0"/>
    <w:rsid w:val="00D9002D"/>
    <w:rsid w:val="00DB16E2"/>
    <w:rsid w:val="00DB778C"/>
    <w:rsid w:val="00DC0D84"/>
    <w:rsid w:val="00E122D4"/>
    <w:rsid w:val="00E152E3"/>
    <w:rsid w:val="00E17770"/>
    <w:rsid w:val="00E2009B"/>
    <w:rsid w:val="00E238A4"/>
    <w:rsid w:val="00E25E05"/>
    <w:rsid w:val="00E34E27"/>
    <w:rsid w:val="00E43BB2"/>
    <w:rsid w:val="00E47A5A"/>
    <w:rsid w:val="00E47A6B"/>
    <w:rsid w:val="00E47D84"/>
    <w:rsid w:val="00E51E5E"/>
    <w:rsid w:val="00E55AA8"/>
    <w:rsid w:val="00E57566"/>
    <w:rsid w:val="00E66007"/>
    <w:rsid w:val="00E73D91"/>
    <w:rsid w:val="00E752B1"/>
    <w:rsid w:val="00E90C51"/>
    <w:rsid w:val="00EA05A7"/>
    <w:rsid w:val="00EB195C"/>
    <w:rsid w:val="00EB6F1D"/>
    <w:rsid w:val="00ED2447"/>
    <w:rsid w:val="00EE019E"/>
    <w:rsid w:val="00EE76FF"/>
    <w:rsid w:val="00F075AA"/>
    <w:rsid w:val="00F23DF1"/>
    <w:rsid w:val="00F47634"/>
    <w:rsid w:val="00FB3F8F"/>
    <w:rsid w:val="00FB3FED"/>
    <w:rsid w:val="00FB571D"/>
    <w:rsid w:val="00FC30B8"/>
    <w:rsid w:val="00FE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alloonText">
    <w:name w:val="Balloon Text"/>
    <w:basedOn w:val="Normal"/>
    <w:semiHidden/>
    <w:rsid w:val="008F000E"/>
    <w:rPr>
      <w:rFonts w:ascii="Tahoma" w:hAnsi="Tahoma" w:cs="Tahoma"/>
      <w:sz w:val="16"/>
      <w:szCs w:val="16"/>
    </w:rPr>
  </w:style>
  <w:style w:type="table" w:styleId="TableGrid">
    <w:name w:val="Table Grid"/>
    <w:basedOn w:val="TableNormal"/>
    <w:rsid w:val="0000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93D73"/>
    <w:pPr>
      <w:jc w:val="center"/>
    </w:pPr>
    <w:rPr>
      <w:rFonts w:ascii="Times New Roman" w:hAnsi="Times New Roman"/>
      <w:b/>
    </w:rPr>
  </w:style>
  <w:style w:type="paragraph" w:styleId="BodyText2">
    <w:name w:val="Body Text 2"/>
    <w:basedOn w:val="Normal"/>
    <w:rsid w:val="00893D73"/>
    <w:pPr>
      <w:spacing w:after="120" w:line="480" w:lineRule="auto"/>
    </w:pPr>
    <w:rPr>
      <w:rFonts w:ascii="Times New Roman" w:hAnsi="Times New Roman"/>
      <w:sz w:val="24"/>
    </w:rPr>
  </w:style>
  <w:style w:type="paragraph" w:styleId="BodyText3">
    <w:name w:val="Body Text 3"/>
    <w:basedOn w:val="Normal"/>
    <w:rsid w:val="00893D73"/>
    <w:pPr>
      <w:spacing w:after="120"/>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alloonText">
    <w:name w:val="Balloon Text"/>
    <w:basedOn w:val="Normal"/>
    <w:semiHidden/>
    <w:rsid w:val="008F000E"/>
    <w:rPr>
      <w:rFonts w:ascii="Tahoma" w:hAnsi="Tahoma" w:cs="Tahoma"/>
      <w:sz w:val="16"/>
      <w:szCs w:val="16"/>
    </w:rPr>
  </w:style>
  <w:style w:type="table" w:styleId="TableGrid">
    <w:name w:val="Table Grid"/>
    <w:basedOn w:val="TableNormal"/>
    <w:rsid w:val="0000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93D73"/>
    <w:pPr>
      <w:jc w:val="center"/>
    </w:pPr>
    <w:rPr>
      <w:rFonts w:ascii="Times New Roman" w:hAnsi="Times New Roman"/>
      <w:b/>
    </w:rPr>
  </w:style>
  <w:style w:type="paragraph" w:styleId="BodyText2">
    <w:name w:val="Body Text 2"/>
    <w:basedOn w:val="Normal"/>
    <w:rsid w:val="00893D73"/>
    <w:pPr>
      <w:spacing w:after="120" w:line="480" w:lineRule="auto"/>
    </w:pPr>
    <w:rPr>
      <w:rFonts w:ascii="Times New Roman" w:hAnsi="Times New Roman"/>
      <w:sz w:val="24"/>
    </w:rPr>
  </w:style>
  <w:style w:type="paragraph" w:styleId="BodyText3">
    <w:name w:val="Body Text 3"/>
    <w:basedOn w:val="Normal"/>
    <w:rsid w:val="00893D73"/>
    <w:pPr>
      <w:spacing w:after="120"/>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Baxter</dc:creator>
  <dc:description>Approved by Tim Turner 3.10.06</dc:description>
  <cp:lastModifiedBy>Taulty, Ailish</cp:lastModifiedBy>
  <cp:revision>2</cp:revision>
  <cp:lastPrinted>2009-08-17T11:58:00Z</cp:lastPrinted>
  <dcterms:created xsi:type="dcterms:W3CDTF">2017-12-06T09:46:00Z</dcterms:created>
  <dcterms:modified xsi:type="dcterms:W3CDTF">2017-12-06T09:46:00Z</dcterms:modified>
</cp:coreProperties>
</file>