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9" w:rsidRDefault="00717A09" w:rsidP="00717A09">
      <w:pPr>
        <w:jc w:val="center"/>
        <w:rPr>
          <w:rFonts w:ascii="Tahoma" w:hAnsi="Tahoma" w:cs="Tahom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310024" wp14:editId="5ADF219E">
            <wp:simplePos x="0" y="0"/>
            <wp:positionH relativeFrom="column">
              <wp:posOffset>-447675</wp:posOffset>
            </wp:positionH>
            <wp:positionV relativeFrom="paragraph">
              <wp:posOffset>-495300</wp:posOffset>
            </wp:positionV>
            <wp:extent cx="3552825" cy="847725"/>
            <wp:effectExtent l="0" t="0" r="9525" b="9525"/>
            <wp:wrapSquare wrapText="bothSides"/>
            <wp:docPr id="1" name="Picture 1" descr="dean trust believe achieve succe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n trust believe achieve succeed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09" w:rsidRPr="00434E10" w:rsidRDefault="00717A09" w:rsidP="00717A09">
      <w:pPr>
        <w:pStyle w:val="NoSpacing"/>
        <w:ind w:left="-709" w:right="-165"/>
        <w:jc w:val="both"/>
        <w:rPr>
          <w:rFonts w:ascii="Arial" w:hAnsi="Arial" w:cs="Arial"/>
          <w:i/>
        </w:rPr>
      </w:pPr>
    </w:p>
    <w:p w:rsidR="00717A09" w:rsidRPr="006F3EFD" w:rsidRDefault="00717A09" w:rsidP="00717A09">
      <w:pPr>
        <w:pStyle w:val="NoSpacing"/>
        <w:ind w:left="567" w:right="-165"/>
        <w:jc w:val="both"/>
        <w:rPr>
          <w:rFonts w:ascii="Candara" w:hAnsi="Candara" w:cs="Arial"/>
          <w:color w:val="A6A6A6" w:themeColor="background1" w:themeShade="A6"/>
        </w:rPr>
      </w:pPr>
      <w:r w:rsidRPr="006F3EFD">
        <w:rPr>
          <w:rFonts w:ascii="Candara" w:hAnsi="Candara" w:cs="Arial"/>
          <w:color w:val="A6A6A6" w:themeColor="background1" w:themeShade="A6"/>
        </w:rPr>
        <w:t xml:space="preserve">Chief Executive: Mr </w:t>
      </w:r>
      <w:proofErr w:type="spellStart"/>
      <w:r w:rsidRPr="006F3EFD">
        <w:rPr>
          <w:rFonts w:ascii="Candara" w:hAnsi="Candara" w:cs="Arial"/>
          <w:color w:val="A6A6A6" w:themeColor="background1" w:themeShade="A6"/>
        </w:rPr>
        <w:t>Tarun</w:t>
      </w:r>
      <w:proofErr w:type="spellEnd"/>
      <w:r w:rsidRPr="006F3EFD">
        <w:rPr>
          <w:rFonts w:ascii="Candara" w:hAnsi="Candara" w:cs="Arial"/>
          <w:color w:val="A6A6A6" w:themeColor="background1" w:themeShade="A6"/>
        </w:rPr>
        <w:t xml:space="preserve"> </w:t>
      </w:r>
      <w:proofErr w:type="spellStart"/>
      <w:r w:rsidRPr="006F3EFD">
        <w:rPr>
          <w:rFonts w:ascii="Candara" w:hAnsi="Candara" w:cs="Arial"/>
          <w:color w:val="A6A6A6" w:themeColor="background1" w:themeShade="A6"/>
        </w:rPr>
        <w:t>Kapur</w:t>
      </w:r>
      <w:proofErr w:type="spellEnd"/>
      <w:r w:rsidRPr="006F3EFD">
        <w:rPr>
          <w:rFonts w:ascii="Candara" w:hAnsi="Candara" w:cs="Arial"/>
          <w:color w:val="A6A6A6" w:themeColor="background1" w:themeShade="A6"/>
        </w:rPr>
        <w:t xml:space="preserve"> </w:t>
      </w:r>
      <w:r w:rsidRPr="006F3EFD">
        <w:rPr>
          <w:rFonts w:ascii="Candara" w:hAnsi="Candara" w:cs="Arial"/>
          <w:color w:val="A6A6A6" w:themeColor="background1" w:themeShade="A6"/>
          <w:sz w:val="20"/>
          <w:szCs w:val="20"/>
        </w:rPr>
        <w:t>CBE</w:t>
      </w:r>
    </w:p>
    <w:p w:rsidR="00717A09" w:rsidRPr="006F3EFD" w:rsidRDefault="00717A09" w:rsidP="00717A09">
      <w:pPr>
        <w:pStyle w:val="NoSpacing"/>
        <w:ind w:left="567" w:right="-165"/>
        <w:jc w:val="both"/>
        <w:rPr>
          <w:rFonts w:ascii="Candara" w:hAnsi="Candara" w:cs="Arial"/>
          <w:color w:val="A6A6A6" w:themeColor="background1" w:themeShade="A6"/>
        </w:rPr>
      </w:pPr>
      <w:r w:rsidRPr="006F3EFD">
        <w:rPr>
          <w:rFonts w:ascii="Candara" w:hAnsi="Candara" w:cs="Arial"/>
          <w:color w:val="A6A6A6" w:themeColor="background1" w:themeShade="A6"/>
        </w:rPr>
        <w:t xml:space="preserve">Chairman: Mr Brian D Rigby </w:t>
      </w:r>
      <w:r w:rsidRPr="006F3EFD">
        <w:rPr>
          <w:rFonts w:ascii="Candara" w:hAnsi="Candara" w:cs="Arial"/>
          <w:color w:val="A6A6A6" w:themeColor="background1" w:themeShade="A6"/>
          <w:sz w:val="20"/>
          <w:szCs w:val="20"/>
        </w:rPr>
        <w:t>MBE</w:t>
      </w:r>
    </w:p>
    <w:p w:rsidR="00717A09" w:rsidRDefault="00717A09" w:rsidP="00717A09">
      <w:pPr>
        <w:pStyle w:val="NoSpacing"/>
        <w:ind w:left="-567" w:right="-165"/>
        <w:jc w:val="both"/>
        <w:rPr>
          <w:rFonts w:ascii="Arial" w:hAnsi="Arial" w:cs="Arial"/>
        </w:rPr>
      </w:pPr>
    </w:p>
    <w:p w:rsidR="00717A09" w:rsidRDefault="00717A09" w:rsidP="00717A09">
      <w:pPr>
        <w:pStyle w:val="NoSpacing"/>
        <w:ind w:left="-567" w:right="-165"/>
        <w:jc w:val="both"/>
        <w:rPr>
          <w:rFonts w:ascii="Arial" w:hAnsi="Arial" w:cs="Arial"/>
        </w:rPr>
      </w:pPr>
    </w:p>
    <w:p w:rsidR="00717A09" w:rsidRDefault="00717A09" w:rsidP="00717A09">
      <w:pPr>
        <w:pStyle w:val="NoSpacing"/>
        <w:ind w:left="-567" w:right="-165"/>
        <w:jc w:val="both"/>
        <w:rPr>
          <w:rFonts w:ascii="Arial" w:hAnsi="Arial" w:cs="Arial"/>
        </w:rPr>
      </w:pP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</w:rPr>
        <w:t>Dear Applicant</w:t>
      </w:r>
      <w:r>
        <w:rPr>
          <w:rFonts w:ascii="Arial" w:hAnsi="Arial" w:cs="Arial"/>
        </w:rPr>
        <w:t>,</w:t>
      </w: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</w:rPr>
      </w:pPr>
    </w:p>
    <w:p w:rsidR="00717A09" w:rsidRPr="00C663BB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</w:rPr>
        <w:t>Thank you fo</w:t>
      </w:r>
      <w:r>
        <w:rPr>
          <w:rFonts w:ascii="Arial" w:hAnsi="Arial" w:cs="Arial"/>
        </w:rPr>
        <w:t>r your interest in the position of Performance Technician including PE, Art and Music at Dean Trust Wigan.</w:t>
      </w:r>
    </w:p>
    <w:p w:rsidR="00717A09" w:rsidRPr="00D012FF" w:rsidRDefault="00717A09" w:rsidP="00717A09">
      <w:pPr>
        <w:pStyle w:val="NoSpacing"/>
        <w:ind w:left="-567" w:right="140"/>
        <w:rPr>
          <w:rFonts w:ascii="Arial" w:hAnsi="Arial" w:cs="Arial"/>
        </w:rPr>
      </w:pP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</w:rPr>
        <w:t>Please find below a job description and person specification.</w:t>
      </w: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  <w:r>
        <w:rPr>
          <w:rFonts w:ascii="Arial" w:hAnsi="Arial" w:cs="Arial"/>
        </w:rPr>
        <w:t>If you would like to learn more about The Dean Trust, please visit thedeantrust.co.uk.</w:t>
      </w:r>
    </w:p>
    <w:p w:rsidR="00717A09" w:rsidRPr="004F2A2E" w:rsidRDefault="00717A09" w:rsidP="00717A09">
      <w:pPr>
        <w:pStyle w:val="NoSpacing"/>
        <w:ind w:right="140"/>
        <w:rPr>
          <w:rFonts w:ascii="Arial" w:hAnsi="Arial" w:cs="Arial"/>
        </w:rPr>
      </w:pP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  <w:b/>
        </w:rPr>
        <w:t>Method of Application</w:t>
      </w: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F2A2E">
        <w:rPr>
          <w:rFonts w:ascii="Arial" w:hAnsi="Arial" w:cs="Arial"/>
        </w:rPr>
        <w:t>preferred method of application is electronically via email</w:t>
      </w:r>
      <w:r>
        <w:rPr>
          <w:rFonts w:ascii="Arial" w:hAnsi="Arial" w:cs="Arial"/>
        </w:rPr>
        <w:t xml:space="preserve"> to </w:t>
      </w:r>
      <w:hyperlink r:id="rId7" w:history="1">
        <w:r w:rsidRPr="004F5614">
          <w:rPr>
            <w:rStyle w:val="Hyperlink"/>
            <w:rFonts w:ascii="Arial" w:hAnsi="Arial" w:cs="Arial"/>
          </w:rPr>
          <w:t>recruitment@deantrustwigan.co.uk</w:t>
        </w:r>
      </w:hyperlink>
      <w:r>
        <w:rPr>
          <w:rFonts w:ascii="Arial" w:hAnsi="Arial" w:cs="Arial"/>
        </w:rPr>
        <w:t xml:space="preserve">. </w:t>
      </w:r>
      <w:r w:rsidRPr="004F2A2E">
        <w:rPr>
          <w:rFonts w:ascii="Arial" w:hAnsi="Arial" w:cs="Arial"/>
        </w:rPr>
        <w:t xml:space="preserve">All applications must be made using </w:t>
      </w:r>
      <w:r>
        <w:rPr>
          <w:rFonts w:ascii="Arial" w:hAnsi="Arial" w:cs="Arial"/>
        </w:rPr>
        <w:t>t</w:t>
      </w:r>
      <w:r w:rsidRPr="004F2A2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Dean Trust’s application form. </w:t>
      </w:r>
      <w:r w:rsidRPr="004F2A2E">
        <w:rPr>
          <w:rFonts w:ascii="Arial" w:hAnsi="Arial" w:cs="Arial"/>
        </w:rPr>
        <w:t xml:space="preserve">Applications will be shortlisted for interview and the HR </w:t>
      </w:r>
      <w:r>
        <w:rPr>
          <w:rFonts w:ascii="Arial" w:hAnsi="Arial" w:cs="Arial"/>
        </w:rPr>
        <w:t>Department</w:t>
      </w:r>
      <w:r w:rsidRPr="004F2A2E">
        <w:rPr>
          <w:rFonts w:ascii="Arial" w:hAnsi="Arial" w:cs="Arial"/>
        </w:rPr>
        <w:t xml:space="preserve"> will contact those applicants who are selected. </w:t>
      </w: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  <w:b/>
        </w:rPr>
      </w:pP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  <w:b/>
        </w:rPr>
      </w:pPr>
      <w:r w:rsidRPr="004F2A2E">
        <w:rPr>
          <w:rFonts w:ascii="Arial" w:hAnsi="Arial" w:cs="Arial"/>
          <w:b/>
        </w:rPr>
        <w:t>Closing Date</w:t>
      </w: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</w:rPr>
        <w:t xml:space="preserve">Applications received after the closing time of </w:t>
      </w:r>
      <w:r>
        <w:rPr>
          <w:rFonts w:ascii="Arial" w:hAnsi="Arial" w:cs="Arial"/>
        </w:rPr>
        <w:t>12 noon on the 15</w:t>
      </w:r>
      <w:r w:rsidRPr="00302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December, 2017</w:t>
      </w:r>
      <w:r>
        <w:rPr>
          <w:rFonts w:ascii="Arial" w:hAnsi="Arial" w:cs="Arial"/>
          <w:b/>
          <w:i/>
        </w:rPr>
        <w:t xml:space="preserve"> </w:t>
      </w:r>
      <w:r w:rsidRPr="004F2A2E">
        <w:rPr>
          <w:rFonts w:ascii="Arial" w:hAnsi="Arial" w:cs="Arial"/>
        </w:rPr>
        <w:t>will not be considered.</w:t>
      </w: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</w:rPr>
        <w:t xml:space="preserve">  </w:t>
      </w: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</w:rPr>
      </w:pPr>
      <w:r>
        <w:rPr>
          <w:rFonts w:ascii="Arial" w:hAnsi="Arial" w:cs="Arial"/>
        </w:rPr>
        <w:t>Interviews will take place week beginning 18</w:t>
      </w:r>
      <w:r w:rsidRPr="007C0B5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2017.</w:t>
      </w: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  <w:b/>
        </w:rPr>
      </w:pP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</w:rPr>
        <w:t>The Dean Trust is committed to safeguarding and promoting the welfare of children and young people and expects all staff and volunteers to share in this commitment.</w:t>
      </w:r>
    </w:p>
    <w:p w:rsidR="00717A09" w:rsidRPr="004F2A2E" w:rsidRDefault="00717A09" w:rsidP="00717A09">
      <w:pPr>
        <w:pStyle w:val="NoSpacing"/>
        <w:ind w:left="-567" w:right="140"/>
        <w:rPr>
          <w:rFonts w:ascii="Arial" w:hAnsi="Arial" w:cs="Arial"/>
        </w:rPr>
      </w:pP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  <w:r w:rsidRPr="004F2A2E">
        <w:rPr>
          <w:rFonts w:ascii="Arial" w:hAnsi="Arial" w:cs="Arial"/>
        </w:rPr>
        <w:t>If you have any questions please contact us on 0</w:t>
      </w:r>
      <w:r>
        <w:rPr>
          <w:rFonts w:ascii="Arial" w:hAnsi="Arial" w:cs="Arial"/>
        </w:rPr>
        <w:t>1942 511987</w:t>
      </w:r>
      <w:r w:rsidRPr="004F2A2E">
        <w:rPr>
          <w:rFonts w:ascii="Arial" w:hAnsi="Arial" w:cs="Arial"/>
        </w:rPr>
        <w:t xml:space="preserve"> or email </w:t>
      </w:r>
      <w:hyperlink r:id="rId8" w:history="1">
        <w:r w:rsidRPr="004F5614">
          <w:rPr>
            <w:rStyle w:val="Hyperlink"/>
            <w:rFonts w:ascii="Arial" w:hAnsi="Arial" w:cs="Arial"/>
          </w:rPr>
          <w:t>recruit</w:t>
        </w:r>
        <w:bookmarkStart w:id="0" w:name="_GoBack"/>
        <w:bookmarkEnd w:id="0"/>
        <w:r w:rsidRPr="004F5614">
          <w:rPr>
            <w:rStyle w:val="Hyperlink"/>
            <w:rFonts w:ascii="Arial" w:hAnsi="Arial" w:cs="Arial"/>
          </w:rPr>
          <w:t>ment@deantrustwigan.co.uk</w:t>
        </w:r>
      </w:hyperlink>
      <w:r>
        <w:rPr>
          <w:rFonts w:ascii="Arial" w:hAnsi="Arial" w:cs="Arial"/>
        </w:rPr>
        <w:t xml:space="preserve">. </w:t>
      </w:r>
      <w:r w:rsidRPr="004F2A2E">
        <w:rPr>
          <w:rFonts w:ascii="Arial" w:hAnsi="Arial" w:cs="Arial"/>
        </w:rPr>
        <w:t xml:space="preserve">Thank you again for your interest </w:t>
      </w:r>
      <w:r>
        <w:rPr>
          <w:rFonts w:ascii="Arial" w:hAnsi="Arial" w:cs="Arial"/>
        </w:rPr>
        <w:t xml:space="preserve">in working for The Dean Trust. </w:t>
      </w:r>
      <w:r w:rsidRPr="004F2A2E">
        <w:rPr>
          <w:rFonts w:ascii="Arial" w:hAnsi="Arial" w:cs="Arial"/>
        </w:rPr>
        <w:t>We look forward to hearing from you.</w:t>
      </w: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</w:p>
    <w:p w:rsidR="00717A09" w:rsidRDefault="00717A09" w:rsidP="00717A09">
      <w:pPr>
        <w:pStyle w:val="NoSpacing"/>
        <w:ind w:left="-567" w:right="140"/>
        <w:rPr>
          <w:rFonts w:ascii="Arial" w:hAnsi="Arial" w:cs="Arial"/>
        </w:rPr>
      </w:pPr>
      <w:r>
        <w:rPr>
          <w:rFonts w:ascii="Arial" w:hAnsi="Arial" w:cs="Arial"/>
        </w:rPr>
        <w:t>Mr P Bousfield,</w:t>
      </w:r>
    </w:p>
    <w:p w:rsidR="00717A09" w:rsidRPr="000527E8" w:rsidRDefault="00717A09" w:rsidP="00717A09">
      <w:pPr>
        <w:pStyle w:val="NoSpacing"/>
        <w:ind w:left="-567" w:right="140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717A09" w:rsidRPr="00395CE1" w:rsidRDefault="00717A09" w:rsidP="00717A09">
      <w:pPr>
        <w:pStyle w:val="NoSpacing"/>
        <w:pBdr>
          <w:bottom w:val="single" w:sz="6" w:space="31" w:color="auto"/>
        </w:pBdr>
        <w:ind w:left="-567" w:right="-165"/>
        <w:rPr>
          <w:rFonts w:ascii="Arial" w:hAnsi="Arial" w:cs="Arial"/>
        </w:rPr>
      </w:pPr>
      <w:r>
        <w:rPr>
          <w:rFonts w:ascii="Arial" w:hAnsi="Arial" w:cs="Arial"/>
        </w:rPr>
        <w:t>Dean Trust Wigan</w:t>
      </w:r>
    </w:p>
    <w:p w:rsidR="00717A09" w:rsidRDefault="00717A09" w:rsidP="00717A09">
      <w:pPr>
        <w:jc w:val="center"/>
        <w:rPr>
          <w:rFonts w:ascii="Tahoma" w:hAnsi="Tahoma" w:cs="Tahoma"/>
          <w:b/>
        </w:rPr>
      </w:pPr>
    </w:p>
    <w:p w:rsidR="003E23DA" w:rsidRDefault="003E23DA"/>
    <w:sectPr w:rsidR="003E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9"/>
    <w:rsid w:val="003E23DA"/>
    <w:rsid w:val="007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eantrustwig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deantrustwigan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5B4D.23DE60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Taulty, Ailish</dc:creator>
  <cp:lastModifiedBy>Taulty, Ailish</cp:lastModifiedBy>
  <cp:revision>1</cp:revision>
  <dcterms:created xsi:type="dcterms:W3CDTF">2017-12-04T15:13:00Z</dcterms:created>
  <dcterms:modified xsi:type="dcterms:W3CDTF">2017-12-04T15:15:00Z</dcterms:modified>
</cp:coreProperties>
</file>