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06E86" w14:textId="7DDCB33F" w:rsidR="00266C34" w:rsidRPr="007A5542" w:rsidRDefault="007A5542" w:rsidP="007A5542">
      <w:pPr>
        <w:spacing w:line="240" w:lineRule="auto"/>
        <w:jc w:val="center"/>
        <w:rPr>
          <w:rFonts w:ascii="Verdana" w:hAnsi="Verdana" w:cs="Aharoni"/>
          <w:b/>
          <w:color w:val="000000"/>
        </w:rPr>
      </w:pPr>
      <w:r>
        <w:rPr>
          <w:rFonts w:ascii="Verdana" w:hAnsi="Verdana" w:cs="Aharoni"/>
          <w:b/>
          <w:noProof/>
          <w:color w:val="000000"/>
        </w:rPr>
        <w:drawing>
          <wp:anchor distT="0" distB="0" distL="114300" distR="114300" simplePos="0" relativeHeight="251658240" behindDoc="1" locked="0" layoutInCell="1" allowOverlap="1" wp14:anchorId="163027FD" wp14:editId="73BCB7C9">
            <wp:simplePos x="0" y="0"/>
            <wp:positionH relativeFrom="column">
              <wp:posOffset>60579</wp:posOffset>
            </wp:positionH>
            <wp:positionV relativeFrom="paragraph">
              <wp:posOffset>508</wp:posOffset>
            </wp:positionV>
            <wp:extent cx="817880" cy="882015"/>
            <wp:effectExtent l="0" t="0" r="0" b="0"/>
            <wp:wrapTight wrapText="bothSides">
              <wp:wrapPolygon edited="0">
                <wp:start x="0" y="0"/>
                <wp:lineTo x="0" y="21149"/>
                <wp:lineTo x="21130" y="21149"/>
                <wp:lineTo x="211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817880" cy="882015"/>
                    </a:xfrm>
                    <a:prstGeom prst="rect">
                      <a:avLst/>
                    </a:prstGeom>
                  </pic:spPr>
                </pic:pic>
              </a:graphicData>
            </a:graphic>
            <wp14:sizeRelH relativeFrom="page">
              <wp14:pctWidth>0</wp14:pctWidth>
            </wp14:sizeRelH>
            <wp14:sizeRelV relativeFrom="page">
              <wp14:pctHeight>0</wp14:pctHeight>
            </wp14:sizeRelV>
          </wp:anchor>
        </w:drawing>
      </w:r>
      <w:r w:rsidR="00752B30" w:rsidRPr="00FE4AA7">
        <w:rPr>
          <w:rFonts w:ascii="Verdana" w:hAnsi="Verdana" w:cs="Aharoni"/>
          <w:b/>
          <w:color w:val="000000"/>
        </w:rPr>
        <w:t>St. M</w:t>
      </w:r>
      <w:r>
        <w:rPr>
          <w:rFonts w:ascii="Verdana" w:hAnsi="Verdana" w:cs="Aharoni"/>
          <w:b/>
          <w:color w:val="000000"/>
        </w:rPr>
        <w:t>ary</w:t>
      </w:r>
      <w:r w:rsidR="00752B30" w:rsidRPr="00FE4AA7">
        <w:rPr>
          <w:rFonts w:ascii="Verdana" w:hAnsi="Verdana" w:cs="Aharoni"/>
          <w:b/>
          <w:color w:val="000000"/>
        </w:rPr>
        <w:t>’s RC Primary School</w:t>
      </w:r>
    </w:p>
    <w:p w14:paraId="259CD144" w14:textId="77777777" w:rsidR="00F1628C" w:rsidRPr="00F1628C" w:rsidRDefault="00F1628C" w:rsidP="0027780B">
      <w:pPr>
        <w:rPr>
          <w:rFonts w:ascii="Verdana" w:hAnsi="Verdana" w:cs="Arial"/>
        </w:rPr>
      </w:pPr>
    </w:p>
    <w:p w14:paraId="0C14D53A" w14:textId="5AED5FA3" w:rsidR="004C5B51" w:rsidRPr="00F1628C" w:rsidRDefault="004C5B51" w:rsidP="004C5B51">
      <w:pPr>
        <w:pStyle w:val="Default"/>
        <w:jc w:val="center"/>
        <w:rPr>
          <w:rFonts w:ascii="Verdana" w:hAnsi="Verdana"/>
          <w:sz w:val="22"/>
          <w:szCs w:val="22"/>
        </w:rPr>
      </w:pPr>
      <w:r w:rsidRPr="00F1628C">
        <w:rPr>
          <w:rFonts w:ascii="Verdana" w:hAnsi="Verdana"/>
          <w:sz w:val="22"/>
          <w:szCs w:val="22"/>
        </w:rPr>
        <w:t>Job Description –</w:t>
      </w:r>
      <w:r w:rsidR="00A77FF4">
        <w:rPr>
          <w:rFonts w:ascii="Verdana" w:hAnsi="Verdana"/>
          <w:sz w:val="22"/>
          <w:szCs w:val="22"/>
        </w:rPr>
        <w:t xml:space="preserve"> </w:t>
      </w:r>
      <w:bookmarkStart w:id="0" w:name="_GoBack"/>
      <w:bookmarkEnd w:id="0"/>
      <w:r w:rsidRPr="00F1628C">
        <w:rPr>
          <w:rFonts w:ascii="Verdana" w:hAnsi="Verdana"/>
          <w:sz w:val="22"/>
          <w:szCs w:val="22"/>
        </w:rPr>
        <w:t>Class teacher</w:t>
      </w:r>
    </w:p>
    <w:p w14:paraId="1644DC67" w14:textId="77777777" w:rsidR="00C3785D" w:rsidRPr="00F1628C" w:rsidRDefault="004C5B51" w:rsidP="004C5B51">
      <w:pPr>
        <w:pStyle w:val="Default"/>
        <w:rPr>
          <w:rFonts w:ascii="Verdana" w:hAnsi="Verdana"/>
          <w:sz w:val="22"/>
          <w:szCs w:val="22"/>
        </w:rPr>
      </w:pPr>
      <w:r w:rsidRPr="00F1628C">
        <w:rPr>
          <w:rFonts w:ascii="Verdana" w:hAnsi="Verdana"/>
          <w:sz w:val="22"/>
          <w:szCs w:val="22"/>
        </w:rPr>
        <w:t xml:space="preserve"> </w:t>
      </w:r>
    </w:p>
    <w:p w14:paraId="6AC81616" w14:textId="77777777" w:rsidR="004C5B51" w:rsidRDefault="004C5B51" w:rsidP="004C5B51">
      <w:pPr>
        <w:pStyle w:val="Default"/>
        <w:rPr>
          <w:rFonts w:ascii="Verdana" w:hAnsi="Verdana"/>
          <w:sz w:val="22"/>
          <w:szCs w:val="22"/>
        </w:rPr>
      </w:pPr>
      <w:r w:rsidRPr="00F1628C">
        <w:rPr>
          <w:rFonts w:ascii="Verdana" w:hAnsi="Verdana"/>
          <w:sz w:val="22"/>
          <w:szCs w:val="22"/>
        </w:rPr>
        <w:t xml:space="preserve">The school has been designated by the Secretary of State as a school with a religious character. Its Instrument of Government states that it is part of the Catholic Church and is to be conducted as a Catholic school in accordance with Canon Law, the teachings of the Roman Catholic Church and the Trust Deed of </w:t>
      </w:r>
      <w:r w:rsidRPr="00F1628C">
        <w:rPr>
          <w:rFonts w:ascii="Verdana" w:hAnsi="Verdana"/>
          <w:b/>
          <w:bCs/>
          <w:sz w:val="22"/>
          <w:szCs w:val="22"/>
        </w:rPr>
        <w:t xml:space="preserve">the Diocese of Salford. </w:t>
      </w:r>
      <w:r w:rsidRPr="00F1628C">
        <w:rPr>
          <w:rFonts w:ascii="Verdana" w:hAnsi="Verdana"/>
          <w:sz w:val="22"/>
          <w:szCs w:val="22"/>
        </w:rPr>
        <w:t xml:space="preserve">At all times the school is to serve as a witness to the Catholic Faith in Our Lord Jesus Christ. The post therefore requires a practising Catholic who can show by example and from experience that he or she will ensure that the school is distinctively Catholic in all its aspects. </w:t>
      </w:r>
    </w:p>
    <w:p w14:paraId="19042C73" w14:textId="77777777" w:rsidR="00F1628C" w:rsidRPr="00F1628C" w:rsidRDefault="00F1628C" w:rsidP="004C5B51">
      <w:pPr>
        <w:pStyle w:val="Default"/>
        <w:rPr>
          <w:rFonts w:ascii="Verdana" w:hAnsi="Verdana"/>
          <w:sz w:val="22"/>
          <w:szCs w:val="22"/>
        </w:rPr>
      </w:pPr>
    </w:p>
    <w:p w14:paraId="502A0554" w14:textId="77777777" w:rsidR="004C5B51" w:rsidRPr="00F1628C" w:rsidRDefault="004C5B51" w:rsidP="004C5B51">
      <w:pPr>
        <w:pStyle w:val="Default"/>
        <w:rPr>
          <w:rFonts w:ascii="Verdana" w:hAnsi="Verdana"/>
          <w:sz w:val="22"/>
          <w:szCs w:val="22"/>
        </w:rPr>
      </w:pPr>
      <w:r w:rsidRPr="00F1628C">
        <w:rPr>
          <w:rFonts w:ascii="Verdana" w:hAnsi="Verdana"/>
          <w:sz w:val="22"/>
          <w:szCs w:val="22"/>
        </w:rPr>
        <w:t xml:space="preserve">This appointment is with the governors of the school under the terms of the Catholic Education Service contract signed with the governors as employers. It is subject to the current conditions of service for Class teachers contained in the School Teachers’ Pay and Conditions document and other current education and employment legislation including that of the Department for Education Teaching Agency. </w:t>
      </w:r>
    </w:p>
    <w:p w14:paraId="771B4147" w14:textId="77777777" w:rsidR="004C5B51" w:rsidRPr="00F1628C" w:rsidRDefault="004C5B51" w:rsidP="004C5B51">
      <w:pPr>
        <w:pStyle w:val="Default"/>
        <w:rPr>
          <w:rFonts w:ascii="Verdana" w:hAnsi="Verdana"/>
          <w:sz w:val="22"/>
          <w:szCs w:val="22"/>
        </w:rPr>
      </w:pPr>
    </w:p>
    <w:p w14:paraId="1D68B963" w14:textId="4D587DB6" w:rsidR="00AD2204" w:rsidRDefault="004C5B51" w:rsidP="004C5B51">
      <w:pPr>
        <w:pStyle w:val="Default"/>
        <w:rPr>
          <w:rFonts w:ascii="Verdana" w:hAnsi="Verdana"/>
          <w:b/>
          <w:bCs/>
          <w:sz w:val="22"/>
          <w:szCs w:val="22"/>
        </w:rPr>
      </w:pPr>
      <w:r w:rsidRPr="00F1628C">
        <w:rPr>
          <w:rFonts w:ascii="Verdana" w:hAnsi="Verdana"/>
          <w:b/>
          <w:bCs/>
          <w:sz w:val="22"/>
          <w:szCs w:val="22"/>
        </w:rPr>
        <w:t xml:space="preserve">The Governing Body and the Diocese are committed to safeguarding and promoting the welfare of children and young persons and the Headteacher, must ensure that the highest priority is given to following the guidance and regulations to safeguard children and young people. The successful candidate will be required to undergo an Enhanced Disclosure from the Disclosure and Barring Service (DBS) and obtain any other </w:t>
      </w:r>
      <w:r w:rsidR="00F1628C">
        <w:rPr>
          <w:rFonts w:ascii="Verdana" w:hAnsi="Verdana"/>
          <w:b/>
          <w:bCs/>
          <w:sz w:val="22"/>
          <w:szCs w:val="22"/>
        </w:rPr>
        <w:t>statutorily required clearance.</w:t>
      </w:r>
    </w:p>
    <w:p w14:paraId="56DB976B" w14:textId="77777777" w:rsidR="00B347BA" w:rsidRPr="00F1628C" w:rsidRDefault="00B347BA" w:rsidP="00B347BA">
      <w:pPr>
        <w:pStyle w:val="Default"/>
        <w:ind w:right="-755"/>
        <w:rPr>
          <w:rFonts w:ascii="Verdana" w:hAnsi="Verdana"/>
          <w:b/>
          <w:bCs/>
          <w:sz w:val="22"/>
          <w:szCs w:val="22"/>
        </w:rPr>
      </w:pPr>
    </w:p>
    <w:p w14:paraId="559CC170" w14:textId="77777777" w:rsidR="004C5B51" w:rsidRDefault="004C5B51" w:rsidP="004C5B51">
      <w:pPr>
        <w:pStyle w:val="Default"/>
        <w:rPr>
          <w:rFonts w:ascii="Verdana" w:hAnsi="Verdana"/>
          <w:b/>
          <w:bCs/>
          <w:sz w:val="22"/>
          <w:szCs w:val="22"/>
        </w:rPr>
      </w:pPr>
      <w:r w:rsidRPr="00F1628C">
        <w:rPr>
          <w:rFonts w:ascii="Verdana" w:hAnsi="Verdana"/>
          <w:b/>
          <w:bCs/>
          <w:sz w:val="22"/>
          <w:szCs w:val="22"/>
        </w:rPr>
        <w:t xml:space="preserve">JOB TITLE: CLASS TEACHER </w:t>
      </w:r>
    </w:p>
    <w:p w14:paraId="79B5C18C" w14:textId="77777777" w:rsidR="00E64764" w:rsidRPr="00F1628C" w:rsidRDefault="00E64764" w:rsidP="004C5B51">
      <w:pPr>
        <w:pStyle w:val="Default"/>
        <w:rPr>
          <w:rFonts w:ascii="Verdana" w:hAnsi="Verdana"/>
          <w:sz w:val="22"/>
          <w:szCs w:val="22"/>
        </w:rPr>
      </w:pPr>
    </w:p>
    <w:p w14:paraId="4CCF0C39" w14:textId="77777777" w:rsidR="004C5B51" w:rsidRPr="00F1628C" w:rsidRDefault="004C5B51" w:rsidP="004C5B51">
      <w:pPr>
        <w:pStyle w:val="Default"/>
        <w:rPr>
          <w:rFonts w:ascii="Verdana" w:hAnsi="Verdana"/>
          <w:b/>
          <w:bCs/>
          <w:sz w:val="22"/>
          <w:szCs w:val="22"/>
        </w:rPr>
      </w:pPr>
      <w:r w:rsidRPr="00F1628C">
        <w:rPr>
          <w:rFonts w:ascii="Verdana" w:hAnsi="Verdana"/>
          <w:b/>
          <w:bCs/>
          <w:sz w:val="22"/>
          <w:szCs w:val="22"/>
        </w:rPr>
        <w:t>ACCOUNTABLE TO</w:t>
      </w:r>
      <w:r w:rsidRPr="00F1628C">
        <w:rPr>
          <w:rFonts w:ascii="Verdana" w:hAnsi="Verdana"/>
          <w:sz w:val="22"/>
          <w:szCs w:val="22"/>
        </w:rPr>
        <w:t xml:space="preserve">: </w:t>
      </w:r>
      <w:r w:rsidRPr="00F1628C">
        <w:rPr>
          <w:rFonts w:ascii="Verdana" w:hAnsi="Verdana"/>
          <w:b/>
          <w:bCs/>
          <w:sz w:val="22"/>
          <w:szCs w:val="22"/>
        </w:rPr>
        <w:t xml:space="preserve">THE HEADTEACHER </w:t>
      </w:r>
    </w:p>
    <w:p w14:paraId="3E14C3FE" w14:textId="77777777" w:rsidR="004C5B51" w:rsidRPr="00F1628C" w:rsidRDefault="004C5B51" w:rsidP="004C5B51">
      <w:pPr>
        <w:pStyle w:val="Default"/>
        <w:rPr>
          <w:rFonts w:ascii="Verdana" w:hAnsi="Verdana"/>
          <w:sz w:val="22"/>
          <w:szCs w:val="22"/>
        </w:rPr>
      </w:pPr>
    </w:p>
    <w:p w14:paraId="3DAFC695" w14:textId="77777777" w:rsidR="004C5B51" w:rsidRPr="00F1628C" w:rsidRDefault="004C5B51" w:rsidP="004C5B51">
      <w:pPr>
        <w:pStyle w:val="Default"/>
        <w:rPr>
          <w:rFonts w:ascii="Verdana" w:hAnsi="Verdana"/>
          <w:b/>
          <w:bCs/>
          <w:sz w:val="22"/>
          <w:szCs w:val="22"/>
        </w:rPr>
      </w:pPr>
      <w:r w:rsidRPr="00F1628C">
        <w:rPr>
          <w:rFonts w:ascii="Verdana" w:hAnsi="Verdana"/>
          <w:b/>
          <w:bCs/>
          <w:sz w:val="22"/>
          <w:szCs w:val="22"/>
        </w:rPr>
        <w:t xml:space="preserve">MAIN PURPOSE: to teach and provide learning opportunities that will enable every child to be supported and challenged to reach their potential. </w:t>
      </w:r>
    </w:p>
    <w:p w14:paraId="1B621DC5" w14:textId="77777777" w:rsidR="004C5B51" w:rsidRPr="00F1628C" w:rsidRDefault="004C5B51" w:rsidP="004C5B51">
      <w:pPr>
        <w:pStyle w:val="Default"/>
        <w:rPr>
          <w:rFonts w:ascii="Verdana" w:hAnsi="Verdana"/>
          <w:sz w:val="22"/>
          <w:szCs w:val="22"/>
        </w:rPr>
      </w:pPr>
    </w:p>
    <w:p w14:paraId="1E1CC7AA" w14:textId="77777777" w:rsidR="004C5B51" w:rsidRDefault="004C5B51" w:rsidP="004C5B51">
      <w:pPr>
        <w:pStyle w:val="Default"/>
        <w:rPr>
          <w:rFonts w:ascii="Verdana" w:hAnsi="Verdana"/>
          <w:b/>
          <w:bCs/>
          <w:sz w:val="22"/>
          <w:szCs w:val="22"/>
        </w:rPr>
      </w:pPr>
      <w:r w:rsidRPr="00F1628C">
        <w:rPr>
          <w:rFonts w:ascii="Verdana" w:hAnsi="Verdana"/>
          <w:b/>
          <w:bCs/>
          <w:sz w:val="22"/>
          <w:szCs w:val="22"/>
        </w:rPr>
        <w:t xml:space="preserve">The Class teacher will: </w:t>
      </w:r>
    </w:p>
    <w:p w14:paraId="512487F8" w14:textId="77777777" w:rsidR="00E64764" w:rsidRPr="00F1628C" w:rsidRDefault="00E64764" w:rsidP="004C5B51">
      <w:pPr>
        <w:pStyle w:val="Default"/>
        <w:rPr>
          <w:rFonts w:ascii="Verdana" w:hAnsi="Verdana"/>
          <w:sz w:val="22"/>
          <w:szCs w:val="22"/>
        </w:rPr>
      </w:pPr>
    </w:p>
    <w:p w14:paraId="01810C50" w14:textId="77777777" w:rsidR="004C5B51" w:rsidRPr="00F1628C" w:rsidRDefault="004C5B51" w:rsidP="004C5B51">
      <w:pPr>
        <w:pStyle w:val="Default"/>
        <w:spacing w:after="50"/>
        <w:rPr>
          <w:rFonts w:ascii="Verdana" w:hAnsi="Verdana"/>
          <w:sz w:val="22"/>
          <w:szCs w:val="22"/>
        </w:rPr>
      </w:pPr>
      <w:r w:rsidRPr="00F1628C">
        <w:rPr>
          <w:rFonts w:ascii="Verdana" w:hAnsi="Verdana"/>
          <w:sz w:val="22"/>
          <w:szCs w:val="22"/>
        </w:rPr>
        <w:t xml:space="preserve"> Be an exemplary teacher and role model to all staff. </w:t>
      </w:r>
    </w:p>
    <w:p w14:paraId="4EC21D06" w14:textId="77777777" w:rsidR="004C5B51" w:rsidRPr="00F1628C" w:rsidRDefault="004C5B51" w:rsidP="004C5B51">
      <w:pPr>
        <w:pStyle w:val="Default"/>
        <w:spacing w:after="50"/>
        <w:rPr>
          <w:rFonts w:ascii="Verdana" w:hAnsi="Verdana"/>
          <w:sz w:val="22"/>
          <w:szCs w:val="22"/>
        </w:rPr>
      </w:pPr>
      <w:r w:rsidRPr="00F1628C">
        <w:rPr>
          <w:rFonts w:ascii="Verdana" w:hAnsi="Verdana"/>
          <w:sz w:val="22"/>
          <w:szCs w:val="22"/>
        </w:rPr>
        <w:t xml:space="preserve"> Be an enthusiastic and inspiring member of the Teaching Team. </w:t>
      </w:r>
    </w:p>
    <w:p w14:paraId="07E03F5C" w14:textId="77777777" w:rsidR="004C5B51" w:rsidRPr="00F1628C" w:rsidRDefault="004C5B51" w:rsidP="004C5B51">
      <w:pPr>
        <w:pStyle w:val="Default"/>
        <w:spacing w:after="50"/>
        <w:rPr>
          <w:rFonts w:ascii="Verdana" w:hAnsi="Verdana"/>
          <w:sz w:val="22"/>
          <w:szCs w:val="22"/>
        </w:rPr>
      </w:pPr>
      <w:r w:rsidRPr="00F1628C">
        <w:rPr>
          <w:rFonts w:ascii="Verdana" w:hAnsi="Verdana"/>
          <w:sz w:val="22"/>
          <w:szCs w:val="22"/>
        </w:rPr>
        <w:t xml:space="preserve"> Lead and manage a team of support staff within the Teaching Team. </w:t>
      </w:r>
    </w:p>
    <w:p w14:paraId="40EB52A3" w14:textId="77777777" w:rsidR="004C5B51" w:rsidRPr="00F1628C" w:rsidRDefault="004C5B51" w:rsidP="004C5B51">
      <w:pPr>
        <w:pStyle w:val="Default"/>
        <w:spacing w:after="50"/>
        <w:rPr>
          <w:rFonts w:ascii="Verdana" w:hAnsi="Verdana"/>
          <w:sz w:val="22"/>
          <w:szCs w:val="22"/>
        </w:rPr>
      </w:pPr>
      <w:r w:rsidRPr="00F1628C">
        <w:rPr>
          <w:rFonts w:ascii="Verdana" w:hAnsi="Verdana"/>
          <w:sz w:val="22"/>
          <w:szCs w:val="22"/>
        </w:rPr>
        <w:t xml:space="preserve"> Lead and promote a curriculum subject across the school. </w:t>
      </w:r>
    </w:p>
    <w:p w14:paraId="1ECE031F" w14:textId="77777777" w:rsidR="004C5B51" w:rsidRPr="00F1628C" w:rsidRDefault="004C5B51" w:rsidP="004C5B51">
      <w:pPr>
        <w:pStyle w:val="Default"/>
        <w:spacing w:after="50"/>
        <w:rPr>
          <w:rFonts w:ascii="Verdana" w:hAnsi="Verdana"/>
          <w:sz w:val="22"/>
          <w:szCs w:val="22"/>
        </w:rPr>
      </w:pPr>
      <w:r w:rsidRPr="00F1628C">
        <w:rPr>
          <w:rFonts w:ascii="Verdana" w:hAnsi="Verdana"/>
          <w:sz w:val="22"/>
          <w:szCs w:val="22"/>
        </w:rPr>
        <w:t xml:space="preserve"> Create a happy, challenging and effective learning environment that is inclusive and engaging in which children can be inspired to achieve their best work and socialise productively, effectively and safely. </w:t>
      </w:r>
    </w:p>
    <w:p w14:paraId="605A6FD0" w14:textId="77777777" w:rsidR="004C5B51" w:rsidRPr="00F1628C" w:rsidRDefault="004C5B51" w:rsidP="004C5B51">
      <w:pPr>
        <w:pStyle w:val="Default"/>
        <w:spacing w:after="50"/>
        <w:rPr>
          <w:rFonts w:ascii="Verdana" w:hAnsi="Verdana"/>
          <w:sz w:val="22"/>
          <w:szCs w:val="22"/>
        </w:rPr>
      </w:pPr>
      <w:r w:rsidRPr="00F1628C">
        <w:rPr>
          <w:rFonts w:ascii="Verdana" w:hAnsi="Verdana"/>
          <w:sz w:val="22"/>
          <w:szCs w:val="22"/>
        </w:rPr>
        <w:t xml:space="preserve"> Ensure pupils are provided with interesting learning opportunities that stimulate and inspire them to achieve or exceed their </w:t>
      </w:r>
      <w:proofErr w:type="gramStart"/>
      <w:r w:rsidRPr="00F1628C">
        <w:rPr>
          <w:rFonts w:ascii="Verdana" w:hAnsi="Verdana"/>
          <w:sz w:val="22"/>
          <w:szCs w:val="22"/>
        </w:rPr>
        <w:t>age related</w:t>
      </w:r>
      <w:proofErr w:type="gramEnd"/>
      <w:r w:rsidRPr="00F1628C">
        <w:rPr>
          <w:rFonts w:ascii="Verdana" w:hAnsi="Verdana"/>
          <w:sz w:val="22"/>
          <w:szCs w:val="22"/>
        </w:rPr>
        <w:t xml:space="preserve"> national expectations. </w:t>
      </w:r>
    </w:p>
    <w:p w14:paraId="08805735" w14:textId="77777777" w:rsidR="004C5B51" w:rsidRPr="00F1628C" w:rsidRDefault="004C5B51" w:rsidP="004C5B51">
      <w:pPr>
        <w:pStyle w:val="Default"/>
        <w:spacing w:after="50"/>
        <w:rPr>
          <w:rFonts w:ascii="Verdana" w:hAnsi="Verdana"/>
          <w:sz w:val="22"/>
          <w:szCs w:val="22"/>
        </w:rPr>
      </w:pPr>
      <w:r w:rsidRPr="00F1628C">
        <w:rPr>
          <w:rFonts w:ascii="Verdana" w:hAnsi="Verdana"/>
          <w:sz w:val="22"/>
          <w:szCs w:val="22"/>
        </w:rPr>
        <w:t xml:space="preserve"> Teach a class of pupils and ensure that planning, preparation, recording, assessment and reporting meet their varying learning and social needs. </w:t>
      </w:r>
    </w:p>
    <w:p w14:paraId="3E9E3B29" w14:textId="77777777" w:rsidR="004C5B51" w:rsidRPr="00F1628C" w:rsidRDefault="004C5B51" w:rsidP="004C5B51">
      <w:pPr>
        <w:pStyle w:val="Default"/>
        <w:spacing w:after="50"/>
        <w:rPr>
          <w:rFonts w:ascii="Verdana" w:hAnsi="Verdana"/>
          <w:sz w:val="22"/>
          <w:szCs w:val="22"/>
        </w:rPr>
      </w:pPr>
      <w:r w:rsidRPr="00F1628C">
        <w:rPr>
          <w:rFonts w:ascii="Verdana" w:hAnsi="Verdana"/>
          <w:sz w:val="22"/>
          <w:szCs w:val="22"/>
        </w:rPr>
        <w:t xml:space="preserve"> Maintain the positive Catholic ethos and core values of the school, both inside and outside the classroom. </w:t>
      </w:r>
    </w:p>
    <w:p w14:paraId="1124A317" w14:textId="77777777" w:rsidR="00CB3477" w:rsidRDefault="004C5B51" w:rsidP="00CB3477">
      <w:pPr>
        <w:shd w:val="clear" w:color="auto" w:fill="FFFFFF"/>
        <w:spacing w:before="100" w:beforeAutospacing="1" w:after="100" w:afterAutospacing="1" w:line="240" w:lineRule="auto"/>
        <w:jc w:val="both"/>
        <w:rPr>
          <w:rFonts w:ascii="Verdana" w:hAnsi="Verdana"/>
        </w:rPr>
      </w:pPr>
      <w:r w:rsidRPr="00F1628C">
        <w:rPr>
          <w:rFonts w:ascii="Verdana" w:hAnsi="Verdana"/>
        </w:rPr>
        <w:t> Promote the school’s Mission Statement</w:t>
      </w:r>
      <w:r w:rsidR="00CB3477">
        <w:rPr>
          <w:rFonts w:ascii="Verdana" w:hAnsi="Verdana"/>
        </w:rPr>
        <w:t xml:space="preserve"> &amp; c</w:t>
      </w:r>
      <w:r w:rsidR="00CB3477" w:rsidRPr="00F1628C">
        <w:rPr>
          <w:rFonts w:ascii="Verdana" w:hAnsi="Verdana"/>
        </w:rPr>
        <w:t>ontribute to constructive team-building amongst teaching and non-teaching staff, parents/carers and governors</w:t>
      </w:r>
      <w:r w:rsidRPr="00F1628C">
        <w:rPr>
          <w:rFonts w:ascii="Verdana" w:hAnsi="Verdana"/>
        </w:rPr>
        <w:t xml:space="preserve">. </w:t>
      </w:r>
    </w:p>
    <w:p w14:paraId="774149F5" w14:textId="4B0B7216" w:rsidR="00B347BA" w:rsidRPr="00F1628C" w:rsidRDefault="00B347BA" w:rsidP="00CB3477">
      <w:pPr>
        <w:shd w:val="clear" w:color="auto" w:fill="FFFFFF"/>
        <w:spacing w:before="100" w:beforeAutospacing="1" w:after="100" w:afterAutospacing="1" w:line="240" w:lineRule="auto"/>
        <w:jc w:val="both"/>
        <w:rPr>
          <w:rFonts w:ascii="Verdana" w:hAnsi="Verdana"/>
        </w:rPr>
      </w:pPr>
      <w:r w:rsidRPr="00F1628C">
        <w:rPr>
          <w:rFonts w:ascii="Verdana" w:hAnsi="Verdana"/>
          <w:b/>
          <w:bCs/>
        </w:rPr>
        <w:t xml:space="preserve">MAIN TASKS: </w:t>
      </w:r>
    </w:p>
    <w:p w14:paraId="1EBF4367" w14:textId="77777777" w:rsidR="00B347BA" w:rsidRPr="00F1628C" w:rsidRDefault="00B347BA" w:rsidP="00B347BA">
      <w:pPr>
        <w:pStyle w:val="Default"/>
        <w:rPr>
          <w:rFonts w:ascii="Verdana" w:hAnsi="Verdana"/>
          <w:color w:val="auto"/>
          <w:sz w:val="22"/>
          <w:szCs w:val="22"/>
        </w:rPr>
      </w:pPr>
      <w:r w:rsidRPr="00F1628C">
        <w:rPr>
          <w:rFonts w:ascii="Verdana" w:hAnsi="Verdana"/>
          <w:b/>
          <w:bCs/>
          <w:color w:val="auto"/>
          <w:sz w:val="22"/>
          <w:szCs w:val="22"/>
        </w:rPr>
        <w:t xml:space="preserve">Class teacher responsibilities: </w:t>
      </w:r>
    </w:p>
    <w:p w14:paraId="2A898296" w14:textId="77777777" w:rsidR="00B347BA" w:rsidRPr="00F1628C" w:rsidRDefault="00B347BA" w:rsidP="00B347BA">
      <w:pPr>
        <w:pStyle w:val="Default"/>
        <w:rPr>
          <w:rFonts w:ascii="Verdana" w:hAnsi="Verdana"/>
          <w:color w:val="auto"/>
          <w:sz w:val="22"/>
          <w:szCs w:val="22"/>
        </w:rPr>
      </w:pPr>
      <w:r w:rsidRPr="00F1628C">
        <w:rPr>
          <w:rFonts w:ascii="Verdana" w:hAnsi="Verdana"/>
          <w:color w:val="auto"/>
          <w:sz w:val="22"/>
          <w:szCs w:val="22"/>
        </w:rPr>
        <w:t xml:space="preserve">The Class Teacher will: </w:t>
      </w:r>
    </w:p>
    <w:p w14:paraId="786388DC" w14:textId="77777777" w:rsidR="00B347BA" w:rsidRPr="00F1628C" w:rsidRDefault="00B347BA" w:rsidP="00B347BA">
      <w:pPr>
        <w:pStyle w:val="Default"/>
        <w:spacing w:after="141"/>
        <w:rPr>
          <w:rFonts w:ascii="Verdana" w:hAnsi="Verdana"/>
          <w:color w:val="auto"/>
          <w:sz w:val="22"/>
          <w:szCs w:val="22"/>
        </w:rPr>
      </w:pPr>
      <w:r w:rsidRPr="00F1628C">
        <w:rPr>
          <w:rFonts w:ascii="Verdana" w:hAnsi="Verdana"/>
          <w:color w:val="auto"/>
          <w:sz w:val="22"/>
          <w:szCs w:val="22"/>
        </w:rPr>
        <w:t xml:space="preserve"> Implement and adhere to agreed school policies and guidelines. </w:t>
      </w:r>
    </w:p>
    <w:p w14:paraId="1D864DFE" w14:textId="77777777" w:rsidR="00B347BA" w:rsidRPr="00F1628C" w:rsidRDefault="00B347BA" w:rsidP="00B347BA">
      <w:pPr>
        <w:pStyle w:val="Default"/>
        <w:spacing w:after="141"/>
        <w:rPr>
          <w:rFonts w:ascii="Verdana" w:hAnsi="Verdana"/>
          <w:color w:val="auto"/>
          <w:sz w:val="22"/>
          <w:szCs w:val="22"/>
        </w:rPr>
      </w:pPr>
      <w:r w:rsidRPr="00F1628C">
        <w:rPr>
          <w:rFonts w:ascii="Verdana" w:hAnsi="Verdana"/>
          <w:color w:val="auto"/>
          <w:sz w:val="22"/>
          <w:szCs w:val="22"/>
        </w:rPr>
        <w:lastRenderedPageBreak/>
        <w:t xml:space="preserve"> Support initiatives decided by the Headteacher and staff. </w:t>
      </w:r>
    </w:p>
    <w:p w14:paraId="446ADCAB" w14:textId="77777777" w:rsidR="00B347BA" w:rsidRPr="00F1628C" w:rsidRDefault="00B347BA" w:rsidP="00B347BA">
      <w:pPr>
        <w:pStyle w:val="Default"/>
        <w:spacing w:after="141"/>
        <w:rPr>
          <w:rFonts w:ascii="Verdana" w:hAnsi="Verdana"/>
          <w:color w:val="auto"/>
          <w:sz w:val="22"/>
          <w:szCs w:val="22"/>
        </w:rPr>
      </w:pPr>
      <w:r w:rsidRPr="00F1628C">
        <w:rPr>
          <w:rFonts w:ascii="Verdana" w:hAnsi="Verdana"/>
          <w:color w:val="auto"/>
          <w:sz w:val="22"/>
          <w:szCs w:val="22"/>
        </w:rPr>
        <w:t xml:space="preserve"> Plan appropriately to meet the needs of all pupils, through differentiation of tasks. </w:t>
      </w:r>
    </w:p>
    <w:p w14:paraId="52A06C54" w14:textId="77777777" w:rsidR="00B347BA" w:rsidRPr="00F1628C" w:rsidRDefault="00B347BA" w:rsidP="00B347BA">
      <w:pPr>
        <w:pStyle w:val="Default"/>
        <w:spacing w:after="141"/>
        <w:rPr>
          <w:rFonts w:ascii="Verdana" w:hAnsi="Verdana"/>
          <w:color w:val="auto"/>
          <w:sz w:val="22"/>
          <w:szCs w:val="22"/>
        </w:rPr>
      </w:pPr>
      <w:r w:rsidRPr="00F1628C">
        <w:rPr>
          <w:rFonts w:ascii="Verdana" w:hAnsi="Verdana"/>
          <w:color w:val="auto"/>
          <w:sz w:val="22"/>
          <w:szCs w:val="22"/>
        </w:rPr>
        <w:t xml:space="preserve"> Be able to set clear targets, based on prior attainment, for pupils’ learning. </w:t>
      </w:r>
    </w:p>
    <w:p w14:paraId="6F68B50B" w14:textId="77777777" w:rsidR="00B347BA" w:rsidRPr="00F1628C" w:rsidRDefault="00B347BA" w:rsidP="00B347BA">
      <w:pPr>
        <w:pStyle w:val="Default"/>
        <w:spacing w:after="141"/>
        <w:rPr>
          <w:rFonts w:ascii="Verdana" w:hAnsi="Verdana"/>
          <w:color w:val="auto"/>
          <w:sz w:val="22"/>
          <w:szCs w:val="22"/>
        </w:rPr>
      </w:pPr>
      <w:r w:rsidRPr="00F1628C">
        <w:rPr>
          <w:rFonts w:ascii="Verdana" w:hAnsi="Verdana"/>
          <w:color w:val="auto"/>
          <w:sz w:val="22"/>
          <w:szCs w:val="22"/>
        </w:rPr>
        <w:t xml:space="preserve"> Provide a stimulating classroom environment, where resources can be accessed appropriately by all pupils. </w:t>
      </w:r>
    </w:p>
    <w:p w14:paraId="1EF661BB" w14:textId="77777777" w:rsidR="00B347BA" w:rsidRPr="00F1628C" w:rsidRDefault="00B347BA" w:rsidP="00B347BA">
      <w:pPr>
        <w:pStyle w:val="Default"/>
        <w:spacing w:after="141"/>
        <w:rPr>
          <w:rFonts w:ascii="Verdana" w:hAnsi="Verdana"/>
          <w:color w:val="auto"/>
          <w:sz w:val="22"/>
          <w:szCs w:val="22"/>
        </w:rPr>
      </w:pPr>
      <w:r w:rsidRPr="00F1628C">
        <w:rPr>
          <w:rFonts w:ascii="Verdana" w:hAnsi="Verdana"/>
          <w:color w:val="auto"/>
          <w:sz w:val="22"/>
          <w:szCs w:val="22"/>
        </w:rPr>
        <w:t xml:space="preserve"> Keep appropriate and efficient records, integrating formative and summative assessment into planning. </w:t>
      </w:r>
    </w:p>
    <w:p w14:paraId="6D100ACA" w14:textId="77777777" w:rsidR="00B347BA" w:rsidRPr="00F1628C" w:rsidRDefault="00B347BA" w:rsidP="00B347BA">
      <w:pPr>
        <w:pStyle w:val="Default"/>
        <w:spacing w:after="141"/>
        <w:rPr>
          <w:rFonts w:ascii="Verdana" w:hAnsi="Verdana"/>
          <w:color w:val="auto"/>
          <w:sz w:val="22"/>
          <w:szCs w:val="22"/>
        </w:rPr>
      </w:pPr>
      <w:r w:rsidRPr="00F1628C">
        <w:rPr>
          <w:rFonts w:ascii="Verdana" w:hAnsi="Verdana"/>
          <w:color w:val="auto"/>
          <w:sz w:val="22"/>
          <w:szCs w:val="22"/>
        </w:rPr>
        <w:t xml:space="preserve"> Work with school leaders to track the progress of individual children and intervene where pupils are not making progress. </w:t>
      </w:r>
    </w:p>
    <w:p w14:paraId="1B7AC8A4" w14:textId="77777777" w:rsidR="00B347BA" w:rsidRPr="00F1628C" w:rsidRDefault="00B347BA" w:rsidP="00B347BA">
      <w:pPr>
        <w:pStyle w:val="Default"/>
        <w:spacing w:after="141"/>
        <w:rPr>
          <w:rFonts w:ascii="Verdana" w:hAnsi="Verdana"/>
          <w:color w:val="auto"/>
          <w:sz w:val="22"/>
          <w:szCs w:val="22"/>
        </w:rPr>
      </w:pPr>
      <w:r w:rsidRPr="00F1628C">
        <w:rPr>
          <w:rFonts w:ascii="Verdana" w:hAnsi="Verdana"/>
          <w:color w:val="auto"/>
          <w:sz w:val="22"/>
          <w:szCs w:val="22"/>
        </w:rPr>
        <w:t xml:space="preserve"> Report to parents/carers on the development, progress and attainment of pupils. </w:t>
      </w:r>
    </w:p>
    <w:p w14:paraId="50700CBA" w14:textId="77777777" w:rsidR="00B347BA" w:rsidRPr="00F1628C" w:rsidRDefault="00B347BA" w:rsidP="00B347BA">
      <w:pPr>
        <w:pStyle w:val="Default"/>
        <w:spacing w:after="141"/>
        <w:rPr>
          <w:rFonts w:ascii="Verdana" w:hAnsi="Verdana"/>
          <w:color w:val="auto"/>
          <w:sz w:val="22"/>
          <w:szCs w:val="22"/>
        </w:rPr>
      </w:pPr>
      <w:r w:rsidRPr="00F1628C">
        <w:rPr>
          <w:rFonts w:ascii="Verdana" w:hAnsi="Verdana"/>
          <w:color w:val="auto"/>
          <w:sz w:val="22"/>
          <w:szCs w:val="22"/>
        </w:rPr>
        <w:t xml:space="preserve"> Promote the school’s code of conduct amongst pupils, in accordance with the school's Behaviour Policy. </w:t>
      </w:r>
    </w:p>
    <w:p w14:paraId="75A50A8B" w14:textId="77777777" w:rsidR="00B347BA" w:rsidRPr="00F1628C" w:rsidRDefault="00B347BA" w:rsidP="00B347BA">
      <w:pPr>
        <w:pStyle w:val="Default"/>
        <w:spacing w:after="141"/>
        <w:rPr>
          <w:rFonts w:ascii="Verdana" w:hAnsi="Verdana"/>
          <w:color w:val="auto"/>
          <w:sz w:val="22"/>
          <w:szCs w:val="22"/>
        </w:rPr>
      </w:pPr>
      <w:r w:rsidRPr="00F1628C">
        <w:rPr>
          <w:rFonts w:ascii="Verdana" w:hAnsi="Verdana"/>
          <w:color w:val="auto"/>
          <w:sz w:val="22"/>
          <w:szCs w:val="22"/>
        </w:rPr>
        <w:t xml:space="preserve"> Participate in meetings which relate to the school's management, curriculum, administration or organisation. </w:t>
      </w:r>
    </w:p>
    <w:p w14:paraId="57926191" w14:textId="77777777" w:rsidR="00B347BA" w:rsidRPr="00F1628C" w:rsidRDefault="00B347BA" w:rsidP="00B347BA">
      <w:pPr>
        <w:pStyle w:val="Default"/>
        <w:spacing w:after="141"/>
        <w:rPr>
          <w:rFonts w:ascii="Verdana" w:hAnsi="Verdana"/>
          <w:color w:val="auto"/>
          <w:sz w:val="22"/>
          <w:szCs w:val="22"/>
        </w:rPr>
      </w:pPr>
      <w:r w:rsidRPr="00F1628C">
        <w:rPr>
          <w:rFonts w:ascii="Verdana" w:hAnsi="Verdana"/>
          <w:color w:val="auto"/>
          <w:sz w:val="22"/>
          <w:szCs w:val="22"/>
        </w:rPr>
        <w:t xml:space="preserve"> Communicate and co-operate with specialists from outside agencies. </w:t>
      </w:r>
    </w:p>
    <w:p w14:paraId="25B5E73F" w14:textId="77777777" w:rsidR="00B347BA" w:rsidRPr="00F1628C" w:rsidRDefault="00B347BA" w:rsidP="00B347BA">
      <w:pPr>
        <w:pStyle w:val="Default"/>
        <w:spacing w:after="141"/>
        <w:rPr>
          <w:rFonts w:ascii="Verdana" w:hAnsi="Verdana"/>
          <w:color w:val="auto"/>
          <w:sz w:val="22"/>
          <w:szCs w:val="22"/>
        </w:rPr>
      </w:pPr>
      <w:r w:rsidRPr="00F1628C">
        <w:rPr>
          <w:rFonts w:ascii="Verdana" w:hAnsi="Verdana"/>
          <w:color w:val="auto"/>
          <w:sz w:val="22"/>
          <w:szCs w:val="22"/>
        </w:rPr>
        <w:t xml:space="preserve"> Make effective use of ICT to enhance learning and teaching. </w:t>
      </w:r>
    </w:p>
    <w:p w14:paraId="4E75211F" w14:textId="77777777" w:rsidR="00B347BA" w:rsidRPr="00F1628C" w:rsidRDefault="00B347BA" w:rsidP="00B347BA">
      <w:pPr>
        <w:pStyle w:val="Default"/>
        <w:spacing w:after="141"/>
        <w:rPr>
          <w:rFonts w:ascii="Verdana" w:hAnsi="Verdana"/>
          <w:color w:val="auto"/>
          <w:sz w:val="22"/>
          <w:szCs w:val="22"/>
        </w:rPr>
      </w:pPr>
      <w:r w:rsidRPr="00F1628C">
        <w:rPr>
          <w:rFonts w:ascii="Verdana" w:hAnsi="Verdana"/>
          <w:color w:val="auto"/>
          <w:sz w:val="22"/>
          <w:szCs w:val="22"/>
        </w:rPr>
        <w:t xml:space="preserve"> Lead, organise and direct support staff within the classroom. </w:t>
      </w:r>
    </w:p>
    <w:p w14:paraId="7E8475CE" w14:textId="77777777" w:rsidR="00B347BA" w:rsidRPr="00F1628C" w:rsidRDefault="00B347BA" w:rsidP="00B347BA">
      <w:pPr>
        <w:pStyle w:val="Default"/>
        <w:spacing w:after="141"/>
        <w:rPr>
          <w:rFonts w:ascii="Verdana" w:hAnsi="Verdana"/>
          <w:color w:val="auto"/>
          <w:sz w:val="22"/>
          <w:szCs w:val="22"/>
        </w:rPr>
      </w:pPr>
      <w:r w:rsidRPr="00F1628C">
        <w:rPr>
          <w:rFonts w:ascii="Verdana" w:hAnsi="Verdana"/>
          <w:color w:val="auto"/>
          <w:sz w:val="22"/>
          <w:szCs w:val="22"/>
        </w:rPr>
        <w:t xml:space="preserve"> Participate in the performance management system for the appraisal of their own performance, or that of other teachers and support staff. </w:t>
      </w:r>
    </w:p>
    <w:p w14:paraId="3AA84DFB" w14:textId="77777777" w:rsidR="00B347BA" w:rsidRPr="00F1628C" w:rsidRDefault="00B347BA" w:rsidP="00B347BA">
      <w:pPr>
        <w:pStyle w:val="Default"/>
        <w:spacing w:after="141"/>
        <w:rPr>
          <w:rFonts w:ascii="Verdana" w:hAnsi="Verdana"/>
          <w:color w:val="auto"/>
          <w:sz w:val="22"/>
          <w:szCs w:val="22"/>
        </w:rPr>
      </w:pPr>
      <w:r w:rsidRPr="00F1628C">
        <w:rPr>
          <w:rFonts w:ascii="Verdana" w:hAnsi="Verdana"/>
          <w:color w:val="auto"/>
          <w:sz w:val="22"/>
          <w:szCs w:val="22"/>
        </w:rPr>
        <w:t xml:space="preserve"> Ensure core safety for children, self and all others in the school community. </w:t>
      </w:r>
    </w:p>
    <w:p w14:paraId="65C4709F" w14:textId="77777777" w:rsidR="00B347BA" w:rsidRPr="00F1628C" w:rsidRDefault="00B347BA" w:rsidP="00B347BA">
      <w:pPr>
        <w:pStyle w:val="Default"/>
        <w:rPr>
          <w:rFonts w:ascii="Verdana" w:hAnsi="Verdana"/>
          <w:color w:val="auto"/>
          <w:sz w:val="22"/>
          <w:szCs w:val="22"/>
        </w:rPr>
      </w:pPr>
      <w:r w:rsidRPr="00F1628C">
        <w:rPr>
          <w:rFonts w:ascii="Verdana" w:hAnsi="Verdana"/>
          <w:color w:val="auto"/>
          <w:sz w:val="22"/>
          <w:szCs w:val="22"/>
        </w:rPr>
        <w:t xml:space="preserve"> Undertake CPD accordingly to ensure current knowledge and best practice. </w:t>
      </w:r>
    </w:p>
    <w:p w14:paraId="3C2166D1" w14:textId="77777777" w:rsidR="00B347BA" w:rsidRPr="00F1628C" w:rsidRDefault="00B347BA" w:rsidP="00B347BA">
      <w:pPr>
        <w:pStyle w:val="Default"/>
        <w:rPr>
          <w:rFonts w:ascii="Verdana" w:hAnsi="Verdana"/>
          <w:color w:val="auto"/>
          <w:sz w:val="22"/>
          <w:szCs w:val="22"/>
        </w:rPr>
      </w:pPr>
    </w:p>
    <w:p w14:paraId="68723EB5" w14:textId="77777777" w:rsidR="00B347BA" w:rsidRDefault="00B347BA" w:rsidP="00B347BA">
      <w:pPr>
        <w:pStyle w:val="Default"/>
        <w:rPr>
          <w:rFonts w:ascii="Verdana" w:hAnsi="Verdana"/>
          <w:b/>
          <w:bCs/>
          <w:color w:val="auto"/>
          <w:sz w:val="22"/>
          <w:szCs w:val="22"/>
        </w:rPr>
      </w:pPr>
      <w:r w:rsidRPr="00F1628C">
        <w:rPr>
          <w:rFonts w:ascii="Verdana" w:hAnsi="Verdana"/>
          <w:b/>
          <w:bCs/>
          <w:color w:val="auto"/>
          <w:sz w:val="22"/>
          <w:szCs w:val="22"/>
        </w:rPr>
        <w:t xml:space="preserve">The applicant will be required to safeguard and promote the welfare of children and young people. </w:t>
      </w:r>
    </w:p>
    <w:p w14:paraId="01DC9D58" w14:textId="77777777" w:rsidR="00B347BA" w:rsidRPr="00F1628C" w:rsidRDefault="00B347BA" w:rsidP="00B347BA">
      <w:pPr>
        <w:pStyle w:val="Default"/>
        <w:rPr>
          <w:rFonts w:ascii="Verdana" w:hAnsi="Verdana"/>
          <w:color w:val="auto"/>
          <w:sz w:val="22"/>
          <w:szCs w:val="22"/>
        </w:rPr>
      </w:pPr>
    </w:p>
    <w:p w14:paraId="078CE88D" w14:textId="77777777" w:rsidR="00B347BA" w:rsidRPr="00FE4AA7" w:rsidRDefault="00B347BA" w:rsidP="00B347BA">
      <w:pPr>
        <w:rPr>
          <w:rFonts w:ascii="Verdana" w:hAnsi="Verdana"/>
          <w:color w:val="000000"/>
        </w:rPr>
      </w:pPr>
      <w:r w:rsidRPr="00F1628C">
        <w:rPr>
          <w:rFonts w:ascii="Verdana" w:hAnsi="Verdana"/>
        </w:rPr>
        <w:t>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class teachers.</w:t>
      </w:r>
    </w:p>
    <w:p w14:paraId="5823C1FC" w14:textId="67D67499" w:rsidR="004C5B51" w:rsidRPr="00B347BA" w:rsidRDefault="004C5B51" w:rsidP="004C5B51">
      <w:pPr>
        <w:pStyle w:val="Default"/>
        <w:rPr>
          <w:rFonts w:ascii="Verdana" w:hAnsi="Verdana"/>
          <w:sz w:val="22"/>
          <w:szCs w:val="22"/>
        </w:rPr>
      </w:pPr>
    </w:p>
    <w:sectPr w:rsidR="004C5B51" w:rsidRPr="00B347BA" w:rsidSect="00B347BA">
      <w:pgSz w:w="11906" w:h="16838"/>
      <w:pgMar w:top="426" w:right="543"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76191"/>
    <w:multiLevelType w:val="hybridMultilevel"/>
    <w:tmpl w:val="8536C8B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15:restartNumberingAfterBreak="0">
    <w:nsid w:val="11C14BA5"/>
    <w:multiLevelType w:val="hybridMultilevel"/>
    <w:tmpl w:val="6BE8396E"/>
    <w:lvl w:ilvl="0" w:tplc="EAF6A36E">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A13D4"/>
    <w:multiLevelType w:val="hybridMultilevel"/>
    <w:tmpl w:val="D5B89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EC424F"/>
    <w:multiLevelType w:val="hybridMultilevel"/>
    <w:tmpl w:val="F4A03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D51CC0"/>
    <w:multiLevelType w:val="hybridMultilevel"/>
    <w:tmpl w:val="6792E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576E83"/>
    <w:multiLevelType w:val="hybridMultilevel"/>
    <w:tmpl w:val="633EAC70"/>
    <w:lvl w:ilvl="0" w:tplc="EAF6A36E">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7" w15:restartNumberingAfterBreak="0">
    <w:nsid w:val="5FC26C4D"/>
    <w:multiLevelType w:val="hybridMultilevel"/>
    <w:tmpl w:val="0D0E1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915EC5"/>
    <w:multiLevelType w:val="hybridMultilevel"/>
    <w:tmpl w:val="08806F5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4"/>
  </w:num>
  <w:num w:numId="4">
    <w:abstractNumId w:val="3"/>
  </w:num>
  <w:num w:numId="5">
    <w:abstractNumId w:val="1"/>
  </w:num>
  <w:num w:numId="6">
    <w:abstractNumId w:val="5"/>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B30"/>
    <w:rsid w:val="000040C1"/>
    <w:rsid w:val="00020949"/>
    <w:rsid w:val="00023805"/>
    <w:rsid w:val="00055691"/>
    <w:rsid w:val="000A3281"/>
    <w:rsid w:val="000C26E2"/>
    <w:rsid w:val="00103A16"/>
    <w:rsid w:val="001445C2"/>
    <w:rsid w:val="001470E5"/>
    <w:rsid w:val="001A32A3"/>
    <w:rsid w:val="001A3556"/>
    <w:rsid w:val="0020294C"/>
    <w:rsid w:val="002030B7"/>
    <w:rsid w:val="00253BC6"/>
    <w:rsid w:val="002648D8"/>
    <w:rsid w:val="00266C34"/>
    <w:rsid w:val="0027780B"/>
    <w:rsid w:val="002A17D2"/>
    <w:rsid w:val="002B59F3"/>
    <w:rsid w:val="00305307"/>
    <w:rsid w:val="0032655F"/>
    <w:rsid w:val="00361CD4"/>
    <w:rsid w:val="0037085C"/>
    <w:rsid w:val="003D0038"/>
    <w:rsid w:val="003F0CB4"/>
    <w:rsid w:val="004215B6"/>
    <w:rsid w:val="00437E16"/>
    <w:rsid w:val="00467048"/>
    <w:rsid w:val="004A0B95"/>
    <w:rsid w:val="004C5B51"/>
    <w:rsid w:val="004D1AB9"/>
    <w:rsid w:val="004E3AEC"/>
    <w:rsid w:val="00506BA0"/>
    <w:rsid w:val="00511924"/>
    <w:rsid w:val="00520014"/>
    <w:rsid w:val="0055122F"/>
    <w:rsid w:val="005C6856"/>
    <w:rsid w:val="005C7FF1"/>
    <w:rsid w:val="005E35B7"/>
    <w:rsid w:val="006843E0"/>
    <w:rsid w:val="006869F3"/>
    <w:rsid w:val="006B15CC"/>
    <w:rsid w:val="006B2EAE"/>
    <w:rsid w:val="006C3781"/>
    <w:rsid w:val="006D06B7"/>
    <w:rsid w:val="006D1BAC"/>
    <w:rsid w:val="00703BDF"/>
    <w:rsid w:val="00732940"/>
    <w:rsid w:val="00752B30"/>
    <w:rsid w:val="00780B7A"/>
    <w:rsid w:val="007955ED"/>
    <w:rsid w:val="00796688"/>
    <w:rsid w:val="007A5542"/>
    <w:rsid w:val="007C011B"/>
    <w:rsid w:val="007E5F83"/>
    <w:rsid w:val="00807C6E"/>
    <w:rsid w:val="00807F31"/>
    <w:rsid w:val="00856E09"/>
    <w:rsid w:val="0087375C"/>
    <w:rsid w:val="00874874"/>
    <w:rsid w:val="0090311C"/>
    <w:rsid w:val="00905C3B"/>
    <w:rsid w:val="009B2FF3"/>
    <w:rsid w:val="009B51A0"/>
    <w:rsid w:val="009D2B79"/>
    <w:rsid w:val="009D2D05"/>
    <w:rsid w:val="00A05A5D"/>
    <w:rsid w:val="00A51569"/>
    <w:rsid w:val="00A522B7"/>
    <w:rsid w:val="00A73D66"/>
    <w:rsid w:val="00A77FF4"/>
    <w:rsid w:val="00AD1E07"/>
    <w:rsid w:val="00AD2204"/>
    <w:rsid w:val="00AF3823"/>
    <w:rsid w:val="00B13BDF"/>
    <w:rsid w:val="00B309AB"/>
    <w:rsid w:val="00B347BA"/>
    <w:rsid w:val="00B3629B"/>
    <w:rsid w:val="00B937EB"/>
    <w:rsid w:val="00B97707"/>
    <w:rsid w:val="00C1791F"/>
    <w:rsid w:val="00C3785D"/>
    <w:rsid w:val="00C86313"/>
    <w:rsid w:val="00CB3477"/>
    <w:rsid w:val="00CD1F84"/>
    <w:rsid w:val="00CD270E"/>
    <w:rsid w:val="00CF0FFA"/>
    <w:rsid w:val="00CF2A26"/>
    <w:rsid w:val="00D03957"/>
    <w:rsid w:val="00D072D4"/>
    <w:rsid w:val="00D17A54"/>
    <w:rsid w:val="00D71F0A"/>
    <w:rsid w:val="00D92D89"/>
    <w:rsid w:val="00DC5285"/>
    <w:rsid w:val="00E40CBA"/>
    <w:rsid w:val="00E52E0A"/>
    <w:rsid w:val="00E64764"/>
    <w:rsid w:val="00E81D7D"/>
    <w:rsid w:val="00E94C25"/>
    <w:rsid w:val="00EB2E15"/>
    <w:rsid w:val="00EF003A"/>
    <w:rsid w:val="00F1628C"/>
    <w:rsid w:val="00F20DC9"/>
    <w:rsid w:val="00F20EBE"/>
    <w:rsid w:val="00F519D6"/>
    <w:rsid w:val="00F677F0"/>
    <w:rsid w:val="00F761A7"/>
    <w:rsid w:val="00F8716F"/>
    <w:rsid w:val="00FC304D"/>
    <w:rsid w:val="00FE4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0BC22"/>
  <w15:chartTrackingRefBased/>
  <w15:docId w15:val="{254312FB-4A38-AD40-BA38-613BE456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2B30"/>
    <w:pPr>
      <w:spacing w:after="200" w:line="276" w:lineRule="auto"/>
    </w:pPr>
    <w:rPr>
      <w:sz w:val="22"/>
      <w:szCs w:val="22"/>
    </w:rPr>
  </w:style>
  <w:style w:type="paragraph" w:styleId="Heading4">
    <w:name w:val="heading 4"/>
    <w:basedOn w:val="Normal"/>
    <w:next w:val="Normal"/>
    <w:link w:val="Heading4Char"/>
    <w:uiPriority w:val="99"/>
    <w:qFormat/>
    <w:rsid w:val="0090311C"/>
    <w:pPr>
      <w:keepNext/>
      <w:spacing w:before="360" w:after="60" w:line="240" w:lineRule="auto"/>
      <w:ind w:left="720" w:hanging="720"/>
      <w:jc w:val="both"/>
      <w:outlineLvl w:val="3"/>
    </w:pPr>
    <w:rPr>
      <w:rFonts w:ascii="Arial" w:eastAsia="Times New Roman"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B3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52B30"/>
    <w:rPr>
      <w:rFonts w:ascii="Segoe UI" w:eastAsia="Calibri" w:hAnsi="Segoe UI" w:cs="Segoe UI"/>
      <w:sz w:val="18"/>
      <w:szCs w:val="18"/>
    </w:rPr>
  </w:style>
  <w:style w:type="paragraph" w:customStyle="1" w:styleId="xp1">
    <w:name w:val="x_p1"/>
    <w:basedOn w:val="Normal"/>
    <w:rsid w:val="000C26E2"/>
    <w:pPr>
      <w:spacing w:before="100" w:beforeAutospacing="1" w:after="100" w:afterAutospacing="1" w:line="240" w:lineRule="auto"/>
    </w:pPr>
    <w:rPr>
      <w:rFonts w:ascii="Times New Roman" w:hAnsi="Times New Roman"/>
      <w:sz w:val="24"/>
      <w:szCs w:val="24"/>
      <w:lang w:eastAsia="en-GB"/>
    </w:rPr>
  </w:style>
  <w:style w:type="character" w:customStyle="1" w:styleId="xs1">
    <w:name w:val="x_s1"/>
    <w:basedOn w:val="DefaultParagraphFont"/>
    <w:rsid w:val="000C26E2"/>
  </w:style>
  <w:style w:type="paragraph" w:customStyle="1" w:styleId="xp2">
    <w:name w:val="x_p2"/>
    <w:basedOn w:val="Normal"/>
    <w:rsid w:val="000C26E2"/>
    <w:pPr>
      <w:spacing w:before="100" w:beforeAutospacing="1" w:after="100" w:afterAutospacing="1" w:line="240" w:lineRule="auto"/>
    </w:pPr>
    <w:rPr>
      <w:rFonts w:ascii="Times New Roman" w:hAnsi="Times New Roman"/>
      <w:sz w:val="24"/>
      <w:szCs w:val="24"/>
      <w:lang w:eastAsia="en-GB"/>
    </w:rPr>
  </w:style>
  <w:style w:type="character" w:customStyle="1" w:styleId="xapple-converted-space">
    <w:name w:val="x_apple-converted-space"/>
    <w:basedOn w:val="DefaultParagraphFont"/>
    <w:rsid w:val="000C26E2"/>
  </w:style>
  <w:style w:type="character" w:customStyle="1" w:styleId="apple-converted-space">
    <w:name w:val="apple-converted-space"/>
    <w:basedOn w:val="DefaultParagraphFont"/>
    <w:rsid w:val="000C26E2"/>
  </w:style>
  <w:style w:type="character" w:customStyle="1" w:styleId="contextualextensionhighlight">
    <w:name w:val="contextualextensionhighlight"/>
    <w:basedOn w:val="DefaultParagraphFont"/>
    <w:rsid w:val="000C26E2"/>
  </w:style>
  <w:style w:type="paragraph" w:styleId="ListParagraph">
    <w:name w:val="List Paragraph"/>
    <w:basedOn w:val="Normal"/>
    <w:uiPriority w:val="34"/>
    <w:qFormat/>
    <w:rsid w:val="00F8716F"/>
    <w:pPr>
      <w:ind w:left="720"/>
      <w:contextualSpacing/>
    </w:pPr>
  </w:style>
  <w:style w:type="character" w:styleId="Hyperlink">
    <w:name w:val="Hyperlink"/>
    <w:uiPriority w:val="99"/>
    <w:unhideWhenUsed/>
    <w:rsid w:val="00520014"/>
    <w:rPr>
      <w:color w:val="0563C1"/>
      <w:u w:val="single"/>
    </w:rPr>
  </w:style>
  <w:style w:type="table" w:styleId="TableGrid">
    <w:name w:val="Table Grid"/>
    <w:basedOn w:val="TableNormal"/>
    <w:uiPriority w:val="39"/>
    <w:rsid w:val="005E3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9"/>
    <w:rsid w:val="0090311C"/>
    <w:rPr>
      <w:rFonts w:ascii="Arial" w:eastAsia="Times New Roman" w:hAnsi="Arial" w:cs="Arial"/>
      <w:b/>
      <w:bCs/>
      <w:sz w:val="24"/>
      <w:szCs w:val="24"/>
      <w:lang w:eastAsia="en-GB"/>
    </w:rPr>
  </w:style>
  <w:style w:type="paragraph" w:customStyle="1" w:styleId="Letterstyle">
    <w:name w:val="Letter style"/>
    <w:basedOn w:val="Normal"/>
    <w:link w:val="LetterstyleChar"/>
    <w:uiPriority w:val="99"/>
    <w:rsid w:val="0090311C"/>
    <w:pPr>
      <w:spacing w:before="240" w:after="240" w:line="240" w:lineRule="auto"/>
      <w:jc w:val="both"/>
    </w:pPr>
    <w:rPr>
      <w:rFonts w:ascii="Arial" w:eastAsia="Times New Roman" w:hAnsi="Arial" w:cs="Arial"/>
      <w:sz w:val="24"/>
      <w:szCs w:val="24"/>
      <w:lang w:eastAsia="en-GB"/>
    </w:rPr>
  </w:style>
  <w:style w:type="character" w:customStyle="1" w:styleId="LetterstyleChar">
    <w:name w:val="Letter style Char"/>
    <w:link w:val="Letterstyle"/>
    <w:uiPriority w:val="99"/>
    <w:locked/>
    <w:rsid w:val="0090311C"/>
    <w:rPr>
      <w:rFonts w:ascii="Arial" w:eastAsia="Times New Roman" w:hAnsi="Arial" w:cs="Arial"/>
      <w:sz w:val="24"/>
      <w:szCs w:val="24"/>
      <w:lang w:eastAsia="en-GB"/>
    </w:rPr>
  </w:style>
  <w:style w:type="paragraph" w:customStyle="1" w:styleId="CharCharCharChar">
    <w:name w:val="Char Char Char Char"/>
    <w:basedOn w:val="Normal"/>
    <w:uiPriority w:val="99"/>
    <w:rsid w:val="0090311C"/>
    <w:pPr>
      <w:keepLines/>
      <w:spacing w:after="160" w:line="240" w:lineRule="exact"/>
      <w:ind w:left="2977"/>
    </w:pPr>
    <w:rPr>
      <w:rFonts w:ascii="Tahoma" w:eastAsia="Times New Roman" w:hAnsi="Tahoma" w:cs="Tahoma"/>
      <w:sz w:val="20"/>
      <w:szCs w:val="20"/>
      <w:lang w:val="en-US"/>
    </w:rPr>
  </w:style>
  <w:style w:type="paragraph" w:styleId="BodyText">
    <w:name w:val="Body Text"/>
    <w:basedOn w:val="Normal"/>
    <w:link w:val="BodyTextChar"/>
    <w:rsid w:val="0027780B"/>
    <w:pPr>
      <w:autoSpaceDE w:val="0"/>
      <w:autoSpaceDN w:val="0"/>
      <w:adjustRightInd w:val="0"/>
      <w:spacing w:after="0" w:line="240" w:lineRule="auto"/>
    </w:pPr>
    <w:rPr>
      <w:rFonts w:ascii="Times New Roman" w:eastAsia="Times New Roman" w:hAnsi="Times New Roman"/>
      <w:color w:val="000000"/>
      <w:sz w:val="20"/>
      <w:szCs w:val="24"/>
      <w:lang w:val="en-US"/>
    </w:rPr>
  </w:style>
  <w:style w:type="character" w:customStyle="1" w:styleId="BodyTextChar">
    <w:name w:val="Body Text Char"/>
    <w:link w:val="BodyText"/>
    <w:rsid w:val="0027780B"/>
    <w:rPr>
      <w:rFonts w:ascii="Times New Roman" w:eastAsia="Times New Roman" w:hAnsi="Times New Roman" w:cs="Times New Roman"/>
      <w:color w:val="000000"/>
      <w:sz w:val="20"/>
      <w:szCs w:val="24"/>
      <w:lang w:val="en-US"/>
    </w:rPr>
  </w:style>
  <w:style w:type="character" w:customStyle="1" w:styleId="lrzxr">
    <w:name w:val="lrzxr"/>
    <w:basedOn w:val="DefaultParagraphFont"/>
    <w:rsid w:val="00874874"/>
  </w:style>
  <w:style w:type="character" w:customStyle="1" w:styleId="st">
    <w:name w:val="st"/>
    <w:basedOn w:val="DefaultParagraphFont"/>
    <w:rsid w:val="00874874"/>
  </w:style>
  <w:style w:type="paragraph" w:styleId="NoSpacing">
    <w:name w:val="No Spacing"/>
    <w:uiPriority w:val="1"/>
    <w:qFormat/>
    <w:rsid w:val="00437E16"/>
    <w:rPr>
      <w:rFonts w:ascii="Arial" w:hAnsi="Arial"/>
      <w:sz w:val="21"/>
      <w:szCs w:val="22"/>
    </w:rPr>
  </w:style>
  <w:style w:type="paragraph" w:customStyle="1" w:styleId="Default">
    <w:name w:val="Default"/>
    <w:rsid w:val="006D1BAC"/>
    <w:pPr>
      <w:autoSpaceDE w:val="0"/>
      <w:autoSpaceDN w:val="0"/>
      <w:adjustRightInd w:val="0"/>
    </w:pPr>
    <w:rPr>
      <w:rFonts w:ascii="Arial" w:hAnsi="Arial" w:cs="Arial"/>
      <w:color w:val="000000"/>
      <w:sz w:val="24"/>
      <w:szCs w:val="24"/>
    </w:rPr>
  </w:style>
  <w:style w:type="paragraph" w:customStyle="1" w:styleId="AppFormNotes">
    <w:name w:val="App Form Notes"/>
    <w:basedOn w:val="Normal"/>
    <w:rsid w:val="007A5542"/>
    <w:pPr>
      <w:keepLines/>
      <w:numPr>
        <w:numId w:val="9"/>
      </w:numPr>
      <w:spacing w:before="360" w:after="0" w:line="288" w:lineRule="auto"/>
      <w:jc w:val="both"/>
    </w:pPr>
    <w:rPr>
      <w:rFonts w:ascii="Arial" w:hAnsi="Arial" w:cs="Arial"/>
      <w:lang w:val="en-US"/>
    </w:rPr>
  </w:style>
  <w:style w:type="paragraph" w:customStyle="1" w:styleId="AppFormDetails">
    <w:name w:val="App Form Details"/>
    <w:basedOn w:val="AppFormNotes"/>
    <w:rsid w:val="007A5542"/>
    <w:pPr>
      <w:numPr>
        <w:ilvl w:val="1"/>
      </w:numPr>
    </w:pPr>
    <w:rPr>
      <w:lang w:val="en-GB"/>
    </w:rPr>
  </w:style>
  <w:style w:type="paragraph" w:customStyle="1" w:styleId="Body">
    <w:name w:val="Body"/>
    <w:rsid w:val="007A5542"/>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rPr>
  </w:style>
  <w:style w:type="character" w:customStyle="1" w:styleId="Hyperlink0">
    <w:name w:val="Hyperlink.0"/>
    <w:rsid w:val="007A5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St. Mary's RC, Radcliffe</cp:lastModifiedBy>
  <cp:revision>2</cp:revision>
  <cp:lastPrinted>2019-04-15T13:20:00Z</cp:lastPrinted>
  <dcterms:created xsi:type="dcterms:W3CDTF">2021-03-16T15:12:00Z</dcterms:created>
  <dcterms:modified xsi:type="dcterms:W3CDTF">2021-03-16T15:12:00Z</dcterms:modified>
</cp:coreProperties>
</file>