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F62840F" w:rsidR="009249DC" w:rsidRPr="00267048" w:rsidRDefault="00203ABD" w:rsidP="00267048">
      <w:r>
        <w:rPr>
          <w:noProof/>
        </w:rPr>
        <w:drawing>
          <wp:anchor distT="0" distB="0" distL="114300" distR="114300" simplePos="0" relativeHeight="251696128" behindDoc="0" locked="0" layoutInCell="1" allowOverlap="1" wp14:anchorId="29E51EA2" wp14:editId="17B471CF">
            <wp:simplePos x="0" y="0"/>
            <wp:positionH relativeFrom="column">
              <wp:posOffset>1733550</wp:posOffset>
            </wp:positionH>
            <wp:positionV relativeFrom="bottomMargin">
              <wp:align>top</wp:align>
            </wp:positionV>
            <wp:extent cx="1503680" cy="600075"/>
            <wp:effectExtent l="0" t="0" r="127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3680"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29F722FD" wp14:editId="6C13D3A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496CA2">
        <w:rPr>
          <w:noProof/>
        </w:rPr>
        <mc:AlternateContent>
          <mc:Choice Requires="wps">
            <w:drawing>
              <wp:anchor distT="0" distB="0" distL="114300" distR="114300" simplePos="0" relativeHeight="251680768" behindDoc="1" locked="0" layoutInCell="1" allowOverlap="1" wp14:anchorId="320A3ED7" wp14:editId="13D722E6">
                <wp:simplePos x="0" y="0"/>
                <wp:positionH relativeFrom="margin">
                  <wp:align>left</wp:align>
                </wp:positionH>
                <wp:positionV relativeFrom="page">
                  <wp:posOffset>1349375</wp:posOffset>
                </wp:positionV>
                <wp:extent cx="5267325"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20A3ED7" id="_x0000_t202" coordsize="21600,21600" o:spt="202" path="m,l,21600r21600,l21600,xe">
                <v:stroke joinstyle="miter"/>
                <v:path gradientshapeok="t" o:connecttype="rect"/>
              </v:shapetype>
              <v:shape id="Text Box 7"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496CA2">
        <w:rPr>
          <w:noProof/>
        </w:rPr>
        <mc:AlternateContent>
          <mc:Choice Requires="wps">
            <w:drawing>
              <wp:anchor distT="0" distB="0" distL="114300" distR="114300" simplePos="0" relativeHeight="251675648" behindDoc="0" locked="0" layoutInCell="1" allowOverlap="1" wp14:anchorId="5681F29B" wp14:editId="07244945">
                <wp:simplePos x="0" y="0"/>
                <wp:positionH relativeFrom="margin">
                  <wp:align>left</wp:align>
                </wp:positionH>
                <wp:positionV relativeFrom="page">
                  <wp:posOffset>4833620</wp:posOffset>
                </wp:positionV>
                <wp:extent cx="5886450" cy="3067050"/>
                <wp:effectExtent l="0" t="0" r="0" b="0"/>
                <wp:wrapNone/>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4"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5681F29B" id="Rectangle 6"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5"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615D1">
        <w:trPr>
          <w:trHeight w:val="284"/>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09CE4C2F" w:rsidR="00553D0C" w:rsidRPr="001C6F01" w:rsidRDefault="00BD3604" w:rsidP="001C6F01">
                <w:pPr>
                  <w:rPr>
                    <w:rFonts w:ascii="Arial" w:hAnsi="Arial" w:cs="Arial"/>
                  </w:rPr>
                </w:pPr>
                <w:r w:rsidRPr="001615D1">
                  <w:rPr>
                    <w:rFonts w:ascii="Arial" w:hAnsi="Arial" w:cs="Arial"/>
                  </w:rPr>
                  <w:t>Strategic Lead for</w:t>
                </w:r>
                <w:r w:rsidR="002F1646" w:rsidRPr="001615D1">
                  <w:rPr>
                    <w:rFonts w:ascii="Arial" w:hAnsi="Arial" w:cs="Arial"/>
                  </w:rPr>
                  <w:t xml:space="preserve"> Corporate Estate and FM Services</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07B26310" w:rsidR="00553D0C" w:rsidRPr="001C6F01" w:rsidRDefault="0067588E" w:rsidP="001C6F01">
                <w:pPr>
                  <w:rPr>
                    <w:rFonts w:ascii="Arial" w:hAnsi="Arial" w:cs="Arial"/>
                  </w:rPr>
                </w:pPr>
                <w:r>
                  <w:rPr>
                    <w:rFonts w:ascii="Arial" w:hAnsi="Arial" w:cs="Arial"/>
                  </w:rPr>
                  <w:t xml:space="preserve">Estates and Asset Management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tc>
          <w:tcPr>
            <w:tcW w:w="4576" w:type="dxa"/>
            <w:shd w:val="clear" w:color="auto" w:fill="E7E6E6" w:themeFill="background2"/>
          </w:tcPr>
          <w:p w14:paraId="42DD8FFE" w14:textId="1034BD1E" w:rsidR="00553D0C" w:rsidRPr="001C6F01" w:rsidRDefault="00155C06" w:rsidP="001C6F01">
            <w:pPr>
              <w:rPr>
                <w:rFonts w:ascii="Arial" w:hAnsi="Arial" w:cs="Arial"/>
              </w:rPr>
            </w:pPr>
            <w:r>
              <w:rPr>
                <w:rFonts w:ascii="Arial" w:hAnsi="Arial" w:cs="Arial"/>
              </w:rPr>
              <w:t>Place</w:t>
            </w:r>
          </w:p>
        </w:tc>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5CC72A32" w:rsidR="00553D0C" w:rsidRPr="001C6F01" w:rsidRDefault="00155C06" w:rsidP="001C6F01">
                <w:pPr>
                  <w:rPr>
                    <w:rFonts w:ascii="Arial" w:hAnsi="Arial" w:cs="Arial"/>
                  </w:rPr>
                </w:pPr>
                <w:r>
                  <w:rPr>
                    <w:rFonts w:ascii="Arial" w:hAnsi="Arial" w:cs="Arial"/>
                  </w:rPr>
                  <w:t>MB</w:t>
                </w:r>
                <w:r w:rsidR="005C053E">
                  <w:rPr>
                    <w:rFonts w:ascii="Arial" w:hAnsi="Arial" w:cs="Arial"/>
                  </w:rPr>
                  <w:t>4</w:t>
                </w:r>
              </w:p>
            </w:tc>
          </w:sdtContent>
        </w:sdt>
      </w:tr>
    </w:tbl>
    <w:p w14:paraId="4EE988C6" w14:textId="2BE7F7EC" w:rsidR="001C6F01" w:rsidRDefault="00496CA2" w:rsidP="00A95043">
      <w:r>
        <w:rPr>
          <w:noProof/>
        </w:rPr>
        <mc:AlternateContent>
          <mc:Choice Requires="wps">
            <w:drawing>
              <wp:anchor distT="45720" distB="45720" distL="114300" distR="114300" simplePos="0" relativeHeight="251695104" behindDoc="1" locked="0" layoutInCell="1" allowOverlap="1" wp14:anchorId="6AB7B746" wp14:editId="0BC1FBDD">
                <wp:simplePos x="0" y="0"/>
                <wp:positionH relativeFrom="margin">
                  <wp:align>left</wp:align>
                </wp:positionH>
                <wp:positionV relativeFrom="paragraph">
                  <wp:posOffset>-269240</wp:posOffset>
                </wp:positionV>
                <wp:extent cx="2209800" cy="35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7B746" id="Text Box 1"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Pr="00523D25" w:rsidRDefault="00127B6A" w:rsidP="00A95043">
      <w:pPr>
        <w:rPr>
          <w:rFonts w:ascii="Arial" w:hAnsi="Arial" w:cs="Arial"/>
          <w:b/>
          <w:bCs/>
        </w:rPr>
      </w:pPr>
    </w:p>
    <w:p w14:paraId="12BAA8BC" w14:textId="32C483B8" w:rsidR="00553D0C" w:rsidRPr="005A4C05" w:rsidRDefault="00A95043" w:rsidP="00A95043">
      <w:pPr>
        <w:rPr>
          <w:rFonts w:ascii="Arial" w:hAnsi="Arial" w:cs="Arial"/>
          <w:b/>
          <w:bCs/>
        </w:rPr>
      </w:pPr>
      <w:r w:rsidRPr="005A4C05">
        <w:rPr>
          <w:rFonts w:ascii="Arial" w:hAnsi="Arial" w:cs="Arial"/>
          <w:b/>
          <w:bCs/>
        </w:rPr>
        <w:t>Main Purpose of the Job</w:t>
      </w:r>
    </w:p>
    <w:p w14:paraId="3490A311" w14:textId="6F8B08AA" w:rsidR="00155C06" w:rsidRPr="00155C06" w:rsidRDefault="00155C06" w:rsidP="00155C06">
      <w:pPr>
        <w:rPr>
          <w:rFonts w:ascii="Arial" w:hAnsi="Arial" w:cs="Arial"/>
        </w:rPr>
      </w:pPr>
      <w:r w:rsidRPr="00032C2B">
        <w:rPr>
          <w:rFonts w:ascii="Arial" w:hAnsi="Arial" w:cs="Arial"/>
        </w:rPr>
        <w:t xml:space="preserve">To provide </w:t>
      </w:r>
      <w:r w:rsidR="00032C2B" w:rsidRPr="00032C2B">
        <w:rPr>
          <w:rFonts w:ascii="Arial" w:hAnsi="Arial" w:cs="Arial"/>
        </w:rPr>
        <w:t>strategic</w:t>
      </w:r>
      <w:r w:rsidRPr="00032C2B">
        <w:rPr>
          <w:rFonts w:ascii="Arial" w:hAnsi="Arial" w:cs="Arial"/>
        </w:rPr>
        <w:t xml:space="preserve"> leadership of the Council’s </w:t>
      </w:r>
      <w:r w:rsidR="00032C2B" w:rsidRPr="00032C2B">
        <w:rPr>
          <w:rFonts w:ascii="Arial" w:hAnsi="Arial" w:cs="Arial"/>
        </w:rPr>
        <w:t xml:space="preserve">Corporate Estate </w:t>
      </w:r>
      <w:r w:rsidR="00F0467A" w:rsidRPr="00032C2B">
        <w:rPr>
          <w:rFonts w:ascii="Arial" w:hAnsi="Arial" w:cs="Arial"/>
        </w:rPr>
        <w:t xml:space="preserve">with focus on </w:t>
      </w:r>
      <w:r w:rsidR="00032C2B" w:rsidRPr="00032C2B">
        <w:rPr>
          <w:rFonts w:ascii="Arial" w:hAnsi="Arial" w:cs="Arial"/>
        </w:rPr>
        <w:t>developing the assets held in the portfolio</w:t>
      </w:r>
      <w:r w:rsidRPr="00032C2B">
        <w:rPr>
          <w:rFonts w:ascii="Arial" w:hAnsi="Arial" w:cs="Arial"/>
        </w:rPr>
        <w:t>. This includes the development</w:t>
      </w:r>
      <w:r w:rsidR="005A4C05" w:rsidRPr="00032C2B">
        <w:rPr>
          <w:rFonts w:ascii="Arial" w:hAnsi="Arial" w:cs="Arial"/>
        </w:rPr>
        <w:t xml:space="preserve"> and execution of asset plans</w:t>
      </w:r>
      <w:r w:rsidRPr="00032C2B">
        <w:rPr>
          <w:rFonts w:ascii="Arial" w:hAnsi="Arial" w:cs="Arial"/>
        </w:rPr>
        <w:t xml:space="preserve">, </w:t>
      </w:r>
      <w:r w:rsidR="005A4C05" w:rsidRPr="00032C2B">
        <w:rPr>
          <w:rFonts w:ascii="Arial" w:hAnsi="Arial" w:cs="Arial"/>
        </w:rPr>
        <w:t>development of capital schemes</w:t>
      </w:r>
      <w:r w:rsidRPr="00032C2B">
        <w:rPr>
          <w:rFonts w:ascii="Arial" w:hAnsi="Arial" w:cs="Arial"/>
        </w:rPr>
        <w:t>,</w:t>
      </w:r>
      <w:r w:rsidR="005A4C05" w:rsidRPr="00032C2B">
        <w:rPr>
          <w:rFonts w:ascii="Arial" w:hAnsi="Arial" w:cs="Arial"/>
        </w:rPr>
        <w:t xml:space="preserve"> management of external consultants</w:t>
      </w:r>
      <w:r w:rsidR="00032C2B" w:rsidRPr="00032C2B">
        <w:rPr>
          <w:rFonts w:ascii="Arial" w:hAnsi="Arial" w:cs="Arial"/>
        </w:rPr>
        <w:t xml:space="preserve"> including the facilities management contract</w:t>
      </w:r>
      <w:r w:rsidR="005A4C05" w:rsidRPr="00032C2B">
        <w:rPr>
          <w:rFonts w:ascii="Arial" w:hAnsi="Arial" w:cs="Arial"/>
        </w:rPr>
        <w:t xml:space="preserve"> and general landlord and tenant work.</w:t>
      </w:r>
      <w:r w:rsidRPr="005A4C05">
        <w:rPr>
          <w:rFonts w:ascii="Arial" w:hAnsi="Arial" w:cs="Arial"/>
        </w:rPr>
        <w:t xml:space="preserve"> </w:t>
      </w:r>
    </w:p>
    <w:p w14:paraId="7575E308" w14:textId="09ACAA22" w:rsidR="00412F77" w:rsidRPr="00523D25" w:rsidRDefault="00A95043" w:rsidP="00A95043">
      <w:pPr>
        <w:rPr>
          <w:rFonts w:ascii="Arial" w:hAnsi="Arial" w:cs="Arial"/>
          <w:b/>
          <w:bCs/>
        </w:rPr>
      </w:pPr>
      <w:r w:rsidRPr="00523D25">
        <w:rPr>
          <w:rFonts w:ascii="Arial" w:hAnsi="Arial" w:cs="Arial"/>
          <w:b/>
          <w:bCs/>
        </w:rPr>
        <w:t>Key Responsibilities</w:t>
      </w:r>
    </w:p>
    <w:p w14:paraId="60EFA2A2" w14:textId="04069025" w:rsidR="00155C06" w:rsidRPr="002F1646" w:rsidRDefault="00155C06" w:rsidP="00155C06">
      <w:pPr>
        <w:pStyle w:val="ListParagraph"/>
        <w:numPr>
          <w:ilvl w:val="0"/>
          <w:numId w:val="14"/>
        </w:numPr>
        <w:rPr>
          <w:rFonts w:ascii="Arial" w:hAnsi="Arial" w:cs="Arial"/>
        </w:rPr>
      </w:pPr>
      <w:r w:rsidRPr="002F1646">
        <w:rPr>
          <w:rFonts w:ascii="Arial" w:hAnsi="Arial" w:cs="Arial"/>
        </w:rPr>
        <w:t xml:space="preserve">Provide </w:t>
      </w:r>
      <w:r w:rsidR="00032C2B">
        <w:rPr>
          <w:rFonts w:ascii="Arial" w:hAnsi="Arial" w:cs="Arial"/>
        </w:rPr>
        <w:t>strategic</w:t>
      </w:r>
      <w:r w:rsidRPr="002F1646">
        <w:rPr>
          <w:rFonts w:ascii="Arial" w:hAnsi="Arial" w:cs="Arial"/>
        </w:rPr>
        <w:t xml:space="preserve"> leadership to develop and deliver Stockport Council’s </w:t>
      </w:r>
      <w:r w:rsidR="002F1646" w:rsidRPr="002F1646">
        <w:rPr>
          <w:rFonts w:ascii="Arial" w:hAnsi="Arial" w:cs="Arial"/>
        </w:rPr>
        <w:t xml:space="preserve">Corporate </w:t>
      </w:r>
      <w:r w:rsidR="005A4C05" w:rsidRPr="002F1646">
        <w:rPr>
          <w:rFonts w:ascii="Arial" w:hAnsi="Arial" w:cs="Arial"/>
        </w:rPr>
        <w:t xml:space="preserve">Asset Management Plan </w:t>
      </w:r>
      <w:r w:rsidRPr="002F1646">
        <w:rPr>
          <w:rFonts w:ascii="Arial" w:hAnsi="Arial" w:cs="Arial"/>
        </w:rPr>
        <w:t xml:space="preserve">ensuring that the </w:t>
      </w:r>
      <w:r w:rsidR="005A4C05" w:rsidRPr="002F1646">
        <w:rPr>
          <w:rFonts w:ascii="Arial" w:hAnsi="Arial" w:cs="Arial"/>
        </w:rPr>
        <w:t xml:space="preserve">strategic, budgetary </w:t>
      </w:r>
      <w:r w:rsidRPr="002F1646">
        <w:rPr>
          <w:rFonts w:ascii="Arial" w:hAnsi="Arial" w:cs="Arial"/>
        </w:rPr>
        <w:t>and quality objectives</w:t>
      </w:r>
      <w:r w:rsidR="002F1646" w:rsidRPr="002F1646">
        <w:rPr>
          <w:rFonts w:ascii="Arial" w:hAnsi="Arial" w:cs="Arial"/>
        </w:rPr>
        <w:t xml:space="preserve"> are met</w:t>
      </w:r>
      <w:r w:rsidR="005A4C05" w:rsidRPr="002F1646">
        <w:rPr>
          <w:rFonts w:ascii="Arial" w:hAnsi="Arial" w:cs="Arial"/>
        </w:rPr>
        <w:t>.</w:t>
      </w:r>
      <w:r w:rsidR="00585C4E" w:rsidRPr="002F1646">
        <w:rPr>
          <w:rFonts w:ascii="Arial" w:hAnsi="Arial" w:cs="Arial"/>
        </w:rPr>
        <w:t xml:space="preserve"> Including:</w:t>
      </w:r>
    </w:p>
    <w:p w14:paraId="1D748168" w14:textId="77777777" w:rsidR="005A4C05" w:rsidRPr="002F1646" w:rsidRDefault="005A4C05" w:rsidP="005A4C05">
      <w:pPr>
        <w:pStyle w:val="ListParagraph"/>
        <w:rPr>
          <w:rFonts w:ascii="Arial" w:hAnsi="Arial" w:cs="Arial"/>
          <w:highlight w:val="yellow"/>
        </w:rPr>
      </w:pPr>
    </w:p>
    <w:p w14:paraId="403B4342" w14:textId="461CA072" w:rsidR="005A4C05" w:rsidRPr="002F1646" w:rsidRDefault="005A4C05" w:rsidP="00585C4E">
      <w:pPr>
        <w:pStyle w:val="ListParagraph"/>
        <w:numPr>
          <w:ilvl w:val="1"/>
          <w:numId w:val="14"/>
        </w:numPr>
        <w:rPr>
          <w:rFonts w:ascii="Arial" w:hAnsi="Arial" w:cs="Arial"/>
        </w:rPr>
      </w:pPr>
      <w:r w:rsidRPr="002F1646">
        <w:rPr>
          <w:rFonts w:ascii="Arial" w:hAnsi="Arial" w:cs="Arial"/>
        </w:rPr>
        <w:t>Preparation of</w:t>
      </w:r>
      <w:r w:rsidR="002F1646" w:rsidRPr="002F1646">
        <w:rPr>
          <w:rFonts w:ascii="Arial" w:hAnsi="Arial" w:cs="Arial"/>
        </w:rPr>
        <w:t xml:space="preserve"> the Corporate Asset Management Plan and supporting property level</w:t>
      </w:r>
      <w:r w:rsidRPr="002F1646">
        <w:rPr>
          <w:rFonts w:ascii="Arial" w:hAnsi="Arial" w:cs="Arial"/>
        </w:rPr>
        <w:t xml:space="preserve"> asset management strategies </w:t>
      </w:r>
      <w:r w:rsidR="002F1646" w:rsidRPr="002F1646">
        <w:rPr>
          <w:rFonts w:ascii="Arial" w:hAnsi="Arial" w:cs="Arial"/>
        </w:rPr>
        <w:t xml:space="preserve">for </w:t>
      </w:r>
      <w:r w:rsidR="00585C4E" w:rsidRPr="002F1646">
        <w:rPr>
          <w:rFonts w:ascii="Arial" w:hAnsi="Arial" w:cs="Arial"/>
        </w:rPr>
        <w:t>existing and</w:t>
      </w:r>
      <w:r w:rsidRPr="002F1646">
        <w:rPr>
          <w:rFonts w:ascii="Arial" w:hAnsi="Arial" w:cs="Arial"/>
        </w:rPr>
        <w:t xml:space="preserve"> potential </w:t>
      </w:r>
      <w:r w:rsidR="00585C4E" w:rsidRPr="002F1646">
        <w:rPr>
          <w:rFonts w:ascii="Arial" w:hAnsi="Arial" w:cs="Arial"/>
        </w:rPr>
        <w:t>assets.</w:t>
      </w:r>
    </w:p>
    <w:p w14:paraId="3C901112" w14:textId="34C8E57F" w:rsidR="005A4C05" w:rsidRPr="002F1646" w:rsidRDefault="005A4C05" w:rsidP="00585C4E">
      <w:pPr>
        <w:pStyle w:val="ListParagraph"/>
        <w:numPr>
          <w:ilvl w:val="1"/>
          <w:numId w:val="14"/>
        </w:numPr>
        <w:rPr>
          <w:rFonts w:ascii="Arial" w:hAnsi="Arial" w:cs="Arial"/>
        </w:rPr>
      </w:pPr>
      <w:r w:rsidRPr="002F1646">
        <w:rPr>
          <w:rFonts w:ascii="Arial" w:hAnsi="Arial" w:cs="Arial"/>
        </w:rPr>
        <w:t>Completing strategic asset management initiatives to improve property values: refurbishments, redevelopment, lease negotiations, CAPEX projects</w:t>
      </w:r>
      <w:r w:rsidR="00585C4E" w:rsidRPr="002F1646">
        <w:rPr>
          <w:rFonts w:ascii="Arial" w:hAnsi="Arial" w:cs="Arial"/>
        </w:rPr>
        <w:t>.</w:t>
      </w:r>
    </w:p>
    <w:p w14:paraId="7DEBAE0F" w14:textId="42117ACF" w:rsidR="005A4C05" w:rsidRPr="002F1646" w:rsidRDefault="005A4C05" w:rsidP="00585C4E">
      <w:pPr>
        <w:pStyle w:val="ListParagraph"/>
        <w:numPr>
          <w:ilvl w:val="1"/>
          <w:numId w:val="14"/>
        </w:numPr>
        <w:rPr>
          <w:rFonts w:ascii="Arial" w:hAnsi="Arial" w:cs="Arial"/>
        </w:rPr>
      </w:pPr>
      <w:r w:rsidRPr="002F1646">
        <w:rPr>
          <w:rFonts w:ascii="Arial" w:hAnsi="Arial" w:cs="Arial"/>
        </w:rPr>
        <w:t xml:space="preserve">Budget </w:t>
      </w:r>
      <w:r w:rsidR="00585C4E" w:rsidRPr="002F1646">
        <w:rPr>
          <w:rFonts w:ascii="Arial" w:hAnsi="Arial" w:cs="Arial"/>
        </w:rPr>
        <w:t xml:space="preserve">and business </w:t>
      </w:r>
      <w:r w:rsidRPr="002F1646">
        <w:rPr>
          <w:rFonts w:ascii="Arial" w:hAnsi="Arial" w:cs="Arial"/>
        </w:rPr>
        <w:t>planning</w:t>
      </w:r>
      <w:r w:rsidR="00585C4E" w:rsidRPr="002F1646">
        <w:rPr>
          <w:rFonts w:ascii="Arial" w:hAnsi="Arial" w:cs="Arial"/>
        </w:rPr>
        <w:t>.</w:t>
      </w:r>
    </w:p>
    <w:p w14:paraId="213D46D5" w14:textId="77777777" w:rsidR="002F1646" w:rsidRDefault="005A4C05" w:rsidP="002F1646">
      <w:pPr>
        <w:pStyle w:val="ListParagraph"/>
        <w:numPr>
          <w:ilvl w:val="1"/>
          <w:numId w:val="14"/>
        </w:numPr>
        <w:rPr>
          <w:rFonts w:ascii="Arial" w:hAnsi="Arial" w:cs="Arial"/>
        </w:rPr>
      </w:pPr>
      <w:r w:rsidRPr="002F1646">
        <w:rPr>
          <w:rFonts w:ascii="Arial" w:hAnsi="Arial" w:cs="Arial"/>
        </w:rPr>
        <w:t>Ensuring on-time and on-budget delivery of all strategic decisions</w:t>
      </w:r>
      <w:r w:rsidR="00585C4E" w:rsidRPr="002F1646">
        <w:rPr>
          <w:rFonts w:ascii="Arial" w:hAnsi="Arial" w:cs="Arial"/>
        </w:rPr>
        <w:t>.</w:t>
      </w:r>
    </w:p>
    <w:p w14:paraId="7774067A" w14:textId="260176F4" w:rsidR="002F1646" w:rsidRPr="002F1646" w:rsidRDefault="002F1646" w:rsidP="002F1646">
      <w:pPr>
        <w:pStyle w:val="ListParagraph"/>
        <w:numPr>
          <w:ilvl w:val="1"/>
          <w:numId w:val="14"/>
        </w:numPr>
        <w:rPr>
          <w:rFonts w:ascii="Arial" w:hAnsi="Arial" w:cs="Arial"/>
        </w:rPr>
      </w:pPr>
      <w:r w:rsidRPr="002F1646">
        <w:rPr>
          <w:rFonts w:ascii="Arial" w:hAnsi="Arial" w:cs="Arial"/>
        </w:rPr>
        <w:t>Ensuring a healthy and safe compliant environment is provided within the corporate building’s portfolio, working with the council’s corporate Health and Safety team.</w:t>
      </w:r>
    </w:p>
    <w:p w14:paraId="598E33BF" w14:textId="71E187D0" w:rsidR="005A4C05" w:rsidRDefault="005A4C05" w:rsidP="00585C4E">
      <w:pPr>
        <w:pStyle w:val="ListParagraph"/>
        <w:numPr>
          <w:ilvl w:val="1"/>
          <w:numId w:val="14"/>
        </w:numPr>
        <w:rPr>
          <w:rFonts w:ascii="Arial" w:hAnsi="Arial" w:cs="Arial"/>
        </w:rPr>
      </w:pPr>
      <w:r w:rsidRPr="002F1646">
        <w:rPr>
          <w:rFonts w:ascii="Arial" w:hAnsi="Arial" w:cs="Arial"/>
        </w:rPr>
        <w:t>Compliance with all regulatory matters in conjunction with internal compliance and external advisers</w:t>
      </w:r>
      <w:r w:rsidR="00585C4E" w:rsidRPr="002F1646">
        <w:rPr>
          <w:rFonts w:ascii="Arial" w:hAnsi="Arial" w:cs="Arial"/>
        </w:rPr>
        <w:t>.</w:t>
      </w:r>
    </w:p>
    <w:p w14:paraId="3F640F10" w14:textId="3A01CB50" w:rsidR="005A4C05" w:rsidRPr="00BD3604" w:rsidRDefault="005A4C05" w:rsidP="00585C4E">
      <w:pPr>
        <w:pStyle w:val="ListParagraph"/>
        <w:numPr>
          <w:ilvl w:val="1"/>
          <w:numId w:val="14"/>
        </w:numPr>
        <w:rPr>
          <w:rFonts w:ascii="Arial" w:hAnsi="Arial" w:cs="Arial"/>
        </w:rPr>
      </w:pPr>
      <w:r w:rsidRPr="00BD3604">
        <w:rPr>
          <w:rFonts w:ascii="Arial" w:hAnsi="Arial" w:cs="Arial"/>
        </w:rPr>
        <w:t>Managing third parties including Property Managers, Legal Professionals, Valuers, Lease Advisors</w:t>
      </w:r>
      <w:r w:rsidR="00585C4E" w:rsidRPr="00BD3604">
        <w:rPr>
          <w:rFonts w:ascii="Arial" w:hAnsi="Arial" w:cs="Arial"/>
        </w:rPr>
        <w:t>.</w:t>
      </w:r>
    </w:p>
    <w:p w14:paraId="7CA2A922" w14:textId="5D06B655" w:rsidR="005A4C05" w:rsidRPr="00BD3604" w:rsidRDefault="005A4C05" w:rsidP="00585C4E">
      <w:pPr>
        <w:pStyle w:val="ListParagraph"/>
        <w:numPr>
          <w:ilvl w:val="1"/>
          <w:numId w:val="14"/>
        </w:numPr>
        <w:rPr>
          <w:rFonts w:ascii="Arial" w:hAnsi="Arial" w:cs="Arial"/>
        </w:rPr>
      </w:pPr>
      <w:r w:rsidRPr="00BD3604">
        <w:rPr>
          <w:rFonts w:ascii="Arial" w:hAnsi="Arial" w:cs="Arial"/>
        </w:rPr>
        <w:t xml:space="preserve">Prepare and submit assigned reporting to management and </w:t>
      </w:r>
      <w:r w:rsidR="00585C4E" w:rsidRPr="00BD3604">
        <w:rPr>
          <w:rFonts w:ascii="Arial" w:hAnsi="Arial" w:cs="Arial"/>
        </w:rPr>
        <w:t>stakeholders</w:t>
      </w:r>
    </w:p>
    <w:p w14:paraId="073F72C5" w14:textId="3148340E" w:rsidR="005A4C05" w:rsidRPr="00BD3604" w:rsidRDefault="005A4C05" w:rsidP="00585C4E">
      <w:pPr>
        <w:pStyle w:val="ListParagraph"/>
        <w:numPr>
          <w:ilvl w:val="1"/>
          <w:numId w:val="14"/>
        </w:numPr>
        <w:rPr>
          <w:rFonts w:ascii="Arial" w:hAnsi="Arial" w:cs="Arial"/>
        </w:rPr>
      </w:pPr>
      <w:r w:rsidRPr="00BD3604">
        <w:rPr>
          <w:rFonts w:ascii="Arial" w:hAnsi="Arial" w:cs="Arial"/>
        </w:rPr>
        <w:t>Review property inspection reports</w:t>
      </w:r>
      <w:r w:rsidR="00585C4E" w:rsidRPr="00BD3604">
        <w:rPr>
          <w:rFonts w:ascii="Arial" w:hAnsi="Arial" w:cs="Arial"/>
        </w:rPr>
        <w:t>.</w:t>
      </w:r>
    </w:p>
    <w:p w14:paraId="0D4214FC" w14:textId="77777777" w:rsidR="00585C4E" w:rsidRPr="002F1646" w:rsidRDefault="00585C4E" w:rsidP="00585C4E">
      <w:pPr>
        <w:pStyle w:val="ListParagraph"/>
        <w:ind w:left="1440"/>
        <w:rPr>
          <w:rFonts w:ascii="Arial" w:hAnsi="Arial" w:cs="Arial"/>
          <w:highlight w:val="yellow"/>
        </w:rPr>
      </w:pPr>
    </w:p>
    <w:p w14:paraId="6A9C075E" w14:textId="77777777" w:rsidR="00BD3604" w:rsidRPr="00F31B30" w:rsidRDefault="00BD3604" w:rsidP="00BD3604">
      <w:pPr>
        <w:pStyle w:val="ListParagraph"/>
        <w:numPr>
          <w:ilvl w:val="0"/>
          <w:numId w:val="14"/>
        </w:numPr>
        <w:rPr>
          <w:rFonts w:ascii="Arial" w:hAnsi="Arial" w:cs="Arial"/>
        </w:rPr>
      </w:pPr>
      <w:r w:rsidRPr="00F31B30">
        <w:rPr>
          <w:rFonts w:ascii="Arial" w:hAnsi="Arial" w:cs="Arial"/>
        </w:rPr>
        <w:t>Ensuring a healthy and safe compliant environment is provided within the corporate building’s portfolio, working with the council’s corporate Health and Safety team.</w:t>
      </w:r>
    </w:p>
    <w:p w14:paraId="0DC21B3F" w14:textId="77777777" w:rsidR="00BD3604" w:rsidRPr="007327C3" w:rsidRDefault="00BD3604" w:rsidP="00F31B30">
      <w:pPr>
        <w:pStyle w:val="ListParagraph"/>
        <w:rPr>
          <w:rFonts w:ascii="Arial" w:hAnsi="Arial" w:cs="Arial"/>
        </w:rPr>
      </w:pPr>
    </w:p>
    <w:p w14:paraId="5BEA1581" w14:textId="39EA93FB" w:rsidR="00412F77" w:rsidRPr="007327C3" w:rsidRDefault="00155C06" w:rsidP="00412F77">
      <w:pPr>
        <w:pStyle w:val="ListParagraph"/>
        <w:numPr>
          <w:ilvl w:val="0"/>
          <w:numId w:val="14"/>
        </w:numPr>
        <w:rPr>
          <w:rFonts w:ascii="Arial" w:hAnsi="Arial" w:cs="Arial"/>
        </w:rPr>
      </w:pPr>
      <w:r w:rsidRPr="007327C3">
        <w:rPr>
          <w:rFonts w:ascii="Arial" w:hAnsi="Arial" w:cs="Arial"/>
        </w:rPr>
        <w:t xml:space="preserve">Direct responsibility for </w:t>
      </w:r>
      <w:r w:rsidR="007327C3" w:rsidRPr="007327C3">
        <w:rPr>
          <w:rFonts w:ascii="Arial" w:hAnsi="Arial" w:cs="Arial"/>
        </w:rPr>
        <w:t>the 3</w:t>
      </w:r>
      <w:r w:rsidR="007327C3" w:rsidRPr="007327C3">
        <w:rPr>
          <w:rFonts w:ascii="Arial" w:hAnsi="Arial" w:cs="Arial"/>
          <w:vertAlign w:val="superscript"/>
        </w:rPr>
        <w:t>rd</w:t>
      </w:r>
      <w:r w:rsidR="007327C3" w:rsidRPr="007327C3">
        <w:rPr>
          <w:rFonts w:ascii="Arial" w:hAnsi="Arial" w:cs="Arial"/>
        </w:rPr>
        <w:t xml:space="preserve"> party facilities </w:t>
      </w:r>
      <w:r w:rsidR="00585C4E" w:rsidRPr="007327C3">
        <w:rPr>
          <w:rFonts w:ascii="Arial" w:hAnsi="Arial" w:cs="Arial"/>
        </w:rPr>
        <w:t>management</w:t>
      </w:r>
      <w:r w:rsidR="007327C3" w:rsidRPr="007327C3">
        <w:rPr>
          <w:rFonts w:ascii="Arial" w:hAnsi="Arial" w:cs="Arial"/>
        </w:rPr>
        <w:t xml:space="preserve"> contract including</w:t>
      </w:r>
      <w:r w:rsidR="00585C4E" w:rsidRPr="007327C3">
        <w:rPr>
          <w:rFonts w:ascii="Arial" w:hAnsi="Arial" w:cs="Arial"/>
        </w:rPr>
        <w:t xml:space="preserve"> </w:t>
      </w:r>
      <w:r w:rsidR="007327C3" w:rsidRPr="007327C3">
        <w:rPr>
          <w:rFonts w:ascii="Arial" w:hAnsi="Arial" w:cs="Arial"/>
        </w:rPr>
        <w:t xml:space="preserve">reactive maintenance, </w:t>
      </w:r>
      <w:r w:rsidR="00585C4E" w:rsidRPr="007327C3">
        <w:rPr>
          <w:rFonts w:ascii="Arial" w:hAnsi="Arial" w:cs="Arial"/>
        </w:rPr>
        <w:t>p</w:t>
      </w:r>
      <w:r w:rsidR="00F31B30" w:rsidRPr="007327C3">
        <w:rPr>
          <w:rFonts w:ascii="Arial" w:hAnsi="Arial" w:cs="Arial"/>
        </w:rPr>
        <w:t>l</w:t>
      </w:r>
      <w:r w:rsidR="00585C4E" w:rsidRPr="007327C3">
        <w:rPr>
          <w:rFonts w:ascii="Arial" w:hAnsi="Arial" w:cs="Arial"/>
        </w:rPr>
        <w:t>anning, delivery</w:t>
      </w:r>
      <w:r w:rsidR="0067588E" w:rsidRPr="007327C3">
        <w:rPr>
          <w:rFonts w:ascii="Arial" w:hAnsi="Arial" w:cs="Arial"/>
        </w:rPr>
        <w:t xml:space="preserve"> and</w:t>
      </w:r>
      <w:r w:rsidRPr="007327C3">
        <w:rPr>
          <w:rFonts w:ascii="Arial" w:hAnsi="Arial" w:cs="Arial"/>
        </w:rPr>
        <w:t xml:space="preserve"> </w:t>
      </w:r>
      <w:r w:rsidR="00585C4E" w:rsidRPr="007327C3">
        <w:rPr>
          <w:rFonts w:ascii="Arial" w:hAnsi="Arial" w:cs="Arial"/>
        </w:rPr>
        <w:t>related</w:t>
      </w:r>
      <w:r w:rsidRPr="007327C3">
        <w:rPr>
          <w:rFonts w:ascii="Arial" w:hAnsi="Arial" w:cs="Arial"/>
        </w:rPr>
        <w:t xml:space="preserve"> budgets, balancing the requirements of a complex range of</w:t>
      </w:r>
      <w:r w:rsidR="00585C4E" w:rsidRPr="007327C3">
        <w:rPr>
          <w:rFonts w:ascii="Arial" w:hAnsi="Arial" w:cs="Arial"/>
        </w:rPr>
        <w:t xml:space="preserve"> assets</w:t>
      </w:r>
      <w:r w:rsidRPr="007327C3">
        <w:rPr>
          <w:rFonts w:ascii="Arial" w:hAnsi="Arial" w:cs="Arial"/>
        </w:rPr>
        <w:t xml:space="preserve"> whilst ensuring </w:t>
      </w:r>
      <w:r w:rsidR="007327C3" w:rsidRPr="007327C3">
        <w:rPr>
          <w:rFonts w:ascii="Arial" w:hAnsi="Arial" w:cs="Arial"/>
        </w:rPr>
        <w:t xml:space="preserve">a compliant estate and </w:t>
      </w:r>
      <w:r w:rsidR="00585C4E" w:rsidRPr="007327C3">
        <w:rPr>
          <w:rFonts w:ascii="Arial" w:hAnsi="Arial" w:cs="Arial"/>
        </w:rPr>
        <w:t>delivering</w:t>
      </w:r>
      <w:r w:rsidR="00F31B30" w:rsidRPr="007327C3">
        <w:rPr>
          <w:rFonts w:ascii="Arial" w:hAnsi="Arial" w:cs="Arial"/>
        </w:rPr>
        <w:t xml:space="preserve"> best</w:t>
      </w:r>
      <w:r w:rsidR="00585C4E" w:rsidRPr="007327C3">
        <w:rPr>
          <w:rFonts w:ascii="Arial" w:hAnsi="Arial" w:cs="Arial"/>
        </w:rPr>
        <w:t xml:space="preserve"> value.</w:t>
      </w:r>
    </w:p>
    <w:p w14:paraId="2882C541" w14:textId="1016F60D" w:rsidR="00412F77" w:rsidRPr="002F1646" w:rsidRDefault="00412F77" w:rsidP="00412F77">
      <w:pPr>
        <w:pStyle w:val="ListParagraph"/>
        <w:rPr>
          <w:rFonts w:ascii="Arial" w:hAnsi="Arial" w:cs="Arial"/>
          <w:highlight w:val="yellow"/>
        </w:rPr>
      </w:pPr>
      <w:r w:rsidRPr="002F1646">
        <w:rPr>
          <w:rFonts w:ascii="Arial" w:hAnsi="Arial" w:cs="Arial"/>
          <w:highlight w:val="yellow"/>
        </w:rPr>
        <w:t xml:space="preserve"> </w:t>
      </w:r>
    </w:p>
    <w:p w14:paraId="523C59DD" w14:textId="77777777" w:rsidR="00DB372B" w:rsidRDefault="00155C06" w:rsidP="00DB372B">
      <w:pPr>
        <w:pStyle w:val="ListParagraph"/>
        <w:numPr>
          <w:ilvl w:val="0"/>
          <w:numId w:val="14"/>
        </w:numPr>
        <w:rPr>
          <w:rFonts w:ascii="Arial" w:hAnsi="Arial" w:cs="Arial"/>
        </w:rPr>
      </w:pPr>
      <w:r w:rsidRPr="007327C3">
        <w:rPr>
          <w:rFonts w:ascii="Arial" w:hAnsi="Arial" w:cs="Arial"/>
        </w:rPr>
        <w:t xml:space="preserve">Provide a transparent approach to </w:t>
      </w:r>
      <w:r w:rsidR="00585C4E" w:rsidRPr="007327C3">
        <w:rPr>
          <w:rFonts w:ascii="Arial" w:hAnsi="Arial" w:cs="Arial"/>
        </w:rPr>
        <w:t>asset</w:t>
      </w:r>
      <w:r w:rsidRPr="007327C3">
        <w:rPr>
          <w:rFonts w:ascii="Arial" w:hAnsi="Arial" w:cs="Arial"/>
        </w:rPr>
        <w:t xml:space="preserve"> management, reporting on progress to the </w:t>
      </w:r>
      <w:r w:rsidR="00585C4E" w:rsidRPr="007327C3">
        <w:rPr>
          <w:rFonts w:ascii="Arial" w:hAnsi="Arial" w:cs="Arial"/>
        </w:rPr>
        <w:t>relevant Project boards</w:t>
      </w:r>
      <w:r w:rsidR="007327C3">
        <w:rPr>
          <w:rFonts w:ascii="Arial" w:hAnsi="Arial" w:cs="Arial"/>
        </w:rPr>
        <w:t>, Health and Safety Committees</w:t>
      </w:r>
      <w:r w:rsidR="00585C4E" w:rsidRPr="007327C3">
        <w:rPr>
          <w:rFonts w:ascii="Arial" w:hAnsi="Arial" w:cs="Arial"/>
        </w:rPr>
        <w:t xml:space="preserve">, </w:t>
      </w:r>
      <w:r w:rsidRPr="007327C3">
        <w:rPr>
          <w:rFonts w:ascii="Arial" w:hAnsi="Arial" w:cs="Arial"/>
        </w:rPr>
        <w:t xml:space="preserve">Capital Board, senior </w:t>
      </w:r>
      <w:r w:rsidRPr="007327C3">
        <w:rPr>
          <w:rFonts w:ascii="Arial" w:hAnsi="Arial" w:cs="Arial"/>
        </w:rPr>
        <w:lastRenderedPageBreak/>
        <w:t xml:space="preserve">management and elected members and providing high quality information that enables strong governance of the </w:t>
      </w:r>
      <w:r w:rsidR="00585C4E" w:rsidRPr="007327C3">
        <w:rPr>
          <w:rFonts w:ascii="Arial" w:hAnsi="Arial" w:cs="Arial"/>
        </w:rPr>
        <w:t>portfolio</w:t>
      </w:r>
      <w:r w:rsidRPr="007327C3">
        <w:rPr>
          <w:rFonts w:ascii="Arial" w:hAnsi="Arial" w:cs="Arial"/>
        </w:rPr>
        <w:t>.</w:t>
      </w:r>
    </w:p>
    <w:p w14:paraId="70504494" w14:textId="77777777" w:rsidR="00DB372B" w:rsidRPr="00DB372B" w:rsidRDefault="00DB372B" w:rsidP="00DB372B">
      <w:pPr>
        <w:pStyle w:val="ListParagraph"/>
        <w:rPr>
          <w:rFonts w:ascii="Arial" w:hAnsi="Arial" w:cs="Arial"/>
        </w:rPr>
      </w:pPr>
    </w:p>
    <w:p w14:paraId="10969F5C" w14:textId="196EFF14" w:rsidR="00DB372B" w:rsidRPr="00DB372B" w:rsidRDefault="00DB372B" w:rsidP="00DB372B">
      <w:pPr>
        <w:pStyle w:val="ListParagraph"/>
        <w:numPr>
          <w:ilvl w:val="0"/>
          <w:numId w:val="14"/>
        </w:numPr>
        <w:rPr>
          <w:rFonts w:ascii="Arial" w:hAnsi="Arial" w:cs="Arial"/>
        </w:rPr>
      </w:pPr>
      <w:r w:rsidRPr="00DB372B">
        <w:rPr>
          <w:rFonts w:ascii="Arial" w:hAnsi="Arial" w:cs="Arial"/>
        </w:rPr>
        <w:t>Deliver outstanding customer service and effective client management to develop a highly customer focused approach to service delivery in order to ensure high levels of customer satisfaction and the most positive image of the Council and its partners.</w:t>
      </w:r>
    </w:p>
    <w:p w14:paraId="06EEECE3" w14:textId="77777777" w:rsidR="00155C06" w:rsidRPr="002F1646" w:rsidRDefault="00155C06" w:rsidP="00155C06">
      <w:pPr>
        <w:pStyle w:val="ListParagraph"/>
        <w:rPr>
          <w:rFonts w:ascii="Arial" w:hAnsi="Arial" w:cs="Arial"/>
          <w:highlight w:val="yellow"/>
        </w:rPr>
      </w:pPr>
    </w:p>
    <w:p w14:paraId="4090214A" w14:textId="0481605A" w:rsidR="00412F77" w:rsidRPr="007327C3" w:rsidRDefault="00155C06" w:rsidP="00412F77">
      <w:pPr>
        <w:pStyle w:val="ListParagraph"/>
        <w:numPr>
          <w:ilvl w:val="0"/>
          <w:numId w:val="14"/>
        </w:numPr>
        <w:rPr>
          <w:rFonts w:ascii="Arial" w:hAnsi="Arial" w:cs="Arial"/>
        </w:rPr>
      </w:pPr>
      <w:r w:rsidRPr="007327C3">
        <w:rPr>
          <w:rFonts w:ascii="Arial" w:hAnsi="Arial" w:cs="Arial"/>
        </w:rPr>
        <w:t>Recognise and respond to the political environment and expectations, addressing sensitivities.  Be the lead contact for members, senior management, and partners with regard to capital programme activity.</w:t>
      </w:r>
    </w:p>
    <w:p w14:paraId="48EC876F" w14:textId="77777777" w:rsidR="00412F77" w:rsidRPr="002F1646" w:rsidRDefault="00412F77" w:rsidP="00412F77">
      <w:pPr>
        <w:pStyle w:val="ListParagraph"/>
        <w:rPr>
          <w:rFonts w:ascii="Arial" w:hAnsi="Arial" w:cs="Arial"/>
          <w:highlight w:val="yellow"/>
        </w:rPr>
      </w:pPr>
    </w:p>
    <w:p w14:paraId="0FBE2804" w14:textId="5B73D2F3" w:rsidR="00412F77" w:rsidRPr="00DB372B" w:rsidRDefault="00155C06" w:rsidP="00DB372B">
      <w:pPr>
        <w:pStyle w:val="ListParagraph"/>
        <w:numPr>
          <w:ilvl w:val="0"/>
          <w:numId w:val="14"/>
        </w:numPr>
        <w:rPr>
          <w:rFonts w:ascii="Arial" w:hAnsi="Arial" w:cs="Arial"/>
        </w:rPr>
      </w:pPr>
      <w:r w:rsidRPr="00DB372B">
        <w:rPr>
          <w:rFonts w:ascii="Arial" w:hAnsi="Arial" w:cs="Arial"/>
        </w:rPr>
        <w:t>To</w:t>
      </w:r>
      <w:r w:rsidR="0067588E" w:rsidRPr="00DB372B">
        <w:rPr>
          <w:rFonts w:ascii="Arial" w:hAnsi="Arial" w:cs="Arial"/>
        </w:rPr>
        <w:t xml:space="preserve"> develop and</w:t>
      </w:r>
      <w:r w:rsidRPr="00DB372B">
        <w:rPr>
          <w:rFonts w:ascii="Arial" w:hAnsi="Arial" w:cs="Arial"/>
        </w:rPr>
        <w:t xml:space="preserve"> promote an open and learning culture where officers work together to continuously improve the Council’s</w:t>
      </w:r>
      <w:r w:rsidR="0067588E" w:rsidRPr="00DB372B">
        <w:rPr>
          <w:rFonts w:ascii="Arial" w:hAnsi="Arial" w:cs="Arial"/>
        </w:rPr>
        <w:t xml:space="preserve"> project delivery and services.</w:t>
      </w:r>
    </w:p>
    <w:p w14:paraId="40DE2633" w14:textId="77777777" w:rsidR="00412F77" w:rsidRPr="002F1646" w:rsidRDefault="00412F77" w:rsidP="00412F77">
      <w:pPr>
        <w:pStyle w:val="ListParagraph"/>
        <w:rPr>
          <w:rFonts w:ascii="Arial" w:hAnsi="Arial" w:cs="Arial"/>
          <w:highlight w:val="yellow"/>
        </w:rPr>
      </w:pPr>
    </w:p>
    <w:p w14:paraId="097DF9A0" w14:textId="21F12E61" w:rsidR="00412F77" w:rsidRPr="00DB372B" w:rsidRDefault="00155C06" w:rsidP="00412F77">
      <w:pPr>
        <w:pStyle w:val="ListParagraph"/>
        <w:numPr>
          <w:ilvl w:val="0"/>
          <w:numId w:val="14"/>
        </w:numPr>
        <w:rPr>
          <w:rFonts w:ascii="Arial" w:hAnsi="Arial" w:cs="Arial"/>
        </w:rPr>
      </w:pPr>
      <w:r w:rsidRPr="00DB372B">
        <w:rPr>
          <w:rFonts w:ascii="Arial" w:hAnsi="Arial" w:cs="Arial"/>
        </w:rPr>
        <w:t>To establish, develop and maintain strong partnerships with key internal and external partners to facilitate effective contract and relationship management in order to meet the Council’s priorities.</w:t>
      </w:r>
    </w:p>
    <w:p w14:paraId="07F76325" w14:textId="77777777" w:rsidR="00155C06" w:rsidRPr="00DB372B" w:rsidRDefault="00155C06" w:rsidP="00155C06">
      <w:pPr>
        <w:pStyle w:val="ListParagraph"/>
        <w:rPr>
          <w:rFonts w:ascii="Arial" w:hAnsi="Arial" w:cs="Arial"/>
        </w:rPr>
      </w:pPr>
    </w:p>
    <w:p w14:paraId="3C8CFDF5" w14:textId="0382C39F" w:rsidR="00155C06" w:rsidRPr="00DB372B" w:rsidRDefault="00155C06" w:rsidP="00412F77">
      <w:pPr>
        <w:pStyle w:val="ListParagraph"/>
        <w:numPr>
          <w:ilvl w:val="0"/>
          <w:numId w:val="14"/>
        </w:numPr>
        <w:rPr>
          <w:rFonts w:ascii="Arial" w:hAnsi="Arial" w:cs="Arial"/>
        </w:rPr>
      </w:pPr>
      <w:r w:rsidRPr="00DB372B">
        <w:rPr>
          <w:rFonts w:ascii="Arial" w:hAnsi="Arial" w:cs="Arial"/>
        </w:rPr>
        <w:t>To work with all Place Neighbourhood Managers to ensure that local</w:t>
      </w:r>
      <w:r w:rsidR="00585C4E" w:rsidRPr="00DB372B">
        <w:rPr>
          <w:rFonts w:ascii="Arial" w:hAnsi="Arial" w:cs="Arial"/>
        </w:rPr>
        <w:t xml:space="preserve"> assets </w:t>
      </w:r>
      <w:r w:rsidRPr="00DB372B">
        <w:rPr>
          <w:rFonts w:ascii="Arial" w:hAnsi="Arial" w:cs="Arial"/>
        </w:rPr>
        <w:t>meet the needs of local neighbourhoods</w:t>
      </w:r>
      <w:r w:rsidR="00585C4E" w:rsidRPr="00DB372B">
        <w:rPr>
          <w:rFonts w:ascii="Arial" w:hAnsi="Arial" w:cs="Arial"/>
        </w:rPr>
        <w:t xml:space="preserve"> where appropriate</w:t>
      </w:r>
      <w:r w:rsidRPr="00DB372B">
        <w:rPr>
          <w:rFonts w:ascii="Arial" w:hAnsi="Arial" w:cs="Arial"/>
        </w:rPr>
        <w:t>.</w:t>
      </w:r>
    </w:p>
    <w:p w14:paraId="115F2413" w14:textId="77777777" w:rsidR="00155C06" w:rsidRPr="002F1646" w:rsidRDefault="00155C06" w:rsidP="00155C06">
      <w:pPr>
        <w:pStyle w:val="ListParagraph"/>
        <w:rPr>
          <w:rFonts w:ascii="Arial" w:hAnsi="Arial" w:cs="Arial"/>
          <w:highlight w:val="yellow"/>
        </w:rPr>
      </w:pPr>
    </w:p>
    <w:p w14:paraId="30E6628A" w14:textId="352B9681" w:rsidR="00155C06" w:rsidRPr="00DB372B" w:rsidRDefault="00155C06" w:rsidP="00412F77">
      <w:pPr>
        <w:pStyle w:val="ListParagraph"/>
        <w:numPr>
          <w:ilvl w:val="0"/>
          <w:numId w:val="14"/>
        </w:numPr>
        <w:rPr>
          <w:rFonts w:ascii="Arial" w:hAnsi="Arial" w:cs="Arial"/>
        </w:rPr>
      </w:pPr>
      <w:r w:rsidRPr="00DB372B">
        <w:rPr>
          <w:rFonts w:ascii="Arial" w:hAnsi="Arial" w:cs="Arial"/>
        </w:rPr>
        <w:t>To promote and develop community resilience, working with individuals and community groups to provide added value to the Council’s services.</w:t>
      </w:r>
    </w:p>
    <w:p w14:paraId="11A67DF5" w14:textId="77777777" w:rsidR="00155C06" w:rsidRPr="002F1646" w:rsidRDefault="00155C06" w:rsidP="00155C06">
      <w:pPr>
        <w:pStyle w:val="ListParagraph"/>
        <w:rPr>
          <w:rFonts w:ascii="Arial" w:hAnsi="Arial" w:cs="Arial"/>
          <w:highlight w:val="yellow"/>
        </w:rPr>
      </w:pPr>
    </w:p>
    <w:p w14:paraId="64399F70" w14:textId="5F94CEDB" w:rsidR="00155C06" w:rsidRPr="00DB372B" w:rsidRDefault="00585C4E" w:rsidP="00412F77">
      <w:pPr>
        <w:pStyle w:val="ListParagraph"/>
        <w:numPr>
          <w:ilvl w:val="0"/>
          <w:numId w:val="14"/>
        </w:numPr>
        <w:rPr>
          <w:rFonts w:ascii="Arial" w:hAnsi="Arial" w:cs="Arial"/>
        </w:rPr>
      </w:pPr>
      <w:r w:rsidRPr="00DB372B">
        <w:rPr>
          <w:rFonts w:ascii="Arial" w:hAnsi="Arial" w:cs="Arial"/>
        </w:rPr>
        <w:t>Support</w:t>
      </w:r>
      <w:r w:rsidR="00523D25" w:rsidRPr="00DB372B">
        <w:rPr>
          <w:rFonts w:ascii="Arial" w:hAnsi="Arial" w:cs="Arial"/>
        </w:rPr>
        <w:t xml:space="preserve"> and manage change effectively, monitor performance of staff and address performance issues in a timely manner to maximise individual and team outcomes.  Ensure the necessary managerial and operational mechanisms are in place to deliver the Council’s priorities with regard to place services.</w:t>
      </w:r>
    </w:p>
    <w:p w14:paraId="28F6746F" w14:textId="77777777" w:rsidR="00523D25" w:rsidRPr="00DB372B" w:rsidRDefault="00523D25" w:rsidP="00523D25">
      <w:pPr>
        <w:pStyle w:val="ListParagraph"/>
        <w:rPr>
          <w:rFonts w:ascii="Arial" w:hAnsi="Arial" w:cs="Arial"/>
        </w:rPr>
      </w:pPr>
    </w:p>
    <w:p w14:paraId="188208F7" w14:textId="57A5869E" w:rsidR="0067588E" w:rsidRPr="00DB372B" w:rsidRDefault="00523D25" w:rsidP="0067588E">
      <w:pPr>
        <w:pStyle w:val="ListParagraph"/>
        <w:numPr>
          <w:ilvl w:val="0"/>
          <w:numId w:val="14"/>
        </w:numPr>
        <w:rPr>
          <w:rFonts w:ascii="Arial" w:hAnsi="Arial" w:cs="Arial"/>
        </w:rPr>
      </w:pPr>
      <w:r w:rsidRPr="00DB372B">
        <w:rPr>
          <w:rFonts w:ascii="Arial" w:hAnsi="Arial" w:cs="Arial"/>
        </w:rPr>
        <w:t>To develop and implement effective</w:t>
      </w:r>
      <w:r w:rsidR="005A4C05" w:rsidRPr="00DB372B">
        <w:rPr>
          <w:rFonts w:ascii="Arial" w:hAnsi="Arial" w:cs="Arial"/>
        </w:rPr>
        <w:t xml:space="preserve"> asset plans</w:t>
      </w:r>
      <w:r w:rsidRPr="00DB372B">
        <w:rPr>
          <w:rFonts w:ascii="Arial" w:hAnsi="Arial" w:cs="Arial"/>
        </w:rPr>
        <w:t>, strategies and associated plans and reports to improve performance and achieve the desired outcomes.  Be accountable to Place Leadership Team and Elected Members for the delivery of these plans</w:t>
      </w:r>
    </w:p>
    <w:p w14:paraId="50CE6192" w14:textId="77777777" w:rsidR="0067588E" w:rsidRPr="002F1646" w:rsidRDefault="0067588E" w:rsidP="0067588E">
      <w:pPr>
        <w:pStyle w:val="ListParagraph"/>
        <w:rPr>
          <w:rFonts w:ascii="Arial" w:hAnsi="Arial" w:cs="Arial"/>
          <w:highlight w:val="yellow"/>
        </w:rPr>
      </w:pPr>
    </w:p>
    <w:p w14:paraId="288BEC79" w14:textId="629B2202" w:rsidR="00523D25" w:rsidRPr="002F06BA" w:rsidRDefault="00523D25" w:rsidP="00412F77">
      <w:pPr>
        <w:pStyle w:val="ListParagraph"/>
        <w:numPr>
          <w:ilvl w:val="0"/>
          <w:numId w:val="14"/>
        </w:numPr>
        <w:rPr>
          <w:rFonts w:ascii="Arial" w:hAnsi="Arial" w:cs="Arial"/>
        </w:rPr>
      </w:pPr>
      <w:r w:rsidRPr="002F06BA">
        <w:rPr>
          <w:rFonts w:ascii="Arial" w:hAnsi="Arial" w:cs="Arial"/>
        </w:rPr>
        <w:t xml:space="preserve">To provide strategic and tactical direction and leadership </w:t>
      </w:r>
      <w:r w:rsidR="005A4C05" w:rsidRPr="002F06BA">
        <w:rPr>
          <w:rFonts w:ascii="Arial" w:hAnsi="Arial" w:cs="Arial"/>
        </w:rPr>
        <w:t>within the wider estates</w:t>
      </w:r>
      <w:r w:rsidRPr="002F06BA">
        <w:rPr>
          <w:rFonts w:ascii="Arial" w:hAnsi="Arial" w:cs="Arial"/>
        </w:rPr>
        <w:t xml:space="preserve"> team, co-ordinate and control day to day management of a</w:t>
      </w:r>
      <w:r w:rsidR="005A4C05" w:rsidRPr="002F06BA">
        <w:rPr>
          <w:rFonts w:ascii="Arial" w:hAnsi="Arial" w:cs="Arial"/>
        </w:rPr>
        <w:t>ny</w:t>
      </w:r>
      <w:r w:rsidRPr="002F06BA">
        <w:rPr>
          <w:rFonts w:ascii="Arial" w:hAnsi="Arial" w:cs="Arial"/>
        </w:rPr>
        <w:t xml:space="preserve"> direct reports </w:t>
      </w:r>
      <w:r w:rsidR="00585C4E" w:rsidRPr="002F06BA">
        <w:rPr>
          <w:rFonts w:ascii="Arial" w:hAnsi="Arial" w:cs="Arial"/>
        </w:rPr>
        <w:t xml:space="preserve">and junior staff within the wider service </w:t>
      </w:r>
      <w:r w:rsidRPr="002F06BA">
        <w:rPr>
          <w:rFonts w:ascii="Arial" w:hAnsi="Arial" w:cs="Arial"/>
        </w:rPr>
        <w:t>to ensure that staff are motivated to maximise efficiency ensuring any issues are handled in line with the Council’s policies and procedures. To recruit, train and develop direct reports</w:t>
      </w:r>
      <w:r w:rsidR="00585C4E" w:rsidRPr="002F06BA">
        <w:rPr>
          <w:rFonts w:ascii="Arial" w:hAnsi="Arial" w:cs="Arial"/>
        </w:rPr>
        <w:t xml:space="preserve"> and the wider service</w:t>
      </w:r>
      <w:r w:rsidRPr="002F06BA">
        <w:rPr>
          <w:rFonts w:ascii="Arial" w:hAnsi="Arial" w:cs="Arial"/>
        </w:rPr>
        <w:t xml:space="preserve"> to ensure an efficient team capable of meeting its objectives.</w:t>
      </w:r>
    </w:p>
    <w:p w14:paraId="0AABBD17" w14:textId="77777777" w:rsidR="00523D25" w:rsidRPr="002F1646" w:rsidRDefault="00523D25" w:rsidP="00523D25">
      <w:pPr>
        <w:pStyle w:val="ListParagraph"/>
        <w:rPr>
          <w:rFonts w:ascii="Arial" w:hAnsi="Arial" w:cs="Arial"/>
          <w:highlight w:val="yellow"/>
        </w:rPr>
      </w:pPr>
    </w:p>
    <w:p w14:paraId="7CEC2747" w14:textId="7E14F4C3" w:rsidR="00523D25" w:rsidRPr="002F06BA" w:rsidRDefault="00523D25" w:rsidP="00412F77">
      <w:pPr>
        <w:pStyle w:val="ListParagraph"/>
        <w:numPr>
          <w:ilvl w:val="0"/>
          <w:numId w:val="14"/>
        </w:numPr>
        <w:rPr>
          <w:rFonts w:ascii="Arial" w:hAnsi="Arial" w:cs="Arial"/>
        </w:rPr>
      </w:pPr>
      <w:r w:rsidRPr="002F06BA">
        <w:rPr>
          <w:rFonts w:ascii="Arial" w:hAnsi="Arial" w:cs="Arial"/>
        </w:rPr>
        <w:t xml:space="preserve">To lead in the elimination of duplication and other inefficiencies in order to ensure that the </w:t>
      </w:r>
      <w:r w:rsidR="005A4C05" w:rsidRPr="002F06BA">
        <w:rPr>
          <w:rFonts w:ascii="Arial" w:hAnsi="Arial" w:cs="Arial"/>
        </w:rPr>
        <w:t>estate</w:t>
      </w:r>
      <w:r w:rsidRPr="002F06BA">
        <w:rPr>
          <w:rFonts w:ascii="Arial" w:hAnsi="Arial" w:cs="Arial"/>
        </w:rPr>
        <w:t xml:space="preserve"> is managed in such a way as to maximise efficiency, effectiveness and budget income and minimise complaints.</w:t>
      </w:r>
    </w:p>
    <w:p w14:paraId="498AAB30" w14:textId="77777777" w:rsidR="00523D25" w:rsidRPr="002F1646" w:rsidRDefault="00523D25" w:rsidP="00523D25">
      <w:pPr>
        <w:pStyle w:val="ListParagraph"/>
        <w:rPr>
          <w:rFonts w:ascii="Arial" w:hAnsi="Arial" w:cs="Arial"/>
          <w:highlight w:val="yellow"/>
        </w:rPr>
      </w:pPr>
    </w:p>
    <w:p w14:paraId="5FAB4BE0" w14:textId="769E1787" w:rsidR="00523D25" w:rsidRPr="002F06BA" w:rsidRDefault="00523D25" w:rsidP="00412F77">
      <w:pPr>
        <w:pStyle w:val="ListParagraph"/>
        <w:numPr>
          <w:ilvl w:val="0"/>
          <w:numId w:val="14"/>
        </w:numPr>
        <w:rPr>
          <w:rFonts w:ascii="Arial" w:hAnsi="Arial" w:cs="Arial"/>
        </w:rPr>
      </w:pPr>
      <w:r w:rsidRPr="002F06BA">
        <w:rPr>
          <w:rFonts w:ascii="Arial" w:hAnsi="Arial" w:cs="Arial"/>
        </w:rPr>
        <w:t>To work flexibly within the role and support the general activities within</w:t>
      </w:r>
      <w:r w:rsidR="0067588E" w:rsidRPr="002F06BA">
        <w:rPr>
          <w:rFonts w:ascii="Arial" w:hAnsi="Arial" w:cs="Arial"/>
        </w:rPr>
        <w:t xml:space="preserve"> Development and Regeneration</w:t>
      </w:r>
      <w:r w:rsidRPr="002F06BA">
        <w:rPr>
          <w:rFonts w:ascii="Arial" w:hAnsi="Arial" w:cs="Arial"/>
        </w:rPr>
        <w:t>, and the Council in accordance with the Council’s and service’s flexible working policies.</w:t>
      </w:r>
    </w:p>
    <w:p w14:paraId="43C911C0" w14:textId="77777777" w:rsidR="00412F77" w:rsidRPr="002F1646" w:rsidRDefault="00412F77" w:rsidP="00412F77">
      <w:pPr>
        <w:pStyle w:val="ListParagraph"/>
        <w:rPr>
          <w:rFonts w:ascii="Arial" w:hAnsi="Arial" w:cs="Arial"/>
          <w:highlight w:val="yellow"/>
        </w:rPr>
      </w:pPr>
    </w:p>
    <w:p w14:paraId="6A032C3B" w14:textId="77777777" w:rsidR="006565D7" w:rsidRPr="002F06BA" w:rsidRDefault="006565D7" w:rsidP="00412F77">
      <w:pPr>
        <w:pStyle w:val="ListParagraph"/>
        <w:numPr>
          <w:ilvl w:val="0"/>
          <w:numId w:val="13"/>
        </w:numPr>
        <w:spacing w:after="0" w:line="240" w:lineRule="auto"/>
        <w:rPr>
          <w:rFonts w:ascii="Arial" w:eastAsia="Calibri" w:hAnsi="Arial" w:cs="Arial"/>
          <w:shd w:val="clear" w:color="auto" w:fill="FFFFFF"/>
        </w:rPr>
      </w:pPr>
      <w:r w:rsidRPr="002F06BA">
        <w:rPr>
          <w:rFonts w:ascii="Arial" w:eastAsia="Calibri" w:hAnsi="Arial" w:cs="Arial"/>
        </w:rPr>
        <w:lastRenderedPageBreak/>
        <w:t xml:space="preserve">To work positively and inclusively with colleagues and customers so that the Council provides a workplace to deliver a service that does not discriminate against people on the grounds of their age, disability, </w:t>
      </w:r>
      <w:r w:rsidRPr="002F06BA">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2F06BA" w:rsidRDefault="006565D7" w:rsidP="006565D7">
      <w:pPr>
        <w:spacing w:after="0" w:line="240" w:lineRule="auto"/>
        <w:rPr>
          <w:rFonts w:ascii="Arial" w:eastAsia="Calibri" w:hAnsi="Arial" w:cs="Arial"/>
        </w:rPr>
      </w:pPr>
    </w:p>
    <w:p w14:paraId="177F2B52" w14:textId="77777777" w:rsidR="006565D7" w:rsidRPr="002F06BA" w:rsidRDefault="006565D7" w:rsidP="00412F77">
      <w:pPr>
        <w:pStyle w:val="ListParagraph"/>
        <w:numPr>
          <w:ilvl w:val="0"/>
          <w:numId w:val="13"/>
        </w:numPr>
        <w:spacing w:after="0" w:line="240" w:lineRule="auto"/>
        <w:rPr>
          <w:rFonts w:ascii="Arial" w:eastAsia="Calibri" w:hAnsi="Arial" w:cs="Arial"/>
        </w:rPr>
      </w:pPr>
      <w:r w:rsidRPr="002F06BA">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Pr="002F1646" w:rsidRDefault="00230896" w:rsidP="00A95043">
      <w:pPr>
        <w:spacing w:after="0" w:line="240" w:lineRule="auto"/>
        <w:rPr>
          <w:highlight w:val="yellow"/>
        </w:rPr>
      </w:pPr>
    </w:p>
    <w:p w14:paraId="1A004412" w14:textId="07CE3D8E" w:rsidR="006565D7" w:rsidRPr="002F1646" w:rsidRDefault="0073268B" w:rsidP="006565D7">
      <w:pPr>
        <w:rPr>
          <w:rFonts w:ascii="Arial" w:hAnsi="Arial" w:cs="Arial"/>
          <w:b/>
          <w:bCs/>
        </w:rPr>
      </w:pPr>
      <w:r w:rsidRPr="002F1646">
        <w:rPr>
          <w:rFonts w:ascii="Arial" w:hAnsi="Arial" w:cs="Arial"/>
          <w:b/>
          <w:bCs/>
        </w:rPr>
        <w:t>Additional Information</w:t>
      </w:r>
    </w:p>
    <w:p w14:paraId="080DFFB3" w14:textId="4C3475E7" w:rsidR="0073268B" w:rsidRPr="002F1646" w:rsidRDefault="0073268B" w:rsidP="0073268B">
      <w:pPr>
        <w:rPr>
          <w:rFonts w:ascii="Arial" w:hAnsi="Arial" w:cs="Arial"/>
        </w:rPr>
      </w:pPr>
      <w:r w:rsidRPr="002F1646">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sidRPr="002F1646">
        <w:rPr>
          <w:rFonts w:ascii="Arial" w:hAnsi="Arial" w:cs="Arial"/>
        </w:rPr>
        <w:t xml:space="preserve">significant </w:t>
      </w:r>
      <w:r w:rsidRPr="002F1646">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sidRPr="002F1646">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partners and customers.</w:t>
      </w:r>
    </w:p>
    <w:p w14:paraId="261B6048" w14:textId="5AC66D3C" w:rsidR="00452E4C" w:rsidRPr="00523D25" w:rsidRDefault="00452E4C" w:rsidP="00523D25">
      <w:pPr>
        <w:pStyle w:val="ListParagraph"/>
        <w:rPr>
          <w:rFonts w:ascii="Arial" w:hAnsi="Arial" w:cs="Arial"/>
        </w:rPr>
      </w:pPr>
    </w:p>
    <w:p w14:paraId="1A329D99" w14:textId="05CC40B1" w:rsidR="00523D25" w:rsidRPr="002F06BA" w:rsidRDefault="005C053E" w:rsidP="00523D25">
      <w:pPr>
        <w:pStyle w:val="ListParagraph"/>
        <w:numPr>
          <w:ilvl w:val="0"/>
          <w:numId w:val="16"/>
        </w:numPr>
        <w:rPr>
          <w:rFonts w:ascii="Arial" w:hAnsi="Arial" w:cs="Arial"/>
        </w:rPr>
      </w:pPr>
      <w:r w:rsidRPr="002F06BA">
        <w:rPr>
          <w:rFonts w:ascii="Arial" w:hAnsi="Arial" w:cs="Arial"/>
        </w:rPr>
        <w:t>E</w:t>
      </w:r>
      <w:r w:rsidR="00523D25" w:rsidRPr="002F06BA">
        <w:rPr>
          <w:rFonts w:ascii="Arial" w:hAnsi="Arial" w:cs="Arial"/>
        </w:rPr>
        <w:t>xperience in a leadership and</w:t>
      </w:r>
      <w:r w:rsidR="002F06BA" w:rsidRPr="002F06BA">
        <w:rPr>
          <w:rFonts w:ascii="Arial" w:hAnsi="Arial" w:cs="Arial"/>
        </w:rPr>
        <w:t xml:space="preserve"> / or</w:t>
      </w:r>
      <w:r w:rsidR="00523D25" w:rsidRPr="002F06BA">
        <w:rPr>
          <w:rFonts w:ascii="Arial" w:hAnsi="Arial" w:cs="Arial"/>
        </w:rPr>
        <w:t xml:space="preserve"> management role in </w:t>
      </w:r>
      <w:r w:rsidR="0067588E" w:rsidRPr="002F06BA">
        <w:rPr>
          <w:rFonts w:ascii="Arial" w:hAnsi="Arial" w:cs="Arial"/>
        </w:rPr>
        <w:t xml:space="preserve">the built environment </w:t>
      </w:r>
      <w:r w:rsidR="00523D25" w:rsidRPr="002F06BA">
        <w:rPr>
          <w:rFonts w:ascii="Arial" w:hAnsi="Arial" w:cs="Arial"/>
        </w:rPr>
        <w:t>(Essential)</w:t>
      </w:r>
    </w:p>
    <w:p w14:paraId="22D4B440" w14:textId="6486BA92" w:rsidR="00523D25" w:rsidRPr="002F06BA" w:rsidRDefault="00523D25" w:rsidP="00523D25">
      <w:pPr>
        <w:pStyle w:val="ListParagraph"/>
        <w:numPr>
          <w:ilvl w:val="0"/>
          <w:numId w:val="16"/>
        </w:numPr>
        <w:rPr>
          <w:rFonts w:ascii="Arial" w:hAnsi="Arial" w:cs="Arial"/>
        </w:rPr>
      </w:pPr>
      <w:r w:rsidRPr="002F06BA">
        <w:rPr>
          <w:rFonts w:ascii="Arial" w:hAnsi="Arial" w:cs="Arial"/>
        </w:rPr>
        <w:t xml:space="preserve">Considerable experience in a </w:t>
      </w:r>
      <w:r w:rsidR="005C053E" w:rsidRPr="002F06BA">
        <w:rPr>
          <w:rFonts w:ascii="Arial" w:hAnsi="Arial" w:cs="Arial"/>
        </w:rPr>
        <w:t xml:space="preserve">senior property role or similar </w:t>
      </w:r>
      <w:r w:rsidRPr="002F06BA">
        <w:rPr>
          <w:rFonts w:ascii="Arial" w:hAnsi="Arial" w:cs="Arial"/>
        </w:rPr>
        <w:t xml:space="preserve">achieving successful </w:t>
      </w:r>
      <w:r w:rsidR="002F06BA">
        <w:rPr>
          <w:rFonts w:ascii="Arial" w:hAnsi="Arial" w:cs="Arial"/>
        </w:rPr>
        <w:t xml:space="preserve">property management, </w:t>
      </w:r>
      <w:r w:rsidR="005C053E" w:rsidRPr="002F06BA">
        <w:rPr>
          <w:rFonts w:ascii="Arial" w:hAnsi="Arial" w:cs="Arial"/>
        </w:rPr>
        <w:t xml:space="preserve">asset management and </w:t>
      </w:r>
      <w:r w:rsidR="0067588E" w:rsidRPr="002F06BA">
        <w:rPr>
          <w:rFonts w:ascii="Arial" w:hAnsi="Arial" w:cs="Arial"/>
        </w:rPr>
        <w:t xml:space="preserve">project </w:t>
      </w:r>
      <w:r w:rsidRPr="002F06BA">
        <w:rPr>
          <w:rFonts w:ascii="Arial" w:hAnsi="Arial" w:cs="Arial"/>
        </w:rPr>
        <w:t>outcomes. (Essential)</w:t>
      </w:r>
    </w:p>
    <w:p w14:paraId="5513C188" w14:textId="6D11959F" w:rsidR="00523D25" w:rsidRPr="002F06BA" w:rsidRDefault="00523D25" w:rsidP="00523D25">
      <w:pPr>
        <w:pStyle w:val="ListParagraph"/>
        <w:numPr>
          <w:ilvl w:val="0"/>
          <w:numId w:val="16"/>
        </w:numPr>
        <w:rPr>
          <w:rFonts w:ascii="Arial" w:hAnsi="Arial" w:cs="Arial"/>
        </w:rPr>
      </w:pPr>
      <w:r w:rsidRPr="002F06BA">
        <w:rPr>
          <w:rFonts w:ascii="Arial" w:hAnsi="Arial" w:cs="Arial"/>
        </w:rPr>
        <w:t xml:space="preserve">Ability to drive successful outcomes within agreed </w:t>
      </w:r>
      <w:r w:rsidR="002F06BA" w:rsidRPr="002F06BA">
        <w:rPr>
          <w:rFonts w:ascii="Arial" w:hAnsi="Arial" w:cs="Arial"/>
        </w:rPr>
        <w:t>Corporate Estate</w:t>
      </w:r>
      <w:r w:rsidR="005C053E" w:rsidRPr="002F06BA">
        <w:rPr>
          <w:rFonts w:ascii="Arial" w:hAnsi="Arial" w:cs="Arial"/>
        </w:rPr>
        <w:t xml:space="preserve"> Management</w:t>
      </w:r>
      <w:r w:rsidRPr="002F06BA">
        <w:rPr>
          <w:rFonts w:ascii="Arial" w:hAnsi="Arial" w:cs="Arial"/>
        </w:rPr>
        <w:t xml:space="preserve"> function, programme, project and resource budgets. (Essential)</w:t>
      </w:r>
    </w:p>
    <w:p w14:paraId="71F466C7" w14:textId="720669DB" w:rsidR="00523D25" w:rsidRPr="002F06BA" w:rsidRDefault="00523D25" w:rsidP="00523D25">
      <w:pPr>
        <w:pStyle w:val="ListParagraph"/>
        <w:numPr>
          <w:ilvl w:val="0"/>
          <w:numId w:val="16"/>
        </w:numPr>
        <w:rPr>
          <w:rFonts w:ascii="Arial" w:hAnsi="Arial" w:cs="Arial"/>
        </w:rPr>
      </w:pPr>
      <w:r w:rsidRPr="002F06BA">
        <w:rPr>
          <w:rFonts w:ascii="Arial" w:hAnsi="Arial" w:cs="Arial"/>
        </w:rPr>
        <w:t xml:space="preserve">Ability to prioritise delivery to ensure </w:t>
      </w:r>
      <w:r w:rsidR="005C053E" w:rsidRPr="002F06BA">
        <w:rPr>
          <w:rFonts w:ascii="Arial" w:hAnsi="Arial" w:cs="Arial"/>
        </w:rPr>
        <w:t>strategic portfolio plan and asset business plan</w:t>
      </w:r>
      <w:r w:rsidRPr="002F06BA">
        <w:rPr>
          <w:rFonts w:ascii="Arial" w:hAnsi="Arial" w:cs="Arial"/>
        </w:rPr>
        <w:t xml:space="preserve"> objectives are met and the reputation of the Council and Place are enhanced. (Essential)</w:t>
      </w:r>
    </w:p>
    <w:p w14:paraId="57319820" w14:textId="2B111B82" w:rsidR="00523D25" w:rsidRPr="002F06BA" w:rsidRDefault="00523D25" w:rsidP="00523D25">
      <w:pPr>
        <w:pStyle w:val="ListParagraph"/>
        <w:numPr>
          <w:ilvl w:val="0"/>
          <w:numId w:val="16"/>
        </w:numPr>
        <w:rPr>
          <w:rFonts w:ascii="Arial" w:hAnsi="Arial" w:cs="Arial"/>
        </w:rPr>
      </w:pPr>
      <w:r w:rsidRPr="002F06BA">
        <w:rPr>
          <w:rFonts w:ascii="Arial" w:hAnsi="Arial" w:cs="Arial"/>
        </w:rPr>
        <w:t xml:space="preserve">Excellent negotiating and influencing skills with the ability to work with others at senior management level including Councillors, Heads of Service within the Council, </w:t>
      </w:r>
      <w:r w:rsidRPr="002F06BA">
        <w:rPr>
          <w:rFonts w:ascii="Arial" w:hAnsi="Arial" w:cs="Arial"/>
        </w:rPr>
        <w:lastRenderedPageBreak/>
        <w:t>strategic Stakeholder groups including the GM Mayor</w:t>
      </w:r>
      <w:r w:rsidR="0067588E" w:rsidRPr="002F06BA">
        <w:rPr>
          <w:rFonts w:ascii="Arial" w:hAnsi="Arial" w:cs="Arial"/>
        </w:rPr>
        <w:t>,</w:t>
      </w:r>
      <w:r w:rsidRPr="002F06BA">
        <w:rPr>
          <w:rFonts w:ascii="Arial" w:hAnsi="Arial" w:cs="Arial"/>
        </w:rPr>
        <w:t xml:space="preserve"> GMCA</w:t>
      </w:r>
      <w:r w:rsidR="0067588E" w:rsidRPr="002F06BA">
        <w:rPr>
          <w:rFonts w:ascii="Arial" w:hAnsi="Arial" w:cs="Arial"/>
        </w:rPr>
        <w:t xml:space="preserve">, Government Departments </w:t>
      </w:r>
      <w:r w:rsidRPr="002F06BA">
        <w:rPr>
          <w:rFonts w:ascii="Arial" w:hAnsi="Arial" w:cs="Arial"/>
        </w:rPr>
        <w:t>and the public. (Essential)</w:t>
      </w:r>
    </w:p>
    <w:p w14:paraId="24A5F42B" w14:textId="401B3145" w:rsidR="00523D25" w:rsidRPr="002F06BA" w:rsidRDefault="00523D25" w:rsidP="00523D25">
      <w:pPr>
        <w:pStyle w:val="ListParagraph"/>
        <w:numPr>
          <w:ilvl w:val="0"/>
          <w:numId w:val="16"/>
        </w:numPr>
        <w:rPr>
          <w:rFonts w:ascii="Arial" w:hAnsi="Arial" w:cs="Arial"/>
        </w:rPr>
      </w:pPr>
      <w:r w:rsidRPr="002F06BA">
        <w:rPr>
          <w:rFonts w:ascii="Arial" w:hAnsi="Arial" w:cs="Arial"/>
        </w:rPr>
        <w:t>Excellent communication skills with ability to present information in a clear and concise form both in writing and verbally. (Essential)</w:t>
      </w:r>
    </w:p>
    <w:p w14:paraId="0D94E8B8" w14:textId="63AA688B" w:rsidR="00523D25" w:rsidRPr="002F06BA" w:rsidRDefault="00523D25" w:rsidP="00523D25">
      <w:pPr>
        <w:pStyle w:val="ListParagraph"/>
        <w:numPr>
          <w:ilvl w:val="0"/>
          <w:numId w:val="16"/>
        </w:numPr>
        <w:rPr>
          <w:rFonts w:ascii="Arial" w:hAnsi="Arial" w:cs="Arial"/>
        </w:rPr>
      </w:pPr>
      <w:r w:rsidRPr="002F06BA">
        <w:rPr>
          <w:rFonts w:ascii="Arial" w:hAnsi="Arial" w:cs="Arial"/>
        </w:rPr>
        <w:t xml:space="preserve">Ability to </w:t>
      </w:r>
      <w:r w:rsidR="005C053E" w:rsidRPr="002F06BA">
        <w:rPr>
          <w:rFonts w:ascii="Arial" w:hAnsi="Arial" w:cs="Arial"/>
        </w:rPr>
        <w:t>devise and deliver complex asset management plans for land and property assets</w:t>
      </w:r>
      <w:r w:rsidRPr="002F06BA">
        <w:rPr>
          <w:rFonts w:ascii="Arial" w:hAnsi="Arial" w:cs="Arial"/>
        </w:rPr>
        <w:t>. (Essential)</w:t>
      </w:r>
    </w:p>
    <w:p w14:paraId="24B09F2E" w14:textId="2F19FB9E" w:rsidR="00523D25" w:rsidRPr="002F06BA" w:rsidRDefault="00523D25" w:rsidP="00523D25">
      <w:pPr>
        <w:pStyle w:val="ListParagraph"/>
        <w:numPr>
          <w:ilvl w:val="0"/>
          <w:numId w:val="16"/>
        </w:numPr>
        <w:rPr>
          <w:rFonts w:ascii="Arial" w:hAnsi="Arial" w:cs="Arial"/>
        </w:rPr>
      </w:pPr>
      <w:r w:rsidRPr="002F06BA">
        <w:rPr>
          <w:rFonts w:ascii="Arial" w:hAnsi="Arial" w:cs="Arial"/>
        </w:rPr>
        <w:t>Ability to compile reports and prepare presentations for Council leadership, Committees</w:t>
      </w:r>
      <w:r w:rsidR="005C053E" w:rsidRPr="002F06BA">
        <w:rPr>
          <w:rFonts w:ascii="Arial" w:hAnsi="Arial" w:cs="Arial"/>
        </w:rPr>
        <w:t>, project boards</w:t>
      </w:r>
      <w:r w:rsidRPr="002F06BA">
        <w:rPr>
          <w:rFonts w:ascii="Arial" w:hAnsi="Arial" w:cs="Arial"/>
        </w:rPr>
        <w:t xml:space="preserve"> and senior management. (Essential)</w:t>
      </w:r>
    </w:p>
    <w:p w14:paraId="26D7745D" w14:textId="5B37ECC5" w:rsidR="00523D25" w:rsidRPr="002F06BA" w:rsidRDefault="00523D25" w:rsidP="00523D25">
      <w:pPr>
        <w:pStyle w:val="ListParagraph"/>
        <w:numPr>
          <w:ilvl w:val="0"/>
          <w:numId w:val="16"/>
        </w:numPr>
        <w:rPr>
          <w:rFonts w:ascii="Arial" w:hAnsi="Arial" w:cs="Arial"/>
        </w:rPr>
      </w:pPr>
      <w:r w:rsidRPr="002F06BA">
        <w:rPr>
          <w:rFonts w:ascii="Arial" w:hAnsi="Arial" w:cs="Arial"/>
        </w:rPr>
        <w:t>Experience of identifying strategies and managing Key Performance Indicators to drive continuous improvement. (Essential)</w:t>
      </w:r>
    </w:p>
    <w:p w14:paraId="1458C7AC" w14:textId="32D21BAA" w:rsidR="00523D25" w:rsidRPr="002F06BA" w:rsidRDefault="00523D25" w:rsidP="00523D25">
      <w:pPr>
        <w:pStyle w:val="ListParagraph"/>
        <w:numPr>
          <w:ilvl w:val="0"/>
          <w:numId w:val="16"/>
        </w:numPr>
        <w:rPr>
          <w:rFonts w:ascii="Arial" w:hAnsi="Arial" w:cs="Arial"/>
        </w:rPr>
      </w:pPr>
      <w:r w:rsidRPr="002F06BA">
        <w:rPr>
          <w:rFonts w:ascii="Arial" w:hAnsi="Arial" w:cs="Arial"/>
        </w:rPr>
        <w:t xml:space="preserve">Educated to degree level or </w:t>
      </w:r>
      <w:r w:rsidR="002F06BA">
        <w:rPr>
          <w:rFonts w:ascii="Arial" w:hAnsi="Arial" w:cs="Arial"/>
        </w:rPr>
        <w:t>equivalent</w:t>
      </w:r>
      <w:r w:rsidRPr="002F06BA">
        <w:rPr>
          <w:rFonts w:ascii="Arial" w:hAnsi="Arial" w:cs="Arial"/>
        </w:rPr>
        <w:t xml:space="preserve"> with recognised </w:t>
      </w:r>
      <w:r w:rsidR="005C053E" w:rsidRPr="002F06BA">
        <w:rPr>
          <w:rFonts w:ascii="Arial" w:hAnsi="Arial" w:cs="Arial"/>
        </w:rPr>
        <w:t xml:space="preserve">property </w:t>
      </w:r>
      <w:r w:rsidRPr="002F06BA">
        <w:rPr>
          <w:rFonts w:ascii="Arial" w:hAnsi="Arial" w:cs="Arial"/>
        </w:rPr>
        <w:t>qualification(s). (Essential)</w:t>
      </w:r>
    </w:p>
    <w:p w14:paraId="30997407" w14:textId="465527E6" w:rsidR="0085560E" w:rsidRPr="002F06BA" w:rsidRDefault="00523D25" w:rsidP="00523D25">
      <w:pPr>
        <w:pStyle w:val="ListParagraph"/>
        <w:numPr>
          <w:ilvl w:val="0"/>
          <w:numId w:val="16"/>
        </w:numPr>
        <w:rPr>
          <w:rFonts w:ascii="Arial" w:hAnsi="Arial" w:cs="Arial"/>
        </w:rPr>
      </w:pPr>
      <w:r w:rsidRPr="002F06BA">
        <w:rPr>
          <w:rFonts w:ascii="Arial" w:hAnsi="Arial" w:cs="Arial"/>
        </w:rPr>
        <w:t xml:space="preserve">Relevant professional qualification e.g. </w:t>
      </w:r>
      <w:r w:rsidR="0067588E" w:rsidRPr="002F06BA">
        <w:rPr>
          <w:rFonts w:ascii="Arial" w:hAnsi="Arial" w:cs="Arial"/>
        </w:rPr>
        <w:t xml:space="preserve">Architect, Chartered Surveyor, </w:t>
      </w:r>
      <w:r w:rsidRPr="002F06BA">
        <w:rPr>
          <w:rFonts w:ascii="Arial" w:hAnsi="Arial" w:cs="Arial"/>
        </w:rPr>
        <w:t>Chartered Engineer and / or Chartered Project Manager (e.g. APM) or Chartered Manager (CMI)</w:t>
      </w:r>
      <w:r w:rsidR="002F06BA">
        <w:rPr>
          <w:rFonts w:ascii="Arial" w:hAnsi="Arial" w:cs="Arial"/>
        </w:rPr>
        <w:t xml:space="preserve"> or similar</w:t>
      </w:r>
      <w:r w:rsidRPr="002F06BA">
        <w:rPr>
          <w:rFonts w:ascii="Arial" w:hAnsi="Arial" w:cs="Arial"/>
        </w:rPr>
        <w:t>. (Essential)</w:t>
      </w:r>
    </w:p>
    <w:p w14:paraId="379A8E13" w14:textId="6D0CEDA6" w:rsidR="0085560E" w:rsidRPr="00523D25" w:rsidRDefault="0085560E" w:rsidP="009F15FC">
      <w:pPr>
        <w:rPr>
          <w:rFonts w:ascii="Arial" w:hAnsi="Arial" w:cs="Arial"/>
        </w:rPr>
      </w:pPr>
    </w:p>
    <w:p w14:paraId="2405F071" w14:textId="12E5F1B3" w:rsidR="009F15FC" w:rsidRPr="00523D25" w:rsidRDefault="009F15FC" w:rsidP="009F15FC">
      <w:pPr>
        <w:rPr>
          <w:rFonts w:ascii="Arial" w:hAnsi="Arial" w:cs="Arial"/>
        </w:rPr>
      </w:pPr>
    </w:p>
    <w:p w14:paraId="1A7620EB" w14:textId="40D99663" w:rsidR="009F15FC" w:rsidRPr="00523D25" w:rsidRDefault="009F15FC" w:rsidP="009F15FC">
      <w:pPr>
        <w:rPr>
          <w:rFonts w:ascii="Arial" w:hAnsi="Arial" w:cs="Arial"/>
        </w:rPr>
      </w:pPr>
    </w:p>
    <w:p w14:paraId="766B2496" w14:textId="0767796B" w:rsidR="009F15FC" w:rsidRDefault="009F15FC" w:rsidP="009F15FC"/>
    <w:p w14:paraId="27A9B924" w14:textId="3530678E" w:rsidR="009F15FC" w:rsidRDefault="009F15FC" w:rsidP="009F15FC"/>
    <w:p w14:paraId="1D018562" w14:textId="5E66CF6D" w:rsidR="009F15FC" w:rsidRDefault="009F15FC" w:rsidP="009F15FC"/>
    <w:p w14:paraId="293065BC" w14:textId="40BBAEAB" w:rsidR="009F15FC" w:rsidRDefault="009F15FC" w:rsidP="009F15FC"/>
    <w:p w14:paraId="7B28B9FF" w14:textId="647470B5" w:rsidR="009F15FC" w:rsidRDefault="009F15FC" w:rsidP="009F15FC"/>
    <w:p w14:paraId="6214C05F" w14:textId="5124D693" w:rsidR="009F15FC" w:rsidRDefault="009F15FC" w:rsidP="009F15FC"/>
    <w:p w14:paraId="0D48ABFC" w14:textId="37FA8936" w:rsidR="009F15FC" w:rsidRDefault="009F15FC" w:rsidP="009F15FC"/>
    <w:p w14:paraId="216EABF8" w14:textId="2DC80A48" w:rsidR="009F15FC" w:rsidRDefault="009F15FC" w:rsidP="009F15FC"/>
    <w:p w14:paraId="6E3F470B" w14:textId="0C955780" w:rsidR="009F15FC" w:rsidRDefault="009F15FC" w:rsidP="009F15FC"/>
    <w:p w14:paraId="213EEB84" w14:textId="77777777" w:rsidR="009F15FC" w:rsidRDefault="009F15FC" w:rsidP="009F15FC"/>
    <w:sectPr w:rsidR="009F15FC" w:rsidSect="008D7CCC">
      <w:head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0897" w14:textId="77777777" w:rsidR="009F0460" w:rsidRDefault="009F0460" w:rsidP="005034D4">
      <w:pPr>
        <w:spacing w:after="0" w:line="240" w:lineRule="auto"/>
      </w:pPr>
      <w:r>
        <w:separator/>
      </w:r>
    </w:p>
  </w:endnote>
  <w:endnote w:type="continuationSeparator" w:id="0">
    <w:p w14:paraId="56CC2AF5" w14:textId="77777777" w:rsidR="009F0460" w:rsidRDefault="009F0460"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7CA5" w14:textId="77777777" w:rsidR="009F0460" w:rsidRDefault="009F0460" w:rsidP="005034D4">
      <w:pPr>
        <w:spacing w:after="0" w:line="240" w:lineRule="auto"/>
      </w:pPr>
      <w:r>
        <w:separator/>
      </w:r>
    </w:p>
  </w:footnote>
  <w:footnote w:type="continuationSeparator" w:id="0">
    <w:p w14:paraId="46BC4193" w14:textId="77777777" w:rsidR="009F0460" w:rsidRDefault="009F0460"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7320414">
    <w:abstractNumId w:val="8"/>
  </w:num>
  <w:num w:numId="2" w16cid:durableId="803696466">
    <w:abstractNumId w:val="15"/>
  </w:num>
  <w:num w:numId="3" w16cid:durableId="1397777502">
    <w:abstractNumId w:val="3"/>
  </w:num>
  <w:num w:numId="4" w16cid:durableId="10034147">
    <w:abstractNumId w:val="7"/>
  </w:num>
  <w:num w:numId="5" w16cid:durableId="1675719608">
    <w:abstractNumId w:val="14"/>
  </w:num>
  <w:num w:numId="6" w16cid:durableId="1398550929">
    <w:abstractNumId w:val="17"/>
  </w:num>
  <w:num w:numId="7" w16cid:durableId="1419330713">
    <w:abstractNumId w:val="11"/>
  </w:num>
  <w:num w:numId="8" w16cid:durableId="929125535">
    <w:abstractNumId w:val="16"/>
  </w:num>
  <w:num w:numId="9" w16cid:durableId="2101557244">
    <w:abstractNumId w:val="0"/>
  </w:num>
  <w:num w:numId="10" w16cid:durableId="1068766339">
    <w:abstractNumId w:val="5"/>
  </w:num>
  <w:num w:numId="11" w16cid:durableId="1649742215">
    <w:abstractNumId w:val="6"/>
  </w:num>
  <w:num w:numId="12" w16cid:durableId="834145161">
    <w:abstractNumId w:val="2"/>
  </w:num>
  <w:num w:numId="13" w16cid:durableId="1329479581">
    <w:abstractNumId w:val="4"/>
  </w:num>
  <w:num w:numId="14" w16cid:durableId="1120147603">
    <w:abstractNumId w:val="12"/>
  </w:num>
  <w:num w:numId="15" w16cid:durableId="434517003">
    <w:abstractNumId w:val="9"/>
  </w:num>
  <w:num w:numId="16" w16cid:durableId="555969779">
    <w:abstractNumId w:val="10"/>
  </w:num>
  <w:num w:numId="17" w16cid:durableId="1256935870">
    <w:abstractNumId w:val="1"/>
  </w:num>
  <w:num w:numId="18" w16cid:durableId="15020419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32C2B"/>
    <w:rsid w:val="00080091"/>
    <w:rsid w:val="00084B19"/>
    <w:rsid w:val="000E0816"/>
    <w:rsid w:val="0012538C"/>
    <w:rsid w:val="00127B6A"/>
    <w:rsid w:val="00133013"/>
    <w:rsid w:val="001429EA"/>
    <w:rsid w:val="00155C06"/>
    <w:rsid w:val="001615D1"/>
    <w:rsid w:val="00161ADD"/>
    <w:rsid w:val="001658EB"/>
    <w:rsid w:val="0017376F"/>
    <w:rsid w:val="00194980"/>
    <w:rsid w:val="001A5603"/>
    <w:rsid w:val="001C6F01"/>
    <w:rsid w:val="00203ABD"/>
    <w:rsid w:val="002172A2"/>
    <w:rsid w:val="00230896"/>
    <w:rsid w:val="002354E0"/>
    <w:rsid w:val="00244081"/>
    <w:rsid w:val="002442E8"/>
    <w:rsid w:val="0024785E"/>
    <w:rsid w:val="00255CFF"/>
    <w:rsid w:val="00260D6D"/>
    <w:rsid w:val="00267048"/>
    <w:rsid w:val="002B6ED7"/>
    <w:rsid w:val="002C0A31"/>
    <w:rsid w:val="002E7EAA"/>
    <w:rsid w:val="002F06BA"/>
    <w:rsid w:val="002F1646"/>
    <w:rsid w:val="00374EE3"/>
    <w:rsid w:val="0038670F"/>
    <w:rsid w:val="003C6AA1"/>
    <w:rsid w:val="003D54AB"/>
    <w:rsid w:val="003E4CA3"/>
    <w:rsid w:val="00406E63"/>
    <w:rsid w:val="00412F77"/>
    <w:rsid w:val="00452E4C"/>
    <w:rsid w:val="004908B9"/>
    <w:rsid w:val="00496CA2"/>
    <w:rsid w:val="004B2B6E"/>
    <w:rsid w:val="005034D4"/>
    <w:rsid w:val="00516D10"/>
    <w:rsid w:val="00523D25"/>
    <w:rsid w:val="00547590"/>
    <w:rsid w:val="00553D0C"/>
    <w:rsid w:val="005665CF"/>
    <w:rsid w:val="00571A40"/>
    <w:rsid w:val="00584B4E"/>
    <w:rsid w:val="00585C4E"/>
    <w:rsid w:val="00595FA3"/>
    <w:rsid w:val="005A4C05"/>
    <w:rsid w:val="005C053E"/>
    <w:rsid w:val="00610F45"/>
    <w:rsid w:val="00620468"/>
    <w:rsid w:val="00621295"/>
    <w:rsid w:val="006565D7"/>
    <w:rsid w:val="006618EE"/>
    <w:rsid w:val="00673AFE"/>
    <w:rsid w:val="0067588E"/>
    <w:rsid w:val="006779E2"/>
    <w:rsid w:val="00684243"/>
    <w:rsid w:val="006A205B"/>
    <w:rsid w:val="006C28D9"/>
    <w:rsid w:val="0073268B"/>
    <w:rsid w:val="007327C3"/>
    <w:rsid w:val="00746A67"/>
    <w:rsid w:val="00756896"/>
    <w:rsid w:val="00756FD2"/>
    <w:rsid w:val="0076765D"/>
    <w:rsid w:val="007830EA"/>
    <w:rsid w:val="007B5B0F"/>
    <w:rsid w:val="007B76E6"/>
    <w:rsid w:val="007F2D30"/>
    <w:rsid w:val="00817EF7"/>
    <w:rsid w:val="0085560E"/>
    <w:rsid w:val="0087392D"/>
    <w:rsid w:val="008D7CCC"/>
    <w:rsid w:val="00911F17"/>
    <w:rsid w:val="009249DC"/>
    <w:rsid w:val="00952E0C"/>
    <w:rsid w:val="00961584"/>
    <w:rsid w:val="00963F6E"/>
    <w:rsid w:val="00965A5E"/>
    <w:rsid w:val="00974A59"/>
    <w:rsid w:val="009F0460"/>
    <w:rsid w:val="009F15FC"/>
    <w:rsid w:val="00A85B27"/>
    <w:rsid w:val="00A95043"/>
    <w:rsid w:val="00AB1D19"/>
    <w:rsid w:val="00AD60E5"/>
    <w:rsid w:val="00B65EC5"/>
    <w:rsid w:val="00BB61B0"/>
    <w:rsid w:val="00BC091F"/>
    <w:rsid w:val="00BD3604"/>
    <w:rsid w:val="00BE5C38"/>
    <w:rsid w:val="00BF44C2"/>
    <w:rsid w:val="00C62784"/>
    <w:rsid w:val="00C817B5"/>
    <w:rsid w:val="00C91D0F"/>
    <w:rsid w:val="00C930D1"/>
    <w:rsid w:val="00CB28BB"/>
    <w:rsid w:val="00D03156"/>
    <w:rsid w:val="00D223B8"/>
    <w:rsid w:val="00D332C0"/>
    <w:rsid w:val="00D96B24"/>
    <w:rsid w:val="00DB372B"/>
    <w:rsid w:val="00DE3C59"/>
    <w:rsid w:val="00E11AA2"/>
    <w:rsid w:val="00E27DA2"/>
    <w:rsid w:val="00E36802"/>
    <w:rsid w:val="00E43A8A"/>
    <w:rsid w:val="00E734DB"/>
    <w:rsid w:val="00E9259B"/>
    <w:rsid w:val="00EA798F"/>
    <w:rsid w:val="00F0467A"/>
    <w:rsid w:val="00F10950"/>
    <w:rsid w:val="00F1103A"/>
    <w:rsid w:val="00F31B30"/>
    <w:rsid w:val="00F37201"/>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8B53429"/>
  <w15:docId w15:val="{0D34BB08-A936-41C2-9914-080B0246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reater.jobs/locations/stockpor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jobs/locations/stockpor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3F7B59"/>
    <w:rsid w:val="00625E6E"/>
    <w:rsid w:val="007B4BA6"/>
    <w:rsid w:val="00830A8D"/>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C58D2-8779-43A8-B8F2-64FB1AAD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5799BC-8E9F-4673-8770-DCBBF7058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3327E-13D1-4B86-B187-80C188C39A8D}">
  <ds:schemaRefs>
    <ds:schemaRef ds:uri="http://schemas.microsoft.com/sharepoint/v3/contenttype/forms"/>
  </ds:schemaRefs>
</ds:datastoreItem>
</file>

<file path=customXml/itemProps4.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Grace Walley</cp:lastModifiedBy>
  <cp:revision>2</cp:revision>
  <dcterms:created xsi:type="dcterms:W3CDTF">2024-03-26T10:24:00Z</dcterms:created>
  <dcterms:modified xsi:type="dcterms:W3CDTF">2024-03-26T10:24:00Z</dcterms:modified>
</cp:coreProperties>
</file>