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803" w:rsidRDefault="00A12803" w:rsidP="00A12803">
      <w:pPr>
        <w:pStyle w:val="Title"/>
      </w:pPr>
      <w:r>
        <w:t>ST. BERNADETTE’S R.C. PRIMARY SCHOOL</w:t>
      </w:r>
    </w:p>
    <w:p w:rsidR="00A12803" w:rsidRDefault="00A12803" w:rsidP="00A12803">
      <w:pPr>
        <w:ind w:right="1134"/>
        <w:jc w:val="both"/>
        <w:rPr>
          <w:b/>
        </w:rPr>
      </w:pPr>
    </w:p>
    <w:p w:rsidR="00A12803" w:rsidRPr="008B5BAE" w:rsidRDefault="008B5BAE" w:rsidP="008B5BAE">
      <w:pPr>
        <w:ind w:left="1134" w:right="1134"/>
        <w:jc w:val="center"/>
        <w:rPr>
          <w:rFonts w:ascii="Arial" w:hAnsi="Arial" w:cs="Arial"/>
          <w:sz w:val="20"/>
          <w:szCs w:val="20"/>
        </w:rPr>
      </w:pPr>
      <w:r w:rsidRPr="008B5BAE">
        <w:rPr>
          <w:rFonts w:ascii="Arial" w:hAnsi="Arial" w:cs="Arial"/>
          <w:color w:val="0F4FE4"/>
          <w:sz w:val="20"/>
          <w:szCs w:val="20"/>
        </w:rPr>
        <w:t xml:space="preserve">Together we </w:t>
      </w:r>
      <w:proofErr w:type="gramStart"/>
      <w:r w:rsidRPr="008B5BAE">
        <w:rPr>
          <w:rFonts w:ascii="Arial" w:hAnsi="Arial" w:cs="Arial"/>
          <w:color w:val="0F4FE4"/>
          <w:sz w:val="20"/>
          <w:szCs w:val="20"/>
        </w:rPr>
        <w:t>Learn</w:t>
      </w:r>
      <w:proofErr w:type="gramEnd"/>
      <w:r w:rsidRPr="008B5BAE">
        <w:rPr>
          <w:rFonts w:ascii="Arial" w:hAnsi="Arial" w:cs="Arial"/>
          <w:color w:val="0F4FE4"/>
          <w:sz w:val="20"/>
          <w:szCs w:val="20"/>
        </w:rPr>
        <w:t xml:space="preserve">. Together we </w:t>
      </w:r>
      <w:proofErr w:type="gramStart"/>
      <w:r w:rsidRPr="008B5BAE">
        <w:rPr>
          <w:rFonts w:ascii="Arial" w:hAnsi="Arial" w:cs="Arial"/>
          <w:color w:val="0F4FE4"/>
          <w:sz w:val="20"/>
          <w:szCs w:val="20"/>
        </w:rPr>
        <w:t>Achieve</w:t>
      </w:r>
      <w:proofErr w:type="gramEnd"/>
      <w:r w:rsidRPr="008B5BAE">
        <w:rPr>
          <w:rFonts w:ascii="Arial" w:hAnsi="Arial" w:cs="Arial"/>
          <w:color w:val="0F4FE4"/>
          <w:sz w:val="20"/>
          <w:szCs w:val="20"/>
        </w:rPr>
        <w:t>. Together we grow in God's Love.</w:t>
      </w:r>
    </w:p>
    <w:p w:rsidR="00A12803" w:rsidRPr="00A12803" w:rsidRDefault="00A12803" w:rsidP="00A12803">
      <w:pPr>
        <w:jc w:val="both"/>
        <w:rPr>
          <w:rFonts w:ascii="Arial" w:hAnsi="Arial" w:cs="Arial"/>
          <w:b/>
          <w:bCs/>
        </w:rPr>
      </w:pPr>
      <w:r w:rsidRPr="00A12803">
        <w:rPr>
          <w:rFonts w:ascii="Arial" w:hAnsi="Arial" w:cs="Arial"/>
          <w:b/>
          <w:bCs/>
          <w:u w:val="single"/>
        </w:rPr>
        <w:t>JOB TITLE</w:t>
      </w:r>
      <w:r w:rsidR="00A96ECF">
        <w:rPr>
          <w:rFonts w:ascii="Arial" w:hAnsi="Arial" w:cs="Arial"/>
          <w:b/>
          <w:bCs/>
        </w:rPr>
        <w:tab/>
        <w:t xml:space="preserve">-   TEACHER </w:t>
      </w:r>
    </w:p>
    <w:p w:rsidR="00A12803" w:rsidRPr="00A12803" w:rsidRDefault="00A12803" w:rsidP="00A12803">
      <w:pPr>
        <w:pStyle w:val="Heading1"/>
        <w:rPr>
          <w:rFonts w:ascii="Arial" w:hAnsi="Arial" w:cs="Arial"/>
          <w:b w:val="0"/>
          <w:bCs w:val="0"/>
          <w:sz w:val="22"/>
          <w:szCs w:val="22"/>
          <w:u w:val="none"/>
        </w:rPr>
      </w:pPr>
      <w:r w:rsidRPr="00A12803">
        <w:rPr>
          <w:rFonts w:ascii="Arial" w:hAnsi="Arial" w:cs="Arial"/>
          <w:sz w:val="22"/>
          <w:szCs w:val="22"/>
        </w:rPr>
        <w:t>Purpose and Duties</w:t>
      </w:r>
    </w:p>
    <w:p w:rsidR="00A12803" w:rsidRPr="00A12803" w:rsidRDefault="00A12803" w:rsidP="00A12803">
      <w:pPr>
        <w:jc w:val="both"/>
        <w:rPr>
          <w:rFonts w:ascii="Arial" w:hAnsi="Arial" w:cs="Arial"/>
        </w:rPr>
      </w:pPr>
    </w:p>
    <w:p w:rsidR="00A12803" w:rsidRPr="00A12803" w:rsidRDefault="00A12803" w:rsidP="00A12803">
      <w:pPr>
        <w:jc w:val="both"/>
        <w:rPr>
          <w:rFonts w:ascii="Arial" w:hAnsi="Arial" w:cs="Arial"/>
        </w:rPr>
      </w:pPr>
      <w:r w:rsidRPr="00A12803">
        <w:rPr>
          <w:rFonts w:ascii="Arial" w:hAnsi="Arial" w:cs="Arial"/>
        </w:rPr>
        <w:t>The duties outlined in this job description are in addition to those covered by the latest School Teachers’ Pay and Conditions documen</w:t>
      </w:r>
      <w:r>
        <w:rPr>
          <w:rFonts w:ascii="Arial" w:hAnsi="Arial" w:cs="Arial"/>
        </w:rPr>
        <w:t xml:space="preserve">t.   It may be modified by the </w:t>
      </w:r>
      <w:proofErr w:type="spellStart"/>
      <w:r>
        <w:rPr>
          <w:rFonts w:ascii="Arial" w:hAnsi="Arial" w:cs="Arial"/>
        </w:rPr>
        <w:t>H</w:t>
      </w:r>
      <w:r w:rsidRPr="00A12803">
        <w:rPr>
          <w:rFonts w:ascii="Arial" w:hAnsi="Arial" w:cs="Arial"/>
        </w:rPr>
        <w:t>eadteacher</w:t>
      </w:r>
      <w:proofErr w:type="spellEnd"/>
      <w:r w:rsidRPr="00A12803">
        <w:rPr>
          <w:rFonts w:ascii="Arial" w:hAnsi="Arial" w:cs="Arial"/>
        </w:rPr>
        <w:t xml:space="preserve"> with your agreement, to reflect or anticipate changes in the job commensurate</w:t>
      </w:r>
      <w:r>
        <w:rPr>
          <w:rFonts w:ascii="Arial" w:hAnsi="Arial" w:cs="Arial"/>
        </w:rPr>
        <w:t xml:space="preserve"> with the salary and job title.</w:t>
      </w:r>
    </w:p>
    <w:p w:rsidR="00A12803" w:rsidRPr="00A12803" w:rsidRDefault="00A12803" w:rsidP="00A12803">
      <w:pPr>
        <w:jc w:val="both"/>
        <w:rPr>
          <w:rFonts w:ascii="Arial" w:hAnsi="Arial" w:cs="Arial"/>
        </w:rPr>
      </w:pPr>
      <w:r w:rsidRPr="00A12803">
        <w:rPr>
          <w:rFonts w:ascii="Arial" w:hAnsi="Arial" w:cs="Arial"/>
        </w:rPr>
        <w:t>The teacher will be responsible for the planning, teaching, assessing and recording of pup</w:t>
      </w:r>
      <w:r>
        <w:rPr>
          <w:rFonts w:ascii="Arial" w:hAnsi="Arial" w:cs="Arial"/>
        </w:rPr>
        <w:t>ils learning within St. Bernadette’s</w:t>
      </w:r>
      <w:r w:rsidRPr="00A12803">
        <w:rPr>
          <w:rFonts w:ascii="Arial" w:hAnsi="Arial" w:cs="Arial"/>
        </w:rPr>
        <w:t xml:space="preserve"> R.C. Primary School.   This will be done within the policy guidelines and the Catholic teaching and principles of the Catholic faith.   The post holder will ensure that all duties will be done to the best of their ability and at least to a satisfactory level as referenced by the National Standards for Teachers.   The post holder is expected to support all children in their development needs and to contribute to whole school development as an active member of the school team.   At all times, the post holder is expected to be a professional role model for his or her pupils.   The post holder is expected to comply with all National Curriculum requirements in ensuring the delivery of all subjects, areas within that curriculum, as well as those adopted for pro</w:t>
      </w:r>
      <w:r>
        <w:rPr>
          <w:rFonts w:ascii="Arial" w:hAnsi="Arial" w:cs="Arial"/>
        </w:rPr>
        <w:t>vision by the School Governors.</w:t>
      </w:r>
    </w:p>
    <w:p w:rsidR="00A12803" w:rsidRDefault="00A12803" w:rsidP="00A12803">
      <w:pPr>
        <w:pStyle w:val="Heading1"/>
        <w:rPr>
          <w:rFonts w:ascii="Arial" w:hAnsi="Arial" w:cs="Arial"/>
          <w:sz w:val="22"/>
          <w:szCs w:val="22"/>
        </w:rPr>
      </w:pPr>
      <w:r>
        <w:rPr>
          <w:rFonts w:ascii="Arial" w:hAnsi="Arial" w:cs="Arial"/>
          <w:sz w:val="22"/>
          <w:szCs w:val="22"/>
        </w:rPr>
        <w:t>Basic Role</w:t>
      </w:r>
    </w:p>
    <w:p w:rsidR="00A12803" w:rsidRPr="00A12803" w:rsidRDefault="00A12803" w:rsidP="00A12803"/>
    <w:p w:rsidR="00A12803" w:rsidRPr="00A12803" w:rsidRDefault="00A12803" w:rsidP="00A12803">
      <w:pPr>
        <w:pStyle w:val="BodyTextIndent"/>
        <w:numPr>
          <w:ilvl w:val="0"/>
          <w:numId w:val="2"/>
        </w:numPr>
        <w:rPr>
          <w:rFonts w:ascii="Arial" w:hAnsi="Arial" w:cs="Arial"/>
          <w:sz w:val="22"/>
          <w:szCs w:val="22"/>
        </w:rPr>
      </w:pPr>
      <w:r w:rsidRPr="00A12803">
        <w:rPr>
          <w:rFonts w:ascii="Arial" w:hAnsi="Arial" w:cs="Arial"/>
          <w:sz w:val="22"/>
          <w:szCs w:val="22"/>
        </w:rPr>
        <w:t>Appointed to the school to teach pupils in the age range 3-11 within a class</w:t>
      </w:r>
      <w:r>
        <w:rPr>
          <w:rFonts w:ascii="Arial" w:hAnsi="Arial" w:cs="Arial"/>
          <w:sz w:val="22"/>
          <w:szCs w:val="22"/>
        </w:rPr>
        <w:t xml:space="preserve"> or classes as assigned by the </w:t>
      </w:r>
      <w:proofErr w:type="spellStart"/>
      <w:r>
        <w:rPr>
          <w:rFonts w:ascii="Arial" w:hAnsi="Arial" w:cs="Arial"/>
          <w:sz w:val="22"/>
          <w:szCs w:val="22"/>
        </w:rPr>
        <w:t>H</w:t>
      </w:r>
      <w:r w:rsidRPr="00A12803">
        <w:rPr>
          <w:rFonts w:ascii="Arial" w:hAnsi="Arial" w:cs="Arial"/>
          <w:sz w:val="22"/>
          <w:szCs w:val="22"/>
        </w:rPr>
        <w:t>eadteacher</w:t>
      </w:r>
      <w:proofErr w:type="spellEnd"/>
      <w:r w:rsidRPr="00A12803">
        <w:rPr>
          <w:rFonts w:ascii="Arial" w:hAnsi="Arial" w:cs="Arial"/>
          <w:sz w:val="22"/>
          <w:szCs w:val="22"/>
        </w:rPr>
        <w:t>.</w:t>
      </w:r>
    </w:p>
    <w:p w:rsidR="00A12803" w:rsidRPr="008B5BAE" w:rsidRDefault="00A12803" w:rsidP="008B5BAE">
      <w:pPr>
        <w:rPr>
          <w:rFonts w:ascii="Arial" w:hAnsi="Arial" w:cs="Arial"/>
        </w:rPr>
      </w:pPr>
    </w:p>
    <w:p w:rsidR="00A12803" w:rsidRPr="00A12803" w:rsidRDefault="00A12803" w:rsidP="00A12803">
      <w:pPr>
        <w:pStyle w:val="BodyTextIndent"/>
        <w:numPr>
          <w:ilvl w:val="0"/>
          <w:numId w:val="2"/>
        </w:numPr>
        <w:rPr>
          <w:rFonts w:ascii="Arial" w:hAnsi="Arial" w:cs="Arial"/>
          <w:sz w:val="22"/>
          <w:szCs w:val="22"/>
        </w:rPr>
      </w:pPr>
      <w:r w:rsidRPr="00A12803">
        <w:rPr>
          <w:rFonts w:ascii="Arial" w:hAnsi="Arial" w:cs="Arial"/>
          <w:sz w:val="22"/>
          <w:szCs w:val="22"/>
        </w:rPr>
        <w:t>To be responsible for the co-ordination of and the collating and disseminating of information in an area of the</w:t>
      </w:r>
      <w:r>
        <w:rPr>
          <w:rFonts w:ascii="Arial" w:hAnsi="Arial" w:cs="Arial"/>
          <w:sz w:val="22"/>
          <w:szCs w:val="22"/>
        </w:rPr>
        <w:t xml:space="preserve"> curriculum as agreed with the </w:t>
      </w:r>
      <w:proofErr w:type="spellStart"/>
      <w:r>
        <w:rPr>
          <w:rFonts w:ascii="Arial" w:hAnsi="Arial" w:cs="Arial"/>
          <w:sz w:val="22"/>
          <w:szCs w:val="22"/>
        </w:rPr>
        <w:t>H</w:t>
      </w:r>
      <w:r w:rsidRPr="00A12803">
        <w:rPr>
          <w:rFonts w:ascii="Arial" w:hAnsi="Arial" w:cs="Arial"/>
          <w:sz w:val="22"/>
          <w:szCs w:val="22"/>
        </w:rPr>
        <w:t>eadteacher</w:t>
      </w:r>
      <w:proofErr w:type="spellEnd"/>
      <w:r w:rsidRPr="00A12803">
        <w:rPr>
          <w:rFonts w:ascii="Arial" w:hAnsi="Arial" w:cs="Arial"/>
          <w:sz w:val="22"/>
          <w:szCs w:val="22"/>
        </w:rPr>
        <w:t>.</w:t>
      </w:r>
    </w:p>
    <w:p w:rsidR="00A12803" w:rsidRPr="00A12803" w:rsidRDefault="00A12803" w:rsidP="00A12803">
      <w:pPr>
        <w:pStyle w:val="BodyTextIndent"/>
        <w:ind w:left="0" w:firstLine="0"/>
        <w:rPr>
          <w:rFonts w:ascii="Arial" w:hAnsi="Arial" w:cs="Arial"/>
          <w:sz w:val="22"/>
          <w:szCs w:val="22"/>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To uphold the principles of the school’s mission statement and to take an active interest in the welfare and the spiritual, social, moral and educational development of the children.</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To support the interests, ideas and aspirations of the school.</w:t>
      </w:r>
    </w:p>
    <w:p w:rsidR="00A12803" w:rsidRPr="00A12803" w:rsidRDefault="00A12803" w:rsidP="00A12803">
      <w:pPr>
        <w:jc w:val="both"/>
        <w:rPr>
          <w:rFonts w:ascii="Arial" w:hAnsi="Arial" w:cs="Arial"/>
        </w:rPr>
      </w:pPr>
    </w:p>
    <w:p w:rsidR="00A12803" w:rsidRPr="00A12803" w:rsidRDefault="00A12803" w:rsidP="00A12803">
      <w:pPr>
        <w:pStyle w:val="BodyTextIndent"/>
        <w:numPr>
          <w:ilvl w:val="0"/>
          <w:numId w:val="2"/>
        </w:numPr>
        <w:rPr>
          <w:rFonts w:ascii="Arial" w:hAnsi="Arial" w:cs="Arial"/>
          <w:sz w:val="22"/>
          <w:szCs w:val="22"/>
        </w:rPr>
      </w:pPr>
      <w:r w:rsidRPr="00A12803">
        <w:rPr>
          <w:rFonts w:ascii="Arial" w:hAnsi="Arial" w:cs="Arial"/>
          <w:sz w:val="22"/>
          <w:szCs w:val="22"/>
        </w:rPr>
        <w:t>To endeavour to maintain and develop the Catholic character of the school in accordanc</w:t>
      </w:r>
      <w:r>
        <w:rPr>
          <w:rFonts w:ascii="Arial" w:hAnsi="Arial" w:cs="Arial"/>
          <w:sz w:val="22"/>
          <w:szCs w:val="22"/>
        </w:rPr>
        <w:t xml:space="preserve">e with directions given by the </w:t>
      </w:r>
      <w:proofErr w:type="spellStart"/>
      <w:r>
        <w:rPr>
          <w:rFonts w:ascii="Arial" w:hAnsi="Arial" w:cs="Arial"/>
          <w:sz w:val="22"/>
          <w:szCs w:val="22"/>
        </w:rPr>
        <w:t>H</w:t>
      </w:r>
      <w:r w:rsidRPr="00A12803">
        <w:rPr>
          <w:rFonts w:ascii="Arial" w:hAnsi="Arial" w:cs="Arial"/>
          <w:sz w:val="22"/>
          <w:szCs w:val="22"/>
        </w:rPr>
        <w:t>eadteacher</w:t>
      </w:r>
      <w:proofErr w:type="spellEnd"/>
      <w:r w:rsidRPr="00A12803">
        <w:rPr>
          <w:rFonts w:ascii="Arial" w:hAnsi="Arial" w:cs="Arial"/>
          <w:sz w:val="22"/>
          <w:szCs w:val="22"/>
        </w:rPr>
        <w:t xml:space="preserve"> and the school’s mission statement.</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lastRenderedPageBreak/>
        <w:t>Attend, support and participate in staff meetings, parents meetings and planning meetings.</w:t>
      </w:r>
    </w:p>
    <w:p w:rsidR="00A12803" w:rsidRPr="00A12803" w:rsidRDefault="00A12803" w:rsidP="00A12803">
      <w:pPr>
        <w:jc w:val="both"/>
        <w:rPr>
          <w:rFonts w:ascii="Arial" w:hAnsi="Arial" w:cs="Arial"/>
        </w:rPr>
      </w:pPr>
    </w:p>
    <w:p w:rsidR="00A12803" w:rsidRPr="00A12803" w:rsidRDefault="00A12803" w:rsidP="00A12803">
      <w:pPr>
        <w:pStyle w:val="BodyTextIndent"/>
        <w:numPr>
          <w:ilvl w:val="0"/>
          <w:numId w:val="2"/>
        </w:numPr>
        <w:rPr>
          <w:rFonts w:ascii="Arial" w:hAnsi="Arial" w:cs="Arial"/>
          <w:sz w:val="22"/>
          <w:szCs w:val="22"/>
        </w:rPr>
      </w:pPr>
      <w:r w:rsidRPr="00A12803">
        <w:rPr>
          <w:rFonts w:ascii="Arial" w:hAnsi="Arial" w:cs="Arial"/>
          <w:sz w:val="22"/>
          <w:szCs w:val="22"/>
        </w:rPr>
        <w:t>Engage in professional growth and development to serve the post holder’s own needs and those of the school.</w:t>
      </w:r>
    </w:p>
    <w:p w:rsidR="00A12803" w:rsidRPr="00A12803" w:rsidRDefault="00A12803" w:rsidP="00A12803">
      <w:pPr>
        <w:jc w:val="both"/>
        <w:rPr>
          <w:rFonts w:ascii="Arial" w:hAnsi="Arial" w:cs="Arial"/>
        </w:rPr>
      </w:pPr>
    </w:p>
    <w:p w:rsidR="00A12803" w:rsidRPr="00A12803" w:rsidRDefault="00A12803" w:rsidP="00A12803">
      <w:pPr>
        <w:pStyle w:val="BodyTextIndent"/>
        <w:numPr>
          <w:ilvl w:val="0"/>
          <w:numId w:val="2"/>
        </w:numPr>
        <w:rPr>
          <w:rFonts w:ascii="Arial" w:hAnsi="Arial" w:cs="Arial"/>
          <w:sz w:val="22"/>
          <w:szCs w:val="22"/>
        </w:rPr>
      </w:pPr>
      <w:r w:rsidRPr="00A12803">
        <w:rPr>
          <w:rFonts w:ascii="Arial" w:hAnsi="Arial" w:cs="Arial"/>
          <w:sz w:val="22"/>
          <w:szCs w:val="22"/>
        </w:rPr>
        <w:t>Undertake policy review and evaluate your own practice as well as performance, practice and attainment in those areas you provide curriculum, or other, lea</w:t>
      </w:r>
      <w:r>
        <w:rPr>
          <w:rFonts w:ascii="Arial" w:hAnsi="Arial" w:cs="Arial"/>
          <w:sz w:val="22"/>
          <w:szCs w:val="22"/>
        </w:rPr>
        <w:t xml:space="preserve">dership for as agreed with the </w:t>
      </w:r>
      <w:proofErr w:type="spellStart"/>
      <w:r>
        <w:rPr>
          <w:rFonts w:ascii="Arial" w:hAnsi="Arial" w:cs="Arial"/>
          <w:sz w:val="22"/>
          <w:szCs w:val="22"/>
        </w:rPr>
        <w:t>H</w:t>
      </w:r>
      <w:r w:rsidRPr="00A12803">
        <w:rPr>
          <w:rFonts w:ascii="Arial" w:hAnsi="Arial" w:cs="Arial"/>
          <w:sz w:val="22"/>
          <w:szCs w:val="22"/>
        </w:rPr>
        <w:t>eadteacher</w:t>
      </w:r>
      <w:proofErr w:type="spellEnd"/>
      <w:r w:rsidRPr="00A12803">
        <w:rPr>
          <w:rFonts w:ascii="Arial" w:hAnsi="Arial" w:cs="Arial"/>
          <w:sz w:val="22"/>
          <w:szCs w:val="22"/>
        </w:rPr>
        <w:t>.</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Contribute to school planning and improvement planning.</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Respect, and communicate with, parents.</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Plan for a stimulating and differentiated curriculum to meet the needs of all learners.</w:t>
      </w:r>
    </w:p>
    <w:p w:rsidR="00A12803" w:rsidRPr="00A12803" w:rsidRDefault="00A12803" w:rsidP="00A12803">
      <w:pPr>
        <w:jc w:val="both"/>
        <w:rPr>
          <w:rFonts w:ascii="Arial" w:hAnsi="Arial" w:cs="Arial"/>
        </w:rPr>
      </w:pPr>
    </w:p>
    <w:p w:rsidR="00A12803" w:rsidRPr="00A12803" w:rsidRDefault="00A96ECF" w:rsidP="00A12803">
      <w:pPr>
        <w:numPr>
          <w:ilvl w:val="0"/>
          <w:numId w:val="2"/>
        </w:numPr>
        <w:spacing w:after="0" w:line="240" w:lineRule="auto"/>
        <w:jc w:val="both"/>
        <w:rPr>
          <w:rFonts w:ascii="Arial" w:hAnsi="Arial" w:cs="Arial"/>
        </w:rPr>
      </w:pPr>
      <w:r w:rsidRPr="00A12803">
        <w:rPr>
          <w:rFonts w:ascii="Arial" w:hAnsi="Arial" w:cs="Arial"/>
        </w:rPr>
        <w:t>Liaise</w:t>
      </w:r>
      <w:bookmarkStart w:id="0" w:name="_GoBack"/>
      <w:bookmarkEnd w:id="0"/>
      <w:r w:rsidR="00A12803" w:rsidRPr="00A12803">
        <w:rPr>
          <w:rFonts w:ascii="Arial" w:hAnsi="Arial" w:cs="Arial"/>
        </w:rPr>
        <w:t xml:space="preserve"> closely with other teachers or subject leaders.</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Be responsible for any budget allocation to your subject area of responsibility.</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r w:rsidRPr="00A12803">
        <w:rPr>
          <w:rFonts w:ascii="Arial" w:hAnsi="Arial" w:cs="Arial"/>
        </w:rPr>
        <w:t>Contribute to a positive but informative end of year report.</w:t>
      </w:r>
    </w:p>
    <w:p w:rsidR="00A12803" w:rsidRPr="00A12803" w:rsidRDefault="00A12803" w:rsidP="00A12803">
      <w:pPr>
        <w:jc w:val="both"/>
        <w:rPr>
          <w:rFonts w:ascii="Arial" w:hAnsi="Arial" w:cs="Arial"/>
        </w:rPr>
      </w:pPr>
    </w:p>
    <w:p w:rsidR="00A12803" w:rsidRPr="00A12803" w:rsidRDefault="00A12803" w:rsidP="00A12803">
      <w:pPr>
        <w:numPr>
          <w:ilvl w:val="0"/>
          <w:numId w:val="2"/>
        </w:numPr>
        <w:spacing w:after="0" w:line="240" w:lineRule="auto"/>
        <w:jc w:val="both"/>
        <w:rPr>
          <w:rFonts w:ascii="Arial" w:hAnsi="Arial" w:cs="Arial"/>
        </w:rPr>
      </w:pPr>
      <w:proofErr w:type="spellStart"/>
      <w:r w:rsidRPr="00A12803">
        <w:rPr>
          <w:rFonts w:ascii="Arial" w:hAnsi="Arial" w:cs="Arial"/>
        </w:rPr>
        <w:t>Liase</w:t>
      </w:r>
      <w:proofErr w:type="spellEnd"/>
      <w:r w:rsidRPr="00A12803">
        <w:rPr>
          <w:rFonts w:ascii="Arial" w:hAnsi="Arial" w:cs="Arial"/>
        </w:rPr>
        <w:t xml:space="preserve"> with any teaching assistants under your authority as class teacher.</w:t>
      </w:r>
    </w:p>
    <w:p w:rsidR="00A12803" w:rsidRPr="00A12803" w:rsidRDefault="00A12803" w:rsidP="00A12803">
      <w:pPr>
        <w:jc w:val="both"/>
        <w:rPr>
          <w:rFonts w:ascii="Arial" w:hAnsi="Arial" w:cs="Arial"/>
        </w:rPr>
      </w:pPr>
    </w:p>
    <w:p w:rsidR="00FF52E4" w:rsidRPr="00A12803" w:rsidRDefault="00FF52E4" w:rsidP="00A12803">
      <w:pPr>
        <w:jc w:val="both"/>
        <w:rPr>
          <w:rFonts w:ascii="Arial" w:hAnsi="Arial" w:cs="Arial"/>
          <w:b/>
        </w:rPr>
      </w:pPr>
      <w:r w:rsidRPr="00A12803">
        <w:rPr>
          <w:rFonts w:ascii="Arial" w:hAnsi="Arial" w:cs="Arial"/>
          <w:b/>
        </w:rPr>
        <w:tab/>
      </w:r>
      <w:r w:rsidRPr="00A12803">
        <w:rPr>
          <w:rFonts w:ascii="Arial" w:hAnsi="Arial" w:cs="Arial"/>
          <w:b/>
        </w:rPr>
        <w:tab/>
      </w:r>
    </w:p>
    <w:p w:rsidR="005020C4" w:rsidRPr="002D32E7" w:rsidRDefault="003A6402" w:rsidP="005020C4">
      <w:pPr>
        <w:pStyle w:val="NormalWeb"/>
        <w:rPr>
          <w:sz w:val="28"/>
          <w:szCs w:val="28"/>
        </w:rPr>
      </w:pPr>
      <w:r>
        <w:rPr>
          <w:sz w:val="28"/>
          <w:szCs w:val="28"/>
        </w:rPr>
        <w:t xml:space="preserve"> </w:t>
      </w:r>
    </w:p>
    <w:p w:rsidR="00B83C61" w:rsidRDefault="00B83C61" w:rsidP="00727889">
      <w:pPr>
        <w:pStyle w:val="NormalWeb"/>
      </w:pPr>
      <w:r>
        <w:tab/>
      </w:r>
    </w:p>
    <w:p w:rsidR="006365ED" w:rsidRDefault="006365ED" w:rsidP="00727889">
      <w:pPr>
        <w:pStyle w:val="NormalWeb"/>
      </w:pPr>
    </w:p>
    <w:p w:rsidR="006365ED" w:rsidRDefault="006365ED" w:rsidP="00727889">
      <w:pPr>
        <w:pStyle w:val="NormalWeb"/>
      </w:pPr>
    </w:p>
    <w:p w:rsidR="00D1478C" w:rsidRPr="00952E7E" w:rsidRDefault="00D1478C" w:rsidP="00F5638A">
      <w:pPr>
        <w:rPr>
          <w:sz w:val="24"/>
          <w:szCs w:val="24"/>
        </w:rPr>
      </w:pPr>
    </w:p>
    <w:sectPr w:rsidR="00D1478C" w:rsidRPr="00952E7E" w:rsidSect="00F5638A">
      <w:headerReference w:type="default" r:id="rId8"/>
      <w:footerReference w:type="default" r:id="rId9"/>
      <w:pgSz w:w="11906" w:h="16838"/>
      <w:pgMar w:top="2694" w:right="1133" w:bottom="1440"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BDB" w:rsidRDefault="00BC0BDB" w:rsidP="00F5638A">
      <w:pPr>
        <w:spacing w:after="0" w:line="240" w:lineRule="auto"/>
      </w:pPr>
      <w:r>
        <w:separator/>
      </w:r>
    </w:p>
  </w:endnote>
  <w:endnote w:type="continuationSeparator" w:id="0">
    <w:p w:rsidR="00BC0BDB" w:rsidRDefault="00BC0BDB" w:rsidP="00F5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38A" w:rsidRDefault="00F5638A" w:rsidP="00F5638A">
    <w:pPr>
      <w:pStyle w:val="Footer"/>
      <w:tabs>
        <w:tab w:val="clear" w:pos="9026"/>
        <w:tab w:val="right" w:pos="9639"/>
      </w:tabs>
      <w:ind w:left="-426"/>
    </w:pPr>
  </w:p>
  <w:p w:rsidR="00F5638A" w:rsidRPr="00F5638A" w:rsidRDefault="00F5638A" w:rsidP="00F5638A">
    <w:pPr>
      <w:tabs>
        <w:tab w:val="center" w:pos="4513"/>
        <w:tab w:val="right" w:pos="9498"/>
        <w:tab w:val="right" w:pos="9639"/>
      </w:tabs>
      <w:ind w:left="-426"/>
      <w:rPr>
        <w:rFonts w:ascii="Calibri" w:eastAsia="Calibri" w:hAnsi="Calibri" w:cs="Times New Roman"/>
        <w:b/>
        <w:i/>
      </w:rPr>
    </w:pPr>
    <w:r>
      <w:rPr>
        <w:rFonts w:ascii="Calibri" w:eastAsia="Calibri" w:hAnsi="Calibri" w:cs="Times New Roman"/>
        <w:b/>
        <w:i/>
        <w:noProof/>
        <w:lang w:eastAsia="en-GB"/>
      </w:rPr>
      <w:drawing>
        <wp:inline distT="0" distB="0" distL="0" distR="0" wp14:anchorId="520BC815" wp14:editId="29079C88">
          <wp:extent cx="847725" cy="619125"/>
          <wp:effectExtent l="0" t="0" r="9525" b="9525"/>
          <wp:docPr id="11" name="Picture 11" descr="bur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19125"/>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240CCB26" wp14:editId="19DA3E0F">
          <wp:extent cx="1038225" cy="590550"/>
          <wp:effectExtent l="0" t="0" r="9525" b="0"/>
          <wp:docPr id="12" name="Picture 12" descr="healthy-sch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school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90550"/>
                  </a:xfrm>
                  <a:prstGeom prst="rect">
                    <a:avLst/>
                  </a:prstGeom>
                  <a:noFill/>
                  <a:ln>
                    <a:noFill/>
                  </a:ln>
                </pic:spPr>
              </pic:pic>
            </a:graphicData>
          </a:graphic>
        </wp:inline>
      </w:drawing>
    </w:r>
    <w:r w:rsidRPr="00F5638A">
      <w:rPr>
        <w:rFonts w:ascii="Calibri" w:eastAsia="Calibri" w:hAnsi="Calibri" w:cs="Times New Roman"/>
        <w:b/>
        <w:i/>
      </w:rPr>
      <w:tab/>
      <w:t xml:space="preserve">  </w:t>
    </w:r>
    <w:r>
      <w:rPr>
        <w:rFonts w:ascii="Calibri" w:eastAsia="Calibri" w:hAnsi="Calibri" w:cs="Times New Roman"/>
        <w:b/>
        <w:i/>
        <w:noProof/>
        <w:lang w:eastAsia="en-GB"/>
      </w:rPr>
      <w:drawing>
        <wp:inline distT="0" distB="0" distL="0" distR="0" wp14:anchorId="648B8357" wp14:editId="573A7BCB">
          <wp:extent cx="561975" cy="561975"/>
          <wp:effectExtent l="0" t="0" r="9525" b="9525"/>
          <wp:docPr id="13" name="Picture 13"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07-08_RGB_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79ABF6C1" wp14:editId="55264C6A">
          <wp:extent cx="828675" cy="723900"/>
          <wp:effectExtent l="0" t="0" r="9525" b="0"/>
          <wp:docPr id="14" name="Picture 14" descr="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723900"/>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394E538D" wp14:editId="0CE82849">
          <wp:extent cx="819150" cy="619125"/>
          <wp:effectExtent l="0" t="0" r="0" b="9525"/>
          <wp:docPr id="15" name="Picture 15" descr="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3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415E26C0" wp14:editId="5401705C">
          <wp:extent cx="714375" cy="628650"/>
          <wp:effectExtent l="0" t="0" r="9525" b="0"/>
          <wp:docPr id="16" name="Picture 1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noFill/>
                  <a:ln>
                    <a:noFill/>
                  </a:ln>
                </pic:spPr>
              </pic:pic>
            </a:graphicData>
          </a:graphic>
        </wp:inline>
      </w:drawing>
    </w:r>
    <w:r w:rsidRPr="00F5638A">
      <w:rPr>
        <w:rFonts w:ascii="Calibri" w:eastAsia="Calibri" w:hAnsi="Calibri" w:cs="Times New Roman"/>
        <w:b/>
        <w:i/>
      </w:rPr>
      <w:t xml:space="preserve"> </w:t>
    </w:r>
    <w:r>
      <w:rPr>
        <w:rFonts w:ascii="Calibri" w:eastAsia="Calibri" w:hAnsi="Calibri" w:cs="Times New Roman"/>
        <w:b/>
        <w:i/>
        <w:noProof/>
        <w:lang w:eastAsia="en-GB"/>
      </w:rPr>
      <w:drawing>
        <wp:inline distT="0" distB="0" distL="0" distR="0" wp14:anchorId="564066BE" wp14:editId="7FB26162">
          <wp:extent cx="714375" cy="638175"/>
          <wp:effectExtent l="0" t="0" r="9525" b="9525"/>
          <wp:docPr id="17" name="Picture 17" descr="Eco-Schools_Silver_awar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Schools_Silver_award_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inline>
      </w:drawing>
    </w:r>
  </w:p>
  <w:p w:rsidR="00F5638A" w:rsidRDefault="00F5638A" w:rsidP="00F5638A">
    <w:pPr>
      <w:pStyle w:val="Footer"/>
      <w:tabs>
        <w:tab w:val="clear" w:pos="9026"/>
        <w:tab w:val="right" w:pos="9639"/>
      </w:tabs>
      <w:ind w:left="-4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BDB" w:rsidRDefault="00BC0BDB" w:rsidP="00F5638A">
      <w:pPr>
        <w:spacing w:after="0" w:line="240" w:lineRule="auto"/>
      </w:pPr>
      <w:r>
        <w:separator/>
      </w:r>
    </w:p>
  </w:footnote>
  <w:footnote w:type="continuationSeparator" w:id="0">
    <w:p w:rsidR="00BC0BDB" w:rsidRDefault="00BC0BDB" w:rsidP="00F56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38A" w:rsidRDefault="00F5638A">
    <w:pPr>
      <w:pStyle w:val="Header"/>
    </w:pPr>
    <w:r>
      <w:rPr>
        <w:noProof/>
        <w:lang w:eastAsia="en-GB"/>
      </w:rPr>
      <mc:AlternateContent>
        <mc:Choice Requires="wps">
          <w:drawing>
            <wp:anchor distT="0" distB="0" distL="114300" distR="114300" simplePos="0" relativeHeight="251659264" behindDoc="0" locked="0" layoutInCell="1" allowOverlap="1" wp14:anchorId="4EDC70FB" wp14:editId="79E71EB4">
              <wp:simplePos x="0" y="0"/>
              <wp:positionH relativeFrom="column">
                <wp:posOffset>847725</wp:posOffset>
              </wp:positionH>
              <wp:positionV relativeFrom="paragraph">
                <wp:posOffset>-306705</wp:posOffset>
              </wp:positionV>
              <wp:extent cx="5553075" cy="151066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510665"/>
                      </a:xfrm>
                      <a:prstGeom prst="rect">
                        <a:avLst/>
                      </a:prstGeom>
                      <a:solidFill>
                        <a:srgbClr val="FFFFFF"/>
                      </a:solidFill>
                      <a:ln w="9525">
                        <a:solidFill>
                          <a:schemeClr val="bg1"/>
                        </a:solidFill>
                        <a:miter lim="800000"/>
                        <a:headEnd/>
                        <a:tailEnd/>
                      </a:ln>
                    </wps:spPr>
                    <wps:txbx>
                      <w:txbxContent>
                        <w:p w:rsidR="00F5638A" w:rsidRPr="00F5638A" w:rsidRDefault="00F5638A" w:rsidP="00F5638A">
                          <w:pPr>
                            <w:spacing w:after="0" w:line="240" w:lineRule="auto"/>
                            <w:jc w:val="center"/>
                            <w:rPr>
                              <w:rFonts w:ascii="Calibri" w:eastAsia="Calibri" w:hAnsi="Calibri" w:cs="Calibri"/>
                              <w:b/>
                              <w:noProof/>
                              <w:color w:val="002060"/>
                              <w:sz w:val="44"/>
                              <w:szCs w:val="44"/>
                              <w:lang w:eastAsia="en-GB"/>
                            </w:rPr>
                          </w:pPr>
                          <w:r w:rsidRPr="00F5638A">
                            <w:rPr>
                              <w:rFonts w:ascii="Calibri" w:eastAsia="Calibri" w:hAnsi="Calibri" w:cs="Calibri"/>
                              <w:b/>
                              <w:noProof/>
                              <w:color w:val="002060"/>
                              <w:sz w:val="44"/>
                              <w:szCs w:val="44"/>
                              <w:lang w:eastAsia="en-GB"/>
                            </w:rPr>
                            <w:t>St Bernadette’s RC Primary School</w:t>
                          </w:r>
                        </w:p>
                        <w:p w:rsidR="00F5638A" w:rsidRPr="00F5638A" w:rsidRDefault="00F5638A" w:rsidP="00F5638A">
                          <w:pPr>
                            <w:spacing w:after="0"/>
                            <w:jc w:val="center"/>
                            <w:rPr>
                              <w:rFonts w:ascii="Calibri" w:eastAsia="Calibri" w:hAnsi="Calibri" w:cs="Calibri"/>
                              <w:b/>
                              <w:i/>
                              <w:noProof/>
                              <w:color w:val="002060"/>
                              <w:sz w:val="28"/>
                              <w:szCs w:val="28"/>
                              <w:lang w:eastAsia="en-GB"/>
                            </w:rPr>
                          </w:pPr>
                          <w:r w:rsidRPr="00F5638A">
                            <w:rPr>
                              <w:rFonts w:ascii="Calibri" w:eastAsia="Calibri" w:hAnsi="Calibri" w:cs="Calibri"/>
                              <w:b/>
                              <w:noProof/>
                              <w:color w:val="002060"/>
                              <w:sz w:val="28"/>
                              <w:szCs w:val="28"/>
                              <w:lang w:eastAsia="en-GB"/>
                            </w:rPr>
                            <w:t xml:space="preserve">Headteacher: </w:t>
                          </w:r>
                          <w:r w:rsidR="008B5BAE">
                            <w:rPr>
                              <w:rFonts w:ascii="Calibri" w:eastAsia="Calibri" w:hAnsi="Calibri" w:cs="Calibri"/>
                              <w:b/>
                              <w:noProof/>
                              <w:color w:val="002060"/>
                              <w:sz w:val="28"/>
                              <w:szCs w:val="28"/>
                              <w:lang w:eastAsia="en-GB"/>
                            </w:rPr>
                            <w:t>Mr David Proctor</w:t>
                          </w:r>
                        </w:p>
                        <w:p w:rsidR="00F5638A" w:rsidRDefault="00F5638A" w:rsidP="00F5638A">
                          <w:pPr>
                            <w:spacing w:after="0" w:line="240" w:lineRule="auto"/>
                            <w:ind w:right="183"/>
                            <w:jc w:val="right"/>
                            <w:rPr>
                              <w:rFonts w:ascii="Calibri" w:eastAsia="Calibri" w:hAnsi="Calibri" w:cs="Calibri"/>
                              <w:b/>
                              <w:noProof/>
                              <w:color w:val="002060"/>
                              <w:sz w:val="24"/>
                              <w:szCs w:val="24"/>
                              <w:lang w:eastAsia="en-GB"/>
                            </w:rPr>
                          </w:pPr>
                          <w:r w:rsidRPr="00F5638A">
                            <w:rPr>
                              <w:rFonts w:ascii="Calibri" w:eastAsia="Calibri" w:hAnsi="Calibri" w:cs="Calibri"/>
                              <w:b/>
                              <w:noProof/>
                              <w:color w:val="002060"/>
                              <w:sz w:val="24"/>
                              <w:szCs w:val="24"/>
                              <w:lang w:eastAsia="en-GB"/>
                            </w:rPr>
                            <w:t xml:space="preserv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 xml:space="preserve">Abingdon Avenue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Whitefield</w:t>
                          </w:r>
                          <w:r>
                            <w:rPr>
                              <w:rFonts w:ascii="Calibri" w:eastAsia="Calibri" w:hAnsi="Calibri" w:cs="Calibri"/>
                              <w:b/>
                              <w:noProof/>
                              <w:color w:val="002060"/>
                              <w:sz w:val="24"/>
                              <w:szCs w:val="24"/>
                              <w:lang w:eastAsia="en-GB"/>
                            </w:rPr>
                            <w:t xml:space="preserve"> </w:t>
                          </w:r>
                        </w:p>
                        <w:p w:rsidR="00F5638A" w:rsidRPr="00F5638A" w:rsidRDefault="00C85C3A" w:rsidP="00C85C3A">
                          <w:pPr>
                            <w:spacing w:after="0" w:line="240" w:lineRule="auto"/>
                            <w:ind w:right="183"/>
                            <w:jc w:val="center"/>
                            <w:rPr>
                              <w:rFonts w:ascii="Calibri" w:eastAsia="Calibri" w:hAnsi="Calibri" w:cs="Calibri"/>
                              <w:b/>
                              <w:noProof/>
                              <w:color w:val="002060"/>
                              <w:sz w:val="24"/>
                              <w:szCs w:val="24"/>
                              <w:lang w:eastAsia="en-GB"/>
                            </w:rPr>
                          </w:pPr>
                          <w:r>
                            <w:rPr>
                              <w:rFonts w:ascii="Calibri" w:eastAsia="Calibri" w:hAnsi="Calibri" w:cs="Calibri"/>
                              <w:b/>
                              <w:noProof/>
                              <w:color w:val="002060"/>
                              <w:sz w:val="24"/>
                              <w:szCs w:val="24"/>
                              <w:lang w:eastAsia="en-GB"/>
                            </w:rPr>
                            <w:t xml:space="preserve">                                                                                                                               </w:t>
                          </w:r>
                          <w:r w:rsidR="00F5638A" w:rsidRPr="00F5638A">
                            <w:rPr>
                              <w:rFonts w:ascii="Calibri" w:eastAsia="Calibri" w:hAnsi="Calibri" w:cs="Calibri"/>
                              <w:b/>
                              <w:noProof/>
                              <w:color w:val="002060"/>
                              <w:sz w:val="24"/>
                              <w:szCs w:val="24"/>
                              <w:lang w:eastAsia="en-GB"/>
                            </w:rPr>
                            <w:t>M45 8P</w:t>
                          </w:r>
                          <w:r>
                            <w:rPr>
                              <w:rFonts w:ascii="Calibri" w:eastAsia="Calibri" w:hAnsi="Calibri" w:cs="Calibri"/>
                              <w:b/>
                              <w:noProof/>
                              <w:color w:val="002060"/>
                              <w:sz w:val="24"/>
                              <w:szCs w:val="24"/>
                              <w:lang w:eastAsia="en-GB"/>
                            </w:rPr>
                            <w:t>T</w:t>
                          </w:r>
                        </w:p>
                        <w:p w:rsidR="00F5638A" w:rsidRDefault="00A96ECF" w:rsidP="00F5638A">
                          <w:pPr>
                            <w:spacing w:after="0" w:line="240" w:lineRule="auto"/>
                            <w:ind w:right="183"/>
                          </w:pPr>
                          <w:hyperlink r:id="rId1" w:history="1">
                            <w:r w:rsidR="00F5638A" w:rsidRPr="00F5638A">
                              <w:rPr>
                                <w:rFonts w:ascii="Calibri" w:eastAsia="Calibri" w:hAnsi="Calibri" w:cs="Calibri"/>
                                <w:b/>
                                <w:noProof/>
                                <w:color w:val="002060"/>
                                <w:sz w:val="24"/>
                                <w:szCs w:val="24"/>
                                <w:lang w:eastAsia="en-GB"/>
                              </w:rPr>
                              <w:t>Tel: 0161</w:t>
                            </w:r>
                          </w:hyperlink>
                          <w:r w:rsidR="00F5638A" w:rsidRPr="00F5638A">
                            <w:rPr>
                              <w:rFonts w:ascii="Calibri" w:eastAsia="Calibri" w:hAnsi="Calibri" w:cs="Calibri"/>
                              <w:b/>
                              <w:noProof/>
                              <w:color w:val="002060"/>
                              <w:sz w:val="24"/>
                              <w:szCs w:val="24"/>
                              <w:lang w:eastAsia="en-GB"/>
                            </w:rPr>
                            <w:t xml:space="preserve"> 766 6098</w:t>
                          </w:r>
                          <w:r w:rsidR="00F5638A">
                            <w:rPr>
                              <w:rFonts w:ascii="Calibri" w:eastAsia="Calibri" w:hAnsi="Calibri" w:cs="Calibri"/>
                              <w:b/>
                              <w:noProof/>
                              <w:color w:val="002060"/>
                              <w:sz w:val="24"/>
                              <w:szCs w:val="24"/>
                              <w:lang w:eastAsia="en-GB"/>
                            </w:rPr>
                            <w:tab/>
                          </w:r>
                          <w:r w:rsidR="00F5638A" w:rsidRPr="00F5638A">
                            <w:rPr>
                              <w:rFonts w:ascii="Calibri" w:eastAsia="Calibri" w:hAnsi="Calibri" w:cs="Calibri"/>
                              <w:b/>
                              <w:noProof/>
                              <w:color w:val="002060"/>
                              <w:sz w:val="24"/>
                              <w:szCs w:val="24"/>
                              <w:lang w:eastAsia="en-GB"/>
                            </w:rPr>
                            <w:t>Fax: 0161 796 3456</w:t>
                          </w:r>
                          <w:r w:rsidR="00F5638A">
                            <w:rPr>
                              <w:rFonts w:ascii="Calibri" w:eastAsia="Calibri" w:hAnsi="Calibri" w:cs="Calibri"/>
                              <w:b/>
                              <w:noProof/>
                              <w:color w:val="002060"/>
                              <w:sz w:val="24"/>
                              <w:szCs w:val="24"/>
                              <w:lang w:eastAsia="en-GB"/>
                            </w:rPr>
                            <w:tab/>
                          </w:r>
                          <w:hyperlink r:id="rId2" w:history="1">
                            <w:r w:rsidR="00E92763" w:rsidRPr="002A48E6">
                              <w:rPr>
                                <w:rStyle w:val="Hyperlink"/>
                                <w:rFonts w:ascii="Calibri" w:eastAsia="Calibri" w:hAnsi="Calibri" w:cs="Calibri"/>
                                <w:b/>
                                <w:noProof/>
                                <w:sz w:val="24"/>
                                <w:szCs w:val="24"/>
                                <w:lang w:eastAsia="en-GB"/>
                              </w:rPr>
                              <w:t>email: Stbernadettes@bury.gov.uk</w:t>
                            </w:r>
                          </w:hyperlink>
                          <w:r w:rsidR="00F5638A" w:rsidRPr="00F5638A">
                            <w:rPr>
                              <w:rFonts w:ascii="Calibri" w:eastAsia="Calibri" w:hAnsi="Calibri" w:cs="Calibri"/>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75pt;margin-top:-24.15pt;width:437.25pt;height:1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" strokecolor="white [3212]">
              <v:textbox>
                <w:txbxContent>
                  <w:p w:rsidR="00F5638A" w:rsidRPr="00F5638A" w:rsidRDefault="00F5638A" w:rsidP="00F5638A">
                    <w:pPr>
                      <w:spacing w:after="0" w:line="240" w:lineRule="auto"/>
                      <w:jc w:val="center"/>
                      <w:rPr>
                        <w:rFonts w:ascii="Calibri" w:eastAsia="Calibri" w:hAnsi="Calibri" w:cs="Calibri"/>
                        <w:b/>
                        <w:noProof/>
                        <w:color w:val="002060"/>
                        <w:sz w:val="44"/>
                        <w:szCs w:val="44"/>
                        <w:lang w:eastAsia="en-GB"/>
                      </w:rPr>
                    </w:pPr>
                    <w:r w:rsidRPr="00F5638A">
                      <w:rPr>
                        <w:rFonts w:ascii="Calibri" w:eastAsia="Calibri" w:hAnsi="Calibri" w:cs="Calibri"/>
                        <w:b/>
                        <w:noProof/>
                        <w:color w:val="002060"/>
                        <w:sz w:val="44"/>
                        <w:szCs w:val="44"/>
                        <w:lang w:eastAsia="en-GB"/>
                      </w:rPr>
                      <w:t>St Bernadette’s RC Primary School</w:t>
                    </w:r>
                  </w:p>
                  <w:p w:rsidR="00F5638A" w:rsidRPr="00F5638A" w:rsidRDefault="00F5638A" w:rsidP="00F5638A">
                    <w:pPr>
                      <w:spacing w:after="0"/>
                      <w:jc w:val="center"/>
                      <w:rPr>
                        <w:rFonts w:ascii="Calibri" w:eastAsia="Calibri" w:hAnsi="Calibri" w:cs="Calibri"/>
                        <w:b/>
                        <w:i/>
                        <w:noProof/>
                        <w:color w:val="002060"/>
                        <w:sz w:val="28"/>
                        <w:szCs w:val="28"/>
                        <w:lang w:eastAsia="en-GB"/>
                      </w:rPr>
                    </w:pPr>
                    <w:r w:rsidRPr="00F5638A">
                      <w:rPr>
                        <w:rFonts w:ascii="Calibri" w:eastAsia="Calibri" w:hAnsi="Calibri" w:cs="Calibri"/>
                        <w:b/>
                        <w:noProof/>
                        <w:color w:val="002060"/>
                        <w:sz w:val="28"/>
                        <w:szCs w:val="28"/>
                        <w:lang w:eastAsia="en-GB"/>
                      </w:rPr>
                      <w:t xml:space="preserve">Headteacher: </w:t>
                    </w:r>
                    <w:r w:rsidR="008B5BAE">
                      <w:rPr>
                        <w:rFonts w:ascii="Calibri" w:eastAsia="Calibri" w:hAnsi="Calibri" w:cs="Calibri"/>
                        <w:b/>
                        <w:noProof/>
                        <w:color w:val="002060"/>
                        <w:sz w:val="28"/>
                        <w:szCs w:val="28"/>
                        <w:lang w:eastAsia="en-GB"/>
                      </w:rPr>
                      <w:t>Mr David Proctor</w:t>
                    </w:r>
                  </w:p>
                  <w:p w:rsidR="00F5638A" w:rsidRDefault="00F5638A" w:rsidP="00F5638A">
                    <w:pPr>
                      <w:spacing w:after="0" w:line="240" w:lineRule="auto"/>
                      <w:ind w:right="183"/>
                      <w:jc w:val="right"/>
                      <w:rPr>
                        <w:rFonts w:ascii="Calibri" w:eastAsia="Calibri" w:hAnsi="Calibri" w:cs="Calibri"/>
                        <w:b/>
                        <w:noProof/>
                        <w:color w:val="002060"/>
                        <w:sz w:val="24"/>
                        <w:szCs w:val="24"/>
                        <w:lang w:eastAsia="en-GB"/>
                      </w:rPr>
                    </w:pPr>
                    <w:r w:rsidRPr="00F5638A">
                      <w:rPr>
                        <w:rFonts w:ascii="Calibri" w:eastAsia="Calibri" w:hAnsi="Calibri" w:cs="Calibri"/>
                        <w:b/>
                        <w:noProof/>
                        <w:color w:val="002060"/>
                        <w:sz w:val="24"/>
                        <w:szCs w:val="24"/>
                        <w:lang w:eastAsia="en-GB"/>
                      </w:rPr>
                      <w:t xml:space="preserv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 xml:space="preserve">Abingdon Avenue     </w:t>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Pr>
                        <w:rFonts w:ascii="Calibri" w:eastAsia="Calibri" w:hAnsi="Calibri" w:cs="Calibri"/>
                        <w:b/>
                        <w:noProof/>
                        <w:color w:val="002060"/>
                        <w:sz w:val="24"/>
                        <w:szCs w:val="24"/>
                        <w:lang w:eastAsia="en-GB"/>
                      </w:rPr>
                      <w:tab/>
                    </w:r>
                    <w:r w:rsidRPr="00F5638A">
                      <w:rPr>
                        <w:rFonts w:ascii="Calibri" w:eastAsia="Calibri" w:hAnsi="Calibri" w:cs="Calibri"/>
                        <w:b/>
                        <w:noProof/>
                        <w:color w:val="002060"/>
                        <w:sz w:val="24"/>
                        <w:szCs w:val="24"/>
                        <w:lang w:eastAsia="en-GB"/>
                      </w:rPr>
                      <w:t>Whitefield</w:t>
                    </w:r>
                    <w:r>
                      <w:rPr>
                        <w:rFonts w:ascii="Calibri" w:eastAsia="Calibri" w:hAnsi="Calibri" w:cs="Calibri"/>
                        <w:b/>
                        <w:noProof/>
                        <w:color w:val="002060"/>
                        <w:sz w:val="24"/>
                        <w:szCs w:val="24"/>
                        <w:lang w:eastAsia="en-GB"/>
                      </w:rPr>
                      <w:t xml:space="preserve"> </w:t>
                    </w:r>
                  </w:p>
                  <w:p w:rsidR="00F5638A" w:rsidRPr="00F5638A" w:rsidRDefault="00C85C3A" w:rsidP="00C85C3A">
                    <w:pPr>
                      <w:spacing w:after="0" w:line="240" w:lineRule="auto"/>
                      <w:ind w:right="183"/>
                      <w:jc w:val="center"/>
                      <w:rPr>
                        <w:rFonts w:ascii="Calibri" w:eastAsia="Calibri" w:hAnsi="Calibri" w:cs="Calibri"/>
                        <w:b/>
                        <w:noProof/>
                        <w:color w:val="002060"/>
                        <w:sz w:val="24"/>
                        <w:szCs w:val="24"/>
                        <w:lang w:eastAsia="en-GB"/>
                      </w:rPr>
                    </w:pPr>
                    <w:r>
                      <w:rPr>
                        <w:rFonts w:ascii="Calibri" w:eastAsia="Calibri" w:hAnsi="Calibri" w:cs="Calibri"/>
                        <w:b/>
                        <w:noProof/>
                        <w:color w:val="002060"/>
                        <w:sz w:val="24"/>
                        <w:szCs w:val="24"/>
                        <w:lang w:eastAsia="en-GB"/>
                      </w:rPr>
                      <w:t xml:space="preserve">                                                                                                                               </w:t>
                    </w:r>
                    <w:r w:rsidR="00F5638A" w:rsidRPr="00F5638A">
                      <w:rPr>
                        <w:rFonts w:ascii="Calibri" w:eastAsia="Calibri" w:hAnsi="Calibri" w:cs="Calibri"/>
                        <w:b/>
                        <w:noProof/>
                        <w:color w:val="002060"/>
                        <w:sz w:val="24"/>
                        <w:szCs w:val="24"/>
                        <w:lang w:eastAsia="en-GB"/>
                      </w:rPr>
                      <w:t>M45 8P</w:t>
                    </w:r>
                    <w:r>
                      <w:rPr>
                        <w:rFonts w:ascii="Calibri" w:eastAsia="Calibri" w:hAnsi="Calibri" w:cs="Calibri"/>
                        <w:b/>
                        <w:noProof/>
                        <w:color w:val="002060"/>
                        <w:sz w:val="24"/>
                        <w:szCs w:val="24"/>
                        <w:lang w:eastAsia="en-GB"/>
                      </w:rPr>
                      <w:t>T</w:t>
                    </w:r>
                  </w:p>
                  <w:p w:rsidR="00F5638A" w:rsidRDefault="008B5BAE" w:rsidP="00F5638A">
                    <w:pPr>
                      <w:spacing w:after="0" w:line="240" w:lineRule="auto"/>
                      <w:ind w:right="183"/>
                    </w:pPr>
                    <w:hyperlink r:id="rId3" w:history="1">
                      <w:r w:rsidR="00F5638A" w:rsidRPr="00F5638A">
                        <w:rPr>
                          <w:rFonts w:ascii="Calibri" w:eastAsia="Calibri" w:hAnsi="Calibri" w:cs="Calibri"/>
                          <w:b/>
                          <w:noProof/>
                          <w:color w:val="002060"/>
                          <w:sz w:val="24"/>
                          <w:szCs w:val="24"/>
                          <w:lang w:eastAsia="en-GB"/>
                        </w:rPr>
                        <w:t>Tel: 0161</w:t>
                      </w:r>
                    </w:hyperlink>
                    <w:r w:rsidR="00F5638A" w:rsidRPr="00F5638A">
                      <w:rPr>
                        <w:rFonts w:ascii="Calibri" w:eastAsia="Calibri" w:hAnsi="Calibri" w:cs="Calibri"/>
                        <w:b/>
                        <w:noProof/>
                        <w:color w:val="002060"/>
                        <w:sz w:val="24"/>
                        <w:szCs w:val="24"/>
                        <w:lang w:eastAsia="en-GB"/>
                      </w:rPr>
                      <w:t xml:space="preserve"> 766 6098</w:t>
                    </w:r>
                    <w:r w:rsidR="00F5638A">
                      <w:rPr>
                        <w:rFonts w:ascii="Calibri" w:eastAsia="Calibri" w:hAnsi="Calibri" w:cs="Calibri"/>
                        <w:b/>
                        <w:noProof/>
                        <w:color w:val="002060"/>
                        <w:sz w:val="24"/>
                        <w:szCs w:val="24"/>
                        <w:lang w:eastAsia="en-GB"/>
                      </w:rPr>
                      <w:tab/>
                    </w:r>
                    <w:r w:rsidR="00F5638A" w:rsidRPr="00F5638A">
                      <w:rPr>
                        <w:rFonts w:ascii="Calibri" w:eastAsia="Calibri" w:hAnsi="Calibri" w:cs="Calibri"/>
                        <w:b/>
                        <w:noProof/>
                        <w:color w:val="002060"/>
                        <w:sz w:val="24"/>
                        <w:szCs w:val="24"/>
                        <w:lang w:eastAsia="en-GB"/>
                      </w:rPr>
                      <w:t>Fax: 0161 796 3456</w:t>
                    </w:r>
                    <w:r w:rsidR="00F5638A">
                      <w:rPr>
                        <w:rFonts w:ascii="Calibri" w:eastAsia="Calibri" w:hAnsi="Calibri" w:cs="Calibri"/>
                        <w:b/>
                        <w:noProof/>
                        <w:color w:val="002060"/>
                        <w:sz w:val="24"/>
                        <w:szCs w:val="24"/>
                        <w:lang w:eastAsia="en-GB"/>
                      </w:rPr>
                      <w:tab/>
                    </w:r>
                    <w:hyperlink r:id="rId4" w:history="1">
                      <w:r w:rsidR="00E92763" w:rsidRPr="002A48E6">
                        <w:rPr>
                          <w:rStyle w:val="Hyperlink"/>
                          <w:rFonts w:ascii="Calibri" w:eastAsia="Calibri" w:hAnsi="Calibri" w:cs="Calibri"/>
                          <w:b/>
                          <w:noProof/>
                          <w:sz w:val="24"/>
                          <w:szCs w:val="24"/>
                          <w:lang w:eastAsia="en-GB"/>
                        </w:rPr>
                        <w:t>email: Stbernadettes@bury.gov.uk</w:t>
                      </w:r>
                    </w:hyperlink>
                    <w:r w:rsidR="00F5638A" w:rsidRPr="00F5638A">
                      <w:rPr>
                        <w:rFonts w:ascii="Calibri" w:eastAsia="Calibri" w:hAnsi="Calibri" w:cs="Calibri"/>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r w:rsidR="00F5638A" w:rsidRPr="00F5638A">
                      <w:rPr>
                        <w:rFonts w:ascii="Calibri" w:eastAsia="Calibri" w:hAnsi="Calibri" w:cs="Arial"/>
                        <w:b/>
                        <w:noProof/>
                        <w:color w:val="002060"/>
                        <w:sz w:val="24"/>
                        <w:szCs w:val="24"/>
                        <w:lang w:eastAsia="en-GB"/>
                      </w:rPr>
                      <w:tab/>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291D135" wp14:editId="1F13B4CC">
              <wp:simplePos x="0" y="0"/>
              <wp:positionH relativeFrom="column">
                <wp:posOffset>-858520</wp:posOffset>
              </wp:positionH>
              <wp:positionV relativeFrom="paragraph">
                <wp:posOffset>-356235</wp:posOffset>
              </wp:positionV>
              <wp:extent cx="1704975" cy="15621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62100"/>
                      </a:xfrm>
                      <a:prstGeom prst="rect">
                        <a:avLst/>
                      </a:prstGeom>
                      <a:solidFill>
                        <a:srgbClr val="FFFFFF"/>
                      </a:solidFill>
                      <a:ln w="9525">
                        <a:solidFill>
                          <a:schemeClr val="bg1"/>
                        </a:solidFill>
                        <a:miter lim="800000"/>
                        <a:headEnd/>
                        <a:tailEnd/>
                      </a:ln>
                    </wps:spPr>
                    <wps:txbx>
                      <w:txbxContent>
                        <w:p w:rsidR="00F5638A" w:rsidRPr="00F5638A" w:rsidRDefault="00F5638A">
                          <w:pPr>
                            <w:rPr>
                              <w14:textOutline w14:w="9525" w14:cap="rnd" w14:cmpd="sng" w14:algn="ctr">
                                <w14:solidFill>
                                  <w14:schemeClr w14:val="bg1"/>
                                </w14:solidFill>
                                <w14:prstDash w14:val="solid"/>
                                <w14:bevel/>
                              </w14:textOutline>
                            </w:rPr>
                          </w:pPr>
                          <w:r w:rsidRPr="00F5638A">
                            <w:rPr>
                              <w:noProof/>
                              <w:lang w:eastAsia="en-GB"/>
                              <w14:textOutline w14:w="9525" w14:cap="rnd" w14:cmpd="sng" w14:algn="ctr">
                                <w14:solidFill>
                                  <w14:schemeClr w14:val="bg1"/>
                                </w14:solidFill>
                                <w14:prstDash w14:val="solid"/>
                                <w14:bevel/>
                              </w14:textOutline>
                            </w:rPr>
                            <w:drawing>
                              <wp:inline distT="0" distB="0" distL="0" distR="0" wp14:anchorId="1487E9BF" wp14:editId="3D1EFED5">
                                <wp:extent cx="1683089" cy="1510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6251" cy="1513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6pt;margin-top:-28.05pt;width:134.2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" strokecolor="white [3212]">
              <v:textbox>
                <w:txbxContent>
                  <w:p w:rsidR="00F5638A" w:rsidRPr="00F5638A" w:rsidRDefault="00F5638A">
                    <w:pPr>
                      <w:rPr>
                        <w14:textOutline w14:w="9525" w14:cap="rnd" w14:cmpd="sng" w14:algn="ctr">
                          <w14:solidFill>
                            <w14:schemeClr w14:val="bg1"/>
                          </w14:solidFill>
                          <w14:prstDash w14:val="solid"/>
                          <w14:bevel/>
                        </w14:textOutline>
                      </w:rPr>
                    </w:pPr>
                    <w:r w:rsidRPr="00F5638A">
                      <w:rPr>
                        <w:noProof/>
                        <w:lang w:eastAsia="en-GB"/>
                        <w14:textOutline w14:w="9525" w14:cap="rnd" w14:cmpd="sng" w14:algn="ctr">
                          <w14:solidFill>
                            <w14:schemeClr w14:val="bg1"/>
                          </w14:solidFill>
                          <w14:prstDash w14:val="solid"/>
                          <w14:bevel/>
                        </w14:textOutline>
                      </w:rPr>
                      <w:drawing>
                        <wp:inline distT="0" distB="0" distL="0" distR="0" wp14:anchorId="1487E9BF" wp14:editId="3D1EFED5">
                          <wp:extent cx="1683089" cy="15106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6251" cy="1513503"/>
                                  </a:xfrm>
                                  <a:prstGeom prst="rect">
                                    <a:avLst/>
                                  </a:prstGeom>
                                  <a:noFill/>
                                  <a:ln>
                                    <a:noFill/>
                                  </a:ln>
                                </pic:spPr>
                              </pic:pic>
                            </a:graphicData>
                          </a:graphic>
                        </wp:inline>
                      </w:drawing>
                    </w:r>
                  </w:p>
                </w:txbxContent>
              </v:textbox>
            </v:shape>
          </w:pict>
        </mc:Fallback>
      </mc:AlternateContent>
    </w:r>
  </w:p>
  <w:p w:rsidR="00F5638A" w:rsidRDefault="00F563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130A"/>
    <w:multiLevelType w:val="multilevel"/>
    <w:tmpl w:val="165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7B3BD8"/>
    <w:multiLevelType w:val="hybridMultilevel"/>
    <w:tmpl w:val="6F9E79F0"/>
    <w:lvl w:ilvl="0" w:tplc="0409000F">
      <w:start w:val="1"/>
      <w:numFmt w:val="decimal"/>
      <w:lvlText w:val="%1."/>
      <w:lvlJc w:val="left"/>
      <w:pPr>
        <w:tabs>
          <w:tab w:val="num" w:pos="720"/>
        </w:tabs>
        <w:ind w:left="720" w:hanging="360"/>
      </w:pPr>
    </w:lvl>
    <w:lvl w:ilvl="1" w:tplc="52145EF8">
      <w:start w:val="10"/>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5DC0409"/>
    <w:multiLevelType w:val="hybridMultilevel"/>
    <w:tmpl w:val="16B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38A"/>
    <w:rsid w:val="000A5D85"/>
    <w:rsid w:val="002232B5"/>
    <w:rsid w:val="002C5739"/>
    <w:rsid w:val="002D32E7"/>
    <w:rsid w:val="00351965"/>
    <w:rsid w:val="0036080A"/>
    <w:rsid w:val="003A6402"/>
    <w:rsid w:val="004E5B06"/>
    <w:rsid w:val="005020C4"/>
    <w:rsid w:val="00532F8C"/>
    <w:rsid w:val="005B7F4B"/>
    <w:rsid w:val="006362BC"/>
    <w:rsid w:val="006365ED"/>
    <w:rsid w:val="00706FEC"/>
    <w:rsid w:val="00727889"/>
    <w:rsid w:val="00773020"/>
    <w:rsid w:val="007C4C2B"/>
    <w:rsid w:val="007D1FD8"/>
    <w:rsid w:val="00874CAB"/>
    <w:rsid w:val="008B5BAE"/>
    <w:rsid w:val="008B6F25"/>
    <w:rsid w:val="00952E7E"/>
    <w:rsid w:val="0096057C"/>
    <w:rsid w:val="009C03F2"/>
    <w:rsid w:val="00A12803"/>
    <w:rsid w:val="00A237B1"/>
    <w:rsid w:val="00A84F22"/>
    <w:rsid w:val="00A96ECF"/>
    <w:rsid w:val="00AC060C"/>
    <w:rsid w:val="00B36CB7"/>
    <w:rsid w:val="00B530D4"/>
    <w:rsid w:val="00B83C61"/>
    <w:rsid w:val="00BC0BDB"/>
    <w:rsid w:val="00C66223"/>
    <w:rsid w:val="00C85C3A"/>
    <w:rsid w:val="00D1478C"/>
    <w:rsid w:val="00D57870"/>
    <w:rsid w:val="00DA38F2"/>
    <w:rsid w:val="00E92763"/>
    <w:rsid w:val="00F5638A"/>
    <w:rsid w:val="00FF5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12803"/>
    <w:pPr>
      <w:keepNext/>
      <w:spacing w:after="0" w:line="240" w:lineRule="auto"/>
      <w:jc w:val="both"/>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qFormat/>
    <w:rsid w:val="00A12803"/>
    <w:pPr>
      <w:keepNext/>
      <w:spacing w:after="0" w:line="240" w:lineRule="auto"/>
      <w:ind w:right="1134"/>
      <w:jc w:val="both"/>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38A"/>
  </w:style>
  <w:style w:type="paragraph" w:styleId="Footer">
    <w:name w:val="footer"/>
    <w:basedOn w:val="Normal"/>
    <w:link w:val="FooterChar"/>
    <w:uiPriority w:val="99"/>
    <w:unhideWhenUsed/>
    <w:rsid w:val="00F5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38A"/>
  </w:style>
  <w:style w:type="paragraph" w:styleId="BalloonText">
    <w:name w:val="Balloon Text"/>
    <w:basedOn w:val="Normal"/>
    <w:link w:val="BalloonTextChar"/>
    <w:uiPriority w:val="99"/>
    <w:semiHidden/>
    <w:unhideWhenUsed/>
    <w:rsid w:val="00F56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38A"/>
    <w:rPr>
      <w:rFonts w:ascii="Tahoma" w:hAnsi="Tahoma" w:cs="Tahoma"/>
      <w:sz w:val="16"/>
      <w:szCs w:val="16"/>
    </w:rPr>
  </w:style>
  <w:style w:type="paragraph" w:styleId="NormalWeb">
    <w:name w:val="Normal (Web)"/>
    <w:basedOn w:val="Normal"/>
    <w:uiPriority w:val="99"/>
    <w:unhideWhenUsed/>
    <w:rsid w:val="007278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85C3A"/>
    <w:rPr>
      <w:color w:val="0000FF" w:themeColor="hyperlink"/>
      <w:u w:val="single"/>
    </w:rPr>
  </w:style>
  <w:style w:type="paragraph" w:styleId="ListParagraph">
    <w:name w:val="List Paragraph"/>
    <w:basedOn w:val="Normal"/>
    <w:uiPriority w:val="34"/>
    <w:qFormat/>
    <w:rsid w:val="007D1FD8"/>
    <w:pPr>
      <w:ind w:left="720"/>
      <w:contextualSpacing/>
    </w:pPr>
  </w:style>
  <w:style w:type="character" w:customStyle="1" w:styleId="Heading1Char">
    <w:name w:val="Heading 1 Char"/>
    <w:basedOn w:val="DefaultParagraphFont"/>
    <w:link w:val="Heading1"/>
    <w:rsid w:val="00A12803"/>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rsid w:val="00A12803"/>
    <w:rPr>
      <w:rFonts w:ascii="Times New Roman" w:eastAsia="Times New Roman" w:hAnsi="Times New Roman" w:cs="Times New Roman"/>
      <w:b/>
      <w:sz w:val="24"/>
      <w:szCs w:val="24"/>
    </w:rPr>
  </w:style>
  <w:style w:type="paragraph" w:styleId="Title">
    <w:name w:val="Title"/>
    <w:basedOn w:val="Normal"/>
    <w:link w:val="TitleChar"/>
    <w:qFormat/>
    <w:rsid w:val="00A12803"/>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A12803"/>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A12803"/>
    <w:pPr>
      <w:spacing w:after="0" w:line="240" w:lineRule="auto"/>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12803"/>
    <w:rPr>
      <w:rFonts w:ascii="Times New Roman" w:eastAsia="Times New Roman" w:hAnsi="Times New Roman" w:cs="Times New Roman"/>
      <w:sz w:val="24"/>
      <w:szCs w:val="24"/>
    </w:rPr>
  </w:style>
  <w:style w:type="character" w:styleId="Emphasis">
    <w:name w:val="Emphasis"/>
    <w:uiPriority w:val="20"/>
    <w:qFormat/>
    <w:rsid w:val="00A128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12803"/>
    <w:pPr>
      <w:keepNext/>
      <w:spacing w:after="0" w:line="240" w:lineRule="auto"/>
      <w:jc w:val="both"/>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qFormat/>
    <w:rsid w:val="00A12803"/>
    <w:pPr>
      <w:keepNext/>
      <w:spacing w:after="0" w:line="240" w:lineRule="auto"/>
      <w:ind w:right="1134"/>
      <w:jc w:val="both"/>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38A"/>
  </w:style>
  <w:style w:type="paragraph" w:styleId="Footer">
    <w:name w:val="footer"/>
    <w:basedOn w:val="Normal"/>
    <w:link w:val="FooterChar"/>
    <w:uiPriority w:val="99"/>
    <w:unhideWhenUsed/>
    <w:rsid w:val="00F5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38A"/>
  </w:style>
  <w:style w:type="paragraph" w:styleId="BalloonText">
    <w:name w:val="Balloon Text"/>
    <w:basedOn w:val="Normal"/>
    <w:link w:val="BalloonTextChar"/>
    <w:uiPriority w:val="99"/>
    <w:semiHidden/>
    <w:unhideWhenUsed/>
    <w:rsid w:val="00F56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38A"/>
    <w:rPr>
      <w:rFonts w:ascii="Tahoma" w:hAnsi="Tahoma" w:cs="Tahoma"/>
      <w:sz w:val="16"/>
      <w:szCs w:val="16"/>
    </w:rPr>
  </w:style>
  <w:style w:type="paragraph" w:styleId="NormalWeb">
    <w:name w:val="Normal (Web)"/>
    <w:basedOn w:val="Normal"/>
    <w:uiPriority w:val="99"/>
    <w:unhideWhenUsed/>
    <w:rsid w:val="007278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85C3A"/>
    <w:rPr>
      <w:color w:val="0000FF" w:themeColor="hyperlink"/>
      <w:u w:val="single"/>
    </w:rPr>
  </w:style>
  <w:style w:type="paragraph" w:styleId="ListParagraph">
    <w:name w:val="List Paragraph"/>
    <w:basedOn w:val="Normal"/>
    <w:uiPriority w:val="34"/>
    <w:qFormat/>
    <w:rsid w:val="007D1FD8"/>
    <w:pPr>
      <w:ind w:left="720"/>
      <w:contextualSpacing/>
    </w:pPr>
  </w:style>
  <w:style w:type="character" w:customStyle="1" w:styleId="Heading1Char">
    <w:name w:val="Heading 1 Char"/>
    <w:basedOn w:val="DefaultParagraphFont"/>
    <w:link w:val="Heading1"/>
    <w:rsid w:val="00A12803"/>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rsid w:val="00A12803"/>
    <w:rPr>
      <w:rFonts w:ascii="Times New Roman" w:eastAsia="Times New Roman" w:hAnsi="Times New Roman" w:cs="Times New Roman"/>
      <w:b/>
      <w:sz w:val="24"/>
      <w:szCs w:val="24"/>
    </w:rPr>
  </w:style>
  <w:style w:type="paragraph" w:styleId="Title">
    <w:name w:val="Title"/>
    <w:basedOn w:val="Normal"/>
    <w:link w:val="TitleChar"/>
    <w:qFormat/>
    <w:rsid w:val="00A12803"/>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A12803"/>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A12803"/>
    <w:pPr>
      <w:spacing w:after="0" w:line="240" w:lineRule="auto"/>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12803"/>
    <w:rPr>
      <w:rFonts w:ascii="Times New Roman" w:eastAsia="Times New Roman" w:hAnsi="Times New Roman" w:cs="Times New Roman"/>
      <w:sz w:val="24"/>
      <w:szCs w:val="24"/>
    </w:rPr>
  </w:style>
  <w:style w:type="character" w:styleId="Emphasis">
    <w:name w:val="Emphasis"/>
    <w:uiPriority w:val="20"/>
    <w:qFormat/>
    <w:rsid w:val="00A128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0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Tel:0161" TargetMode="External"/><Relationship Id="rId2" Type="http://schemas.openxmlformats.org/officeDocument/2006/relationships/hyperlink" Target="mailto:email:%20Stbernadettes@bury.gov.uk" TargetMode="External"/><Relationship Id="rId1" Type="http://schemas.openxmlformats.org/officeDocument/2006/relationships/hyperlink" Target="Tel:0161" TargetMode="Externa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hyperlink" Target="mailto:email:%20Stbernadettes@bur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MySchool</Company>
  <LinksUpToDate>false</LinksUpToDate>
  <CharactersWithSpaces>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MySchool</dc:creator>
  <cp:lastModifiedBy>MySchool</cp:lastModifiedBy>
  <cp:revision>2</cp:revision>
  <cp:lastPrinted>2018-04-17T08:12:00Z</cp:lastPrinted>
  <dcterms:created xsi:type="dcterms:W3CDTF">2023-03-03T14:06:00Z</dcterms:created>
  <dcterms:modified xsi:type="dcterms:W3CDTF">2023-03-03T14:06:00Z</dcterms:modified>
</cp:coreProperties>
</file>