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0EE5472" w:rsidR="00243DBF" w:rsidRPr="008C5818" w:rsidRDefault="00147D04"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6A8DCA5" w:rsidR="00243DBF" w:rsidRPr="008C5818" w:rsidRDefault="0072128D" w:rsidP="00243DBF">
            <w:pPr>
              <w:spacing w:after="0"/>
              <w:rPr>
                <w:rFonts w:ascii="Arial" w:hAnsi="Arial" w:cs="Arial"/>
              </w:rPr>
            </w:pPr>
            <w:r>
              <w:rPr>
                <w:rFonts w:ascii="Arial" w:hAnsi="Arial" w:cs="Arial"/>
              </w:rPr>
              <w:t xml:space="preserve">Accounts Receivable </w:t>
            </w:r>
            <w:r w:rsidR="0050376E">
              <w:rPr>
                <w:rFonts w:ascii="Arial" w:hAnsi="Arial" w:cs="Arial"/>
              </w:rPr>
              <w:t>Admin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4DA841C" w:rsidR="00243DBF" w:rsidRPr="008C5818" w:rsidRDefault="0050376E" w:rsidP="00243DBF">
            <w:pPr>
              <w:spacing w:after="0"/>
              <w:rPr>
                <w:rFonts w:ascii="Arial" w:hAnsi="Arial" w:cs="Arial"/>
              </w:rPr>
            </w:pPr>
            <w:r>
              <w:rPr>
                <w:rFonts w:ascii="Arial" w:hAnsi="Arial" w:cs="Arial"/>
              </w:rPr>
              <w:t>C</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2ED5825A" w:rsidR="00243DBF" w:rsidRPr="0050376E" w:rsidRDefault="0050376E" w:rsidP="00243DBF">
            <w:pPr>
              <w:spacing w:after="0"/>
              <w:rPr>
                <w:rFonts w:ascii="Arial" w:hAnsi="Arial" w:cs="Arial"/>
              </w:rPr>
            </w:pPr>
            <w:r w:rsidRPr="0050376E">
              <w:rPr>
                <w:rFonts w:ascii="Arial" w:hAnsi="Arial" w:cs="Arial"/>
              </w:rPr>
              <w:t>To provide clerical and administrative support assoc</w:t>
            </w:r>
            <w:r w:rsidR="00A42A3E">
              <w:rPr>
                <w:rFonts w:ascii="Arial" w:hAnsi="Arial" w:cs="Arial"/>
              </w:rPr>
              <w:t xml:space="preserve">iated with </w:t>
            </w:r>
            <w:r w:rsidRPr="0050376E">
              <w:rPr>
                <w:rFonts w:ascii="Arial" w:hAnsi="Arial" w:cs="Arial"/>
              </w:rPr>
              <w:t xml:space="preserve">the collection of </w:t>
            </w:r>
            <w:r w:rsidR="002476DC">
              <w:rPr>
                <w:rFonts w:ascii="Arial" w:hAnsi="Arial" w:cs="Arial"/>
              </w:rPr>
              <w:t>sundry debts</w:t>
            </w:r>
            <w:r w:rsidRPr="0050376E">
              <w:rPr>
                <w:rFonts w:ascii="Arial" w:hAnsi="Arial" w:cs="Arial"/>
              </w:rPr>
              <w:t>.</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34F1F25" w14:textId="77777777" w:rsidR="00243DBF" w:rsidRDefault="00243DBF" w:rsidP="00243DBF">
            <w:pPr>
              <w:spacing w:after="0"/>
              <w:rPr>
                <w:rFonts w:ascii="Arial" w:hAnsi="Arial" w:cs="Arial"/>
              </w:rPr>
            </w:pPr>
          </w:p>
          <w:p w14:paraId="26286149" w14:textId="021FC9D2" w:rsidR="00147D04" w:rsidRPr="008C5818" w:rsidRDefault="0072128D" w:rsidP="00243DBF">
            <w:pPr>
              <w:spacing w:after="0"/>
              <w:rPr>
                <w:rFonts w:ascii="Arial" w:hAnsi="Arial" w:cs="Arial"/>
              </w:rPr>
            </w:pPr>
            <w:r>
              <w:rPr>
                <w:rFonts w:ascii="Arial" w:hAnsi="Arial" w:cs="Arial"/>
              </w:rPr>
              <w:t xml:space="preserve">Accounts Receivable </w:t>
            </w:r>
            <w:r w:rsidR="00297055">
              <w:rPr>
                <w:rFonts w:ascii="Arial" w:hAnsi="Arial" w:cs="Arial"/>
              </w:rPr>
              <w:t xml:space="preserve">and Overpayments </w:t>
            </w:r>
            <w:r>
              <w:rPr>
                <w:rFonts w:ascii="Arial" w:hAnsi="Arial" w:cs="Arial"/>
              </w:rPr>
              <w:t>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3ABEBAFA" w:rsidR="00243DBF" w:rsidRPr="008C5818" w:rsidRDefault="00147D04"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0021E0">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5493312B" w:rsidR="00243DBF" w:rsidRPr="0010286E" w:rsidRDefault="0010286E" w:rsidP="0010286E">
            <w:pPr>
              <w:rPr>
                <w:rFonts w:ascii="Arial" w:hAnsi="Arial" w:cs="Arial"/>
              </w:rPr>
            </w:pPr>
            <w:r>
              <w:rPr>
                <w:rFonts w:ascii="Arial" w:hAnsi="Arial" w:cs="Arial"/>
              </w:rPr>
              <w:t>Provide c</w:t>
            </w:r>
            <w:r w:rsidR="0050376E" w:rsidRPr="0010286E">
              <w:rPr>
                <w:rFonts w:ascii="Arial" w:hAnsi="Arial" w:cs="Arial"/>
              </w:rPr>
              <w:t>lerical and administrative support</w:t>
            </w:r>
            <w:r>
              <w:rPr>
                <w:rFonts w:ascii="Arial" w:hAnsi="Arial" w:cs="Arial"/>
              </w:rPr>
              <w:t xml:space="preserve"> to the team. T</w:t>
            </w:r>
            <w:r w:rsidR="00A42A3E" w:rsidRPr="0010286E">
              <w:rPr>
                <w:rFonts w:ascii="Arial" w:hAnsi="Arial" w:cs="Arial"/>
              </w:rPr>
              <w:t>his includes</w:t>
            </w:r>
            <w:r w:rsidR="0050376E" w:rsidRPr="0010286E">
              <w:rPr>
                <w:rFonts w:ascii="Arial" w:hAnsi="Arial" w:cs="Arial"/>
              </w:rPr>
              <w:t xml:space="preserve"> maintain</w:t>
            </w:r>
            <w:r>
              <w:rPr>
                <w:rFonts w:ascii="Arial" w:hAnsi="Arial" w:cs="Arial"/>
              </w:rPr>
              <w:t>ing</w:t>
            </w:r>
            <w:r w:rsidR="0050376E" w:rsidRPr="0010286E">
              <w:rPr>
                <w:rFonts w:ascii="Arial" w:hAnsi="Arial" w:cs="Arial"/>
              </w:rPr>
              <w:t xml:space="preserve"> filing systems</w:t>
            </w:r>
            <w:r>
              <w:rPr>
                <w:rFonts w:ascii="Arial" w:hAnsi="Arial" w:cs="Arial"/>
              </w:rPr>
              <w:t xml:space="preserve">, </w:t>
            </w:r>
            <w:r w:rsidR="00D96F17">
              <w:rPr>
                <w:rFonts w:ascii="Arial" w:hAnsi="Arial" w:cs="Arial"/>
              </w:rPr>
              <w:t>responding to requests from other council departments</w:t>
            </w:r>
            <w:r w:rsidR="00CF6978">
              <w:rPr>
                <w:rFonts w:ascii="Arial" w:hAnsi="Arial" w:cs="Arial"/>
              </w:rPr>
              <w:t xml:space="preserve">, </w:t>
            </w:r>
            <w:r w:rsidR="00F81047">
              <w:rPr>
                <w:rFonts w:ascii="Arial" w:hAnsi="Arial" w:cs="Arial"/>
              </w:rPr>
              <w:t>setting up</w:t>
            </w:r>
            <w:r w:rsidR="00CF6978">
              <w:rPr>
                <w:rFonts w:ascii="Arial" w:hAnsi="Arial" w:cs="Arial"/>
              </w:rPr>
              <w:t xml:space="preserve"> new accounts and</w:t>
            </w:r>
            <w:r w:rsidR="00F81047">
              <w:rPr>
                <w:rFonts w:ascii="Arial" w:hAnsi="Arial" w:cs="Arial"/>
              </w:rPr>
              <w:t xml:space="preserve"> </w:t>
            </w:r>
            <w:r w:rsidR="005F2692">
              <w:rPr>
                <w:rFonts w:ascii="Arial" w:hAnsi="Arial" w:cs="Arial"/>
              </w:rPr>
              <w:t xml:space="preserve">dealing with </w:t>
            </w:r>
            <w:r w:rsidR="00F81047">
              <w:rPr>
                <w:rFonts w:ascii="Arial" w:hAnsi="Arial" w:cs="Arial"/>
              </w:rPr>
              <w:t>direct debits</w:t>
            </w:r>
            <w:r w:rsidR="00CF6978">
              <w:rPr>
                <w:rFonts w:ascii="Arial" w:hAnsi="Arial" w:cs="Arial"/>
              </w:rPr>
              <w:t>.</w:t>
            </w:r>
            <w:r w:rsidR="00F81047">
              <w:rPr>
                <w:rFonts w:ascii="Arial" w:hAnsi="Arial" w:cs="Arial"/>
              </w:rPr>
              <w:t xml:space="preserve"> </w:t>
            </w:r>
          </w:p>
        </w:tc>
      </w:tr>
      <w:tr w:rsidR="00243DBF" w:rsidRPr="008C5818" w14:paraId="66C52C04" w14:textId="77777777" w:rsidTr="000021E0">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32155090" w:rsidR="00243DBF" w:rsidRPr="00CD11C4" w:rsidRDefault="00CF020B" w:rsidP="00CD11C4">
            <w:pPr>
              <w:rPr>
                <w:rFonts w:ascii="Arial" w:hAnsi="Arial" w:cs="Arial"/>
              </w:rPr>
            </w:pPr>
            <w:r>
              <w:rPr>
                <w:rFonts w:ascii="Arial" w:hAnsi="Arial" w:cs="Arial"/>
              </w:rPr>
              <w:t>Responsible for r</w:t>
            </w:r>
            <w:r w:rsidR="00CD11C4" w:rsidRPr="00CD11C4">
              <w:rPr>
                <w:rFonts w:ascii="Arial" w:hAnsi="Arial" w:cs="Arial"/>
              </w:rPr>
              <w:t>ais</w:t>
            </w:r>
            <w:r>
              <w:rPr>
                <w:rFonts w:ascii="Arial" w:hAnsi="Arial" w:cs="Arial"/>
              </w:rPr>
              <w:t>ing</w:t>
            </w:r>
            <w:r w:rsidR="00CD11C4" w:rsidRPr="00CD11C4">
              <w:rPr>
                <w:rFonts w:ascii="Arial" w:hAnsi="Arial" w:cs="Arial"/>
              </w:rPr>
              <w:t xml:space="preserve"> invoices</w:t>
            </w:r>
            <w:r w:rsidR="00CD11C4">
              <w:rPr>
                <w:rFonts w:ascii="Arial" w:hAnsi="Arial" w:cs="Arial"/>
              </w:rPr>
              <w:t xml:space="preserve">, </w:t>
            </w:r>
            <w:r w:rsidR="00CD11C4" w:rsidRPr="00CD11C4">
              <w:rPr>
                <w:rFonts w:ascii="Arial" w:hAnsi="Arial" w:cs="Arial"/>
              </w:rPr>
              <w:t>credit and debit memos and standing charges for the relevant departments.</w:t>
            </w:r>
            <w:r>
              <w:rPr>
                <w:rFonts w:ascii="Arial" w:hAnsi="Arial" w:cs="Arial"/>
              </w:rPr>
              <w:t xml:space="preserve"> This includes adding VAT and interest where necessary, checking all the information is correct, tracing individuals and processing refunds.</w:t>
            </w:r>
            <w:r w:rsidR="00A92591">
              <w:rPr>
                <w:rFonts w:ascii="Arial" w:hAnsi="Arial" w:cs="Arial"/>
              </w:rPr>
              <w:t xml:space="preserve"> </w:t>
            </w:r>
            <w:r w:rsidR="00147193">
              <w:rPr>
                <w:rFonts w:ascii="Arial" w:hAnsi="Arial" w:cs="Arial"/>
              </w:rPr>
              <w:t xml:space="preserve">Deal with </w:t>
            </w:r>
            <w:r w:rsidR="00B93115">
              <w:rPr>
                <w:rFonts w:ascii="Arial" w:hAnsi="Arial" w:cs="Arial"/>
              </w:rPr>
              <w:t xml:space="preserve">any </w:t>
            </w:r>
            <w:r w:rsidR="00147193">
              <w:rPr>
                <w:rFonts w:ascii="Arial" w:hAnsi="Arial" w:cs="Arial"/>
              </w:rPr>
              <w:t xml:space="preserve">queries from customers and liaise with </w:t>
            </w:r>
            <w:r w:rsidR="00372A23">
              <w:rPr>
                <w:rFonts w:ascii="Arial" w:hAnsi="Arial" w:cs="Arial"/>
              </w:rPr>
              <w:t xml:space="preserve">the </w:t>
            </w:r>
            <w:r w:rsidR="00147193">
              <w:rPr>
                <w:rFonts w:ascii="Arial" w:hAnsi="Arial" w:cs="Arial"/>
              </w:rPr>
              <w:t>relevant service to resolve any disputes.</w:t>
            </w:r>
          </w:p>
        </w:tc>
      </w:tr>
      <w:tr w:rsidR="00243DBF" w:rsidRPr="008C5818" w14:paraId="4CD78203" w14:textId="77777777" w:rsidTr="000021E0">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FC6DF9E" w:rsidR="00243DBF" w:rsidRPr="008C5818" w:rsidRDefault="001A372C" w:rsidP="002317D1">
            <w:pPr>
              <w:rPr>
                <w:rFonts w:ascii="Arial" w:hAnsi="Arial" w:cs="Arial"/>
              </w:rPr>
            </w:pPr>
            <w:r>
              <w:rPr>
                <w:rFonts w:ascii="Arial" w:hAnsi="Arial" w:cs="Arial"/>
              </w:rPr>
              <w:t xml:space="preserve">Assist with the collection of </w:t>
            </w:r>
            <w:r w:rsidR="00F81047">
              <w:rPr>
                <w:rFonts w:ascii="Arial" w:hAnsi="Arial" w:cs="Arial"/>
              </w:rPr>
              <w:t>outstanding</w:t>
            </w:r>
            <w:r>
              <w:rPr>
                <w:rFonts w:ascii="Arial" w:hAnsi="Arial" w:cs="Arial"/>
              </w:rPr>
              <w:t xml:space="preserve"> </w:t>
            </w:r>
            <w:r w:rsidR="00F81047">
              <w:rPr>
                <w:rFonts w:ascii="Arial" w:hAnsi="Arial" w:cs="Arial"/>
              </w:rPr>
              <w:t>invoices</w:t>
            </w:r>
            <w:r w:rsidR="00C751A7">
              <w:rPr>
                <w:rFonts w:ascii="Arial" w:hAnsi="Arial" w:cs="Arial"/>
              </w:rPr>
              <w:t>. This includes agreeing repayment plans with customers</w:t>
            </w:r>
            <w:r w:rsidR="00A02C7F">
              <w:rPr>
                <w:rFonts w:ascii="Arial" w:hAnsi="Arial" w:cs="Arial"/>
              </w:rPr>
              <w:t>, monitoring arrangements and updating the system</w:t>
            </w:r>
            <w:r w:rsidR="00664E68">
              <w:rPr>
                <w:rFonts w:ascii="Arial" w:hAnsi="Arial" w:cs="Arial"/>
              </w:rPr>
              <w:t xml:space="preserve"> for</w:t>
            </w:r>
            <w:r w:rsidR="00522E09">
              <w:rPr>
                <w:rFonts w:ascii="Arial" w:hAnsi="Arial" w:cs="Arial"/>
              </w:rPr>
              <w:t xml:space="preserve"> any</w:t>
            </w:r>
            <w:r w:rsidR="00664E68">
              <w:rPr>
                <w:rFonts w:ascii="Arial" w:hAnsi="Arial" w:cs="Arial"/>
              </w:rPr>
              <w:t xml:space="preserve"> unpaid invoices.</w:t>
            </w:r>
          </w:p>
        </w:tc>
      </w:tr>
      <w:tr w:rsidR="00243DBF" w:rsidRPr="008C5818" w14:paraId="7836FBDE" w14:textId="77777777" w:rsidTr="000021E0">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127C123C" w:rsidR="00243DBF" w:rsidRPr="008C5818" w:rsidRDefault="00C751A7" w:rsidP="002317D1">
            <w:pPr>
              <w:rPr>
                <w:rFonts w:ascii="Arial" w:hAnsi="Arial" w:cs="Arial"/>
              </w:rPr>
            </w:pPr>
            <w:r>
              <w:rPr>
                <w:rFonts w:ascii="Arial" w:hAnsi="Arial" w:cs="Arial"/>
              </w:rPr>
              <w:t>A</w:t>
            </w:r>
            <w:r w:rsidR="00297055">
              <w:rPr>
                <w:rFonts w:ascii="Arial" w:hAnsi="Arial" w:cs="Arial"/>
              </w:rPr>
              <w:t>mend computer records following contact with customers, other sections</w:t>
            </w:r>
            <w:r w:rsidR="00F30647">
              <w:rPr>
                <w:rFonts w:ascii="Arial" w:hAnsi="Arial" w:cs="Arial"/>
              </w:rPr>
              <w:t xml:space="preserve"> within the council </w:t>
            </w:r>
            <w:r w:rsidR="00297055">
              <w:rPr>
                <w:rFonts w:ascii="Arial" w:hAnsi="Arial" w:cs="Arial"/>
              </w:rPr>
              <w:t xml:space="preserve">and external agencies. </w:t>
            </w:r>
          </w:p>
        </w:tc>
      </w:tr>
      <w:tr w:rsidR="00243DBF" w:rsidRPr="008C5818" w14:paraId="24D154FC" w14:textId="77777777" w:rsidTr="000021E0">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2B7BF59C" w:rsidR="00CF020B" w:rsidRPr="008C5818" w:rsidRDefault="00CF020B" w:rsidP="002317D1">
            <w:pPr>
              <w:rPr>
                <w:rFonts w:ascii="Arial" w:hAnsi="Arial" w:cs="Arial"/>
              </w:rPr>
            </w:pPr>
            <w:r>
              <w:rPr>
                <w:rFonts w:ascii="Arial" w:hAnsi="Arial" w:cs="Arial"/>
              </w:rPr>
              <w:t>E</w:t>
            </w:r>
            <w:r w:rsidRPr="00383C87">
              <w:rPr>
                <w:rFonts w:ascii="Arial" w:hAnsi="Arial" w:cs="Arial"/>
              </w:rPr>
              <w:t>nsure that new employees are fully trained in all aspects of th</w:t>
            </w:r>
            <w:r>
              <w:rPr>
                <w:rFonts w:ascii="Arial" w:hAnsi="Arial" w:cs="Arial"/>
              </w:rPr>
              <w:t>is role</w:t>
            </w:r>
            <w:r w:rsidRPr="00383C87">
              <w:rPr>
                <w:rFonts w:ascii="Arial" w:hAnsi="Arial" w:cs="Arial"/>
              </w:rPr>
              <w:t xml:space="preserve">. </w:t>
            </w:r>
            <w:r>
              <w:rPr>
                <w:rFonts w:ascii="Arial" w:hAnsi="Arial" w:cs="Arial"/>
              </w:rPr>
              <w:t>This includes answering</w:t>
            </w:r>
            <w:r w:rsidRPr="00383C87">
              <w:rPr>
                <w:rFonts w:ascii="Arial" w:hAnsi="Arial" w:cs="Arial"/>
              </w:rPr>
              <w:t xml:space="preserve"> their questions</w:t>
            </w:r>
            <w:r w:rsidR="00C7586C">
              <w:rPr>
                <w:rFonts w:ascii="Arial" w:hAnsi="Arial" w:cs="Arial"/>
              </w:rPr>
              <w:t>, training on various systems, and</w:t>
            </w:r>
            <w:r>
              <w:rPr>
                <w:rFonts w:ascii="Arial" w:hAnsi="Arial" w:cs="Arial"/>
              </w:rPr>
              <w:t xml:space="preserve"> </w:t>
            </w:r>
            <w:r w:rsidRPr="00383C87">
              <w:rPr>
                <w:rFonts w:ascii="Arial" w:hAnsi="Arial" w:cs="Arial"/>
              </w:rPr>
              <w:t>provid</w:t>
            </w:r>
            <w:r>
              <w:rPr>
                <w:rFonts w:ascii="Arial" w:hAnsi="Arial" w:cs="Arial"/>
              </w:rPr>
              <w:t>ing</w:t>
            </w:r>
            <w:r w:rsidRPr="00383C87">
              <w:rPr>
                <w:rFonts w:ascii="Arial" w:hAnsi="Arial" w:cs="Arial"/>
              </w:rPr>
              <w:t xml:space="preserve"> ongoing </w:t>
            </w:r>
            <w:r>
              <w:rPr>
                <w:rFonts w:ascii="Arial" w:hAnsi="Arial" w:cs="Arial"/>
              </w:rPr>
              <w:t xml:space="preserve">mentoring </w:t>
            </w:r>
            <w:r w:rsidR="00C7586C">
              <w:rPr>
                <w:rFonts w:ascii="Arial" w:hAnsi="Arial" w:cs="Arial"/>
              </w:rPr>
              <w:t xml:space="preserve">and </w:t>
            </w:r>
            <w:r w:rsidRPr="00383C87">
              <w:rPr>
                <w:rFonts w:ascii="Arial" w:hAnsi="Arial" w:cs="Arial"/>
              </w:rPr>
              <w:t>support</w:t>
            </w:r>
            <w:r w:rsidR="00C7586C">
              <w:rPr>
                <w:rFonts w:ascii="Arial" w:hAnsi="Arial" w:cs="Arial"/>
              </w:rPr>
              <w:t>.</w:t>
            </w:r>
          </w:p>
        </w:tc>
      </w:tr>
      <w:tr w:rsidR="00243DBF" w:rsidRPr="008C5818" w14:paraId="0D0B149A" w14:textId="77777777" w:rsidTr="000021E0">
        <w:trPr>
          <w:trHeight w:val="506"/>
        </w:trPr>
        <w:tc>
          <w:tcPr>
            <w:tcW w:w="809" w:type="dxa"/>
          </w:tcPr>
          <w:p w14:paraId="0B8992D0" w14:textId="040BEE21" w:rsidR="00243DBF" w:rsidRDefault="00A02C7F" w:rsidP="002317D1">
            <w:pPr>
              <w:rPr>
                <w:rFonts w:ascii="Arial" w:hAnsi="Arial" w:cs="Arial"/>
                <w:b/>
              </w:rPr>
            </w:pPr>
            <w:r>
              <w:rPr>
                <w:rFonts w:ascii="Arial" w:hAnsi="Arial" w:cs="Arial"/>
                <w:b/>
              </w:rPr>
              <w:t>6</w:t>
            </w:r>
          </w:p>
        </w:tc>
        <w:tc>
          <w:tcPr>
            <w:tcW w:w="8829" w:type="dxa"/>
            <w:gridSpan w:val="2"/>
          </w:tcPr>
          <w:p w14:paraId="37D1F75A" w14:textId="18BABB3C" w:rsidR="00243DBF" w:rsidRPr="008C5818" w:rsidRDefault="00F81047" w:rsidP="002317D1">
            <w:pPr>
              <w:rPr>
                <w:rFonts w:ascii="Arial" w:hAnsi="Arial" w:cs="Arial"/>
              </w:rPr>
            </w:pPr>
            <w:r>
              <w:rPr>
                <w:rFonts w:ascii="Arial" w:hAnsi="Arial" w:cs="Arial"/>
              </w:rPr>
              <w:t>P</w:t>
            </w:r>
            <w:r w:rsidR="00C64A66">
              <w:rPr>
                <w:rFonts w:ascii="Arial" w:hAnsi="Arial" w:cs="Arial"/>
              </w:rPr>
              <w:t>rovide workload and performance statistics and contribute to the achievement of processing, collection, and customer care targets.</w:t>
            </w:r>
          </w:p>
        </w:tc>
      </w:tr>
      <w:tr w:rsidR="00243DBF" w:rsidRPr="008C5818" w14:paraId="2A778202" w14:textId="77777777" w:rsidTr="000021E0">
        <w:trPr>
          <w:trHeight w:val="506"/>
        </w:trPr>
        <w:tc>
          <w:tcPr>
            <w:tcW w:w="809" w:type="dxa"/>
          </w:tcPr>
          <w:p w14:paraId="7D220520" w14:textId="1F21BE7F" w:rsidR="00243DBF" w:rsidRDefault="00A02C7F" w:rsidP="002317D1">
            <w:pPr>
              <w:rPr>
                <w:rFonts w:ascii="Arial" w:hAnsi="Arial" w:cs="Arial"/>
                <w:b/>
              </w:rPr>
            </w:pPr>
            <w:r>
              <w:rPr>
                <w:rFonts w:ascii="Arial" w:hAnsi="Arial" w:cs="Arial"/>
                <w:b/>
              </w:rPr>
              <w:t>7</w:t>
            </w:r>
          </w:p>
        </w:tc>
        <w:tc>
          <w:tcPr>
            <w:tcW w:w="8829" w:type="dxa"/>
            <w:gridSpan w:val="2"/>
          </w:tcPr>
          <w:p w14:paraId="1D2B8AC6" w14:textId="0B0F89D7" w:rsidR="00243DBF" w:rsidRPr="008C5818" w:rsidRDefault="00F81047" w:rsidP="002317D1">
            <w:pPr>
              <w:rPr>
                <w:rFonts w:ascii="Arial" w:hAnsi="Arial" w:cs="Arial"/>
              </w:rPr>
            </w:pPr>
            <w:r>
              <w:rPr>
                <w:rFonts w:ascii="Arial" w:hAnsi="Arial" w:cs="Arial"/>
              </w:rPr>
              <w:t>A</w:t>
            </w:r>
            <w:r w:rsidR="00C64A66">
              <w:rPr>
                <w:rFonts w:ascii="Arial" w:hAnsi="Arial" w:cs="Arial"/>
              </w:rPr>
              <w:t xml:space="preserve">ttend team and other meetings as required to receive and share information. </w:t>
            </w:r>
          </w:p>
        </w:tc>
      </w:tr>
      <w:tr w:rsidR="00243DBF" w:rsidRPr="008C5818" w14:paraId="2AB68441" w14:textId="77777777" w:rsidTr="000021E0">
        <w:trPr>
          <w:trHeight w:val="506"/>
        </w:trPr>
        <w:tc>
          <w:tcPr>
            <w:tcW w:w="809" w:type="dxa"/>
          </w:tcPr>
          <w:p w14:paraId="7CDCC15B" w14:textId="4B5371A0" w:rsidR="00243DBF" w:rsidRDefault="00A02C7F" w:rsidP="002317D1">
            <w:pPr>
              <w:rPr>
                <w:rFonts w:ascii="Arial" w:hAnsi="Arial" w:cs="Arial"/>
                <w:b/>
              </w:rPr>
            </w:pPr>
            <w:r>
              <w:rPr>
                <w:rFonts w:ascii="Arial" w:hAnsi="Arial" w:cs="Arial"/>
                <w:b/>
              </w:rPr>
              <w:t>8</w:t>
            </w:r>
          </w:p>
          <w:p w14:paraId="45C3436B" w14:textId="6887B313" w:rsidR="00BA03B4" w:rsidRDefault="00BA03B4" w:rsidP="002317D1">
            <w:pPr>
              <w:rPr>
                <w:rFonts w:ascii="Arial" w:hAnsi="Arial" w:cs="Arial"/>
                <w:b/>
              </w:rPr>
            </w:pPr>
          </w:p>
        </w:tc>
        <w:tc>
          <w:tcPr>
            <w:tcW w:w="8829" w:type="dxa"/>
            <w:gridSpan w:val="2"/>
          </w:tcPr>
          <w:p w14:paraId="6EFE3EA7" w14:textId="76C0BCFC" w:rsidR="00243DBF" w:rsidRPr="008C5818" w:rsidRDefault="00F81047" w:rsidP="002317D1">
            <w:pPr>
              <w:rPr>
                <w:rFonts w:ascii="Arial" w:hAnsi="Arial" w:cs="Arial"/>
              </w:rPr>
            </w:pPr>
            <w:r>
              <w:rPr>
                <w:rFonts w:ascii="Arial" w:hAnsi="Arial" w:cs="Arial"/>
              </w:rPr>
              <w:t>M</w:t>
            </w:r>
            <w:r w:rsidR="00C64A66">
              <w:rPr>
                <w:rFonts w:ascii="Arial" w:hAnsi="Arial" w:cs="Arial"/>
              </w:rPr>
              <w:t>aintain an up-to-date knowledge of relevant systems and identify ways in which procedures could be carried out more effectively. Assist with system testing when required.</w:t>
            </w:r>
          </w:p>
        </w:tc>
      </w:tr>
      <w:tr w:rsidR="00243DBF" w:rsidRPr="008C5818" w14:paraId="5E512CA3" w14:textId="77777777" w:rsidTr="000021E0">
        <w:trPr>
          <w:trHeight w:val="506"/>
        </w:trPr>
        <w:tc>
          <w:tcPr>
            <w:tcW w:w="809" w:type="dxa"/>
          </w:tcPr>
          <w:p w14:paraId="36FC878F" w14:textId="692EACB6" w:rsidR="000021E0" w:rsidRDefault="00A02C7F" w:rsidP="002317D1">
            <w:pPr>
              <w:rPr>
                <w:rFonts w:ascii="Arial" w:hAnsi="Arial" w:cs="Arial"/>
                <w:b/>
              </w:rPr>
            </w:pPr>
            <w:r>
              <w:rPr>
                <w:rFonts w:ascii="Arial" w:hAnsi="Arial" w:cs="Arial"/>
                <w:b/>
              </w:rPr>
              <w:t>9</w:t>
            </w:r>
          </w:p>
        </w:tc>
        <w:tc>
          <w:tcPr>
            <w:tcW w:w="8829" w:type="dxa"/>
            <w:gridSpan w:val="2"/>
          </w:tcPr>
          <w:p w14:paraId="10E9398A" w14:textId="66E2E3DC" w:rsidR="000021E0" w:rsidRPr="008C5818" w:rsidRDefault="00C579A2" w:rsidP="002317D1">
            <w:pPr>
              <w:rPr>
                <w:rFonts w:ascii="Arial" w:hAnsi="Arial" w:cs="Arial"/>
              </w:rPr>
            </w:pPr>
            <w:r>
              <w:rPr>
                <w:rFonts w:ascii="Arial" w:hAnsi="Arial" w:cs="Arial"/>
              </w:rPr>
              <w:t>C</w:t>
            </w:r>
            <w:r w:rsidR="00163295">
              <w:rPr>
                <w:rFonts w:ascii="Arial" w:hAnsi="Arial" w:cs="Arial"/>
              </w:rPr>
              <w:t>ontribute to the production and review of the section’s service plan and help to deliver</w:t>
            </w:r>
            <w:r w:rsidR="005936E8">
              <w:rPr>
                <w:rFonts w:ascii="Arial" w:hAnsi="Arial" w:cs="Arial"/>
              </w:rPr>
              <w:t xml:space="preserve"> </w:t>
            </w:r>
            <w:r w:rsidR="00FE3DB1">
              <w:rPr>
                <w:rFonts w:ascii="Arial" w:hAnsi="Arial" w:cs="Arial"/>
              </w:rPr>
              <w:t>any improvements.</w:t>
            </w:r>
          </w:p>
        </w:tc>
      </w:tr>
      <w:tr w:rsidR="000021E0" w:rsidRPr="008C5818" w14:paraId="2AF6D7C9" w14:textId="77777777" w:rsidTr="000021E0">
        <w:trPr>
          <w:trHeight w:val="506"/>
        </w:trPr>
        <w:tc>
          <w:tcPr>
            <w:tcW w:w="809" w:type="dxa"/>
          </w:tcPr>
          <w:p w14:paraId="7F616D2E" w14:textId="5094A2E9" w:rsidR="000021E0" w:rsidRDefault="000021E0" w:rsidP="002317D1">
            <w:pPr>
              <w:rPr>
                <w:rFonts w:ascii="Arial" w:hAnsi="Arial" w:cs="Arial"/>
                <w:b/>
              </w:rPr>
            </w:pPr>
            <w:r>
              <w:rPr>
                <w:rFonts w:ascii="Arial" w:hAnsi="Arial" w:cs="Arial"/>
                <w:b/>
              </w:rPr>
              <w:lastRenderedPageBreak/>
              <w:t>1</w:t>
            </w:r>
            <w:r w:rsidR="00A02C7F">
              <w:rPr>
                <w:rFonts w:ascii="Arial" w:hAnsi="Arial" w:cs="Arial"/>
                <w:b/>
              </w:rPr>
              <w:t>0</w:t>
            </w:r>
          </w:p>
        </w:tc>
        <w:tc>
          <w:tcPr>
            <w:tcW w:w="8829" w:type="dxa"/>
            <w:gridSpan w:val="2"/>
          </w:tcPr>
          <w:p w14:paraId="57A68987" w14:textId="18F15264" w:rsidR="00DD3344" w:rsidRDefault="00DD3344" w:rsidP="002317D1">
            <w:pPr>
              <w:rPr>
                <w:rFonts w:ascii="Arial" w:hAnsi="Arial" w:cs="Arial"/>
              </w:rPr>
            </w:pPr>
            <w:r>
              <w:rPr>
                <w:rFonts w:ascii="Arial" w:hAnsi="Arial" w:cs="Arial"/>
              </w:rPr>
              <w:t xml:space="preserve">The post-holder will be expected to work as part of a team and contribute to the effective running and performance of the service by </w:t>
            </w:r>
            <w:proofErr w:type="gramStart"/>
            <w:r>
              <w:rPr>
                <w:rFonts w:ascii="Arial" w:hAnsi="Arial" w:cs="Arial"/>
              </w:rPr>
              <w:t>providing assistance</w:t>
            </w:r>
            <w:proofErr w:type="gramEnd"/>
            <w:r>
              <w:rPr>
                <w:rFonts w:ascii="Arial" w:hAnsi="Arial" w:cs="Arial"/>
              </w:rPr>
              <w:t xml:space="preserve"> and support where needed. All posts are interchangeable throughout the department so occasionally post-holders may be transferred to similarly graded posts in other sections.</w:t>
            </w:r>
          </w:p>
        </w:tc>
      </w:tr>
      <w:tr w:rsidR="00243DBF" w:rsidRPr="0018028D" w14:paraId="2131F19F" w14:textId="77777777" w:rsidTr="000021E0">
        <w:tblPrEx>
          <w:tblCellMar>
            <w:top w:w="57" w:type="dxa"/>
            <w:bottom w:w="57" w:type="dxa"/>
          </w:tblCellMar>
        </w:tblPrEx>
        <w:tc>
          <w:tcPr>
            <w:tcW w:w="4572" w:type="dxa"/>
            <w:gridSpan w:val="2"/>
          </w:tcPr>
          <w:p w14:paraId="0E7F6E87" w14:textId="77777777" w:rsidR="00280EC8" w:rsidRDefault="00280EC8" w:rsidP="00243DBF">
            <w:pPr>
              <w:spacing w:after="0"/>
              <w:rPr>
                <w:rFonts w:ascii="Arial" w:hAnsi="Arial" w:cs="Arial"/>
                <w:b/>
              </w:rPr>
            </w:pPr>
          </w:p>
          <w:p w14:paraId="33C0B4F9" w14:textId="2D075CCA"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62F08580" w14:textId="77777777" w:rsidR="00280EC8" w:rsidRDefault="00280EC8" w:rsidP="00243DBF">
            <w:pPr>
              <w:spacing w:after="0"/>
              <w:rPr>
                <w:rFonts w:ascii="Arial" w:hAnsi="Arial" w:cs="Arial"/>
                <w:b/>
              </w:rPr>
            </w:pPr>
          </w:p>
          <w:p w14:paraId="02EB8AA1" w14:textId="1BC2358D" w:rsidR="00243DBF" w:rsidRPr="0018028D" w:rsidRDefault="00BB2699" w:rsidP="00243DBF">
            <w:pPr>
              <w:spacing w:after="0"/>
              <w:rPr>
                <w:rFonts w:ascii="Arial" w:hAnsi="Arial" w:cs="Arial"/>
                <w:b/>
              </w:rPr>
            </w:pPr>
            <w:r>
              <w:rPr>
                <w:rFonts w:ascii="Arial" w:hAnsi="Arial" w:cs="Arial"/>
                <w:b/>
              </w:rPr>
              <w:t>August</w:t>
            </w:r>
            <w:r w:rsidR="00DD3344">
              <w:rPr>
                <w:rFonts w:ascii="Arial" w:hAnsi="Arial" w:cs="Arial"/>
                <w:b/>
              </w:rPr>
              <w:t xml:space="preserve"> 2023</w:t>
            </w:r>
          </w:p>
        </w:tc>
      </w:tr>
      <w:tr w:rsidR="00243DBF" w:rsidRPr="0018028D" w14:paraId="170D4DF7" w14:textId="77777777" w:rsidTr="000021E0">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96ABEF3" w:rsidR="00243DBF" w:rsidRPr="0018028D" w:rsidRDefault="00C0563B" w:rsidP="00243DBF">
            <w:pPr>
              <w:spacing w:after="0"/>
              <w:rPr>
                <w:rFonts w:ascii="Arial" w:hAnsi="Arial" w:cs="Arial"/>
                <w:b/>
              </w:rPr>
            </w:pPr>
            <w:r>
              <w:rPr>
                <w:rFonts w:ascii="Arial" w:hAnsi="Arial" w:cs="Arial"/>
                <w:b/>
              </w:rPr>
              <w:t>Revenues Manager</w:t>
            </w:r>
          </w:p>
        </w:tc>
      </w:tr>
    </w:tbl>
    <w:p w14:paraId="101CD195" w14:textId="77777777" w:rsidR="00243DBF" w:rsidRDefault="00243DBF"/>
    <w:p w14:paraId="564D364C" w14:textId="77777777" w:rsidR="00AC3AA9" w:rsidRDefault="00AC3AA9"/>
    <w:p w14:paraId="1BD3414B" w14:textId="77777777" w:rsidR="00AC3AA9" w:rsidRDefault="00AC3AA9"/>
    <w:p w14:paraId="51CE276D" w14:textId="77777777" w:rsidR="00AC3AA9" w:rsidRDefault="00AC3AA9"/>
    <w:p w14:paraId="526474D2" w14:textId="77777777" w:rsidR="00AC3AA9" w:rsidRDefault="00AC3AA9"/>
    <w:p w14:paraId="775E84B0" w14:textId="77777777" w:rsidR="00AC3AA9" w:rsidRDefault="00AC3AA9"/>
    <w:p w14:paraId="4CE23F7B" w14:textId="77777777" w:rsidR="00AC3AA9" w:rsidRDefault="00AC3AA9"/>
    <w:p w14:paraId="018B3089" w14:textId="77777777" w:rsidR="00AC3AA9" w:rsidRDefault="00AC3AA9"/>
    <w:p w14:paraId="2DAC012C" w14:textId="77777777" w:rsidR="00AC3AA9" w:rsidRDefault="00AC3AA9"/>
    <w:p w14:paraId="6B9888A6" w14:textId="77777777" w:rsidR="00AC3AA9" w:rsidRDefault="00AC3AA9"/>
    <w:p w14:paraId="25DA7A26" w14:textId="77777777" w:rsidR="00AC3AA9" w:rsidRDefault="00AC3AA9"/>
    <w:p w14:paraId="390F17EC" w14:textId="77777777" w:rsidR="00AC3AA9" w:rsidRDefault="00AC3AA9"/>
    <w:p w14:paraId="39B3F078" w14:textId="77777777" w:rsidR="00AC3AA9" w:rsidRDefault="00AC3AA9"/>
    <w:p w14:paraId="3DA2F94D" w14:textId="77777777" w:rsidR="00AC3AA9" w:rsidRDefault="00AC3AA9"/>
    <w:p w14:paraId="0EACDEF0" w14:textId="77777777" w:rsidR="00AC3AA9" w:rsidRDefault="00AC3AA9"/>
    <w:p w14:paraId="298D57EF" w14:textId="77777777" w:rsidR="009425AE" w:rsidRDefault="009425AE" w:rsidP="00C55DED"/>
    <w:p w14:paraId="5B74C92A" w14:textId="77777777" w:rsidR="00522E09" w:rsidRDefault="00522E09" w:rsidP="00C55DED"/>
    <w:p w14:paraId="4629B7CC" w14:textId="77777777" w:rsidR="00522E09" w:rsidRDefault="00522E09" w:rsidP="00C55DED"/>
    <w:p w14:paraId="58BA5E2E" w14:textId="77777777" w:rsidR="00522E09" w:rsidRDefault="00522E09" w:rsidP="00C55DED"/>
    <w:p w14:paraId="447518CC" w14:textId="77777777" w:rsidR="00522E09" w:rsidRDefault="00522E09" w:rsidP="00C55DED"/>
    <w:p w14:paraId="081C0BEC" w14:textId="77777777" w:rsidR="00522E09" w:rsidRDefault="00522E09" w:rsidP="00C55DED"/>
    <w:p w14:paraId="679BDD9C" w14:textId="77777777" w:rsidR="00522E09" w:rsidRDefault="00522E09" w:rsidP="00C55DED"/>
    <w:p w14:paraId="2C2EC80C" w14:textId="77777777" w:rsidR="00522E09" w:rsidRDefault="00522E09" w:rsidP="00C55DED"/>
    <w:p w14:paraId="0E5C8CFA" w14:textId="77777777" w:rsidR="00522E09" w:rsidRDefault="00522E09" w:rsidP="00C55DED"/>
    <w:p w14:paraId="6A149C19" w14:textId="0252477E"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342AAF7B" w:rsidR="004C4E03" w:rsidRPr="0066265F" w:rsidRDefault="002061B1"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18BEBC0B" w:rsidR="004C4E03" w:rsidRPr="0066265F" w:rsidRDefault="002061B1" w:rsidP="002317D1">
            <w:pPr>
              <w:spacing w:before="60" w:after="60"/>
              <w:rPr>
                <w:rFonts w:ascii="Arial" w:hAnsi="Arial" w:cs="Arial"/>
                <w:b/>
                <w:caps/>
              </w:rPr>
            </w:pPr>
            <w:r>
              <w:rPr>
                <w:rFonts w:ascii="Arial" w:hAnsi="Arial" w:cs="Arial"/>
                <w:b/>
                <w:caps/>
              </w:rPr>
              <w:t>Revenues and benefits officer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006AC415" w:rsidR="00DF1E85" w:rsidRPr="0066265F" w:rsidRDefault="00B93115" w:rsidP="002317D1">
            <w:pPr>
              <w:spacing w:before="120" w:after="120"/>
              <w:rPr>
                <w:rFonts w:ascii="Arial" w:hAnsi="Arial" w:cs="Arial"/>
              </w:rPr>
            </w:pPr>
            <w:r>
              <w:rPr>
                <w:rFonts w:ascii="Arial" w:hAnsi="Arial" w:cs="Arial"/>
              </w:rPr>
              <w:t>1</w:t>
            </w:r>
            <w:r w:rsidR="00DF1E85" w:rsidRPr="0066265F">
              <w:rPr>
                <w:rFonts w:ascii="Arial" w:hAnsi="Arial" w:cs="Arial"/>
              </w:rPr>
              <w:t>.</w:t>
            </w:r>
          </w:p>
        </w:tc>
        <w:tc>
          <w:tcPr>
            <w:tcW w:w="5812" w:type="dxa"/>
            <w:gridSpan w:val="5"/>
            <w:tcBorders>
              <w:top w:val="single" w:sz="4" w:space="0" w:color="auto"/>
              <w:left w:val="nil"/>
              <w:bottom w:val="single" w:sz="4" w:space="0" w:color="auto"/>
            </w:tcBorders>
          </w:tcPr>
          <w:p w14:paraId="407720A2" w14:textId="19EE7669" w:rsidR="00DF1E85" w:rsidRPr="0066265F" w:rsidRDefault="00F17DB7" w:rsidP="002317D1">
            <w:pPr>
              <w:spacing w:before="120" w:after="120"/>
              <w:ind w:right="175"/>
              <w:rPr>
                <w:rFonts w:ascii="Arial" w:hAnsi="Arial" w:cs="Arial"/>
              </w:rPr>
            </w:pPr>
            <w:r>
              <w:rPr>
                <w:rFonts w:ascii="Arial" w:hAnsi="Arial" w:cs="Arial"/>
              </w:rPr>
              <w:t>Ability to accurately calculate c</w:t>
            </w:r>
            <w:r w:rsidR="006766B1">
              <w:rPr>
                <w:rFonts w:ascii="Arial" w:hAnsi="Arial" w:cs="Arial"/>
              </w:rPr>
              <w:t xml:space="preserve">harges </w:t>
            </w:r>
            <w:r w:rsidR="00264931">
              <w:rPr>
                <w:rFonts w:ascii="Arial" w:hAnsi="Arial" w:cs="Arial"/>
              </w:rPr>
              <w:t>to answer customers’ queries relating to sundry debts.</w:t>
            </w:r>
          </w:p>
        </w:tc>
        <w:tc>
          <w:tcPr>
            <w:tcW w:w="3578" w:type="dxa"/>
            <w:tcBorders>
              <w:top w:val="single" w:sz="4" w:space="0" w:color="auto"/>
              <w:bottom w:val="single" w:sz="4" w:space="0" w:color="auto"/>
            </w:tcBorders>
          </w:tcPr>
          <w:p w14:paraId="352BCD35" w14:textId="3C88A834" w:rsidR="00DF1E85" w:rsidRPr="0066265F" w:rsidRDefault="00F17DB7" w:rsidP="002317D1">
            <w:pPr>
              <w:spacing w:before="120" w:after="120"/>
              <w:rPr>
                <w:rFonts w:ascii="Arial" w:hAnsi="Arial" w:cs="Arial"/>
              </w:rPr>
            </w:pPr>
            <w:r>
              <w:rPr>
                <w:rFonts w:ascii="Arial" w:hAnsi="Arial" w:cs="Arial"/>
              </w:rPr>
              <w:t xml:space="preserve">Application </w:t>
            </w:r>
            <w:r w:rsidR="00CD64BD">
              <w:rPr>
                <w:rFonts w:ascii="Arial" w:hAnsi="Arial" w:cs="Arial"/>
              </w:rPr>
              <w:t>f</w:t>
            </w:r>
            <w:r>
              <w:rPr>
                <w:rFonts w:ascii="Arial" w:hAnsi="Arial" w:cs="Arial"/>
              </w:rPr>
              <w:t>orm</w:t>
            </w:r>
            <w:r w:rsidR="00765B75">
              <w:rPr>
                <w:rFonts w:ascii="Arial" w:hAnsi="Arial" w:cs="Arial"/>
              </w:rPr>
              <w:t xml:space="preserve"> </w:t>
            </w:r>
            <w:r>
              <w:rPr>
                <w:rFonts w:ascii="Arial" w:hAnsi="Arial" w:cs="Arial"/>
              </w:rPr>
              <w:t>/Test</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18F5D267" w:rsidR="00DF1E85" w:rsidRPr="0066265F" w:rsidRDefault="00B93115"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5812" w:type="dxa"/>
            <w:gridSpan w:val="5"/>
            <w:tcBorders>
              <w:top w:val="single" w:sz="4" w:space="0" w:color="auto"/>
              <w:left w:val="nil"/>
              <w:bottom w:val="single" w:sz="4" w:space="0" w:color="auto"/>
            </w:tcBorders>
          </w:tcPr>
          <w:p w14:paraId="3B52E244" w14:textId="02C17F00" w:rsidR="00DF1E85" w:rsidRPr="0066265F" w:rsidRDefault="00D75C6D" w:rsidP="002317D1">
            <w:pPr>
              <w:spacing w:before="120" w:after="120"/>
              <w:ind w:right="175"/>
              <w:rPr>
                <w:rFonts w:ascii="Arial" w:hAnsi="Arial" w:cs="Arial"/>
              </w:rPr>
            </w:pPr>
            <w:r>
              <w:rPr>
                <w:rFonts w:ascii="Arial" w:hAnsi="Arial" w:cs="Arial"/>
              </w:rPr>
              <w:t>Must be able to demonstrate an ability to organise, plan and prioritise own workload.</w:t>
            </w:r>
          </w:p>
        </w:tc>
        <w:tc>
          <w:tcPr>
            <w:tcW w:w="3578" w:type="dxa"/>
            <w:tcBorders>
              <w:top w:val="single" w:sz="4" w:space="0" w:color="auto"/>
              <w:bottom w:val="single" w:sz="4" w:space="0" w:color="auto"/>
            </w:tcBorders>
          </w:tcPr>
          <w:p w14:paraId="75BF23B7" w14:textId="3F300679" w:rsidR="00DF1E85" w:rsidRPr="0066265F" w:rsidRDefault="00D75C6D"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64208321" w:rsidR="00DF1E85" w:rsidRPr="0066265F" w:rsidRDefault="00B93115"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812" w:type="dxa"/>
            <w:gridSpan w:val="5"/>
            <w:tcBorders>
              <w:top w:val="nil"/>
              <w:left w:val="nil"/>
              <w:bottom w:val="single" w:sz="4" w:space="0" w:color="auto"/>
            </w:tcBorders>
          </w:tcPr>
          <w:p w14:paraId="75C1F7F4" w14:textId="4F3BF1D4" w:rsidR="00DF1E85" w:rsidRPr="0066265F" w:rsidRDefault="00D75C6D" w:rsidP="002317D1">
            <w:pPr>
              <w:spacing w:before="120" w:after="120"/>
              <w:ind w:right="175"/>
              <w:rPr>
                <w:rFonts w:ascii="Arial" w:hAnsi="Arial" w:cs="Arial"/>
              </w:rPr>
            </w:pPr>
            <w:r>
              <w:rPr>
                <w:rFonts w:ascii="Arial" w:hAnsi="Arial" w:cs="Arial"/>
              </w:rPr>
              <w:t>Ability to use ICT systems competently to accurately input and maintain information relat</w:t>
            </w:r>
            <w:r w:rsidR="006766B1">
              <w:rPr>
                <w:rFonts w:ascii="Arial" w:hAnsi="Arial" w:cs="Arial"/>
              </w:rPr>
              <w:t>ing to sundry debts.</w:t>
            </w:r>
          </w:p>
        </w:tc>
        <w:tc>
          <w:tcPr>
            <w:tcW w:w="3578" w:type="dxa"/>
            <w:tcBorders>
              <w:top w:val="nil"/>
              <w:bottom w:val="single" w:sz="4" w:space="0" w:color="auto"/>
            </w:tcBorders>
          </w:tcPr>
          <w:p w14:paraId="2D523A03" w14:textId="600B769D" w:rsidR="00DF1E85" w:rsidRPr="0066265F" w:rsidRDefault="00D75C6D" w:rsidP="002317D1">
            <w:pPr>
              <w:spacing w:before="120" w:after="120"/>
              <w:rPr>
                <w:rFonts w:ascii="Arial" w:hAnsi="Arial" w:cs="Arial"/>
              </w:rPr>
            </w:pPr>
            <w:r>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313ED61" w:rsidR="00DF1E85" w:rsidRPr="0066265F" w:rsidRDefault="00B93115"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812" w:type="dxa"/>
            <w:gridSpan w:val="5"/>
            <w:tcBorders>
              <w:top w:val="nil"/>
              <w:left w:val="nil"/>
              <w:bottom w:val="single" w:sz="4" w:space="0" w:color="auto"/>
            </w:tcBorders>
          </w:tcPr>
          <w:p w14:paraId="30E65AC9" w14:textId="3966B95C" w:rsidR="00DF1E85" w:rsidRPr="0066265F" w:rsidRDefault="00D75C6D" w:rsidP="002317D1">
            <w:pPr>
              <w:spacing w:before="120" w:after="120"/>
              <w:ind w:right="175"/>
              <w:rPr>
                <w:rFonts w:ascii="Arial" w:hAnsi="Arial" w:cs="Arial"/>
              </w:rPr>
            </w:pPr>
            <w:r>
              <w:rPr>
                <w:rFonts w:ascii="Arial" w:hAnsi="Arial" w:cs="Arial"/>
              </w:rPr>
              <w:t>Demonstrate a knowledge of training methods and techniques as the post-holder</w:t>
            </w:r>
            <w:r w:rsidR="00E26C1F">
              <w:rPr>
                <w:rFonts w:ascii="Arial" w:hAnsi="Arial" w:cs="Arial"/>
              </w:rPr>
              <w:t xml:space="preserve"> will be expected to provide on-the-job training to new team members.</w:t>
            </w:r>
          </w:p>
        </w:tc>
        <w:tc>
          <w:tcPr>
            <w:tcW w:w="3578" w:type="dxa"/>
            <w:tcBorders>
              <w:top w:val="nil"/>
              <w:bottom w:val="single" w:sz="4" w:space="0" w:color="auto"/>
            </w:tcBorders>
          </w:tcPr>
          <w:p w14:paraId="103597AE" w14:textId="401BF499" w:rsidR="00DF1E85" w:rsidRPr="0066265F" w:rsidRDefault="00290A0B"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2ED450A9" w:rsidR="00DF1E85" w:rsidRPr="0066265F" w:rsidRDefault="00B93115" w:rsidP="002317D1">
            <w:pPr>
              <w:spacing w:before="120" w:after="120"/>
              <w:rPr>
                <w:rFonts w:ascii="Arial" w:hAnsi="Arial" w:cs="Arial"/>
              </w:rPr>
            </w:pPr>
            <w:r>
              <w:rPr>
                <w:rFonts w:ascii="Arial" w:hAnsi="Arial" w:cs="Arial"/>
              </w:rPr>
              <w:t>5</w:t>
            </w:r>
            <w:r w:rsidR="00DF1E85" w:rsidRPr="0066265F">
              <w:rPr>
                <w:rFonts w:ascii="Arial" w:hAnsi="Arial" w:cs="Arial"/>
              </w:rPr>
              <w:t>.</w:t>
            </w:r>
          </w:p>
        </w:tc>
        <w:tc>
          <w:tcPr>
            <w:tcW w:w="5812" w:type="dxa"/>
            <w:gridSpan w:val="5"/>
            <w:tcBorders>
              <w:top w:val="nil"/>
              <w:left w:val="nil"/>
              <w:bottom w:val="single" w:sz="4" w:space="0" w:color="auto"/>
            </w:tcBorders>
          </w:tcPr>
          <w:p w14:paraId="6BB93E10" w14:textId="0A12D1DC" w:rsidR="00DF1E85" w:rsidRPr="0066265F" w:rsidRDefault="00290A0B" w:rsidP="002317D1">
            <w:pPr>
              <w:spacing w:before="120" w:after="120"/>
              <w:ind w:right="175"/>
              <w:rPr>
                <w:rFonts w:ascii="Arial" w:hAnsi="Arial" w:cs="Arial"/>
              </w:rPr>
            </w:pPr>
            <w:r>
              <w:rPr>
                <w:rFonts w:ascii="Arial" w:hAnsi="Arial" w:cs="Arial"/>
              </w:rPr>
              <w:t>Show good communication skills to ensure the effective giving and receiving of information.</w:t>
            </w:r>
          </w:p>
        </w:tc>
        <w:tc>
          <w:tcPr>
            <w:tcW w:w="3578" w:type="dxa"/>
            <w:tcBorders>
              <w:top w:val="nil"/>
              <w:bottom w:val="single" w:sz="4" w:space="0" w:color="auto"/>
            </w:tcBorders>
          </w:tcPr>
          <w:p w14:paraId="3C8ED1B7" w14:textId="7C7F15E0" w:rsidR="00DF1E85" w:rsidRPr="0066265F" w:rsidRDefault="00290A0B" w:rsidP="002317D1">
            <w:pPr>
              <w:spacing w:before="120" w:after="120"/>
              <w:rPr>
                <w:rFonts w:ascii="Arial" w:hAnsi="Arial" w:cs="Arial"/>
              </w:rPr>
            </w:pPr>
            <w:r>
              <w:rPr>
                <w:rFonts w:ascii="Arial" w:hAnsi="Arial" w:cs="Arial"/>
              </w:rPr>
              <w:t xml:space="preserve">Application </w:t>
            </w:r>
            <w:r w:rsidR="00CD64BD">
              <w:rPr>
                <w:rFonts w:ascii="Arial" w:hAnsi="Arial" w:cs="Arial"/>
              </w:rPr>
              <w:t>f</w:t>
            </w:r>
            <w:r>
              <w:rPr>
                <w:rFonts w:ascii="Arial" w:hAnsi="Arial" w:cs="Arial"/>
              </w:rPr>
              <w:t>orm/Interview/Test</w:t>
            </w:r>
          </w:p>
        </w:tc>
      </w:tr>
      <w:tr w:rsidR="00A92591" w:rsidRPr="0066265F" w14:paraId="44FA6C6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6A48BE" w14:textId="7987B5C8" w:rsidR="00A92591" w:rsidRDefault="00A92591" w:rsidP="002317D1">
            <w:pPr>
              <w:spacing w:before="120" w:after="120"/>
              <w:rPr>
                <w:rFonts w:ascii="Arial" w:hAnsi="Arial" w:cs="Arial"/>
              </w:rPr>
            </w:pPr>
            <w:r>
              <w:rPr>
                <w:rFonts w:ascii="Arial" w:hAnsi="Arial" w:cs="Arial"/>
              </w:rPr>
              <w:t xml:space="preserve">6. </w:t>
            </w:r>
          </w:p>
        </w:tc>
        <w:tc>
          <w:tcPr>
            <w:tcW w:w="5812" w:type="dxa"/>
            <w:gridSpan w:val="5"/>
            <w:tcBorders>
              <w:top w:val="nil"/>
              <w:left w:val="nil"/>
              <w:bottom w:val="single" w:sz="4" w:space="0" w:color="auto"/>
            </w:tcBorders>
          </w:tcPr>
          <w:p w14:paraId="7C754775" w14:textId="58709B4B" w:rsidR="00A92591" w:rsidRDefault="00A92591" w:rsidP="002317D1">
            <w:pPr>
              <w:spacing w:before="120" w:after="120"/>
              <w:ind w:right="175"/>
              <w:rPr>
                <w:rFonts w:ascii="Arial" w:hAnsi="Arial" w:cs="Arial"/>
              </w:rPr>
            </w:pPr>
            <w:r>
              <w:rPr>
                <w:rFonts w:ascii="Arial" w:hAnsi="Arial" w:cs="Arial"/>
              </w:rPr>
              <w:t>Demonstrate an ability to deal with customers in a sensitive and diplomatic manner to meet customer needs.</w:t>
            </w:r>
          </w:p>
        </w:tc>
        <w:tc>
          <w:tcPr>
            <w:tcW w:w="3578" w:type="dxa"/>
            <w:tcBorders>
              <w:top w:val="nil"/>
              <w:bottom w:val="single" w:sz="4" w:space="0" w:color="auto"/>
            </w:tcBorders>
          </w:tcPr>
          <w:p w14:paraId="3A435AAD" w14:textId="5EBC0CD9" w:rsidR="00A92591" w:rsidRDefault="00A92591" w:rsidP="002317D1">
            <w:pPr>
              <w:spacing w:before="120" w:after="120"/>
              <w:rPr>
                <w:rFonts w:ascii="Arial" w:hAnsi="Arial" w:cs="Arial"/>
              </w:rPr>
            </w:pPr>
            <w:r>
              <w:rPr>
                <w:rFonts w:ascii="Arial" w:hAnsi="Arial" w:cs="Arial"/>
              </w:rPr>
              <w:t>Interview</w:t>
            </w:r>
          </w:p>
        </w:tc>
      </w:tr>
      <w:tr w:rsidR="00290A0B" w:rsidRPr="0066265F" w14:paraId="7F567ABC"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2505E50" w14:textId="7FFC135B" w:rsidR="00290A0B" w:rsidRPr="0066265F" w:rsidRDefault="00A92591" w:rsidP="002317D1">
            <w:pPr>
              <w:spacing w:before="120" w:after="120"/>
              <w:rPr>
                <w:rFonts w:ascii="Arial" w:hAnsi="Arial" w:cs="Arial"/>
              </w:rPr>
            </w:pPr>
            <w:r>
              <w:rPr>
                <w:rFonts w:ascii="Arial" w:hAnsi="Arial" w:cs="Arial"/>
              </w:rPr>
              <w:t>7</w:t>
            </w:r>
            <w:r w:rsidR="00290A0B">
              <w:rPr>
                <w:rFonts w:ascii="Arial" w:hAnsi="Arial" w:cs="Arial"/>
              </w:rPr>
              <w:t>.</w:t>
            </w:r>
          </w:p>
        </w:tc>
        <w:tc>
          <w:tcPr>
            <w:tcW w:w="5812" w:type="dxa"/>
            <w:gridSpan w:val="5"/>
            <w:tcBorders>
              <w:top w:val="nil"/>
              <w:left w:val="nil"/>
              <w:bottom w:val="single" w:sz="4" w:space="0" w:color="auto"/>
            </w:tcBorders>
          </w:tcPr>
          <w:p w14:paraId="303EF0EA" w14:textId="534DD210" w:rsidR="00290A0B" w:rsidRDefault="00290A0B" w:rsidP="002317D1">
            <w:pPr>
              <w:spacing w:before="120" w:after="120"/>
              <w:ind w:right="175"/>
              <w:rPr>
                <w:rFonts w:ascii="Arial" w:hAnsi="Arial" w:cs="Arial"/>
              </w:rPr>
            </w:pPr>
            <w:r>
              <w:rPr>
                <w:rFonts w:ascii="Arial" w:hAnsi="Arial" w:cs="Arial"/>
              </w:rPr>
              <w:t>Demonstrate effective team working, including</w:t>
            </w:r>
            <w:r w:rsidR="00C7014D">
              <w:rPr>
                <w:rFonts w:ascii="Arial" w:hAnsi="Arial" w:cs="Arial"/>
              </w:rPr>
              <w:t xml:space="preserve"> providing</w:t>
            </w:r>
            <w:r>
              <w:rPr>
                <w:rFonts w:ascii="Arial" w:hAnsi="Arial" w:cs="Arial"/>
              </w:rPr>
              <w:t xml:space="preserve"> support to colleagues, </w:t>
            </w:r>
            <w:r w:rsidR="00C7014D">
              <w:rPr>
                <w:rFonts w:ascii="Arial" w:hAnsi="Arial" w:cs="Arial"/>
              </w:rPr>
              <w:t xml:space="preserve">as well as </w:t>
            </w:r>
            <w:r>
              <w:rPr>
                <w:rFonts w:ascii="Arial" w:hAnsi="Arial" w:cs="Arial"/>
              </w:rPr>
              <w:t>meeting objectives determined by management.</w:t>
            </w:r>
          </w:p>
        </w:tc>
        <w:tc>
          <w:tcPr>
            <w:tcW w:w="3578" w:type="dxa"/>
            <w:tcBorders>
              <w:top w:val="nil"/>
              <w:bottom w:val="single" w:sz="4" w:space="0" w:color="auto"/>
            </w:tcBorders>
          </w:tcPr>
          <w:p w14:paraId="79AD1047" w14:textId="116E51E4" w:rsidR="00290A0B" w:rsidRPr="0066265F" w:rsidRDefault="00290A0B" w:rsidP="002317D1">
            <w:pPr>
              <w:spacing w:before="120" w:after="120"/>
              <w:rPr>
                <w:rFonts w:ascii="Arial" w:hAnsi="Arial" w:cs="Arial"/>
              </w:rPr>
            </w:pPr>
            <w:r>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2DF6067F" w:rsidR="00DF1E85" w:rsidRPr="0066265F" w:rsidRDefault="00A92591" w:rsidP="002317D1">
            <w:pPr>
              <w:spacing w:before="120" w:after="120"/>
              <w:rPr>
                <w:rFonts w:ascii="Arial" w:hAnsi="Arial" w:cs="Arial"/>
              </w:rPr>
            </w:pPr>
            <w:r>
              <w:rPr>
                <w:rFonts w:ascii="Arial" w:hAnsi="Arial" w:cs="Arial"/>
              </w:rPr>
              <w:t>8</w:t>
            </w:r>
            <w:r w:rsidR="00290A0B">
              <w:rPr>
                <w:rFonts w:ascii="Arial" w:hAnsi="Arial" w:cs="Arial"/>
              </w:rPr>
              <w:t>.</w:t>
            </w:r>
          </w:p>
        </w:tc>
        <w:tc>
          <w:tcPr>
            <w:tcW w:w="5812" w:type="dxa"/>
            <w:gridSpan w:val="5"/>
            <w:tcBorders>
              <w:top w:val="nil"/>
              <w:left w:val="nil"/>
              <w:bottom w:val="nil"/>
            </w:tcBorders>
          </w:tcPr>
          <w:p w14:paraId="4BE4BDB8" w14:textId="1C1D8A68"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w:t>
            </w:r>
            <w:r w:rsidR="00E1077E">
              <w:rPr>
                <w:rFonts w:ascii="Arial" w:hAnsi="Arial" w:cs="Arial"/>
              </w:rPr>
              <w:t>p</w:t>
            </w:r>
            <w:r w:rsidRPr="0066265F">
              <w:rPr>
                <w:rFonts w:ascii="Arial" w:hAnsi="Arial" w:cs="Arial"/>
              </w:rPr>
              <w:t xml:space="preserve">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4C9B09E5" w:rsidR="00DF1E85" w:rsidRPr="0066265F" w:rsidRDefault="00290A0B" w:rsidP="002317D1">
            <w:pPr>
              <w:spacing w:before="120" w:after="120"/>
              <w:rPr>
                <w:rFonts w:ascii="Arial" w:hAnsi="Arial" w:cs="Arial"/>
              </w:rPr>
            </w:pPr>
            <w:r>
              <w:rPr>
                <w:rFonts w:ascii="Arial" w:hAnsi="Arial" w:cs="Arial"/>
              </w:rPr>
              <w:t>Experience of contact with the public as this post involves dealing with customers.</w:t>
            </w:r>
          </w:p>
        </w:tc>
        <w:tc>
          <w:tcPr>
            <w:tcW w:w="3597" w:type="dxa"/>
            <w:gridSpan w:val="2"/>
            <w:tcBorders>
              <w:top w:val="single" w:sz="4" w:space="0" w:color="auto"/>
              <w:bottom w:val="single" w:sz="4" w:space="0" w:color="auto"/>
            </w:tcBorders>
          </w:tcPr>
          <w:p w14:paraId="2AC4144E" w14:textId="3AB07DF0" w:rsidR="00DF1E85" w:rsidRPr="0066265F" w:rsidRDefault="001328E9" w:rsidP="002317D1">
            <w:pPr>
              <w:spacing w:before="120" w:after="120"/>
              <w:rPr>
                <w:rFonts w:ascii="Arial" w:hAnsi="Arial" w:cs="Arial"/>
              </w:rPr>
            </w:pPr>
            <w:r>
              <w:rPr>
                <w:rFonts w:ascii="Arial" w:hAnsi="Arial" w:cs="Arial"/>
              </w:rPr>
              <w:t>Application form/Interview</w:t>
            </w:r>
          </w:p>
        </w:tc>
      </w:tr>
      <w:tr w:rsidR="00DF1E85" w:rsidRPr="0066265F" w14:paraId="3C077FB0"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14:paraId="6B374D98" w14:textId="12C8EF11" w:rsidR="00DF1E85" w:rsidRPr="0066265F" w:rsidRDefault="00290A0B" w:rsidP="002317D1">
            <w:pPr>
              <w:spacing w:before="120" w:after="120"/>
              <w:rPr>
                <w:rFonts w:ascii="Arial" w:hAnsi="Arial" w:cs="Arial"/>
              </w:rPr>
            </w:pPr>
            <w:r>
              <w:rPr>
                <w:rFonts w:ascii="Arial" w:hAnsi="Arial" w:cs="Arial"/>
              </w:rPr>
              <w:t xml:space="preserve">Experience of using IT systems, </w:t>
            </w:r>
            <w:proofErr w:type="gramStart"/>
            <w:r>
              <w:rPr>
                <w:rFonts w:ascii="Arial" w:hAnsi="Arial" w:cs="Arial"/>
              </w:rPr>
              <w:t>in particular</w:t>
            </w:r>
            <w:proofErr w:type="gramEnd"/>
            <w:r w:rsidR="00881D90">
              <w:rPr>
                <w:rFonts w:ascii="Arial" w:hAnsi="Arial" w:cs="Arial"/>
              </w:rPr>
              <w:t xml:space="preserve"> </w:t>
            </w:r>
            <w:r>
              <w:rPr>
                <w:rFonts w:ascii="Arial" w:hAnsi="Arial" w:cs="Arial"/>
              </w:rPr>
              <w:t xml:space="preserve">Microsoft </w:t>
            </w:r>
            <w:r w:rsidR="0032644E">
              <w:rPr>
                <w:rFonts w:ascii="Arial" w:hAnsi="Arial" w:cs="Arial"/>
              </w:rPr>
              <w:t>Office products</w:t>
            </w:r>
            <w:r>
              <w:rPr>
                <w:rFonts w:ascii="Arial" w:hAnsi="Arial" w:cs="Arial"/>
              </w:rPr>
              <w:t>.</w:t>
            </w:r>
          </w:p>
        </w:tc>
        <w:tc>
          <w:tcPr>
            <w:tcW w:w="3597" w:type="dxa"/>
            <w:gridSpan w:val="2"/>
            <w:tcBorders>
              <w:top w:val="single" w:sz="4" w:space="0" w:color="auto"/>
              <w:bottom w:val="single" w:sz="4" w:space="0" w:color="auto"/>
            </w:tcBorders>
          </w:tcPr>
          <w:p w14:paraId="43A8C12C" w14:textId="48EF3C2A" w:rsidR="00DF1E85" w:rsidRPr="0066265F" w:rsidRDefault="001328E9" w:rsidP="002317D1">
            <w:pPr>
              <w:spacing w:before="120" w:after="120"/>
              <w:rPr>
                <w:rFonts w:ascii="Arial" w:hAnsi="Arial" w:cs="Arial"/>
              </w:rPr>
            </w:pPr>
            <w:r>
              <w:rPr>
                <w:rFonts w:ascii="Arial" w:hAnsi="Arial" w:cs="Arial"/>
              </w:rPr>
              <w:t>Application form/Interview</w:t>
            </w:r>
          </w:p>
        </w:tc>
      </w:tr>
      <w:tr w:rsidR="00DF1E85" w:rsidRPr="0066265F" w14:paraId="53F41605"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0418ACA2" w14:textId="77777777" w:rsidTr="00881D90">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80F50DD"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E9E21F9" w:rsidR="00DF1E85" w:rsidRPr="0066265F" w:rsidRDefault="00DF1E85" w:rsidP="002317D1">
            <w:pPr>
              <w:spacing w:before="120" w:after="120"/>
              <w:rPr>
                <w:rFonts w:ascii="Arial" w:hAnsi="Arial" w:cs="Arial"/>
              </w:rPr>
            </w:pPr>
          </w:p>
        </w:tc>
      </w:tr>
      <w:tr w:rsidR="00DF1E85" w:rsidRPr="0066265F" w14:paraId="717B395E"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88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670A8E">
        <w:tc>
          <w:tcPr>
            <w:tcW w:w="6521" w:type="dxa"/>
          </w:tcPr>
          <w:p w14:paraId="5437C252" w14:textId="77777777" w:rsidR="00670A8E" w:rsidRDefault="00670A8E">
            <w:pPr>
              <w:rPr>
                <w:rFonts w:ascii="Arial" w:hAnsi="Arial" w:cs="Arial"/>
                <w:b/>
              </w:rPr>
            </w:pPr>
          </w:p>
          <w:p w14:paraId="691C1707" w14:textId="504B58A8" w:rsidR="00016EFF" w:rsidRDefault="00016EFF">
            <w:pPr>
              <w:rPr>
                <w:rFonts w:ascii="Arial" w:hAnsi="Arial" w:cs="Arial"/>
                <w:b/>
              </w:rPr>
            </w:pPr>
            <w:r w:rsidRPr="0018028D">
              <w:rPr>
                <w:rFonts w:ascii="Arial" w:hAnsi="Arial" w:cs="Arial"/>
                <w:b/>
              </w:rPr>
              <w:t xml:space="preserve">Date </w:t>
            </w:r>
            <w:r>
              <w:rPr>
                <w:rFonts w:ascii="Arial" w:hAnsi="Arial" w:cs="Arial"/>
                <w:b/>
              </w:rPr>
              <w:t>Person</w:t>
            </w:r>
            <w:r w:rsidR="00670A8E">
              <w:rPr>
                <w:rFonts w:ascii="Arial" w:hAnsi="Arial" w:cs="Arial"/>
                <w:b/>
              </w:rPr>
              <w:t xml:space="preserve"> </w:t>
            </w:r>
            <w:r>
              <w:rPr>
                <w:rFonts w:ascii="Arial" w:hAnsi="Arial" w:cs="Arial"/>
                <w:b/>
              </w:rPr>
              <w:t>Specification</w:t>
            </w:r>
            <w:r w:rsidRPr="0018028D">
              <w:rPr>
                <w:rFonts w:ascii="Arial" w:hAnsi="Arial" w:cs="Arial"/>
                <w:b/>
              </w:rPr>
              <w:t xml:space="preserve"> prepared/updated</w:t>
            </w:r>
            <w:r w:rsidR="00670A8E">
              <w:rPr>
                <w:rFonts w:ascii="Arial" w:hAnsi="Arial" w:cs="Arial"/>
                <w:b/>
              </w:rPr>
              <w:t xml:space="preserve">: </w:t>
            </w:r>
            <w:r w:rsidR="00084CFC">
              <w:rPr>
                <w:rFonts w:ascii="Arial" w:hAnsi="Arial" w:cs="Arial"/>
                <w:b/>
              </w:rPr>
              <w:t>August</w:t>
            </w:r>
            <w:r w:rsidR="00670A8E">
              <w:rPr>
                <w:rFonts w:ascii="Arial" w:hAnsi="Arial" w:cs="Arial"/>
                <w:b/>
              </w:rPr>
              <w:t xml:space="preserve"> 2023 </w:t>
            </w:r>
          </w:p>
        </w:tc>
        <w:tc>
          <w:tcPr>
            <w:tcW w:w="3544" w:type="dxa"/>
          </w:tcPr>
          <w:p w14:paraId="75AC6725" w14:textId="4444746C" w:rsidR="00016EFF" w:rsidRDefault="00016EFF">
            <w:pPr>
              <w:rPr>
                <w:rFonts w:ascii="Arial" w:hAnsi="Arial" w:cs="Arial"/>
                <w:b/>
              </w:rPr>
            </w:pPr>
          </w:p>
        </w:tc>
      </w:tr>
      <w:tr w:rsidR="00016EFF" w14:paraId="76BBD354" w14:textId="77777777" w:rsidTr="00670A8E">
        <w:tc>
          <w:tcPr>
            <w:tcW w:w="6521" w:type="dxa"/>
          </w:tcPr>
          <w:p w14:paraId="3317B5DD" w14:textId="1A5B1EAB" w:rsidR="00016EFF" w:rsidRDefault="00016EFF">
            <w:pPr>
              <w:rPr>
                <w:rFonts w:ascii="Arial" w:hAnsi="Arial" w:cs="Arial"/>
                <w:b/>
              </w:rPr>
            </w:pPr>
            <w:r w:rsidRPr="00DF1E85">
              <w:rPr>
                <w:rFonts w:ascii="Arial" w:hAnsi="Arial" w:cs="Arial"/>
                <w:b/>
              </w:rPr>
              <w:t>Person Specification prepared by</w:t>
            </w:r>
            <w:r w:rsidR="00297055">
              <w:rPr>
                <w:rFonts w:ascii="Arial" w:hAnsi="Arial" w:cs="Arial"/>
                <w:b/>
              </w:rPr>
              <w:t>: Revenues Manager</w:t>
            </w:r>
          </w:p>
        </w:tc>
        <w:tc>
          <w:tcPr>
            <w:tcW w:w="3544"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6D30FC0" w14:textId="77777777" w:rsidR="00D303E5" w:rsidRDefault="00D303E5" w:rsidP="00016EFF">
      <w:pPr>
        <w:spacing w:after="0" w:line="240" w:lineRule="auto"/>
        <w:rPr>
          <w:rFonts w:ascii="Arial" w:hAnsi="Arial" w:cs="Arial"/>
          <w:b/>
        </w:rPr>
      </w:pPr>
    </w:p>
    <w:p w14:paraId="01C61AEF" w14:textId="77777777" w:rsidR="00D303E5" w:rsidRDefault="00D303E5" w:rsidP="00016EFF">
      <w:pPr>
        <w:spacing w:after="0" w:line="240" w:lineRule="auto"/>
        <w:rPr>
          <w:rFonts w:ascii="Arial" w:hAnsi="Arial" w:cs="Arial"/>
          <w:b/>
        </w:rPr>
      </w:pPr>
    </w:p>
    <w:p w14:paraId="0036B962" w14:textId="77777777" w:rsidR="00522E09" w:rsidRDefault="00522E09" w:rsidP="00016EFF">
      <w:pPr>
        <w:spacing w:after="0" w:line="240" w:lineRule="auto"/>
        <w:rPr>
          <w:rFonts w:ascii="Arial" w:hAnsi="Arial" w:cs="Arial"/>
          <w:b/>
        </w:rPr>
      </w:pPr>
    </w:p>
    <w:p w14:paraId="1E4F3CC9" w14:textId="77777777" w:rsidR="00522E09" w:rsidRDefault="00522E09" w:rsidP="00016EFF">
      <w:pPr>
        <w:spacing w:after="0" w:line="240" w:lineRule="auto"/>
        <w:rPr>
          <w:rFonts w:ascii="Arial" w:hAnsi="Arial" w:cs="Arial"/>
          <w:b/>
        </w:rPr>
      </w:pPr>
    </w:p>
    <w:p w14:paraId="65E32E38" w14:textId="77777777" w:rsidR="00522E09" w:rsidRDefault="00522E09" w:rsidP="00016EFF">
      <w:pPr>
        <w:spacing w:after="0" w:line="240" w:lineRule="auto"/>
        <w:rPr>
          <w:rFonts w:ascii="Arial" w:hAnsi="Arial" w:cs="Arial"/>
          <w:b/>
        </w:rPr>
      </w:pPr>
    </w:p>
    <w:p w14:paraId="258227A9" w14:textId="77777777" w:rsidR="00522E09" w:rsidRDefault="00522E09" w:rsidP="00016EFF">
      <w:pPr>
        <w:spacing w:after="0" w:line="240" w:lineRule="auto"/>
        <w:rPr>
          <w:rFonts w:ascii="Arial" w:hAnsi="Arial" w:cs="Arial"/>
          <w:b/>
        </w:rPr>
      </w:pPr>
    </w:p>
    <w:p w14:paraId="40B87FDB" w14:textId="77777777" w:rsidR="00522E09" w:rsidRDefault="00522E09" w:rsidP="00016EFF">
      <w:pPr>
        <w:spacing w:after="0" w:line="240" w:lineRule="auto"/>
        <w:rPr>
          <w:rFonts w:ascii="Arial" w:hAnsi="Arial" w:cs="Arial"/>
          <w:b/>
        </w:rPr>
      </w:pPr>
    </w:p>
    <w:p w14:paraId="08B13C5F" w14:textId="77777777" w:rsidR="00522E09" w:rsidRDefault="00522E09" w:rsidP="00016EFF">
      <w:pPr>
        <w:spacing w:after="0" w:line="240" w:lineRule="auto"/>
        <w:rPr>
          <w:rFonts w:ascii="Arial" w:hAnsi="Arial" w:cs="Arial"/>
          <w:b/>
        </w:rPr>
      </w:pPr>
    </w:p>
    <w:p w14:paraId="61EFCCD8" w14:textId="77777777" w:rsidR="00522E09" w:rsidRDefault="00522E09" w:rsidP="00016EFF">
      <w:pPr>
        <w:spacing w:after="0" w:line="240" w:lineRule="auto"/>
        <w:rPr>
          <w:rFonts w:ascii="Arial" w:hAnsi="Arial" w:cs="Arial"/>
          <w:b/>
        </w:rPr>
      </w:pPr>
    </w:p>
    <w:p w14:paraId="554FEA1C" w14:textId="77777777" w:rsidR="00522E09" w:rsidRDefault="00522E09" w:rsidP="00016EFF">
      <w:pPr>
        <w:spacing w:after="0" w:line="240" w:lineRule="auto"/>
        <w:rPr>
          <w:rFonts w:ascii="Arial" w:hAnsi="Arial" w:cs="Arial"/>
          <w:b/>
        </w:rPr>
      </w:pPr>
    </w:p>
    <w:p w14:paraId="08D522C9" w14:textId="77777777" w:rsidR="00522E09" w:rsidRDefault="00522E09" w:rsidP="00016EFF">
      <w:pPr>
        <w:spacing w:after="0" w:line="240" w:lineRule="auto"/>
        <w:rPr>
          <w:rFonts w:ascii="Arial" w:hAnsi="Arial" w:cs="Arial"/>
          <w:b/>
        </w:rPr>
      </w:pPr>
    </w:p>
    <w:p w14:paraId="7A466D16" w14:textId="77777777" w:rsidR="00522E09" w:rsidRDefault="00522E09"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35AC934C">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1E9ADA11">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4F9B9473">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66A47EA6">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default" r:id="rId19"/>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50C228F8"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1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21E0"/>
    <w:rsid w:val="00007790"/>
    <w:rsid w:val="00016EFF"/>
    <w:rsid w:val="00084CFC"/>
    <w:rsid w:val="000904B6"/>
    <w:rsid w:val="000E1B39"/>
    <w:rsid w:val="0010286E"/>
    <w:rsid w:val="001328E9"/>
    <w:rsid w:val="00147193"/>
    <w:rsid w:val="00147D04"/>
    <w:rsid w:val="00162C95"/>
    <w:rsid w:val="00163295"/>
    <w:rsid w:val="00165FC5"/>
    <w:rsid w:val="00197E06"/>
    <w:rsid w:val="001A372C"/>
    <w:rsid w:val="001D547E"/>
    <w:rsid w:val="002061B1"/>
    <w:rsid w:val="00232B70"/>
    <w:rsid w:val="00243BEC"/>
    <w:rsid w:val="00243DBF"/>
    <w:rsid w:val="002476DC"/>
    <w:rsid w:val="002562E6"/>
    <w:rsid w:val="00264931"/>
    <w:rsid w:val="00280EC8"/>
    <w:rsid w:val="00290A0B"/>
    <w:rsid w:val="00292162"/>
    <w:rsid w:val="00297055"/>
    <w:rsid w:val="0032644E"/>
    <w:rsid w:val="00330A7D"/>
    <w:rsid w:val="0034390A"/>
    <w:rsid w:val="003719D6"/>
    <w:rsid w:val="00372A23"/>
    <w:rsid w:val="003A5365"/>
    <w:rsid w:val="003A73AE"/>
    <w:rsid w:val="003C7CC0"/>
    <w:rsid w:val="003D2019"/>
    <w:rsid w:val="00432718"/>
    <w:rsid w:val="004408A3"/>
    <w:rsid w:val="004B211A"/>
    <w:rsid w:val="004C4E03"/>
    <w:rsid w:val="004C6485"/>
    <w:rsid w:val="004F207D"/>
    <w:rsid w:val="0050376E"/>
    <w:rsid w:val="00522E09"/>
    <w:rsid w:val="00540855"/>
    <w:rsid w:val="00557C6D"/>
    <w:rsid w:val="0058088B"/>
    <w:rsid w:val="005936E8"/>
    <w:rsid w:val="005A2B8E"/>
    <w:rsid w:val="005E6ADC"/>
    <w:rsid w:val="005F2692"/>
    <w:rsid w:val="00602491"/>
    <w:rsid w:val="00604191"/>
    <w:rsid w:val="0064121B"/>
    <w:rsid w:val="00664E68"/>
    <w:rsid w:val="00670A8E"/>
    <w:rsid w:val="006766B1"/>
    <w:rsid w:val="0067741D"/>
    <w:rsid w:val="006A213E"/>
    <w:rsid w:val="006B1340"/>
    <w:rsid w:val="006D2F07"/>
    <w:rsid w:val="006F240B"/>
    <w:rsid w:val="0072128D"/>
    <w:rsid w:val="00765B75"/>
    <w:rsid w:val="007B6D48"/>
    <w:rsid w:val="007E2E9E"/>
    <w:rsid w:val="00807452"/>
    <w:rsid w:val="00822DB6"/>
    <w:rsid w:val="00854AD2"/>
    <w:rsid w:val="00861CEF"/>
    <w:rsid w:val="008650DD"/>
    <w:rsid w:val="00881D90"/>
    <w:rsid w:val="008F4AE4"/>
    <w:rsid w:val="00906027"/>
    <w:rsid w:val="00906F94"/>
    <w:rsid w:val="009200DA"/>
    <w:rsid w:val="00926A4F"/>
    <w:rsid w:val="009425AE"/>
    <w:rsid w:val="009933B5"/>
    <w:rsid w:val="009B1C68"/>
    <w:rsid w:val="009B688D"/>
    <w:rsid w:val="009C0B5A"/>
    <w:rsid w:val="009D1C42"/>
    <w:rsid w:val="009E0BD0"/>
    <w:rsid w:val="00A02C7F"/>
    <w:rsid w:val="00A42A3E"/>
    <w:rsid w:val="00A92591"/>
    <w:rsid w:val="00AC3AA9"/>
    <w:rsid w:val="00AC4BCF"/>
    <w:rsid w:val="00AC73E2"/>
    <w:rsid w:val="00B236B9"/>
    <w:rsid w:val="00B311AC"/>
    <w:rsid w:val="00B93115"/>
    <w:rsid w:val="00BA03B4"/>
    <w:rsid w:val="00BA4627"/>
    <w:rsid w:val="00BB2699"/>
    <w:rsid w:val="00BC0F0D"/>
    <w:rsid w:val="00BF2863"/>
    <w:rsid w:val="00BF715C"/>
    <w:rsid w:val="00C0563B"/>
    <w:rsid w:val="00C47349"/>
    <w:rsid w:val="00C55DED"/>
    <w:rsid w:val="00C579A2"/>
    <w:rsid w:val="00C64A66"/>
    <w:rsid w:val="00C7014D"/>
    <w:rsid w:val="00C70FFC"/>
    <w:rsid w:val="00C751A7"/>
    <w:rsid w:val="00C7586C"/>
    <w:rsid w:val="00C76343"/>
    <w:rsid w:val="00CA456C"/>
    <w:rsid w:val="00CC503C"/>
    <w:rsid w:val="00CD11C4"/>
    <w:rsid w:val="00CD64BD"/>
    <w:rsid w:val="00CF020B"/>
    <w:rsid w:val="00CF6978"/>
    <w:rsid w:val="00D1782D"/>
    <w:rsid w:val="00D21BCC"/>
    <w:rsid w:val="00D223B8"/>
    <w:rsid w:val="00D303E5"/>
    <w:rsid w:val="00D75C6D"/>
    <w:rsid w:val="00D818E6"/>
    <w:rsid w:val="00D96F17"/>
    <w:rsid w:val="00DA580B"/>
    <w:rsid w:val="00DB211F"/>
    <w:rsid w:val="00DD3344"/>
    <w:rsid w:val="00DF1E85"/>
    <w:rsid w:val="00E1077E"/>
    <w:rsid w:val="00E26C1F"/>
    <w:rsid w:val="00E73ED5"/>
    <w:rsid w:val="00EE56C8"/>
    <w:rsid w:val="00EF1E74"/>
    <w:rsid w:val="00EF40E8"/>
    <w:rsid w:val="00F0174A"/>
    <w:rsid w:val="00F06A97"/>
    <w:rsid w:val="00F17DB7"/>
    <w:rsid w:val="00F30647"/>
    <w:rsid w:val="00F33886"/>
    <w:rsid w:val="00F736AF"/>
    <w:rsid w:val="00F80A31"/>
    <w:rsid w:val="00F81047"/>
    <w:rsid w:val="00F93362"/>
    <w:rsid w:val="00FB44E2"/>
    <w:rsid w:val="00FC3378"/>
    <w:rsid w:val="00FD0A94"/>
    <w:rsid w:val="00FD2357"/>
    <w:rsid w:val="00FE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character" w:styleId="LineNumber">
    <w:name w:val="line number"/>
    <w:basedOn w:val="DefaultParagraphFont"/>
    <w:uiPriority w:val="99"/>
    <w:semiHidden/>
    <w:unhideWhenUsed/>
    <w:rsid w:val="000021E0"/>
  </w:style>
  <w:style w:type="paragraph" w:styleId="NoSpacing">
    <w:name w:val="No Spacing"/>
    <w:uiPriority w:val="1"/>
    <w:qFormat/>
    <w:rsid w:val="00CD1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7" ma:contentTypeDescription="" ma:contentTypeScope="" ma:versionID="a9505da487a4ad52c039a8e2442a8b9f">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8b1f8a14b33fb3b95249b1eb3254db04"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lcf76f155ced4ddcb4097134ff3c332f xmlns="dc3f2f2f-5c2e-4c01-9d35-7b2c1c66ed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6BB50B-2AE8-4EFB-BED7-7C9ACF88E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http://purl.org/dc/terms/"/>
    <ds:schemaRef ds:uri="dc3f2f2f-5c2e-4c01-9d35-7b2c1c66ede4"/>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9047337-3571-4092-8e5e-b1f7860c1a6b"/>
    <ds:schemaRef ds:uri="http://schemas.microsoft.com/sharepoint/v3"/>
    <ds:schemaRef ds:uri="37a2e29f-7d85-476c-b4be-d639690a421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cp:lastPrinted>2023-07-12T09:32:00Z</cp:lastPrinted>
  <dcterms:created xsi:type="dcterms:W3CDTF">2024-03-26T09:31:00Z</dcterms:created>
  <dcterms:modified xsi:type="dcterms:W3CDTF">2024-03-26T09:31:00Z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