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B542" w14:textId="7695683E" w:rsidR="00FA5C4C" w:rsidRDefault="00FA5C4C" w:rsidP="00FA5C4C">
      <w:pPr>
        <w:pStyle w:val="NoSpacing"/>
        <w:jc w:val="center"/>
        <w:rPr>
          <w:rFonts w:ascii="Calibri" w:hAnsi="Calibri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BCCB5E" wp14:editId="46AA213C">
            <wp:simplePos x="0" y="0"/>
            <wp:positionH relativeFrom="margin">
              <wp:posOffset>2076450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MC_Circl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0BCAB" w14:textId="77777777" w:rsidR="00FA5C4C" w:rsidRDefault="00FA5C4C" w:rsidP="00FA5C4C">
      <w:pPr>
        <w:pStyle w:val="NoSpacing"/>
        <w:rPr>
          <w:rFonts w:ascii="Calibri" w:hAnsi="Calibri"/>
          <w:b/>
          <w:u w:val="single"/>
        </w:rPr>
      </w:pPr>
    </w:p>
    <w:p w14:paraId="6310EF2B" w14:textId="77777777" w:rsidR="00FA5C4C" w:rsidRDefault="00FA5C4C" w:rsidP="00FA5C4C">
      <w:pPr>
        <w:pStyle w:val="NoSpacing"/>
        <w:rPr>
          <w:rFonts w:ascii="Calibri" w:hAnsi="Calibri"/>
          <w:b/>
          <w:u w:val="single"/>
        </w:rPr>
      </w:pPr>
    </w:p>
    <w:p w14:paraId="6B34A1AE" w14:textId="77777777" w:rsidR="00FA5C4C" w:rsidRDefault="00FA5C4C" w:rsidP="00FA5C4C">
      <w:pPr>
        <w:pStyle w:val="NoSpacing"/>
        <w:rPr>
          <w:rFonts w:ascii="Calibri" w:hAnsi="Calibri"/>
          <w:b/>
          <w:u w:val="single"/>
        </w:rPr>
      </w:pPr>
    </w:p>
    <w:p w14:paraId="67B54DD7" w14:textId="77777777" w:rsidR="00FA5C4C" w:rsidRDefault="00FA5C4C" w:rsidP="00FA5C4C">
      <w:pPr>
        <w:pStyle w:val="NoSpacing"/>
        <w:rPr>
          <w:rFonts w:ascii="Calibri" w:hAnsi="Calibri"/>
          <w:b/>
          <w:u w:val="single"/>
        </w:rPr>
      </w:pPr>
    </w:p>
    <w:p w14:paraId="6A14205D" w14:textId="3F6988EA" w:rsidR="00FA5C4C" w:rsidRDefault="00FA5C4C" w:rsidP="00FA5C4C">
      <w:pPr>
        <w:pStyle w:val="NoSpacing"/>
        <w:rPr>
          <w:rFonts w:ascii="Calibri" w:hAnsi="Calibri"/>
          <w:b/>
          <w:u w:val="single"/>
        </w:rPr>
      </w:pPr>
    </w:p>
    <w:p w14:paraId="4EB66055" w14:textId="0D9DB54D" w:rsidR="00807E97" w:rsidRDefault="00807E97" w:rsidP="00807E97">
      <w:pPr>
        <w:pStyle w:val="NoSpacing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JOB DESCRIPTION</w:t>
      </w:r>
    </w:p>
    <w:p w14:paraId="73D248E8" w14:textId="77777777" w:rsidR="00FA5C4C" w:rsidRDefault="00FA5C4C" w:rsidP="00FA5C4C">
      <w:pPr>
        <w:pStyle w:val="NoSpacing"/>
        <w:rPr>
          <w:rFonts w:ascii="Calibri" w:hAnsi="Calibri"/>
          <w:b/>
          <w:u w:val="single"/>
        </w:rPr>
      </w:pPr>
    </w:p>
    <w:p w14:paraId="00D83C0F" w14:textId="5CCCFB92" w:rsidR="00FA5C4C" w:rsidRPr="007965D7" w:rsidRDefault="00FA5C4C" w:rsidP="00FA5C4C">
      <w:pPr>
        <w:pStyle w:val="NoSpacing"/>
        <w:rPr>
          <w:rFonts w:ascii="Calibri" w:hAnsi="Calibri"/>
        </w:rPr>
      </w:pPr>
      <w:r w:rsidRPr="007965D7">
        <w:rPr>
          <w:rFonts w:ascii="Calibri" w:hAnsi="Calibri"/>
          <w:b/>
          <w:u w:val="single"/>
        </w:rPr>
        <w:t>JOB DESIGNATION:</w:t>
      </w:r>
      <w:r w:rsidRPr="007965D7">
        <w:rPr>
          <w:rFonts w:ascii="Calibri" w:hAnsi="Calibri"/>
        </w:rPr>
        <w:t xml:space="preserve">   Teaching Assistant Level 4 </w:t>
      </w:r>
      <w:r>
        <w:rPr>
          <w:rFonts w:ascii="Calibri" w:hAnsi="Calibri"/>
        </w:rPr>
        <w:t>with PE specialism</w:t>
      </w:r>
    </w:p>
    <w:p w14:paraId="0284AD52" w14:textId="77777777" w:rsidR="00FA5C4C" w:rsidRDefault="00FA5C4C" w:rsidP="00FA5C4C">
      <w:pPr>
        <w:pStyle w:val="NoSpacing"/>
        <w:rPr>
          <w:rFonts w:ascii="Calibri" w:hAnsi="Calibri"/>
          <w:b/>
          <w:u w:val="single"/>
        </w:rPr>
      </w:pPr>
    </w:p>
    <w:p w14:paraId="36F9DA2A" w14:textId="656A905A" w:rsidR="00FA5C4C" w:rsidRPr="007965D7" w:rsidRDefault="00FA5C4C" w:rsidP="00FA5C4C">
      <w:pPr>
        <w:pStyle w:val="NoSpacing"/>
        <w:rPr>
          <w:rFonts w:ascii="Calibri" w:hAnsi="Calibri"/>
        </w:rPr>
      </w:pPr>
      <w:r w:rsidRPr="007965D7">
        <w:rPr>
          <w:rFonts w:ascii="Calibri" w:hAnsi="Calibri"/>
          <w:b/>
          <w:u w:val="single"/>
        </w:rPr>
        <w:t>GRADE:</w:t>
      </w:r>
      <w:r w:rsidR="00160C89">
        <w:rPr>
          <w:rFonts w:ascii="Calibri" w:hAnsi="Calibri"/>
        </w:rPr>
        <w:t xml:space="preserve">  F – SCP 17 to 22</w:t>
      </w:r>
    </w:p>
    <w:p w14:paraId="0BF0A3C4" w14:textId="1B5D3154" w:rsidR="00FA5C4C" w:rsidRPr="007965D7" w:rsidRDefault="00160C89" w:rsidP="00FA5C4C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  <w:szCs w:val="24"/>
        </w:rPr>
      </w:pPr>
      <w:r>
        <w:rPr>
          <w:rFonts w:asciiTheme="minorHAnsi" w:hAnsiTheme="minorHAnsi" w:cs="Arial"/>
          <w:b/>
          <w:spacing w:val="-3"/>
          <w:szCs w:val="24"/>
          <w:u w:val="single"/>
        </w:rPr>
        <w:t>POST OBJECTIVE</w:t>
      </w:r>
      <w:r w:rsidR="00FA5C4C" w:rsidRPr="007965D7">
        <w:rPr>
          <w:rFonts w:asciiTheme="minorHAnsi" w:hAnsiTheme="minorHAnsi" w:cs="Arial"/>
          <w:b/>
          <w:spacing w:val="-3"/>
          <w:szCs w:val="24"/>
          <w:u w:val="single"/>
        </w:rPr>
        <w:t>S:</w:t>
      </w:r>
      <w:r w:rsidR="00FA5C4C" w:rsidRPr="007965D7">
        <w:rPr>
          <w:rFonts w:asciiTheme="minorHAnsi" w:hAnsiTheme="minorHAnsi" w:cs="Arial"/>
          <w:b/>
          <w:spacing w:val="-3"/>
          <w:szCs w:val="24"/>
        </w:rPr>
        <w:t xml:space="preserve">    </w:t>
      </w:r>
    </w:p>
    <w:p w14:paraId="29C74B54" w14:textId="77777777" w:rsidR="00FA5C4C" w:rsidRPr="007965D7" w:rsidRDefault="00FA5C4C" w:rsidP="00FA5C4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sz w:val="24"/>
          <w:szCs w:val="24"/>
        </w:rPr>
      </w:pPr>
      <w:r w:rsidRPr="007965D7">
        <w:rPr>
          <w:rFonts w:asciiTheme="minorHAnsi" w:hAnsiTheme="minorHAnsi" w:cs="Arial"/>
          <w:b w:val="0"/>
          <w:sz w:val="24"/>
          <w:szCs w:val="24"/>
        </w:rPr>
        <w:t xml:space="preserve">To complement the professional work of teachers by taking responsibility for agreed learning activities under an agreed system of supervision.  </w:t>
      </w:r>
    </w:p>
    <w:p w14:paraId="5DA1A709" w14:textId="77777777" w:rsidR="00FA5C4C" w:rsidRPr="007965D7" w:rsidRDefault="00FA5C4C" w:rsidP="00FA5C4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sz w:val="24"/>
          <w:szCs w:val="24"/>
        </w:rPr>
      </w:pPr>
    </w:p>
    <w:p w14:paraId="1D91F617" w14:textId="3FA46A0C" w:rsidR="00FA5C4C" w:rsidRPr="00160C89" w:rsidRDefault="00FA5C4C" w:rsidP="00FA5C4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sz w:val="24"/>
          <w:szCs w:val="24"/>
          <w:lang w:val="en-GB"/>
        </w:rPr>
      </w:pPr>
      <w:r w:rsidRPr="007965D7">
        <w:rPr>
          <w:rFonts w:asciiTheme="minorHAnsi" w:hAnsiTheme="minorHAnsi" w:cs="Arial"/>
          <w:b w:val="0"/>
          <w:sz w:val="24"/>
          <w:szCs w:val="24"/>
        </w:rPr>
        <w:t xml:space="preserve">To be responsible for the management and development of </w:t>
      </w:r>
      <w:r w:rsidR="0080246F">
        <w:rPr>
          <w:rFonts w:asciiTheme="minorHAnsi" w:hAnsiTheme="minorHAnsi" w:cs="Arial"/>
          <w:b w:val="0"/>
          <w:sz w:val="24"/>
          <w:szCs w:val="24"/>
          <w:lang w:val="en-GB"/>
        </w:rPr>
        <w:t>PE</w:t>
      </w:r>
      <w:r w:rsidRPr="007965D7">
        <w:rPr>
          <w:rFonts w:asciiTheme="minorHAnsi" w:hAnsiTheme="minorHAnsi" w:cs="Arial"/>
          <w:b w:val="0"/>
          <w:sz w:val="24"/>
          <w:szCs w:val="24"/>
        </w:rPr>
        <w:t xml:space="preserve"> within the school </w:t>
      </w:r>
      <w:r w:rsidR="00160C89">
        <w:rPr>
          <w:rFonts w:asciiTheme="minorHAnsi" w:hAnsiTheme="minorHAnsi" w:cs="Arial"/>
          <w:b w:val="0"/>
          <w:sz w:val="24"/>
          <w:szCs w:val="24"/>
          <w:lang w:val="en-GB"/>
        </w:rPr>
        <w:t>and delivering interventions when necessary.</w:t>
      </w:r>
    </w:p>
    <w:p w14:paraId="039A8077" w14:textId="77777777" w:rsidR="00FA5C4C" w:rsidRPr="007965D7" w:rsidRDefault="00FA5C4C" w:rsidP="00FA5C4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</w:p>
    <w:p w14:paraId="593EF9DF" w14:textId="77777777" w:rsidR="00FA5C4C" w:rsidRPr="007965D7" w:rsidRDefault="00FA5C4C" w:rsidP="00FA5C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  <w:r w:rsidRPr="007965D7">
        <w:rPr>
          <w:rFonts w:asciiTheme="minorHAnsi" w:hAnsiTheme="minorHAnsi" w:cs="Arial"/>
          <w:sz w:val="24"/>
          <w:szCs w:val="24"/>
        </w:rPr>
        <w:t>MAIN DUTIES AND RESPONSIBILITIES</w:t>
      </w:r>
    </w:p>
    <w:p w14:paraId="6004B308" w14:textId="77777777" w:rsidR="00FA5C4C" w:rsidRPr="007965D7" w:rsidRDefault="00FA5C4C" w:rsidP="00FA5C4C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A5C4C" w:rsidRPr="007965D7" w14:paraId="6F5EC6FC" w14:textId="77777777" w:rsidTr="00476C4D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551DA3" w14:textId="77777777" w:rsidR="00FA5C4C" w:rsidRPr="007965D7" w:rsidRDefault="00FA5C4C" w:rsidP="00476C4D">
            <w:pPr>
              <w:pStyle w:val="Heading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965D7">
              <w:rPr>
                <w:rFonts w:asciiTheme="minorHAnsi" w:hAnsiTheme="minorHAnsi" w:cs="Arial"/>
                <w:b/>
                <w:sz w:val="24"/>
                <w:szCs w:val="24"/>
              </w:rPr>
              <w:t>SUPPORT FOR PUPILS</w:t>
            </w:r>
          </w:p>
        </w:tc>
      </w:tr>
      <w:tr w:rsidR="00FA5C4C" w:rsidRPr="007965D7" w14:paraId="06AC4FCD" w14:textId="77777777" w:rsidTr="00476C4D">
        <w:trPr>
          <w:trHeight w:val="228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AA69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Deliver learning activities in PE &amp; other subjects within the school</w:t>
            </w:r>
          </w:p>
          <w:p w14:paraId="280A312C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Assess the needs of pupils and use detailed knowledge and specialist skills to support pupils’ learning</w:t>
            </w:r>
          </w:p>
          <w:p w14:paraId="2A0D3336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Establish productive working relationships with pupils, acting as a role model and setting high expectations</w:t>
            </w:r>
          </w:p>
          <w:p w14:paraId="5B678A7D" w14:textId="4289AC1A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 xml:space="preserve">Manage and lead a KS1/2 intervention group for </w:t>
            </w:r>
            <w:r w:rsidR="0080246F">
              <w:rPr>
                <w:rFonts w:asciiTheme="minorHAnsi" w:hAnsiTheme="minorHAnsi" w:cs="Arial"/>
                <w:szCs w:val="24"/>
              </w:rPr>
              <w:t>Maths and English</w:t>
            </w:r>
            <w:r w:rsidRPr="007965D7">
              <w:rPr>
                <w:rFonts w:asciiTheme="minorHAnsi" w:hAnsiTheme="minorHAnsi" w:cs="Arial"/>
                <w:szCs w:val="24"/>
              </w:rPr>
              <w:t>.</w:t>
            </w:r>
          </w:p>
          <w:p w14:paraId="2E38BE4B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Promote the inclusion and acceptance of all pupils within the classroom</w:t>
            </w:r>
          </w:p>
          <w:p w14:paraId="51E917C4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 xml:space="preserve">Support pupils consistently whilst recognising and responding to their individual needs </w:t>
            </w:r>
          </w:p>
          <w:p w14:paraId="76418FD8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Encourage pupils to interact and work co-operatively with others and engage all pupils in activities</w:t>
            </w:r>
          </w:p>
          <w:p w14:paraId="4C3842E9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Promote independence and employ strategies to recognise and reward achievement of self-reliance</w:t>
            </w:r>
          </w:p>
          <w:p w14:paraId="256BBEC9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 xml:space="preserve">Provide feedback to pupils in relation to progress and achievement </w:t>
            </w:r>
          </w:p>
          <w:p w14:paraId="3182EC34" w14:textId="77777777" w:rsidR="00FA5C4C" w:rsidRPr="007965D7" w:rsidRDefault="00FA5C4C" w:rsidP="00476C4D">
            <w:pPr>
              <w:tabs>
                <w:tab w:val="left" w:pos="720"/>
              </w:tabs>
              <w:ind w:left="720"/>
              <w:rPr>
                <w:rFonts w:asciiTheme="minorHAnsi" w:hAnsiTheme="minorHAnsi" w:cs="Arial"/>
                <w:szCs w:val="24"/>
              </w:rPr>
            </w:pPr>
          </w:p>
        </w:tc>
      </w:tr>
      <w:tr w:rsidR="00FA5C4C" w:rsidRPr="007965D7" w14:paraId="4EF21368" w14:textId="77777777" w:rsidTr="00476C4D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7E14D6" w14:textId="77777777" w:rsidR="00FA5C4C" w:rsidRPr="007965D7" w:rsidRDefault="00FA5C4C" w:rsidP="00476C4D">
            <w:pPr>
              <w:pStyle w:val="Heading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965D7">
              <w:rPr>
                <w:rFonts w:asciiTheme="minorHAnsi" w:hAnsiTheme="minorHAnsi" w:cs="Arial"/>
                <w:b/>
                <w:sz w:val="24"/>
                <w:szCs w:val="24"/>
              </w:rPr>
              <w:t>SUPPORT FOR TEACHERS</w:t>
            </w:r>
          </w:p>
        </w:tc>
      </w:tr>
      <w:tr w:rsidR="00FA5C4C" w:rsidRPr="007965D7" w14:paraId="18B61D0C" w14:textId="77777777" w:rsidTr="00476C4D">
        <w:trPr>
          <w:trHeight w:val="83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F696E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Deliver learning activities in PE &amp; other subjects within the school and provide support for PE.</w:t>
            </w:r>
          </w:p>
          <w:p w14:paraId="10DC62FA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Organise and manage appropriate learning environment and resources</w:t>
            </w:r>
          </w:p>
          <w:p w14:paraId="71CDC544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 xml:space="preserve">Within an agreed system of supervision, plan challenging teaching and learning objectives to evaluate and adjust lessons/work plans as appropriate </w:t>
            </w:r>
          </w:p>
          <w:p w14:paraId="7E15C799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Monitor and evaluate pupil responses to learning activities through a range of assessment and monitoring strategies against pre-determined learning objectives</w:t>
            </w:r>
          </w:p>
          <w:p w14:paraId="24972934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lastRenderedPageBreak/>
              <w:t>Provide objective and accurate feedback and reports as required on pupil achievement, progress and other matters, ensuring the availability of appropriate evidence</w:t>
            </w:r>
          </w:p>
          <w:p w14:paraId="561463AA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Record progress and achievement in lessons/activities systematically and providing evidence of range and level of progress and attainment</w:t>
            </w:r>
          </w:p>
          <w:p w14:paraId="67405E4D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 xml:space="preserve">Work within an established discipline policy to anticipate and manage behaviour constructively, promoting </w:t>
            </w:r>
            <w:proofErr w:type="spellStart"/>
            <w:r w:rsidRPr="007965D7">
              <w:rPr>
                <w:rFonts w:asciiTheme="minorHAnsi" w:hAnsiTheme="minorHAnsi" w:cs="Arial"/>
                <w:szCs w:val="24"/>
              </w:rPr>
              <w:t>self control</w:t>
            </w:r>
            <w:proofErr w:type="spellEnd"/>
            <w:r w:rsidRPr="007965D7">
              <w:rPr>
                <w:rFonts w:asciiTheme="minorHAnsi" w:hAnsiTheme="minorHAnsi" w:cs="Arial"/>
                <w:szCs w:val="24"/>
              </w:rPr>
              <w:t xml:space="preserve"> and independence</w:t>
            </w:r>
          </w:p>
          <w:p w14:paraId="2B6E9F3E" w14:textId="2CCD3289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Supporting the role of parents in pupils’ learning and contribute to/lead meetings with parents to provide constructive feedback on pupil progress/achievement.</w:t>
            </w:r>
          </w:p>
          <w:p w14:paraId="10B206A8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To provide PPA cover across school.</w:t>
            </w:r>
          </w:p>
        </w:tc>
      </w:tr>
      <w:tr w:rsidR="00FA5C4C" w:rsidRPr="007965D7" w14:paraId="13D629BC" w14:textId="77777777" w:rsidTr="00476C4D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8509D0" w14:textId="77777777" w:rsidR="00FA5C4C" w:rsidRPr="007965D7" w:rsidRDefault="00FA5C4C" w:rsidP="00476C4D">
            <w:pPr>
              <w:pStyle w:val="Heading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965D7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SUPPORT FOR THE CURRICULUM</w:t>
            </w:r>
          </w:p>
        </w:tc>
      </w:tr>
      <w:tr w:rsidR="00FA5C4C" w:rsidRPr="007965D7" w14:paraId="77478E61" w14:textId="77777777" w:rsidTr="00476C4D">
        <w:trPr>
          <w:trHeight w:val="241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DB7B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Deliver learning activities in PE and other subjects to pupils within agreed system of supervision, adjusting activities according to pupil responses/needs</w:t>
            </w:r>
          </w:p>
          <w:p w14:paraId="2C698F35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Use ICT effectively to support learning activities and develop pupils’ competence and independence in its use</w:t>
            </w:r>
          </w:p>
          <w:p w14:paraId="68A7B0E7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Select and prepare resources necessary to lead learning activities, taking account of pupils’ interests and language and cultural backgrounds</w:t>
            </w:r>
          </w:p>
          <w:p w14:paraId="043A8728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Advise on appropriate deployment and use of specialist aid/resources/equipment</w:t>
            </w:r>
          </w:p>
          <w:p w14:paraId="545FB8F6" w14:textId="77777777" w:rsidR="00FA5C4C" w:rsidRPr="007965D7" w:rsidRDefault="00FA5C4C" w:rsidP="00476C4D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A5C4C" w:rsidRPr="007965D7" w14:paraId="764291C3" w14:textId="77777777" w:rsidTr="00476C4D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2E175A" w14:textId="77777777" w:rsidR="00FA5C4C" w:rsidRPr="007965D7" w:rsidRDefault="00FA5C4C" w:rsidP="00476C4D">
            <w:pPr>
              <w:pStyle w:val="Heading9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965D7">
              <w:rPr>
                <w:rFonts w:asciiTheme="minorHAnsi" w:hAnsiTheme="minorHAnsi" w:cs="Arial"/>
                <w:b/>
                <w:sz w:val="24"/>
                <w:szCs w:val="24"/>
              </w:rPr>
              <w:t>SUPPORT FOR THE SCHOOL</w:t>
            </w:r>
          </w:p>
        </w:tc>
      </w:tr>
      <w:tr w:rsidR="00FA5C4C" w:rsidRPr="007965D7" w14:paraId="0EADF51A" w14:textId="77777777" w:rsidTr="00476C4D">
        <w:trPr>
          <w:cantSplit/>
          <w:trHeight w:val="277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EDD46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Provide support for PE and Sport within the school.</w:t>
            </w:r>
          </w:p>
          <w:p w14:paraId="6ADBB4F2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Comply with and assist with the development of policies and procedures relating to child protection, health, safety and security, confidentiality and data protection, reporting concerns to an appropriate person</w:t>
            </w:r>
          </w:p>
          <w:p w14:paraId="09B9A51F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Be aware of and support difference and ensure all pupils have equal access to opportunities to learn and develop</w:t>
            </w:r>
          </w:p>
          <w:p w14:paraId="32005DD2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Contribute to the overall ethos/work/aims of the school</w:t>
            </w:r>
          </w:p>
          <w:p w14:paraId="531C06AC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 xml:space="preserve">Establish constructive relationships and communicate with other agencies/professionals, in liaison with the teacher, to support achievement and progress of pupils </w:t>
            </w:r>
          </w:p>
          <w:p w14:paraId="7538D5F7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Take the initiative as appropriate to develop appropriate multi-agency approaches to supporting pupils</w:t>
            </w:r>
          </w:p>
          <w:p w14:paraId="20754AA3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Recognise own strengths and areas of specialist expertise and use these to lead, advise and support others</w:t>
            </w:r>
          </w:p>
          <w:p w14:paraId="4EBD03E4" w14:textId="49830A7B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Deliver out of school learning activities within guidelines established by the school</w:t>
            </w:r>
            <w:r w:rsidR="0080246F">
              <w:rPr>
                <w:rFonts w:asciiTheme="minorHAnsi" w:hAnsiTheme="minorHAnsi" w:cs="Arial"/>
                <w:szCs w:val="24"/>
              </w:rPr>
              <w:t xml:space="preserve"> and be responsible for entering and overseeing competitions.</w:t>
            </w:r>
          </w:p>
          <w:p w14:paraId="444B0FE7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Contribute to the identification and execution of appropriate out of school learning activities which consolidate and extend work carried out in class</w:t>
            </w:r>
          </w:p>
        </w:tc>
      </w:tr>
      <w:tr w:rsidR="00FA5C4C" w:rsidRPr="007965D7" w14:paraId="05C0D3B3" w14:textId="77777777" w:rsidTr="00476C4D">
        <w:trPr>
          <w:cantSplit/>
          <w:trHeight w:val="1444"/>
        </w:trPr>
        <w:tc>
          <w:tcPr>
            <w:tcW w:w="9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0944D" w14:textId="77777777" w:rsidR="00FA5C4C" w:rsidRPr="007965D7" w:rsidRDefault="00FA5C4C" w:rsidP="00476C4D">
            <w:pPr>
              <w:pStyle w:val="Heading8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FFFFFF"/>
              <w:rPr>
                <w:rFonts w:asciiTheme="minorHAnsi" w:hAnsiTheme="minorHAnsi" w:cs="Arial"/>
                <w:sz w:val="24"/>
                <w:szCs w:val="24"/>
              </w:rPr>
            </w:pPr>
            <w:r w:rsidRPr="007965D7">
              <w:rPr>
                <w:rFonts w:asciiTheme="minorHAnsi" w:hAnsiTheme="minorHAnsi" w:cs="Arial"/>
                <w:sz w:val="24"/>
                <w:szCs w:val="24"/>
              </w:rPr>
              <w:t>LINE MANAGEMENT RESPONSIBILITIES WHERE APPROPRIATE</w:t>
            </w:r>
          </w:p>
          <w:p w14:paraId="25662E1C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>Liaise between managers/teaching staff and teaching assistants</w:t>
            </w:r>
          </w:p>
          <w:p w14:paraId="5C039D5F" w14:textId="77777777" w:rsidR="00FA5C4C" w:rsidRPr="007965D7" w:rsidRDefault="00FA5C4C" w:rsidP="00476C4D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7965D7">
              <w:rPr>
                <w:rFonts w:asciiTheme="minorHAnsi" w:hAnsiTheme="minorHAnsi" w:cs="Arial"/>
                <w:szCs w:val="24"/>
              </w:rPr>
              <w:t xml:space="preserve">Contribute towards staff development </w:t>
            </w:r>
          </w:p>
          <w:p w14:paraId="11B91E01" w14:textId="77777777" w:rsidR="00FA5C4C" w:rsidRPr="007965D7" w:rsidRDefault="00FA5C4C" w:rsidP="00476C4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17A3EAED" w14:textId="77777777" w:rsidR="0078063C" w:rsidRDefault="0078063C"/>
    <w:sectPr w:rsidR="00780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1EEAB8C"/>
    <w:lvl w:ilvl="0">
      <w:numFmt w:val="bullet"/>
      <w:lvlText w:val="*"/>
      <w:lvlJc w:val="left"/>
      <w:pPr>
        <w:ind w:left="0" w:firstLine="0"/>
      </w:pPr>
    </w:lvl>
  </w:abstractNum>
  <w:num w:numId="1" w16cid:durableId="127246855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4C"/>
    <w:rsid w:val="00160C89"/>
    <w:rsid w:val="005F6539"/>
    <w:rsid w:val="0078063C"/>
    <w:rsid w:val="0080246F"/>
    <w:rsid w:val="00807E97"/>
    <w:rsid w:val="00F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F8D"/>
  <w15:chartTrackingRefBased/>
  <w15:docId w15:val="{1D938315-E667-4B20-97E0-CA7F154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4C"/>
    <w:pPr>
      <w:spacing w:after="200" w:line="240" w:lineRule="auto"/>
    </w:pPr>
    <w:rPr>
      <w:rFonts w:ascii="Cambria" w:eastAsia="Cambria" w:hAnsi="Cambr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A5C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0"/>
    </w:pPr>
    <w:rPr>
      <w:rFonts w:ascii="Times New Roman" w:eastAsia="Times New Roman" w:hAnsi="Times New Roman"/>
      <w:b/>
      <w:bCs/>
      <w:sz w:val="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5C4C"/>
    <w:pPr>
      <w:keepNext/>
      <w:keepLines/>
      <w:spacing w:before="200" w:after="0"/>
      <w:outlineLvl w:val="7"/>
    </w:pPr>
    <w:rPr>
      <w:rFonts w:eastAsia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5C4C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5C4C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A5C4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A5C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A5C4C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0"/>
      <w:jc w:val="center"/>
    </w:pPr>
    <w:rPr>
      <w:rFonts w:ascii="Arial" w:eastAsia="Times New Roman" w:hAnsi="Arial"/>
      <w:b/>
      <w:bCs/>
      <w:sz w:val="36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FA5C4C"/>
    <w:rPr>
      <w:rFonts w:ascii="Arial" w:eastAsia="Times New Roman" w:hAnsi="Arial" w:cs="Times New Roman"/>
      <w:b/>
      <w:bCs/>
      <w:sz w:val="36"/>
      <w:szCs w:val="20"/>
      <w:lang w:val="x-none"/>
    </w:rPr>
  </w:style>
  <w:style w:type="paragraph" w:styleId="NoSpacing">
    <w:name w:val="No Spacing"/>
    <w:uiPriority w:val="1"/>
    <w:qFormat/>
    <w:rsid w:val="00FA5C4C"/>
    <w:pPr>
      <w:spacing w:after="0" w:line="240" w:lineRule="auto"/>
    </w:pPr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Farrimond, Ceri</cp:lastModifiedBy>
  <cp:revision>2</cp:revision>
  <dcterms:created xsi:type="dcterms:W3CDTF">2024-04-22T09:39:00Z</dcterms:created>
  <dcterms:modified xsi:type="dcterms:W3CDTF">2024-04-22T09:39:00Z</dcterms:modified>
</cp:coreProperties>
</file>