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409F" w14:textId="77777777" w:rsidR="00075768" w:rsidRPr="00021C33" w:rsidRDefault="00F93833" w:rsidP="00075768">
      <w:pPr>
        <w:pStyle w:val="Title"/>
        <w:rPr>
          <w:rFonts w:ascii="Century Gothic" w:hAnsi="Century Gothic" w:cs="Arial"/>
          <w:sz w:val="20"/>
        </w:rPr>
      </w:pPr>
      <w:r w:rsidRPr="00021C33">
        <w:rPr>
          <w:rFonts w:ascii="Century Gothic" w:hAnsi="Century Gothic" w:cs="Arial"/>
          <w:sz w:val="20"/>
        </w:rPr>
        <w:t xml:space="preserve"> </w:t>
      </w:r>
      <w:r w:rsidR="00075768" w:rsidRPr="00021C33">
        <w:rPr>
          <w:rFonts w:ascii="Century Gothic" w:hAnsi="Century Gothic" w:cs="Arial"/>
          <w:sz w:val="20"/>
        </w:rPr>
        <w:t>BURY COUNCIL</w:t>
      </w:r>
    </w:p>
    <w:p w14:paraId="243BB46F" w14:textId="77777777" w:rsidR="00075768" w:rsidRPr="00021C33" w:rsidRDefault="00075768" w:rsidP="00075768">
      <w:pPr>
        <w:jc w:val="center"/>
        <w:rPr>
          <w:rFonts w:ascii="Century Gothic" w:hAnsi="Century Gothic" w:cs="Arial"/>
          <w:b/>
        </w:rPr>
      </w:pPr>
      <w:r w:rsidRPr="00021C33">
        <w:rPr>
          <w:rFonts w:ascii="Century Gothic" w:hAnsi="Century Gothic" w:cs="Arial"/>
          <w:b/>
        </w:rPr>
        <w:t>JOB DESCRIPTION</w:t>
      </w:r>
    </w:p>
    <w:p w14:paraId="2185C14C" w14:textId="77777777" w:rsidR="00075768" w:rsidRPr="00021C33" w:rsidRDefault="00075768" w:rsidP="00075768">
      <w:pPr>
        <w:jc w:val="center"/>
        <w:rPr>
          <w:rFonts w:ascii="Century Gothic" w:hAnsi="Century Gothic" w:cs="Arial"/>
          <w: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5122"/>
      </w:tblGrid>
      <w:tr w:rsidR="00075768" w:rsidRPr="00021C33" w14:paraId="3B369AF6" w14:textId="77777777" w:rsidTr="009E34E1">
        <w:trPr>
          <w:cantSplit/>
          <w:trHeight w:val="462"/>
        </w:trPr>
        <w:tc>
          <w:tcPr>
            <w:tcW w:w="9820" w:type="dxa"/>
            <w:gridSpan w:val="2"/>
          </w:tcPr>
          <w:p w14:paraId="00B858E3" w14:textId="04D87732" w:rsidR="000E5F76" w:rsidRPr="00021C33" w:rsidRDefault="009E34E1" w:rsidP="00E31FEC">
            <w:pPr>
              <w:rPr>
                <w:rFonts w:ascii="Century Gothic" w:hAnsi="Century Gothic" w:cs="Arial"/>
                <w:b/>
              </w:rPr>
            </w:pPr>
            <w:r w:rsidRPr="00021C33">
              <w:rPr>
                <w:rFonts w:ascii="Century Gothic" w:hAnsi="Century Gothic" w:cs="Arial"/>
                <w:b/>
              </w:rPr>
              <w:t xml:space="preserve">Post Title: </w:t>
            </w:r>
            <w:r w:rsidR="00075768" w:rsidRPr="00021C33">
              <w:rPr>
                <w:rFonts w:ascii="Century Gothic" w:hAnsi="Century Gothic" w:cs="Arial"/>
                <w:b/>
              </w:rPr>
              <w:t xml:space="preserve"> </w:t>
            </w:r>
            <w:r w:rsidRPr="00021C33">
              <w:rPr>
                <w:rFonts w:ascii="Century Gothic" w:hAnsi="Century Gothic" w:cs="Arial"/>
                <w:b/>
              </w:rPr>
              <w:t xml:space="preserve">CLASS TEACHER- </w:t>
            </w:r>
            <w:r w:rsidR="00A05A0D" w:rsidRPr="00021C33">
              <w:rPr>
                <w:rFonts w:ascii="Century Gothic" w:hAnsi="Century Gothic" w:cs="Arial"/>
              </w:rPr>
              <w:t>Resourced</w:t>
            </w:r>
            <w:r w:rsidRPr="00021C33">
              <w:rPr>
                <w:rFonts w:ascii="Century Gothic" w:hAnsi="Century Gothic" w:cs="Arial"/>
              </w:rPr>
              <w:t xml:space="preserve"> Provision for pupils with social communication difficulties and/or a diagnosis of Autistic Spectrum Condition (ASC)</w:t>
            </w:r>
            <w:r w:rsidR="00257D91">
              <w:rPr>
                <w:rFonts w:ascii="Century Gothic" w:hAnsi="Century Gothic" w:cs="Arial"/>
              </w:rPr>
              <w:t xml:space="preserve"> ‘The Hive’</w:t>
            </w:r>
            <w:r w:rsidRPr="00021C33">
              <w:rPr>
                <w:rFonts w:ascii="Century Gothic" w:hAnsi="Century Gothic" w:cs="Arial"/>
                <w:b/>
              </w:rPr>
              <w:t xml:space="preserve">                                                  </w:t>
            </w:r>
          </w:p>
        </w:tc>
      </w:tr>
      <w:tr w:rsidR="009E34E1" w:rsidRPr="00021C33" w14:paraId="1074D82E" w14:textId="77777777" w:rsidTr="009E34E1">
        <w:tc>
          <w:tcPr>
            <w:tcW w:w="9820" w:type="dxa"/>
            <w:gridSpan w:val="2"/>
          </w:tcPr>
          <w:p w14:paraId="38E3A670" w14:textId="1D6E88F9" w:rsidR="009E34E1" w:rsidRPr="00021C33" w:rsidRDefault="009E34E1" w:rsidP="009E34E1">
            <w:pPr>
              <w:rPr>
                <w:rFonts w:ascii="Century Gothic" w:hAnsi="Century Gothic" w:cs="Arial"/>
              </w:rPr>
            </w:pPr>
            <w:r w:rsidRPr="00021C33">
              <w:rPr>
                <w:rFonts w:ascii="Century Gothic" w:hAnsi="Century Gothic" w:cs="Arial"/>
                <w:b/>
              </w:rPr>
              <w:t xml:space="preserve">Department:   </w:t>
            </w:r>
            <w:r w:rsidR="00CF6D5D" w:rsidRPr="00021C33">
              <w:rPr>
                <w:rFonts w:ascii="Century Gothic" w:hAnsi="Century Gothic" w:cs="Arial"/>
                <w:color w:val="000000" w:themeColor="text1"/>
              </w:rPr>
              <w:t>Hive R</w:t>
            </w:r>
            <w:r w:rsidR="00A05A0D" w:rsidRPr="00021C33">
              <w:rPr>
                <w:rFonts w:ascii="Century Gothic" w:hAnsi="Century Gothic" w:cs="Arial"/>
                <w:color w:val="000000" w:themeColor="text1"/>
              </w:rPr>
              <w:t>esourced</w:t>
            </w:r>
            <w:r w:rsidRPr="00021C33">
              <w:rPr>
                <w:rFonts w:ascii="Century Gothic" w:hAnsi="Century Gothic" w:cs="Arial"/>
                <w:color w:val="000000" w:themeColor="text1"/>
              </w:rPr>
              <w:t xml:space="preserve"> P</w:t>
            </w:r>
            <w:r w:rsidRPr="00021C33">
              <w:rPr>
                <w:rFonts w:ascii="Century Gothic" w:hAnsi="Century Gothic" w:cs="Arial"/>
              </w:rPr>
              <w:t>rovision/main school</w:t>
            </w:r>
          </w:p>
        </w:tc>
      </w:tr>
      <w:tr w:rsidR="00075768" w:rsidRPr="00021C33" w14:paraId="2EC192FE" w14:textId="77777777" w:rsidTr="009E34E1">
        <w:tc>
          <w:tcPr>
            <w:tcW w:w="4698" w:type="dxa"/>
          </w:tcPr>
          <w:p w14:paraId="6D9606BE" w14:textId="77777777" w:rsidR="00075768" w:rsidRPr="00021C33" w:rsidRDefault="00075768" w:rsidP="00E31FEC">
            <w:pPr>
              <w:rPr>
                <w:rFonts w:ascii="Century Gothic" w:hAnsi="Century Gothic" w:cs="Arial"/>
              </w:rPr>
            </w:pPr>
            <w:r w:rsidRPr="00021C33">
              <w:rPr>
                <w:rFonts w:ascii="Century Gothic" w:hAnsi="Century Gothic" w:cs="Arial"/>
                <w:b/>
              </w:rPr>
              <w:t xml:space="preserve">Division/Section:  </w:t>
            </w:r>
            <w:r w:rsidRPr="00021C33">
              <w:rPr>
                <w:rFonts w:ascii="Century Gothic" w:hAnsi="Century Gothic" w:cs="Arial"/>
              </w:rPr>
              <w:t>EDUCATION SERVICE</w:t>
            </w:r>
          </w:p>
          <w:p w14:paraId="2F8DA368" w14:textId="77777777" w:rsidR="00FA7FAF" w:rsidRPr="00021C33" w:rsidRDefault="00FA7FAF" w:rsidP="00E31FEC">
            <w:pPr>
              <w:rPr>
                <w:rFonts w:ascii="Century Gothic" w:hAnsi="Century Gothic" w:cs="Arial"/>
              </w:rPr>
            </w:pPr>
          </w:p>
        </w:tc>
        <w:tc>
          <w:tcPr>
            <w:tcW w:w="5122" w:type="dxa"/>
          </w:tcPr>
          <w:p w14:paraId="67C29456" w14:textId="2765035F" w:rsidR="00075768" w:rsidRPr="00021C33" w:rsidRDefault="00075768" w:rsidP="00030438">
            <w:pPr>
              <w:rPr>
                <w:rFonts w:ascii="Century Gothic" w:hAnsi="Century Gothic" w:cs="Arial"/>
              </w:rPr>
            </w:pPr>
            <w:r w:rsidRPr="00021C33">
              <w:rPr>
                <w:rFonts w:ascii="Century Gothic" w:hAnsi="Century Gothic" w:cs="Arial"/>
                <w:b/>
              </w:rPr>
              <w:t xml:space="preserve">Post Grade:  </w:t>
            </w:r>
            <w:r w:rsidR="00FA7FAF" w:rsidRPr="00021C33">
              <w:rPr>
                <w:rFonts w:ascii="Century Gothic" w:hAnsi="Century Gothic" w:cs="Arial"/>
                <w:color w:val="000000" w:themeColor="text1"/>
              </w:rPr>
              <w:t>Main scale</w:t>
            </w:r>
            <w:r w:rsidR="009E34E1" w:rsidRPr="00021C33">
              <w:rPr>
                <w:rFonts w:ascii="Century Gothic" w:hAnsi="Century Gothic" w:cs="Arial"/>
                <w:color w:val="000000" w:themeColor="text1"/>
              </w:rPr>
              <w:t xml:space="preserve"> + </w:t>
            </w:r>
            <w:r w:rsidR="00030438" w:rsidRPr="00021C33">
              <w:rPr>
                <w:rFonts w:ascii="Century Gothic" w:hAnsi="Century Gothic" w:cs="Arial"/>
                <w:color w:val="000000" w:themeColor="text1"/>
              </w:rPr>
              <w:t xml:space="preserve">1 </w:t>
            </w:r>
            <w:r w:rsidR="009E34E1" w:rsidRPr="00021C33">
              <w:rPr>
                <w:rFonts w:ascii="Century Gothic" w:hAnsi="Century Gothic" w:cs="Arial"/>
                <w:color w:val="000000" w:themeColor="text1"/>
              </w:rPr>
              <w:t>SEN</w:t>
            </w:r>
            <w:r w:rsidR="00030438" w:rsidRPr="00021C33">
              <w:rPr>
                <w:rFonts w:ascii="Century Gothic" w:hAnsi="Century Gothic" w:cs="Arial"/>
                <w:color w:val="000000" w:themeColor="text1"/>
              </w:rPr>
              <w:t xml:space="preserve"> Point</w:t>
            </w:r>
          </w:p>
        </w:tc>
      </w:tr>
      <w:tr w:rsidR="00075768" w:rsidRPr="00021C33" w14:paraId="7C873507" w14:textId="77777777" w:rsidTr="009E34E1">
        <w:trPr>
          <w:trHeight w:val="419"/>
        </w:trPr>
        <w:tc>
          <w:tcPr>
            <w:tcW w:w="4698" w:type="dxa"/>
          </w:tcPr>
          <w:p w14:paraId="5330D564" w14:textId="77777777" w:rsidR="00075768" w:rsidRPr="00021C33" w:rsidRDefault="00075768" w:rsidP="00075768">
            <w:pPr>
              <w:rPr>
                <w:rFonts w:ascii="Century Gothic" w:hAnsi="Century Gothic" w:cs="Arial"/>
              </w:rPr>
            </w:pPr>
            <w:r w:rsidRPr="00021C33">
              <w:rPr>
                <w:rFonts w:ascii="Century Gothic" w:hAnsi="Century Gothic" w:cs="Arial"/>
                <w:b/>
              </w:rPr>
              <w:t>Location:</w:t>
            </w:r>
            <w:r w:rsidRPr="00021C33">
              <w:rPr>
                <w:rFonts w:ascii="Century Gothic" w:hAnsi="Century Gothic" w:cs="Arial"/>
              </w:rPr>
              <w:t xml:space="preserve">     Mersey Drive CP School</w:t>
            </w:r>
          </w:p>
        </w:tc>
        <w:tc>
          <w:tcPr>
            <w:tcW w:w="5122" w:type="dxa"/>
          </w:tcPr>
          <w:p w14:paraId="615B0978" w14:textId="42C40299" w:rsidR="00075768" w:rsidRPr="00021C33" w:rsidRDefault="00075768" w:rsidP="00021C33">
            <w:pPr>
              <w:rPr>
                <w:rFonts w:ascii="Century Gothic" w:hAnsi="Century Gothic" w:cs="Arial"/>
              </w:rPr>
            </w:pPr>
            <w:r w:rsidRPr="00021C33">
              <w:rPr>
                <w:rFonts w:ascii="Century Gothic" w:hAnsi="Century Gothic" w:cs="Arial"/>
                <w:b/>
              </w:rPr>
              <w:t xml:space="preserve">Post Hours:     </w:t>
            </w:r>
            <w:r w:rsidR="009E34E1" w:rsidRPr="00021C33">
              <w:rPr>
                <w:rFonts w:ascii="Century Gothic" w:hAnsi="Century Gothic" w:cs="Arial"/>
              </w:rPr>
              <w:t>Full Time</w:t>
            </w:r>
          </w:p>
        </w:tc>
      </w:tr>
      <w:tr w:rsidR="00075768" w:rsidRPr="00021C33" w14:paraId="32F49E34" w14:textId="77777777" w:rsidTr="009E34E1">
        <w:trPr>
          <w:cantSplit/>
        </w:trPr>
        <w:tc>
          <w:tcPr>
            <w:tcW w:w="9820" w:type="dxa"/>
            <w:gridSpan w:val="2"/>
          </w:tcPr>
          <w:p w14:paraId="6A0A5815" w14:textId="77777777" w:rsidR="00075768" w:rsidRPr="00021C33" w:rsidRDefault="00075768" w:rsidP="00E31FEC">
            <w:pPr>
              <w:rPr>
                <w:rFonts w:ascii="Century Gothic" w:hAnsi="Century Gothic" w:cs="Arial"/>
                <w:b/>
              </w:rPr>
            </w:pPr>
            <w:r w:rsidRPr="00021C33">
              <w:rPr>
                <w:rFonts w:ascii="Century Gothic" w:hAnsi="Century Gothic" w:cs="Arial"/>
                <w:b/>
              </w:rPr>
              <w:t>Special Conditions of Service:</w:t>
            </w:r>
          </w:p>
          <w:p w14:paraId="29E2184A" w14:textId="77777777" w:rsidR="00075768" w:rsidRPr="00021C33" w:rsidRDefault="00075768" w:rsidP="00E31FEC">
            <w:pPr>
              <w:jc w:val="both"/>
              <w:rPr>
                <w:rFonts w:ascii="Century Gothic" w:hAnsi="Century Gothic" w:cs="Arial"/>
                <w:i/>
              </w:rPr>
            </w:pPr>
            <w:r w:rsidRPr="00021C33">
              <w:rPr>
                <w:rFonts w:ascii="Century Gothic" w:hAnsi="Century Gothic" w:cs="Arial"/>
                <w:i/>
              </w:rPr>
              <w:t>To be performed alongside the provision of the School Teachers’ Pay and Conditions Document.</w:t>
            </w:r>
          </w:p>
          <w:p w14:paraId="61CA8F9E" w14:textId="77777777" w:rsidR="00075768" w:rsidRPr="00021C33" w:rsidRDefault="00075768" w:rsidP="00E31FEC">
            <w:pPr>
              <w:rPr>
                <w:rFonts w:ascii="Century Gothic" w:hAnsi="Century Gothic" w:cs="Arial"/>
              </w:rPr>
            </w:pPr>
            <w:r w:rsidRPr="00021C33">
              <w:rPr>
                <w:rFonts w:ascii="Century Gothic" w:hAnsi="Century Gothic" w:cs="Arial"/>
              </w:rPr>
              <w:t>Leave must be taken in school holidays.</w:t>
            </w:r>
          </w:p>
        </w:tc>
      </w:tr>
      <w:tr w:rsidR="00075768" w:rsidRPr="00021C33" w14:paraId="22D15690" w14:textId="77777777" w:rsidTr="009E34E1">
        <w:trPr>
          <w:cantSplit/>
        </w:trPr>
        <w:tc>
          <w:tcPr>
            <w:tcW w:w="9820" w:type="dxa"/>
            <w:gridSpan w:val="2"/>
          </w:tcPr>
          <w:p w14:paraId="6D6609C1" w14:textId="77777777" w:rsidR="00075768" w:rsidRPr="00021C33" w:rsidRDefault="00075768" w:rsidP="00E31FEC">
            <w:pPr>
              <w:rPr>
                <w:rFonts w:ascii="Century Gothic" w:hAnsi="Century Gothic" w:cs="Arial"/>
                <w:b/>
              </w:rPr>
            </w:pPr>
            <w:r w:rsidRPr="00021C33">
              <w:rPr>
                <w:rFonts w:ascii="Century Gothic" w:hAnsi="Century Gothic" w:cs="Arial"/>
                <w:b/>
              </w:rPr>
              <w:t>Purpose and Objectives of Post:</w:t>
            </w:r>
          </w:p>
          <w:p w14:paraId="1FD0A832" w14:textId="048D7B68" w:rsidR="00075768" w:rsidRPr="00021C33" w:rsidRDefault="00075768" w:rsidP="00021C33">
            <w:pPr>
              <w:rPr>
                <w:rFonts w:ascii="Century Gothic" w:hAnsi="Century Gothic" w:cs="Arial"/>
              </w:rPr>
            </w:pPr>
            <w:r w:rsidRPr="00021C33">
              <w:rPr>
                <w:rFonts w:ascii="Century Gothic" w:hAnsi="Century Gothic" w:cs="Arial"/>
              </w:rPr>
              <w:t xml:space="preserve">To ensure that pupils </w:t>
            </w:r>
            <w:r w:rsidR="00A05A0D" w:rsidRPr="00021C33">
              <w:rPr>
                <w:rFonts w:ascii="Century Gothic" w:hAnsi="Century Gothic" w:cs="Arial"/>
              </w:rPr>
              <w:t>who require additional Resourced P</w:t>
            </w:r>
            <w:r w:rsidR="00E458B3" w:rsidRPr="00021C33">
              <w:rPr>
                <w:rFonts w:ascii="Century Gothic" w:hAnsi="Century Gothic" w:cs="Arial"/>
              </w:rPr>
              <w:t>rovision</w:t>
            </w:r>
            <w:r w:rsidRPr="00021C33">
              <w:rPr>
                <w:rFonts w:ascii="Century Gothic" w:hAnsi="Century Gothic" w:cs="Arial"/>
              </w:rPr>
              <w:t xml:space="preserve"> learn</w:t>
            </w:r>
            <w:r w:rsidR="00F93833" w:rsidRPr="00021C33">
              <w:rPr>
                <w:rFonts w:ascii="Century Gothic" w:hAnsi="Century Gothic" w:cs="Arial"/>
              </w:rPr>
              <w:t xml:space="preserve"> and develop socially, </w:t>
            </w:r>
            <w:r w:rsidR="000E5F76" w:rsidRPr="00021C33">
              <w:rPr>
                <w:rFonts w:ascii="Century Gothic" w:hAnsi="Century Gothic" w:cs="Arial"/>
              </w:rPr>
              <w:t>emotionally,</w:t>
            </w:r>
            <w:r w:rsidR="00F93833" w:rsidRPr="00021C33">
              <w:rPr>
                <w:rFonts w:ascii="Century Gothic" w:hAnsi="Century Gothic" w:cs="Arial"/>
              </w:rPr>
              <w:t xml:space="preserve"> and academically</w:t>
            </w:r>
            <w:r w:rsidRPr="00021C33">
              <w:rPr>
                <w:rFonts w:ascii="Century Gothic" w:hAnsi="Century Gothic" w:cs="Arial"/>
              </w:rPr>
              <w:t xml:space="preserve"> to their maximum potential.</w:t>
            </w:r>
          </w:p>
        </w:tc>
      </w:tr>
      <w:tr w:rsidR="00075768" w:rsidRPr="00021C33" w14:paraId="24886A13" w14:textId="77777777" w:rsidTr="009E34E1">
        <w:trPr>
          <w:cantSplit/>
        </w:trPr>
        <w:tc>
          <w:tcPr>
            <w:tcW w:w="9820" w:type="dxa"/>
            <w:gridSpan w:val="2"/>
          </w:tcPr>
          <w:p w14:paraId="1F308C70" w14:textId="209B6564" w:rsidR="00FA7FAF" w:rsidRPr="00021C33" w:rsidRDefault="00075768" w:rsidP="00021C33">
            <w:pPr>
              <w:rPr>
                <w:rFonts w:ascii="Century Gothic" w:hAnsi="Century Gothic" w:cs="Arial"/>
              </w:rPr>
            </w:pPr>
            <w:r w:rsidRPr="00021C33">
              <w:rPr>
                <w:rFonts w:ascii="Century Gothic" w:hAnsi="Century Gothic" w:cs="Arial"/>
                <w:b/>
              </w:rPr>
              <w:t>Accountable to:</w:t>
            </w:r>
            <w:r w:rsidRPr="00021C33">
              <w:rPr>
                <w:rFonts w:ascii="Century Gothic" w:hAnsi="Century Gothic" w:cs="Arial"/>
              </w:rPr>
              <w:t xml:space="preserve">     Head Teacher</w:t>
            </w:r>
          </w:p>
        </w:tc>
      </w:tr>
      <w:tr w:rsidR="00075768" w:rsidRPr="00021C33" w14:paraId="4894A4E2" w14:textId="77777777" w:rsidTr="009E34E1">
        <w:trPr>
          <w:cantSplit/>
        </w:trPr>
        <w:tc>
          <w:tcPr>
            <w:tcW w:w="9820" w:type="dxa"/>
            <w:gridSpan w:val="2"/>
          </w:tcPr>
          <w:p w14:paraId="3B0BA3B8" w14:textId="4DF28CB6" w:rsidR="00FA7FAF" w:rsidRPr="00021C33" w:rsidRDefault="00075768" w:rsidP="00021C33">
            <w:pPr>
              <w:rPr>
                <w:rFonts w:ascii="Century Gothic" w:hAnsi="Century Gothic" w:cs="Arial"/>
              </w:rPr>
            </w:pPr>
            <w:r w:rsidRPr="00021C33">
              <w:rPr>
                <w:rFonts w:ascii="Century Gothic" w:hAnsi="Century Gothic" w:cs="Arial"/>
                <w:b/>
              </w:rPr>
              <w:t>Immediately responsible to:</w:t>
            </w:r>
            <w:r w:rsidRPr="00021C33">
              <w:rPr>
                <w:rFonts w:ascii="Century Gothic" w:hAnsi="Century Gothic" w:cs="Arial"/>
              </w:rPr>
              <w:t xml:space="preserve">     </w:t>
            </w:r>
            <w:r w:rsidR="00362B0F" w:rsidRPr="00021C33">
              <w:rPr>
                <w:rFonts w:ascii="Century Gothic" w:hAnsi="Century Gothic" w:cs="Arial"/>
              </w:rPr>
              <w:t>Lead Practitioner for Inclusion and SEND</w:t>
            </w:r>
          </w:p>
        </w:tc>
      </w:tr>
      <w:tr w:rsidR="00075768" w:rsidRPr="00021C33" w14:paraId="368C36CF" w14:textId="77777777" w:rsidTr="009E34E1">
        <w:trPr>
          <w:cantSplit/>
        </w:trPr>
        <w:tc>
          <w:tcPr>
            <w:tcW w:w="9820" w:type="dxa"/>
            <w:gridSpan w:val="2"/>
          </w:tcPr>
          <w:p w14:paraId="6D823084" w14:textId="25F41A23" w:rsidR="00075768" w:rsidRPr="00021C33" w:rsidRDefault="00075768" w:rsidP="00021C33">
            <w:pPr>
              <w:rPr>
                <w:rFonts w:ascii="Century Gothic" w:hAnsi="Century Gothic" w:cs="Arial"/>
                <w:b/>
              </w:rPr>
            </w:pPr>
            <w:r w:rsidRPr="00021C33">
              <w:rPr>
                <w:rFonts w:ascii="Century Gothic" w:hAnsi="Century Gothic" w:cs="Arial"/>
                <w:b/>
              </w:rPr>
              <w:t>Control of Resources:</w:t>
            </w:r>
            <w:r w:rsidR="00021C33">
              <w:rPr>
                <w:rFonts w:ascii="Century Gothic" w:hAnsi="Century Gothic" w:cs="Arial"/>
                <w:b/>
              </w:rPr>
              <w:t xml:space="preserve"> </w:t>
            </w:r>
            <w:r w:rsidRPr="00021C33">
              <w:rPr>
                <w:rFonts w:ascii="Century Gothic" w:hAnsi="Century Gothic" w:cs="Arial"/>
              </w:rPr>
              <w:t>Manage teaching assistants in own class.</w:t>
            </w:r>
          </w:p>
        </w:tc>
      </w:tr>
    </w:tbl>
    <w:p w14:paraId="3C1F6A9B" w14:textId="77777777" w:rsidR="00075768" w:rsidRPr="00021C33" w:rsidRDefault="00075768" w:rsidP="00075768">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3"/>
        <w:gridCol w:w="3923"/>
        <w:gridCol w:w="2625"/>
      </w:tblGrid>
      <w:tr w:rsidR="00075768" w:rsidRPr="009368F3" w14:paraId="4FABC713" w14:textId="77777777" w:rsidTr="00E31FEC">
        <w:tc>
          <w:tcPr>
            <w:tcW w:w="9821" w:type="dxa"/>
            <w:gridSpan w:val="3"/>
          </w:tcPr>
          <w:p w14:paraId="1C499A1F" w14:textId="77777777" w:rsidR="00075768" w:rsidRPr="009368F3" w:rsidRDefault="00075768" w:rsidP="00E31FEC">
            <w:pPr>
              <w:rPr>
                <w:rFonts w:ascii="Century Gothic" w:hAnsi="Century Gothic" w:cs="Arial"/>
                <w:b/>
              </w:rPr>
            </w:pPr>
            <w:r w:rsidRPr="009368F3">
              <w:rPr>
                <w:rFonts w:ascii="Century Gothic" w:hAnsi="Century Gothic" w:cs="Arial"/>
              </w:rPr>
              <w:br w:type="page"/>
            </w:r>
            <w:r w:rsidRPr="009368F3">
              <w:rPr>
                <w:rFonts w:ascii="Century Gothic" w:hAnsi="Century Gothic" w:cs="Arial"/>
                <w:b/>
              </w:rPr>
              <w:t>Duties/Responsibilities:</w:t>
            </w:r>
          </w:p>
          <w:p w14:paraId="78636AE9" w14:textId="76680ED3" w:rsidR="00525594" w:rsidRPr="009368F3" w:rsidRDefault="0096750D" w:rsidP="00E31FEC">
            <w:pPr>
              <w:rPr>
                <w:rFonts w:ascii="Century Gothic" w:hAnsi="Century Gothic" w:cs="Arial"/>
              </w:rPr>
            </w:pPr>
            <w:r w:rsidRPr="009368F3">
              <w:rPr>
                <w:rFonts w:ascii="Century Gothic" w:hAnsi="Century Gothic" w:cs="Arial"/>
              </w:rPr>
              <w:t xml:space="preserve">We are looking for an enthusiastic teacher to join the ASC provision at Mersey Drive Primary School. You will work closely with an established team to deliver a personalised curriculum to </w:t>
            </w:r>
            <w:r w:rsidR="008D25F3" w:rsidRPr="009368F3">
              <w:rPr>
                <w:rFonts w:ascii="Century Gothic" w:hAnsi="Century Gothic" w:cs="Arial"/>
              </w:rPr>
              <w:t>children</w:t>
            </w:r>
            <w:r w:rsidRPr="009368F3">
              <w:rPr>
                <w:rFonts w:ascii="Century Gothic" w:hAnsi="Century Gothic" w:cs="Arial"/>
              </w:rPr>
              <w:t xml:space="preserve"> within the Provision Classroom. The successful candidate will have a </w:t>
            </w:r>
            <w:r w:rsidR="00F621A1" w:rsidRPr="009368F3">
              <w:rPr>
                <w:rFonts w:ascii="Century Gothic" w:hAnsi="Century Gothic" w:cs="Arial"/>
              </w:rPr>
              <w:t>sound</w:t>
            </w:r>
            <w:r w:rsidRPr="009368F3">
              <w:rPr>
                <w:rFonts w:ascii="Century Gothic" w:hAnsi="Century Gothic" w:cs="Arial"/>
              </w:rPr>
              <w:t xml:space="preserve"> knowledge of the </w:t>
            </w:r>
            <w:r w:rsidR="006F1F37" w:rsidRPr="009368F3">
              <w:rPr>
                <w:rFonts w:ascii="Century Gothic" w:hAnsi="Century Gothic" w:cs="Arial"/>
              </w:rPr>
              <w:t xml:space="preserve">national </w:t>
            </w:r>
            <w:r w:rsidRPr="009368F3">
              <w:rPr>
                <w:rFonts w:ascii="Century Gothic" w:hAnsi="Century Gothic" w:cs="Arial"/>
              </w:rPr>
              <w:t xml:space="preserve">curriculum, excellent behaviour management and </w:t>
            </w:r>
            <w:r w:rsidR="00F621A1" w:rsidRPr="009368F3">
              <w:rPr>
                <w:rFonts w:ascii="Century Gothic" w:hAnsi="Century Gothic" w:cs="Arial"/>
              </w:rPr>
              <w:t xml:space="preserve">knowledge of adaptive teaching to support the progress of children with additional needs. </w:t>
            </w:r>
          </w:p>
          <w:p w14:paraId="19097517" w14:textId="77777777" w:rsidR="00075768" w:rsidRPr="009368F3" w:rsidRDefault="00075768" w:rsidP="00E31FEC">
            <w:pPr>
              <w:rPr>
                <w:rFonts w:ascii="Century Gothic" w:hAnsi="Century Gothic" w:cs="Arial"/>
                <w:b/>
              </w:rPr>
            </w:pPr>
          </w:p>
          <w:p w14:paraId="1ADDC45B" w14:textId="77777777" w:rsidR="0096750D" w:rsidRPr="009368F3" w:rsidRDefault="00075768" w:rsidP="00E31FEC">
            <w:pPr>
              <w:jc w:val="both"/>
              <w:rPr>
                <w:rFonts w:ascii="Century Gothic" w:hAnsi="Century Gothic" w:cs="Arial"/>
                <w:b/>
                <w:u w:val="single"/>
              </w:rPr>
            </w:pPr>
            <w:r w:rsidRPr="009368F3">
              <w:rPr>
                <w:rFonts w:ascii="Century Gothic" w:hAnsi="Century Gothic" w:cs="Arial"/>
                <w:b/>
                <w:u w:val="single"/>
              </w:rPr>
              <w:t>TEACHING</w:t>
            </w:r>
            <w:r w:rsidR="00247642" w:rsidRPr="009368F3">
              <w:rPr>
                <w:rFonts w:ascii="Century Gothic" w:hAnsi="Century Gothic" w:cs="Arial"/>
                <w:b/>
                <w:u w:val="single"/>
              </w:rPr>
              <w:t xml:space="preserve"> and LEARNING</w:t>
            </w:r>
            <w:r w:rsidR="0096750D" w:rsidRPr="009368F3">
              <w:rPr>
                <w:rFonts w:ascii="Century Gothic" w:hAnsi="Century Gothic" w:cs="Arial"/>
                <w:b/>
                <w:u w:val="single"/>
              </w:rPr>
              <w:t>:</w:t>
            </w:r>
          </w:p>
          <w:p w14:paraId="48C29819" w14:textId="77777777" w:rsidR="0096750D" w:rsidRPr="009368F3" w:rsidRDefault="0096750D" w:rsidP="00E31FEC">
            <w:pPr>
              <w:jc w:val="both"/>
              <w:rPr>
                <w:rFonts w:ascii="Century Gothic" w:hAnsi="Century Gothic" w:cs="Arial"/>
                <w:b/>
                <w:u w:val="single"/>
              </w:rPr>
            </w:pPr>
          </w:p>
          <w:p w14:paraId="6C51C408" w14:textId="179F4706" w:rsidR="00075768" w:rsidRPr="009368F3" w:rsidRDefault="0096750D" w:rsidP="00E31FEC">
            <w:pPr>
              <w:jc w:val="both"/>
              <w:rPr>
                <w:rFonts w:ascii="Century Gothic" w:hAnsi="Century Gothic" w:cs="Arial"/>
                <w:b/>
                <w:u w:val="single"/>
              </w:rPr>
            </w:pPr>
            <w:r w:rsidRPr="009368F3">
              <w:rPr>
                <w:rFonts w:ascii="Century Gothic" w:hAnsi="Century Gothic" w:cs="Arial"/>
              </w:rPr>
              <w:t xml:space="preserve">Working closely with the </w:t>
            </w:r>
            <w:r w:rsidR="002A32C7" w:rsidRPr="009368F3">
              <w:rPr>
                <w:rFonts w:ascii="Century Gothic" w:hAnsi="Century Gothic" w:cs="Arial"/>
              </w:rPr>
              <w:t>LP for Inclusion and SEND</w:t>
            </w:r>
            <w:r w:rsidRPr="009368F3">
              <w:rPr>
                <w:rFonts w:ascii="Century Gothic" w:hAnsi="Century Gothic" w:cs="Arial"/>
              </w:rPr>
              <w:t xml:space="preserve"> and the ASC provision team you will:</w:t>
            </w:r>
            <w:r w:rsidR="00247642" w:rsidRPr="009368F3">
              <w:rPr>
                <w:rFonts w:ascii="Century Gothic" w:hAnsi="Century Gothic" w:cs="Arial"/>
                <w:b/>
                <w:u w:val="single"/>
              </w:rPr>
              <w:t xml:space="preserve"> </w:t>
            </w:r>
          </w:p>
          <w:p w14:paraId="17DA55A7" w14:textId="35529ED0" w:rsidR="0047513D" w:rsidRPr="009368F3" w:rsidRDefault="0047513D" w:rsidP="006F1F37">
            <w:pPr>
              <w:pStyle w:val="ListParagraph"/>
              <w:numPr>
                <w:ilvl w:val="0"/>
                <w:numId w:val="8"/>
              </w:numPr>
              <w:spacing w:before="100" w:beforeAutospacing="1" w:after="100" w:afterAutospacing="1"/>
              <w:rPr>
                <w:rFonts w:ascii="Century Gothic" w:hAnsi="Century Gothic" w:cs="Arial"/>
                <w:strike/>
              </w:rPr>
            </w:pPr>
            <w:r w:rsidRPr="009368F3">
              <w:rPr>
                <w:rFonts w:ascii="Century Gothic" w:hAnsi="Century Gothic" w:cs="Arial"/>
              </w:rPr>
              <w:t xml:space="preserve">Plan, prepare and teach lessons in line with the school’s curriculum policy and practice and taking into consideration all the </w:t>
            </w:r>
            <w:r w:rsidR="00083D03" w:rsidRPr="009368F3">
              <w:rPr>
                <w:rFonts w:ascii="Century Gothic" w:hAnsi="Century Gothic" w:cs="Arial"/>
              </w:rPr>
              <w:t xml:space="preserve">indicated </w:t>
            </w:r>
            <w:r w:rsidRPr="009368F3">
              <w:rPr>
                <w:rFonts w:ascii="Century Gothic" w:hAnsi="Century Gothic" w:cs="Arial"/>
              </w:rPr>
              <w:t>needs of pupils</w:t>
            </w:r>
            <w:r w:rsidR="0016449B" w:rsidRPr="009368F3">
              <w:rPr>
                <w:rFonts w:ascii="Century Gothic" w:hAnsi="Century Gothic" w:cs="Arial"/>
                <w:strike/>
              </w:rPr>
              <w:t>.</w:t>
            </w:r>
          </w:p>
          <w:p w14:paraId="2E14AD21" w14:textId="0AA42E60" w:rsidR="00075768" w:rsidRPr="009368F3" w:rsidRDefault="0047513D" w:rsidP="006A1E02">
            <w:pPr>
              <w:pStyle w:val="ListParagraph"/>
              <w:numPr>
                <w:ilvl w:val="0"/>
                <w:numId w:val="8"/>
              </w:numPr>
              <w:rPr>
                <w:rFonts w:ascii="Century Gothic" w:hAnsi="Century Gothic" w:cs="Arial"/>
              </w:rPr>
            </w:pPr>
            <w:r w:rsidRPr="009368F3">
              <w:rPr>
                <w:rFonts w:ascii="Century Gothic" w:hAnsi="Century Gothic" w:cs="Arial"/>
              </w:rPr>
              <w:t>P</w:t>
            </w:r>
            <w:r w:rsidR="00075768" w:rsidRPr="009368F3">
              <w:rPr>
                <w:rFonts w:ascii="Century Gothic" w:hAnsi="Century Gothic" w:cs="Arial"/>
              </w:rPr>
              <w:t>romote high standards behaviour</w:t>
            </w:r>
            <w:r w:rsidR="00083D03" w:rsidRPr="009368F3">
              <w:rPr>
                <w:rFonts w:ascii="Century Gothic" w:hAnsi="Century Gothic" w:cs="Arial"/>
              </w:rPr>
              <w:t xml:space="preserve"> for learning.</w:t>
            </w:r>
          </w:p>
          <w:p w14:paraId="6A428D13" w14:textId="6F251BA3" w:rsidR="00075768" w:rsidRPr="009368F3" w:rsidRDefault="0047513D" w:rsidP="006A1E02">
            <w:pPr>
              <w:pStyle w:val="ListParagraph"/>
              <w:numPr>
                <w:ilvl w:val="0"/>
                <w:numId w:val="8"/>
              </w:numPr>
              <w:jc w:val="both"/>
              <w:rPr>
                <w:rFonts w:ascii="Century Gothic" w:hAnsi="Century Gothic" w:cs="Arial"/>
              </w:rPr>
            </w:pPr>
            <w:r w:rsidRPr="009368F3">
              <w:rPr>
                <w:rFonts w:ascii="Century Gothic" w:hAnsi="Century Gothic" w:cs="Arial"/>
              </w:rPr>
              <w:t>P</w:t>
            </w:r>
            <w:r w:rsidR="00075768" w:rsidRPr="009368F3">
              <w:rPr>
                <w:rFonts w:ascii="Century Gothic" w:hAnsi="Century Gothic" w:cs="Arial"/>
              </w:rPr>
              <w:t>lan exciting</w:t>
            </w:r>
            <w:r w:rsidR="00247642" w:rsidRPr="009368F3">
              <w:rPr>
                <w:rFonts w:ascii="Century Gothic" w:hAnsi="Century Gothic" w:cs="Arial"/>
              </w:rPr>
              <w:t>, creative</w:t>
            </w:r>
            <w:r w:rsidR="00075768" w:rsidRPr="009368F3">
              <w:rPr>
                <w:rFonts w:ascii="Century Gothic" w:hAnsi="Century Gothic" w:cs="Arial"/>
              </w:rPr>
              <w:t xml:space="preserve"> programmes of work</w:t>
            </w:r>
            <w:r w:rsidR="00500C62" w:rsidRPr="009368F3">
              <w:rPr>
                <w:rFonts w:ascii="Century Gothic" w:hAnsi="Century Gothic" w:cs="Arial"/>
              </w:rPr>
              <w:t>.</w:t>
            </w:r>
          </w:p>
          <w:p w14:paraId="162AF3B0" w14:textId="293900CC" w:rsidR="00075768" w:rsidRPr="009368F3" w:rsidRDefault="002A32C7" w:rsidP="006A1E02">
            <w:pPr>
              <w:pStyle w:val="ListParagraph"/>
              <w:numPr>
                <w:ilvl w:val="0"/>
                <w:numId w:val="8"/>
              </w:numPr>
              <w:jc w:val="both"/>
              <w:rPr>
                <w:rFonts w:ascii="Century Gothic" w:hAnsi="Century Gothic" w:cs="Arial"/>
              </w:rPr>
            </w:pPr>
            <w:r w:rsidRPr="009368F3">
              <w:rPr>
                <w:rFonts w:ascii="Century Gothic" w:hAnsi="Century Gothic" w:cs="Arial"/>
              </w:rPr>
              <w:t>S</w:t>
            </w:r>
            <w:r w:rsidR="00075768" w:rsidRPr="009368F3">
              <w:rPr>
                <w:rFonts w:ascii="Century Gothic" w:hAnsi="Century Gothic" w:cs="Arial"/>
              </w:rPr>
              <w:t>upport and uphold Mersey Drive Primary School Values and Aims.</w:t>
            </w:r>
          </w:p>
          <w:p w14:paraId="08D35BFE" w14:textId="2C9B0CA3" w:rsidR="00075768" w:rsidRPr="009368F3" w:rsidRDefault="002A32C7" w:rsidP="006A1E02">
            <w:pPr>
              <w:pStyle w:val="ListParagraph"/>
              <w:numPr>
                <w:ilvl w:val="0"/>
                <w:numId w:val="8"/>
              </w:numPr>
              <w:jc w:val="both"/>
              <w:rPr>
                <w:rFonts w:ascii="Century Gothic" w:hAnsi="Century Gothic" w:cs="Arial"/>
              </w:rPr>
            </w:pPr>
            <w:r w:rsidRPr="009368F3">
              <w:rPr>
                <w:rFonts w:ascii="Century Gothic" w:hAnsi="Century Gothic" w:cs="Arial"/>
              </w:rPr>
              <w:t>Adapt approaches and</w:t>
            </w:r>
            <w:r w:rsidR="00075768" w:rsidRPr="009368F3">
              <w:rPr>
                <w:rFonts w:ascii="Century Gothic" w:hAnsi="Century Gothic" w:cs="Arial"/>
              </w:rPr>
              <w:t xml:space="preserve"> activities to meet the individual needs of children – both challenging and supporting.</w:t>
            </w:r>
          </w:p>
          <w:p w14:paraId="2F7CC377" w14:textId="2101DA90" w:rsidR="00075768" w:rsidRPr="009368F3" w:rsidRDefault="0047513D" w:rsidP="006A1E02">
            <w:pPr>
              <w:numPr>
                <w:ilvl w:val="0"/>
                <w:numId w:val="8"/>
              </w:numPr>
              <w:rPr>
                <w:rFonts w:ascii="Century Gothic" w:hAnsi="Century Gothic" w:cs="Arial"/>
              </w:rPr>
            </w:pPr>
            <w:r w:rsidRPr="009368F3">
              <w:rPr>
                <w:rFonts w:ascii="Century Gothic" w:hAnsi="Century Gothic" w:cs="Arial"/>
              </w:rPr>
              <w:t>P</w:t>
            </w:r>
            <w:r w:rsidR="00075768" w:rsidRPr="009368F3">
              <w:rPr>
                <w:rFonts w:ascii="Century Gothic" w:hAnsi="Century Gothic" w:cs="Arial"/>
              </w:rPr>
              <w:t xml:space="preserve">romote inclusion </w:t>
            </w:r>
            <w:r w:rsidRPr="009368F3">
              <w:rPr>
                <w:rFonts w:ascii="Century Gothic" w:hAnsi="Century Gothic" w:cs="Arial"/>
              </w:rPr>
              <w:t>through in</w:t>
            </w:r>
            <w:r w:rsidR="0016449B" w:rsidRPr="009368F3">
              <w:rPr>
                <w:rFonts w:ascii="Century Gothic" w:hAnsi="Century Gothic" w:cs="Arial"/>
              </w:rPr>
              <w:t>dividual learning</w:t>
            </w:r>
            <w:r w:rsidRPr="009368F3">
              <w:rPr>
                <w:rFonts w:ascii="Century Gothic" w:hAnsi="Century Gothic" w:cs="Arial"/>
              </w:rPr>
              <w:t xml:space="preserve"> pathways</w:t>
            </w:r>
            <w:r w:rsidR="001561AE" w:rsidRPr="009368F3">
              <w:rPr>
                <w:rFonts w:ascii="Century Gothic" w:hAnsi="Century Gothic" w:cs="Arial"/>
              </w:rPr>
              <w:t>.</w:t>
            </w:r>
          </w:p>
          <w:p w14:paraId="60637BCD" w14:textId="36EB25D4" w:rsidR="00075768" w:rsidRPr="009368F3" w:rsidRDefault="002A32C7" w:rsidP="006A1E02">
            <w:pPr>
              <w:pStyle w:val="ListParagraph"/>
              <w:numPr>
                <w:ilvl w:val="0"/>
                <w:numId w:val="8"/>
              </w:numPr>
              <w:jc w:val="both"/>
              <w:rPr>
                <w:rFonts w:ascii="Century Gothic" w:hAnsi="Century Gothic" w:cs="Arial"/>
              </w:rPr>
            </w:pPr>
            <w:r w:rsidRPr="009368F3">
              <w:rPr>
                <w:rFonts w:ascii="Century Gothic" w:hAnsi="Century Gothic" w:cs="Arial"/>
              </w:rPr>
              <w:t>L</w:t>
            </w:r>
            <w:r w:rsidR="00075768" w:rsidRPr="009368F3">
              <w:rPr>
                <w:rFonts w:ascii="Century Gothic" w:hAnsi="Century Gothic" w:cs="Arial"/>
              </w:rPr>
              <w:t>iaise and plan teaching and learning with support staff in line with school policy.</w:t>
            </w:r>
          </w:p>
          <w:p w14:paraId="639163ED" w14:textId="30B196A5" w:rsidR="00075768" w:rsidRPr="009368F3" w:rsidRDefault="002A32C7" w:rsidP="006A1E02">
            <w:pPr>
              <w:pStyle w:val="ListParagraph"/>
              <w:numPr>
                <w:ilvl w:val="0"/>
                <w:numId w:val="8"/>
              </w:numPr>
              <w:jc w:val="both"/>
              <w:rPr>
                <w:rFonts w:ascii="Century Gothic" w:hAnsi="Century Gothic" w:cs="Arial"/>
              </w:rPr>
            </w:pPr>
            <w:r w:rsidRPr="009368F3">
              <w:rPr>
                <w:rFonts w:ascii="Century Gothic" w:hAnsi="Century Gothic" w:cs="Arial"/>
              </w:rPr>
              <w:t>E</w:t>
            </w:r>
            <w:r w:rsidR="00075768" w:rsidRPr="009368F3">
              <w:rPr>
                <w:rFonts w:ascii="Century Gothic" w:hAnsi="Century Gothic" w:cs="Arial"/>
              </w:rPr>
              <w:t xml:space="preserve">ncourage the children in the class to become independent and </w:t>
            </w:r>
            <w:r w:rsidR="001561AE" w:rsidRPr="009368F3">
              <w:rPr>
                <w:rFonts w:ascii="Century Gothic" w:hAnsi="Century Gothic" w:cs="Arial"/>
              </w:rPr>
              <w:t>motivated</w:t>
            </w:r>
            <w:r w:rsidR="00075768" w:rsidRPr="009368F3">
              <w:rPr>
                <w:rFonts w:ascii="Century Gothic" w:hAnsi="Century Gothic" w:cs="Arial"/>
              </w:rPr>
              <w:t xml:space="preserve"> learners.</w:t>
            </w:r>
          </w:p>
          <w:p w14:paraId="5BB36FFC" w14:textId="16E94A87" w:rsidR="00075768" w:rsidRPr="009368F3" w:rsidRDefault="001561AE" w:rsidP="006A1E02">
            <w:pPr>
              <w:pStyle w:val="ListParagraph"/>
              <w:numPr>
                <w:ilvl w:val="0"/>
                <w:numId w:val="8"/>
              </w:numPr>
              <w:jc w:val="both"/>
              <w:rPr>
                <w:rFonts w:ascii="Century Gothic" w:hAnsi="Century Gothic" w:cs="Arial"/>
              </w:rPr>
            </w:pPr>
            <w:r w:rsidRPr="009368F3">
              <w:rPr>
                <w:rFonts w:ascii="Century Gothic" w:hAnsi="Century Gothic" w:cs="Arial"/>
              </w:rPr>
              <w:t>Thoroughly prepare engaging lessons.</w:t>
            </w:r>
          </w:p>
          <w:p w14:paraId="0DDBFE2D" w14:textId="3A20A723" w:rsidR="00075768" w:rsidRPr="009368F3" w:rsidRDefault="002A32C7" w:rsidP="006A1E02">
            <w:pPr>
              <w:pStyle w:val="ListParagraph"/>
              <w:numPr>
                <w:ilvl w:val="0"/>
                <w:numId w:val="8"/>
              </w:numPr>
              <w:jc w:val="both"/>
              <w:rPr>
                <w:rFonts w:ascii="Century Gothic" w:hAnsi="Century Gothic" w:cs="Arial"/>
              </w:rPr>
            </w:pPr>
            <w:r w:rsidRPr="009368F3">
              <w:rPr>
                <w:rFonts w:ascii="Century Gothic" w:hAnsi="Century Gothic" w:cs="Arial"/>
              </w:rPr>
              <w:t>P</w:t>
            </w:r>
            <w:r w:rsidR="00075768" w:rsidRPr="009368F3">
              <w:rPr>
                <w:rFonts w:ascii="Century Gothic" w:hAnsi="Century Gothic" w:cs="Arial"/>
              </w:rPr>
              <w:t>rovide homework activities</w:t>
            </w:r>
            <w:r w:rsidR="0047513D" w:rsidRPr="009368F3">
              <w:rPr>
                <w:rFonts w:ascii="Century Gothic" w:hAnsi="Century Gothic" w:cs="Arial"/>
              </w:rPr>
              <w:t xml:space="preserve"> as </w:t>
            </w:r>
            <w:r w:rsidR="00984D99" w:rsidRPr="009368F3">
              <w:rPr>
                <w:rFonts w:ascii="Century Gothic" w:hAnsi="Century Gothic" w:cs="Arial"/>
              </w:rPr>
              <w:t>appropriate,</w:t>
            </w:r>
            <w:r w:rsidR="00075768" w:rsidRPr="009368F3">
              <w:rPr>
                <w:rFonts w:ascii="Century Gothic" w:hAnsi="Century Gothic" w:cs="Arial"/>
              </w:rPr>
              <w:t xml:space="preserve"> according to school policy.</w:t>
            </w:r>
          </w:p>
          <w:p w14:paraId="4BB2BFD7" w14:textId="1572B38C" w:rsidR="00075768" w:rsidRPr="009368F3" w:rsidRDefault="001561AE" w:rsidP="006A1E02">
            <w:pPr>
              <w:numPr>
                <w:ilvl w:val="0"/>
                <w:numId w:val="8"/>
              </w:numPr>
              <w:rPr>
                <w:rFonts w:ascii="Century Gothic" w:hAnsi="Century Gothic" w:cs="Arial"/>
              </w:rPr>
            </w:pPr>
            <w:r w:rsidRPr="009368F3">
              <w:rPr>
                <w:rFonts w:ascii="Century Gothic" w:hAnsi="Century Gothic" w:cs="Arial"/>
              </w:rPr>
              <w:t>Effectively deploy</w:t>
            </w:r>
            <w:r w:rsidR="00075768" w:rsidRPr="009368F3">
              <w:rPr>
                <w:rFonts w:ascii="Century Gothic" w:hAnsi="Century Gothic" w:cs="Arial"/>
              </w:rPr>
              <w:t xml:space="preserve"> support staff within the classroom</w:t>
            </w:r>
            <w:r w:rsidRPr="009368F3">
              <w:rPr>
                <w:rFonts w:ascii="Century Gothic" w:hAnsi="Century Gothic" w:cs="Arial"/>
              </w:rPr>
              <w:t>.</w:t>
            </w:r>
          </w:p>
          <w:p w14:paraId="23767D7D" w14:textId="4791977D" w:rsidR="00247642" w:rsidRPr="009368F3" w:rsidRDefault="002A32C7" w:rsidP="006A1E02">
            <w:pPr>
              <w:pStyle w:val="ListParagraph"/>
              <w:numPr>
                <w:ilvl w:val="0"/>
                <w:numId w:val="8"/>
              </w:numPr>
              <w:jc w:val="both"/>
              <w:rPr>
                <w:rFonts w:ascii="Century Gothic" w:hAnsi="Century Gothic" w:cs="Arial"/>
              </w:rPr>
            </w:pPr>
            <w:r w:rsidRPr="009368F3">
              <w:rPr>
                <w:rFonts w:ascii="Century Gothic" w:hAnsi="Century Gothic" w:cs="Arial"/>
              </w:rPr>
              <w:t>Complete</w:t>
            </w:r>
            <w:r w:rsidR="00247642" w:rsidRPr="009368F3">
              <w:rPr>
                <w:rFonts w:ascii="Century Gothic" w:hAnsi="Century Gothic" w:cs="Arial"/>
              </w:rPr>
              <w:t xml:space="preserve"> online attendance registers each morning and afternoon.</w:t>
            </w:r>
          </w:p>
          <w:p w14:paraId="13B8EAD9" w14:textId="77777777" w:rsidR="00075768" w:rsidRPr="009368F3" w:rsidRDefault="00075768" w:rsidP="00E31FEC">
            <w:pPr>
              <w:jc w:val="both"/>
              <w:rPr>
                <w:rFonts w:ascii="Century Gothic" w:hAnsi="Century Gothic" w:cs="Arial"/>
              </w:rPr>
            </w:pPr>
          </w:p>
          <w:p w14:paraId="3816306B" w14:textId="77777777" w:rsidR="00075768" w:rsidRPr="009368F3" w:rsidRDefault="00075768" w:rsidP="00E31FEC">
            <w:pPr>
              <w:jc w:val="both"/>
              <w:rPr>
                <w:rFonts w:ascii="Century Gothic" w:hAnsi="Century Gothic" w:cs="Arial"/>
                <w:b/>
                <w:u w:val="single"/>
              </w:rPr>
            </w:pPr>
            <w:r w:rsidRPr="009368F3">
              <w:rPr>
                <w:rFonts w:ascii="Century Gothic" w:hAnsi="Century Gothic" w:cs="Arial"/>
                <w:b/>
                <w:u w:val="single"/>
              </w:rPr>
              <w:t>PLANNING, ASSESSMENT AND RECORD KEEPING</w:t>
            </w:r>
          </w:p>
          <w:p w14:paraId="464C4B71" w14:textId="77777777" w:rsidR="0096750D" w:rsidRPr="009368F3" w:rsidRDefault="0096750D" w:rsidP="00E31FEC">
            <w:pPr>
              <w:jc w:val="both"/>
              <w:rPr>
                <w:rFonts w:ascii="Century Gothic" w:hAnsi="Century Gothic" w:cs="Arial"/>
                <w:b/>
                <w:u w:val="single"/>
              </w:rPr>
            </w:pPr>
          </w:p>
          <w:p w14:paraId="77F70E55" w14:textId="35487C96" w:rsidR="0096750D" w:rsidRPr="009368F3" w:rsidRDefault="0096750D" w:rsidP="0096750D">
            <w:pPr>
              <w:jc w:val="both"/>
              <w:rPr>
                <w:rFonts w:ascii="Century Gothic" w:hAnsi="Century Gothic" w:cs="Arial"/>
                <w:b/>
                <w:u w:val="single"/>
              </w:rPr>
            </w:pPr>
            <w:r w:rsidRPr="009368F3">
              <w:rPr>
                <w:rFonts w:ascii="Century Gothic" w:hAnsi="Century Gothic" w:cs="Arial"/>
              </w:rPr>
              <w:t xml:space="preserve">Working closely with the </w:t>
            </w:r>
            <w:r w:rsidR="00C83769" w:rsidRPr="009368F3">
              <w:rPr>
                <w:rFonts w:ascii="Century Gothic" w:hAnsi="Century Gothic" w:cs="Arial"/>
              </w:rPr>
              <w:t>LP for Inclusion and SEND</w:t>
            </w:r>
            <w:r w:rsidRPr="009368F3">
              <w:rPr>
                <w:rFonts w:ascii="Century Gothic" w:hAnsi="Century Gothic" w:cs="Arial"/>
              </w:rPr>
              <w:t xml:space="preserve"> and the ASC provision team you will:</w:t>
            </w:r>
            <w:r w:rsidRPr="009368F3">
              <w:rPr>
                <w:rFonts w:ascii="Century Gothic" w:hAnsi="Century Gothic" w:cs="Arial"/>
                <w:b/>
                <w:u w:val="single"/>
              </w:rPr>
              <w:t xml:space="preserve"> </w:t>
            </w:r>
          </w:p>
          <w:p w14:paraId="5BEDBC60" w14:textId="77777777" w:rsidR="0096750D" w:rsidRPr="009368F3" w:rsidRDefault="0096750D" w:rsidP="00E31FEC">
            <w:pPr>
              <w:jc w:val="both"/>
              <w:rPr>
                <w:rFonts w:ascii="Century Gothic" w:hAnsi="Century Gothic" w:cs="Arial"/>
                <w:b/>
                <w:u w:val="single"/>
              </w:rPr>
            </w:pPr>
          </w:p>
          <w:p w14:paraId="4A60A57C" w14:textId="77777777" w:rsidR="00075768" w:rsidRPr="009368F3" w:rsidRDefault="00075768" w:rsidP="006A1E02">
            <w:pPr>
              <w:numPr>
                <w:ilvl w:val="0"/>
                <w:numId w:val="8"/>
              </w:numPr>
              <w:jc w:val="both"/>
              <w:rPr>
                <w:rFonts w:ascii="Century Gothic" w:hAnsi="Century Gothic" w:cs="Arial"/>
              </w:rPr>
            </w:pPr>
            <w:r w:rsidRPr="009368F3">
              <w:rPr>
                <w:rFonts w:ascii="Century Gothic" w:hAnsi="Century Gothic" w:cs="Arial"/>
              </w:rPr>
              <w:t>Keep accurate records of the progress of individual children using agreed school systems.</w:t>
            </w:r>
          </w:p>
          <w:p w14:paraId="78B9747D" w14:textId="10A34829" w:rsidR="00984D99" w:rsidRPr="009368F3" w:rsidRDefault="00984D99"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Identify and record pupils’ progress linked to the pupil’s Education, Health and Care Plan</w:t>
            </w:r>
            <w:r w:rsidR="00C83769" w:rsidRPr="009368F3">
              <w:rPr>
                <w:rFonts w:ascii="Century Gothic" w:hAnsi="Century Gothic" w:cs="Arial"/>
              </w:rPr>
              <w:t>.</w:t>
            </w:r>
          </w:p>
          <w:p w14:paraId="7DB6D592" w14:textId="77777777" w:rsidR="00984D99" w:rsidRPr="009368F3" w:rsidRDefault="00984D99"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 xml:space="preserve">Set personalised targets for each pupil and ensure that the pupil is provided with the best opportunities to achieve the targets set. </w:t>
            </w:r>
          </w:p>
          <w:p w14:paraId="6A2C2D1C" w14:textId="5B81D038" w:rsidR="00984D99" w:rsidRPr="009368F3" w:rsidRDefault="00984D99"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 xml:space="preserve">Maintain a focus, through personalised learning, on individual pupil progress </w:t>
            </w:r>
            <w:r w:rsidR="00C83769" w:rsidRPr="009368F3">
              <w:rPr>
                <w:rFonts w:ascii="Century Gothic" w:hAnsi="Century Gothic" w:cs="Arial"/>
              </w:rPr>
              <w:t>to</w:t>
            </w:r>
            <w:r w:rsidRPr="009368F3">
              <w:rPr>
                <w:rFonts w:ascii="Century Gothic" w:hAnsi="Century Gothic" w:cs="Arial"/>
              </w:rPr>
              <w:t xml:space="preserve"> maximise all learners’ capacity to learn, achieve and participate</w:t>
            </w:r>
            <w:r w:rsidR="00C83769" w:rsidRPr="009368F3">
              <w:rPr>
                <w:rFonts w:ascii="Century Gothic" w:hAnsi="Century Gothic" w:cs="Arial"/>
              </w:rPr>
              <w:t>.</w:t>
            </w:r>
          </w:p>
          <w:p w14:paraId="3BCB7ABE" w14:textId="12DA7D1E" w:rsidR="00984D99" w:rsidRPr="009368F3" w:rsidRDefault="00984D99"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Maintain, over time, a range of evidence for pupil progress and achievement</w:t>
            </w:r>
            <w:r w:rsidR="00C83769" w:rsidRPr="009368F3">
              <w:rPr>
                <w:rFonts w:ascii="Century Gothic" w:hAnsi="Century Gothic" w:cs="Arial"/>
              </w:rPr>
              <w:t>.</w:t>
            </w:r>
          </w:p>
          <w:p w14:paraId="1ECE2136" w14:textId="77777777" w:rsidR="00C83769" w:rsidRPr="009368F3" w:rsidRDefault="00984D99" w:rsidP="00C83769">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Review pupil progress annually through reporting to parents/carers</w:t>
            </w:r>
            <w:r w:rsidR="00C83769" w:rsidRPr="009368F3">
              <w:rPr>
                <w:rFonts w:ascii="Century Gothic" w:hAnsi="Century Gothic" w:cs="Arial"/>
              </w:rPr>
              <w:t>.</w:t>
            </w:r>
          </w:p>
          <w:p w14:paraId="08309043" w14:textId="36F4C64D" w:rsidR="00984D99" w:rsidRPr="009368F3" w:rsidRDefault="00C83769" w:rsidP="00C83769">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 xml:space="preserve">Engage in the process of statutory </w:t>
            </w:r>
            <w:r w:rsidR="00984D99" w:rsidRPr="009368F3">
              <w:rPr>
                <w:rFonts w:ascii="Century Gothic" w:hAnsi="Century Gothic" w:cs="Arial"/>
              </w:rPr>
              <w:t>annual review</w:t>
            </w:r>
            <w:r w:rsidRPr="009368F3">
              <w:rPr>
                <w:rFonts w:ascii="Century Gothic" w:hAnsi="Century Gothic" w:cs="Arial"/>
              </w:rPr>
              <w:t>s</w:t>
            </w:r>
            <w:r w:rsidR="00984D99" w:rsidRPr="009368F3">
              <w:rPr>
                <w:rFonts w:ascii="Century Gothic" w:hAnsi="Century Gothic" w:cs="Arial"/>
              </w:rPr>
              <w:t xml:space="preserve"> of Education, Health and Care Plan</w:t>
            </w:r>
            <w:r w:rsidRPr="009368F3">
              <w:rPr>
                <w:rFonts w:ascii="Century Gothic" w:hAnsi="Century Gothic" w:cs="Arial"/>
              </w:rPr>
              <w:t>s.</w:t>
            </w:r>
          </w:p>
          <w:p w14:paraId="4A1B0785" w14:textId="77777777" w:rsidR="00984D99" w:rsidRPr="009368F3" w:rsidRDefault="00984D99" w:rsidP="006A1E02">
            <w:pPr>
              <w:numPr>
                <w:ilvl w:val="0"/>
                <w:numId w:val="8"/>
              </w:numPr>
              <w:jc w:val="both"/>
              <w:rPr>
                <w:rFonts w:ascii="Century Gothic" w:hAnsi="Century Gothic" w:cs="Arial"/>
              </w:rPr>
            </w:pPr>
            <w:r w:rsidRPr="009368F3">
              <w:rPr>
                <w:rFonts w:ascii="Century Gothic" w:hAnsi="Century Gothic" w:cs="Arial"/>
              </w:rPr>
              <w:t>Prepare assessment analysis for termly pupil progress meetings with the SLT.</w:t>
            </w:r>
          </w:p>
          <w:p w14:paraId="09FC6777" w14:textId="093011C2" w:rsidR="00984D99" w:rsidRPr="009368F3" w:rsidRDefault="00984D99"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 xml:space="preserve">Promote inclusion for pupils through </w:t>
            </w:r>
            <w:r w:rsidR="00367194">
              <w:rPr>
                <w:rFonts w:ascii="Century Gothic" w:hAnsi="Century Gothic" w:cs="Arial"/>
              </w:rPr>
              <w:t>personalised curriculum</w:t>
            </w:r>
            <w:r w:rsidRPr="009368F3">
              <w:rPr>
                <w:rFonts w:ascii="Century Gothic" w:hAnsi="Century Gothic" w:cs="Arial"/>
              </w:rPr>
              <w:t xml:space="preserve"> pathways</w:t>
            </w:r>
            <w:r w:rsidR="009433DD" w:rsidRPr="009368F3">
              <w:rPr>
                <w:rFonts w:ascii="Century Gothic" w:hAnsi="Century Gothic" w:cs="Arial"/>
              </w:rPr>
              <w:t>.</w:t>
            </w:r>
          </w:p>
          <w:p w14:paraId="3319F428" w14:textId="3F45661B" w:rsidR="00075768" w:rsidRPr="009368F3" w:rsidRDefault="00525594" w:rsidP="006A1E02">
            <w:pPr>
              <w:numPr>
                <w:ilvl w:val="0"/>
                <w:numId w:val="8"/>
              </w:numPr>
              <w:jc w:val="both"/>
              <w:rPr>
                <w:rFonts w:ascii="Century Gothic" w:hAnsi="Century Gothic" w:cs="Arial"/>
              </w:rPr>
            </w:pPr>
            <w:r w:rsidRPr="009368F3">
              <w:rPr>
                <w:rFonts w:ascii="Century Gothic" w:hAnsi="Century Gothic" w:cs="Arial"/>
              </w:rPr>
              <w:lastRenderedPageBreak/>
              <w:t xml:space="preserve">Respond to </w:t>
            </w:r>
            <w:r w:rsidR="00075768" w:rsidRPr="009368F3">
              <w:rPr>
                <w:rFonts w:ascii="Century Gothic" w:hAnsi="Century Gothic" w:cs="Arial"/>
              </w:rPr>
              <w:t xml:space="preserve">each child’s work regularly </w:t>
            </w:r>
            <w:r w:rsidR="00247642" w:rsidRPr="009368F3">
              <w:rPr>
                <w:rFonts w:ascii="Century Gothic" w:hAnsi="Century Gothic" w:cs="Arial"/>
              </w:rPr>
              <w:t>according to the Marking Policy</w:t>
            </w:r>
            <w:r w:rsidR="00075768" w:rsidRPr="009368F3">
              <w:rPr>
                <w:rFonts w:ascii="Century Gothic" w:hAnsi="Century Gothic" w:cs="Arial"/>
              </w:rPr>
              <w:t xml:space="preserve">/Marking and Feedback </w:t>
            </w:r>
            <w:r w:rsidR="00604DA8">
              <w:rPr>
                <w:rFonts w:ascii="Century Gothic" w:hAnsi="Century Gothic" w:cs="Arial"/>
              </w:rPr>
              <w:t xml:space="preserve">school policy. </w:t>
            </w:r>
          </w:p>
          <w:p w14:paraId="05B877A7" w14:textId="19A131B2" w:rsidR="00984D99" w:rsidRPr="009368F3" w:rsidRDefault="00984D99"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Report (orally and in writing) on pupil progress in line with the school’s policies and practice</w:t>
            </w:r>
            <w:r w:rsidR="009433DD" w:rsidRPr="009368F3">
              <w:rPr>
                <w:rFonts w:ascii="Century Gothic" w:hAnsi="Century Gothic" w:cs="Arial"/>
              </w:rPr>
              <w:t>.</w:t>
            </w:r>
          </w:p>
          <w:p w14:paraId="10D30256" w14:textId="57FC34C8" w:rsidR="00984D99" w:rsidRPr="009368F3" w:rsidRDefault="00984D99"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Report (orally and in writing) on pupils’ personal and social needs in line with the school’s policies and practice</w:t>
            </w:r>
            <w:r w:rsidR="009433DD" w:rsidRPr="009368F3">
              <w:rPr>
                <w:rFonts w:ascii="Century Gothic" w:hAnsi="Century Gothic" w:cs="Arial"/>
              </w:rPr>
              <w:t>.</w:t>
            </w:r>
          </w:p>
          <w:p w14:paraId="0A0D475B" w14:textId="6A11C2FC" w:rsidR="00984D99" w:rsidRPr="009368F3" w:rsidRDefault="00984D99"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Manage, assess, record and report on pupils’ communication needs</w:t>
            </w:r>
            <w:r w:rsidR="009433DD" w:rsidRPr="009368F3">
              <w:rPr>
                <w:rFonts w:ascii="Century Gothic" w:hAnsi="Century Gothic" w:cs="Arial"/>
              </w:rPr>
              <w:t>.</w:t>
            </w:r>
          </w:p>
          <w:p w14:paraId="3A7724AF" w14:textId="467231FD" w:rsidR="00984D99" w:rsidRPr="009368F3" w:rsidRDefault="00984D99"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Manage, assess, record and report on pupils’ behaviour</w:t>
            </w:r>
            <w:r w:rsidR="009433DD" w:rsidRPr="009368F3">
              <w:rPr>
                <w:rFonts w:ascii="Century Gothic" w:hAnsi="Century Gothic" w:cs="Arial"/>
              </w:rPr>
              <w:t>.</w:t>
            </w:r>
          </w:p>
          <w:p w14:paraId="07C71103" w14:textId="77777777" w:rsidR="00984D99" w:rsidRPr="009368F3" w:rsidRDefault="00984D99" w:rsidP="006A1E02">
            <w:pPr>
              <w:numPr>
                <w:ilvl w:val="0"/>
                <w:numId w:val="8"/>
              </w:numPr>
              <w:jc w:val="both"/>
              <w:rPr>
                <w:rFonts w:ascii="Century Gothic" w:hAnsi="Century Gothic" w:cs="Arial"/>
              </w:rPr>
            </w:pPr>
            <w:r w:rsidRPr="009368F3">
              <w:rPr>
                <w:rFonts w:ascii="Century Gothic" w:hAnsi="Century Gothic" w:cs="Arial"/>
              </w:rPr>
              <w:t>Write reports on each child’s progress for parents, stating areas for future developments and shared targets.</w:t>
            </w:r>
          </w:p>
          <w:p w14:paraId="7AE465D8" w14:textId="25F48031" w:rsidR="00984D99" w:rsidRPr="009368F3" w:rsidRDefault="00984D99"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Manage, assess, record and report on pupils’ attendance and punctuality</w:t>
            </w:r>
            <w:r w:rsidR="009433DD" w:rsidRPr="009368F3">
              <w:rPr>
                <w:rFonts w:ascii="Century Gothic" w:hAnsi="Century Gothic" w:cs="Arial"/>
              </w:rPr>
              <w:t>.</w:t>
            </w:r>
          </w:p>
          <w:p w14:paraId="272413CB" w14:textId="2FE6A401" w:rsidR="00984D99" w:rsidRPr="009368F3" w:rsidRDefault="00984D99"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Register the attendance and punctuality of pupils in the morning and afternoon sessions and report immediately any pupils who are missing education in line with the school’s policies and procedures</w:t>
            </w:r>
            <w:r w:rsidR="009433DD" w:rsidRPr="009368F3">
              <w:rPr>
                <w:rFonts w:ascii="Century Gothic" w:hAnsi="Century Gothic" w:cs="Arial"/>
              </w:rPr>
              <w:t>.</w:t>
            </w:r>
          </w:p>
          <w:p w14:paraId="2E182432" w14:textId="77777777" w:rsidR="00075768" w:rsidRPr="009368F3" w:rsidRDefault="00075768" w:rsidP="006A1E02">
            <w:pPr>
              <w:numPr>
                <w:ilvl w:val="0"/>
                <w:numId w:val="8"/>
              </w:numPr>
              <w:jc w:val="both"/>
              <w:rPr>
                <w:rFonts w:ascii="Century Gothic" w:hAnsi="Century Gothic" w:cs="Arial"/>
              </w:rPr>
            </w:pPr>
            <w:r w:rsidRPr="009368F3">
              <w:rPr>
                <w:rFonts w:ascii="Century Gothic" w:hAnsi="Century Gothic" w:cs="Arial"/>
              </w:rPr>
              <w:t>Follow school Child Protection and Safeguarding procedures.</w:t>
            </w:r>
          </w:p>
          <w:p w14:paraId="6F3156A5" w14:textId="77777777" w:rsidR="00247642" w:rsidRPr="009368F3" w:rsidRDefault="00984D99" w:rsidP="006A1E02">
            <w:pPr>
              <w:numPr>
                <w:ilvl w:val="0"/>
                <w:numId w:val="8"/>
              </w:numPr>
              <w:jc w:val="both"/>
              <w:rPr>
                <w:rFonts w:ascii="Century Gothic" w:hAnsi="Century Gothic" w:cs="Arial"/>
              </w:rPr>
            </w:pPr>
            <w:r w:rsidRPr="009368F3">
              <w:rPr>
                <w:rFonts w:ascii="Century Gothic" w:hAnsi="Century Gothic" w:cs="Arial"/>
              </w:rPr>
              <w:t>A</w:t>
            </w:r>
            <w:r w:rsidR="00247642" w:rsidRPr="009368F3">
              <w:rPr>
                <w:rFonts w:ascii="Century Gothic" w:hAnsi="Century Gothic" w:cs="Arial"/>
              </w:rPr>
              <w:t>ssess and monitor curriculum work in accordance with school policy.</w:t>
            </w:r>
          </w:p>
          <w:p w14:paraId="52D5F8E4" w14:textId="3E2E89CA" w:rsidR="00075768" w:rsidRPr="009368F3" w:rsidRDefault="00075768" w:rsidP="006A1E02">
            <w:pPr>
              <w:numPr>
                <w:ilvl w:val="0"/>
                <w:numId w:val="8"/>
              </w:numPr>
              <w:jc w:val="both"/>
              <w:rPr>
                <w:rFonts w:ascii="Century Gothic" w:hAnsi="Century Gothic" w:cs="Arial"/>
              </w:rPr>
            </w:pPr>
            <w:r w:rsidRPr="009368F3">
              <w:rPr>
                <w:rFonts w:ascii="Century Gothic" w:hAnsi="Century Gothic" w:cs="Arial"/>
              </w:rPr>
              <w:t>Provide appropriate information on lessons to be taught/children’s needs</w:t>
            </w:r>
            <w:r w:rsidR="00984D99" w:rsidRPr="009368F3">
              <w:rPr>
                <w:rFonts w:ascii="Century Gothic" w:hAnsi="Century Gothic" w:cs="Arial"/>
              </w:rPr>
              <w:t xml:space="preserve"> to other staff as applicable</w:t>
            </w:r>
            <w:r w:rsidR="009433DD" w:rsidRPr="009368F3">
              <w:rPr>
                <w:rFonts w:ascii="Century Gothic" w:hAnsi="Century Gothic" w:cs="Arial"/>
              </w:rPr>
              <w:t>.</w:t>
            </w:r>
          </w:p>
          <w:p w14:paraId="75BA33E4" w14:textId="646B0075" w:rsidR="00984D99" w:rsidRPr="009368F3" w:rsidRDefault="00984D99"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Direct and supervise support staff assigned to pupils and, where appropriate, other teachers, and agency staff</w:t>
            </w:r>
            <w:r w:rsidR="00604DA8">
              <w:rPr>
                <w:rFonts w:ascii="Century Gothic" w:hAnsi="Century Gothic" w:cs="Arial"/>
              </w:rPr>
              <w:t>.</w:t>
            </w:r>
          </w:p>
          <w:p w14:paraId="0365B5B5" w14:textId="1A68D28B" w:rsidR="00984D99" w:rsidRPr="009368F3" w:rsidRDefault="00984D99"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Participate in arrangements for preparing pupils for end of key stage assessment, end of year assessments or baseline assessments including Phonics test</w:t>
            </w:r>
            <w:r w:rsidR="009433DD" w:rsidRPr="009368F3">
              <w:rPr>
                <w:rFonts w:ascii="Century Gothic" w:hAnsi="Century Gothic" w:cs="Arial"/>
              </w:rPr>
              <w:t>.</w:t>
            </w:r>
          </w:p>
          <w:p w14:paraId="6FF8883D" w14:textId="4261CEE6" w:rsidR="00984D99" w:rsidRPr="009368F3" w:rsidRDefault="00984D99"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Manage and deploy resources effectively</w:t>
            </w:r>
            <w:r w:rsidR="009433DD" w:rsidRPr="009368F3">
              <w:rPr>
                <w:rFonts w:ascii="Century Gothic" w:hAnsi="Century Gothic" w:cs="Arial"/>
              </w:rPr>
              <w:t>.</w:t>
            </w:r>
          </w:p>
          <w:p w14:paraId="2C8F81CD" w14:textId="092748DD" w:rsidR="00984D99" w:rsidRPr="009368F3" w:rsidRDefault="00984D99"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Manage resources linked to the curriculum, Pupil Premium, Sports Premium, and pupil need</w:t>
            </w:r>
            <w:r w:rsidR="00F93833" w:rsidRPr="009368F3">
              <w:rPr>
                <w:rFonts w:ascii="Century Gothic" w:hAnsi="Century Gothic" w:cs="Arial"/>
              </w:rPr>
              <w:t>s</w:t>
            </w:r>
            <w:r w:rsidR="009433DD" w:rsidRPr="009368F3">
              <w:rPr>
                <w:rFonts w:ascii="Century Gothic" w:hAnsi="Century Gothic" w:cs="Arial"/>
              </w:rPr>
              <w:t>.</w:t>
            </w:r>
          </w:p>
          <w:p w14:paraId="18734FD8" w14:textId="3D4B346F" w:rsidR="00FA7FAF" w:rsidRPr="009368F3" w:rsidRDefault="00984D99" w:rsidP="006A1E02">
            <w:pPr>
              <w:pStyle w:val="ListParagraph"/>
              <w:numPr>
                <w:ilvl w:val="0"/>
                <w:numId w:val="8"/>
              </w:numPr>
              <w:spacing w:before="100" w:beforeAutospacing="1" w:after="100" w:afterAutospacing="1"/>
              <w:jc w:val="both"/>
              <w:rPr>
                <w:rFonts w:ascii="Century Gothic" w:hAnsi="Century Gothic" w:cs="Arial"/>
              </w:rPr>
            </w:pPr>
            <w:r w:rsidRPr="009368F3">
              <w:rPr>
                <w:rFonts w:ascii="Century Gothic" w:hAnsi="Century Gothic" w:cs="Arial"/>
              </w:rPr>
              <w:t>Attend and plan assemblies</w:t>
            </w:r>
            <w:bookmarkStart w:id="0" w:name="62_12_3"/>
            <w:bookmarkEnd w:id="0"/>
            <w:r w:rsidR="009433DD" w:rsidRPr="009368F3">
              <w:rPr>
                <w:rFonts w:ascii="Century Gothic" w:hAnsi="Century Gothic" w:cs="Arial"/>
              </w:rPr>
              <w:t>.</w:t>
            </w:r>
          </w:p>
          <w:p w14:paraId="1ACAD80E" w14:textId="77777777" w:rsidR="00247642" w:rsidRPr="009368F3" w:rsidRDefault="00247642" w:rsidP="00247642">
            <w:pPr>
              <w:autoSpaceDE w:val="0"/>
              <w:autoSpaceDN w:val="0"/>
              <w:adjustRightInd w:val="0"/>
              <w:jc w:val="both"/>
              <w:rPr>
                <w:rFonts w:ascii="Century Gothic" w:hAnsi="Century Gothic" w:cs="Arial"/>
                <w:b/>
                <w:bCs/>
                <w:u w:val="single"/>
              </w:rPr>
            </w:pPr>
            <w:r w:rsidRPr="009368F3">
              <w:rPr>
                <w:rFonts w:ascii="Century Gothic" w:hAnsi="Century Gothic" w:cs="Arial"/>
                <w:b/>
                <w:bCs/>
                <w:u w:val="single"/>
              </w:rPr>
              <w:t>External examinations</w:t>
            </w:r>
          </w:p>
          <w:p w14:paraId="72CF489B" w14:textId="77777777" w:rsidR="00033409" w:rsidRPr="009368F3" w:rsidRDefault="00033409" w:rsidP="00033409">
            <w:pPr>
              <w:jc w:val="both"/>
              <w:rPr>
                <w:rFonts w:ascii="Century Gothic" w:hAnsi="Century Gothic" w:cs="Arial"/>
                <w:b/>
                <w:bCs/>
                <w:u w:val="single"/>
              </w:rPr>
            </w:pPr>
          </w:p>
          <w:p w14:paraId="15215301" w14:textId="29148B23" w:rsidR="00033409" w:rsidRPr="009368F3" w:rsidRDefault="00033409" w:rsidP="00033409">
            <w:pPr>
              <w:jc w:val="both"/>
              <w:rPr>
                <w:rFonts w:ascii="Century Gothic" w:hAnsi="Century Gothic" w:cs="Arial"/>
                <w:b/>
                <w:u w:val="single"/>
              </w:rPr>
            </w:pPr>
            <w:r w:rsidRPr="009368F3">
              <w:rPr>
                <w:rFonts w:ascii="Century Gothic" w:hAnsi="Century Gothic" w:cs="Arial"/>
              </w:rPr>
              <w:t xml:space="preserve">Working closely with the </w:t>
            </w:r>
            <w:r w:rsidR="00A414A2">
              <w:rPr>
                <w:rFonts w:ascii="Century Gothic" w:hAnsi="Century Gothic" w:cs="Arial"/>
              </w:rPr>
              <w:t xml:space="preserve">LP for Inclusion and SEND </w:t>
            </w:r>
            <w:r w:rsidRPr="009368F3">
              <w:rPr>
                <w:rFonts w:ascii="Century Gothic" w:hAnsi="Century Gothic" w:cs="Arial"/>
              </w:rPr>
              <w:t>and the ASC provision team you will:</w:t>
            </w:r>
            <w:r w:rsidRPr="009368F3">
              <w:rPr>
                <w:rFonts w:ascii="Century Gothic" w:hAnsi="Century Gothic" w:cs="Arial"/>
                <w:b/>
                <w:u w:val="single"/>
              </w:rPr>
              <w:t xml:space="preserve"> </w:t>
            </w:r>
          </w:p>
          <w:p w14:paraId="3A7A0808" w14:textId="77777777" w:rsidR="00033409" w:rsidRPr="009368F3" w:rsidRDefault="00033409" w:rsidP="00247642">
            <w:pPr>
              <w:autoSpaceDE w:val="0"/>
              <w:autoSpaceDN w:val="0"/>
              <w:adjustRightInd w:val="0"/>
              <w:jc w:val="both"/>
              <w:rPr>
                <w:rFonts w:ascii="Century Gothic" w:hAnsi="Century Gothic" w:cs="Arial"/>
                <w:b/>
                <w:bCs/>
                <w:u w:val="single"/>
              </w:rPr>
            </w:pPr>
          </w:p>
          <w:p w14:paraId="7692FD5C" w14:textId="766A1C62" w:rsidR="00247642" w:rsidRPr="009368F3" w:rsidRDefault="00247642" w:rsidP="006A1E02">
            <w:pPr>
              <w:pStyle w:val="ListParagraph"/>
              <w:numPr>
                <w:ilvl w:val="0"/>
                <w:numId w:val="8"/>
              </w:numPr>
              <w:autoSpaceDE w:val="0"/>
              <w:autoSpaceDN w:val="0"/>
              <w:adjustRightInd w:val="0"/>
              <w:jc w:val="both"/>
              <w:rPr>
                <w:rFonts w:ascii="Century Gothic" w:hAnsi="Century Gothic" w:cs="Arial"/>
              </w:rPr>
            </w:pPr>
            <w:r w:rsidRPr="009368F3">
              <w:rPr>
                <w:rFonts w:ascii="Century Gothic" w:hAnsi="Century Gothic" w:cs="Arial"/>
              </w:rPr>
              <w:t xml:space="preserve">Be responsible for arrangements for preparing pupils for external examinations, assessing pupils for the purposes of such </w:t>
            </w:r>
            <w:r w:rsidR="009433DD" w:rsidRPr="009368F3">
              <w:rPr>
                <w:rFonts w:ascii="Century Gothic" w:hAnsi="Century Gothic" w:cs="Arial"/>
              </w:rPr>
              <w:t>examinations,</w:t>
            </w:r>
            <w:r w:rsidRPr="009368F3">
              <w:rPr>
                <w:rFonts w:ascii="Century Gothic" w:hAnsi="Century Gothic" w:cs="Arial"/>
              </w:rPr>
              <w:t xml:space="preserve"> and recording and reporting such assessments</w:t>
            </w:r>
            <w:r w:rsidR="009433DD" w:rsidRPr="009368F3">
              <w:rPr>
                <w:rFonts w:ascii="Century Gothic" w:hAnsi="Century Gothic" w:cs="Arial"/>
              </w:rPr>
              <w:t>.</w:t>
            </w:r>
          </w:p>
          <w:p w14:paraId="000EA631" w14:textId="7FFB7D5B" w:rsidR="00247642" w:rsidRPr="009368F3" w:rsidRDefault="00247642" w:rsidP="006A1E02">
            <w:pPr>
              <w:pStyle w:val="ListParagraph"/>
              <w:numPr>
                <w:ilvl w:val="0"/>
                <w:numId w:val="8"/>
              </w:numPr>
              <w:autoSpaceDE w:val="0"/>
              <w:autoSpaceDN w:val="0"/>
              <w:adjustRightInd w:val="0"/>
              <w:jc w:val="both"/>
              <w:rPr>
                <w:rFonts w:ascii="Century Gothic" w:hAnsi="Century Gothic" w:cs="Arial"/>
              </w:rPr>
            </w:pPr>
            <w:r w:rsidRPr="009368F3">
              <w:rPr>
                <w:rFonts w:ascii="Century Gothic" w:hAnsi="Century Gothic" w:cs="Arial"/>
              </w:rPr>
              <w:t>Conduct statutory examinations</w:t>
            </w:r>
            <w:r w:rsidR="009433DD" w:rsidRPr="009368F3">
              <w:rPr>
                <w:rFonts w:ascii="Century Gothic" w:hAnsi="Century Gothic" w:cs="Arial"/>
              </w:rPr>
              <w:t>.</w:t>
            </w:r>
          </w:p>
          <w:p w14:paraId="4D0A4B57" w14:textId="77777777" w:rsidR="00075768" w:rsidRPr="009368F3" w:rsidRDefault="00075768" w:rsidP="00E31FEC">
            <w:pPr>
              <w:jc w:val="both"/>
              <w:rPr>
                <w:rFonts w:ascii="Century Gothic" w:hAnsi="Century Gothic" w:cs="Arial"/>
              </w:rPr>
            </w:pPr>
          </w:p>
          <w:p w14:paraId="1EF92286" w14:textId="77777777" w:rsidR="00075768" w:rsidRPr="009368F3" w:rsidRDefault="00075768" w:rsidP="00E31FEC">
            <w:pPr>
              <w:jc w:val="both"/>
              <w:rPr>
                <w:rFonts w:ascii="Century Gothic" w:hAnsi="Century Gothic" w:cs="Arial"/>
                <w:b/>
                <w:u w:val="single"/>
              </w:rPr>
            </w:pPr>
            <w:r w:rsidRPr="009368F3">
              <w:rPr>
                <w:rFonts w:ascii="Century Gothic" w:hAnsi="Century Gothic" w:cs="Arial"/>
                <w:b/>
                <w:u w:val="single"/>
              </w:rPr>
              <w:t>LIAISON</w:t>
            </w:r>
          </w:p>
          <w:p w14:paraId="56AE2E98" w14:textId="77777777" w:rsidR="00033409" w:rsidRPr="009368F3" w:rsidRDefault="00033409" w:rsidP="00E31FEC">
            <w:pPr>
              <w:jc w:val="both"/>
              <w:rPr>
                <w:rFonts w:ascii="Century Gothic" w:hAnsi="Century Gothic" w:cs="Arial"/>
                <w:b/>
                <w:u w:val="single"/>
              </w:rPr>
            </w:pPr>
          </w:p>
          <w:p w14:paraId="733E54BB" w14:textId="32264EB0" w:rsidR="00033409" w:rsidRPr="009368F3" w:rsidRDefault="00033409" w:rsidP="00033409">
            <w:pPr>
              <w:jc w:val="both"/>
              <w:rPr>
                <w:rFonts w:ascii="Century Gothic" w:hAnsi="Century Gothic" w:cs="Arial"/>
                <w:b/>
                <w:u w:val="single"/>
              </w:rPr>
            </w:pPr>
            <w:r w:rsidRPr="009368F3">
              <w:rPr>
                <w:rFonts w:ascii="Century Gothic" w:hAnsi="Century Gothic" w:cs="Arial"/>
              </w:rPr>
              <w:t>Working closely with the</w:t>
            </w:r>
            <w:r w:rsidR="009433DD" w:rsidRPr="009368F3">
              <w:rPr>
                <w:rFonts w:ascii="Century Gothic" w:hAnsi="Century Gothic" w:cs="Arial"/>
              </w:rPr>
              <w:t xml:space="preserve"> LP for Inclusion and SEND </w:t>
            </w:r>
            <w:r w:rsidRPr="009368F3">
              <w:rPr>
                <w:rFonts w:ascii="Century Gothic" w:hAnsi="Century Gothic" w:cs="Arial"/>
              </w:rPr>
              <w:t>and the ASC provision team you will:</w:t>
            </w:r>
            <w:r w:rsidRPr="009368F3">
              <w:rPr>
                <w:rFonts w:ascii="Century Gothic" w:hAnsi="Century Gothic" w:cs="Arial"/>
                <w:b/>
                <w:u w:val="single"/>
              </w:rPr>
              <w:t xml:space="preserve"> </w:t>
            </w:r>
          </w:p>
          <w:p w14:paraId="39459022" w14:textId="77777777" w:rsidR="00033409" w:rsidRPr="009368F3" w:rsidRDefault="00033409" w:rsidP="00E31FEC">
            <w:pPr>
              <w:jc w:val="both"/>
              <w:rPr>
                <w:rFonts w:ascii="Century Gothic" w:hAnsi="Century Gothic" w:cs="Arial"/>
                <w:b/>
                <w:u w:val="single"/>
              </w:rPr>
            </w:pPr>
          </w:p>
          <w:p w14:paraId="3CB7281E" w14:textId="02A57FF9" w:rsidR="00DB2828" w:rsidRPr="009368F3" w:rsidRDefault="00DB2828" w:rsidP="006A1E02">
            <w:pPr>
              <w:numPr>
                <w:ilvl w:val="0"/>
                <w:numId w:val="8"/>
              </w:numPr>
              <w:rPr>
                <w:rFonts w:ascii="Century Gothic" w:hAnsi="Century Gothic"/>
              </w:rPr>
            </w:pPr>
            <w:r w:rsidRPr="009368F3">
              <w:rPr>
                <w:rFonts w:ascii="Century Gothic" w:hAnsi="Century Gothic"/>
              </w:rPr>
              <w:t>Establish close working practices enabling the effective and efficient running of the ASC Provision.</w:t>
            </w:r>
          </w:p>
          <w:p w14:paraId="598AD07A" w14:textId="178D7C80" w:rsidR="006A1E02" w:rsidRPr="009368F3" w:rsidRDefault="009433DD" w:rsidP="006A1E02">
            <w:pPr>
              <w:numPr>
                <w:ilvl w:val="0"/>
                <w:numId w:val="8"/>
              </w:numPr>
              <w:rPr>
                <w:rFonts w:ascii="Century Gothic" w:hAnsi="Century Gothic"/>
              </w:rPr>
            </w:pPr>
            <w:r w:rsidRPr="009368F3">
              <w:rPr>
                <w:rFonts w:ascii="Century Gothic" w:hAnsi="Century Gothic"/>
              </w:rPr>
              <w:t>Meet on</w:t>
            </w:r>
            <w:r w:rsidR="006A1E02" w:rsidRPr="009368F3">
              <w:rPr>
                <w:rFonts w:ascii="Century Gothic" w:hAnsi="Century Gothic"/>
              </w:rPr>
              <w:t xml:space="preserve"> a regular basis</w:t>
            </w:r>
            <w:r w:rsidRPr="009368F3">
              <w:rPr>
                <w:rFonts w:ascii="Century Gothic" w:hAnsi="Century Gothic"/>
              </w:rPr>
              <w:t xml:space="preserve"> with senior staff</w:t>
            </w:r>
            <w:r w:rsidR="006A1E02" w:rsidRPr="009368F3">
              <w:rPr>
                <w:rFonts w:ascii="Century Gothic" w:hAnsi="Century Gothic"/>
              </w:rPr>
              <w:t xml:space="preserve"> to provide information </w:t>
            </w:r>
            <w:r w:rsidR="00257D91" w:rsidRPr="009368F3">
              <w:rPr>
                <w:rFonts w:ascii="Century Gothic" w:hAnsi="Century Gothic"/>
              </w:rPr>
              <w:t>regarding</w:t>
            </w:r>
            <w:r w:rsidR="006A1E02" w:rsidRPr="009368F3">
              <w:rPr>
                <w:rFonts w:ascii="Century Gothic" w:hAnsi="Century Gothic"/>
              </w:rPr>
              <w:t xml:space="preserve"> reviews, pupils general progress and possible educational links with the main school.</w:t>
            </w:r>
          </w:p>
          <w:p w14:paraId="3D6CC065" w14:textId="79ECDE9A" w:rsidR="006A1E02" w:rsidRPr="009368F3" w:rsidRDefault="00075768" w:rsidP="006A1E02">
            <w:pPr>
              <w:numPr>
                <w:ilvl w:val="0"/>
                <w:numId w:val="8"/>
              </w:numPr>
              <w:rPr>
                <w:rFonts w:ascii="Century Gothic" w:hAnsi="Century Gothic"/>
              </w:rPr>
            </w:pPr>
            <w:r w:rsidRPr="009368F3">
              <w:rPr>
                <w:rFonts w:ascii="Century Gothic" w:hAnsi="Century Gothic" w:cs="Arial"/>
              </w:rPr>
              <w:t xml:space="preserve">Pass on information regarding each </w:t>
            </w:r>
            <w:r w:rsidR="006A1E02" w:rsidRPr="009368F3">
              <w:rPr>
                <w:rFonts w:ascii="Century Gothic" w:hAnsi="Century Gothic" w:cs="Arial"/>
              </w:rPr>
              <w:t>child to c</w:t>
            </w:r>
            <w:r w:rsidRPr="009368F3">
              <w:rPr>
                <w:rFonts w:ascii="Century Gothic" w:hAnsi="Century Gothic" w:cs="Arial"/>
              </w:rPr>
              <w:t>lass teacher</w:t>
            </w:r>
            <w:r w:rsidR="006A1E02" w:rsidRPr="009368F3">
              <w:rPr>
                <w:rFonts w:ascii="Century Gothic" w:hAnsi="Century Gothic" w:cs="Arial"/>
              </w:rPr>
              <w:t>s</w:t>
            </w:r>
            <w:r w:rsidRPr="009368F3">
              <w:rPr>
                <w:rFonts w:ascii="Century Gothic" w:hAnsi="Century Gothic" w:cs="Arial"/>
              </w:rPr>
              <w:t xml:space="preserve"> (or the appropriate secondary school)</w:t>
            </w:r>
            <w:r w:rsidR="006A1E02" w:rsidRPr="009368F3">
              <w:rPr>
                <w:rFonts w:ascii="Century Gothic" w:hAnsi="Century Gothic" w:cs="Arial"/>
              </w:rPr>
              <w:t xml:space="preserve"> </w:t>
            </w:r>
            <w:r w:rsidR="006A1E02" w:rsidRPr="009368F3">
              <w:rPr>
                <w:rFonts w:ascii="Century Gothic" w:hAnsi="Century Gothic"/>
              </w:rPr>
              <w:t>to ensure that there is continuity and appropriate support and progression within individual pupil's programmes of work</w:t>
            </w:r>
            <w:r w:rsidR="009433DD" w:rsidRPr="009368F3">
              <w:rPr>
                <w:rFonts w:ascii="Century Gothic" w:hAnsi="Century Gothic"/>
              </w:rPr>
              <w:t>.</w:t>
            </w:r>
          </w:p>
          <w:p w14:paraId="101DC7FF" w14:textId="7D13C059" w:rsidR="00075768" w:rsidRPr="009368F3" w:rsidRDefault="00075768" w:rsidP="006A1E02">
            <w:pPr>
              <w:numPr>
                <w:ilvl w:val="0"/>
                <w:numId w:val="8"/>
              </w:numPr>
              <w:jc w:val="both"/>
              <w:rPr>
                <w:rFonts w:ascii="Century Gothic" w:hAnsi="Century Gothic" w:cs="Arial"/>
              </w:rPr>
            </w:pPr>
            <w:r w:rsidRPr="009368F3">
              <w:rPr>
                <w:rFonts w:ascii="Century Gothic" w:hAnsi="Century Gothic" w:cs="Arial"/>
              </w:rPr>
              <w:t xml:space="preserve">Establish </w:t>
            </w:r>
            <w:r w:rsidR="00161F22" w:rsidRPr="009368F3">
              <w:rPr>
                <w:rFonts w:ascii="Century Gothic" w:hAnsi="Century Gothic" w:cs="Arial"/>
              </w:rPr>
              <w:t xml:space="preserve">positive </w:t>
            </w:r>
            <w:r w:rsidRPr="009368F3">
              <w:rPr>
                <w:rFonts w:ascii="Century Gothic" w:hAnsi="Century Gothic" w:cs="Arial"/>
              </w:rPr>
              <w:t>links with parents and keep them informed of class procedures, the curriculum to be taught, the progress of their child and where there are difficulties</w:t>
            </w:r>
            <w:r w:rsidR="003C29C5">
              <w:rPr>
                <w:rFonts w:ascii="Century Gothic" w:hAnsi="Century Gothic" w:cs="Arial"/>
              </w:rPr>
              <w:t xml:space="preserve"> arising.</w:t>
            </w:r>
          </w:p>
          <w:p w14:paraId="618E4B4A" w14:textId="0F24A313" w:rsidR="006A1E02" w:rsidRPr="009368F3" w:rsidRDefault="006A1E02" w:rsidP="006A1E02">
            <w:pPr>
              <w:numPr>
                <w:ilvl w:val="0"/>
                <w:numId w:val="8"/>
              </w:numPr>
              <w:rPr>
                <w:rFonts w:ascii="Century Gothic" w:hAnsi="Century Gothic"/>
              </w:rPr>
            </w:pPr>
            <w:r w:rsidRPr="009368F3">
              <w:rPr>
                <w:rFonts w:ascii="Century Gothic" w:hAnsi="Century Gothic"/>
              </w:rPr>
              <w:t>Promote the specialist provision and school within the local and wider community</w:t>
            </w:r>
            <w:r w:rsidR="009433DD" w:rsidRPr="009368F3">
              <w:rPr>
                <w:rFonts w:ascii="Century Gothic" w:hAnsi="Century Gothic"/>
              </w:rPr>
              <w:t>.</w:t>
            </w:r>
          </w:p>
          <w:p w14:paraId="2AEB44EE" w14:textId="4ABE3C42" w:rsidR="006F1F37" w:rsidRPr="009368F3" w:rsidRDefault="006F1F37" w:rsidP="006A1E02">
            <w:pPr>
              <w:numPr>
                <w:ilvl w:val="0"/>
                <w:numId w:val="8"/>
              </w:numPr>
              <w:rPr>
                <w:rFonts w:ascii="Century Gothic" w:hAnsi="Century Gothic"/>
              </w:rPr>
            </w:pPr>
            <w:r w:rsidRPr="009368F3">
              <w:rPr>
                <w:rFonts w:ascii="Century Gothic" w:hAnsi="Century Gothic"/>
              </w:rPr>
              <w:t>Work to develop an offer throughout Mersey Drive to support children with ASC and social communication needs</w:t>
            </w:r>
            <w:r w:rsidR="009433DD" w:rsidRPr="009368F3">
              <w:rPr>
                <w:rFonts w:ascii="Century Gothic" w:hAnsi="Century Gothic"/>
              </w:rPr>
              <w:t>.</w:t>
            </w:r>
          </w:p>
          <w:p w14:paraId="1EC01948" w14:textId="4D483DAF" w:rsidR="006A1E02" w:rsidRPr="009368F3" w:rsidRDefault="006A1E02" w:rsidP="006A1E02">
            <w:pPr>
              <w:numPr>
                <w:ilvl w:val="0"/>
                <w:numId w:val="8"/>
              </w:numPr>
              <w:rPr>
                <w:rFonts w:ascii="Century Gothic" w:hAnsi="Century Gothic"/>
              </w:rPr>
            </w:pPr>
            <w:r w:rsidRPr="009368F3">
              <w:rPr>
                <w:rFonts w:ascii="Century Gothic" w:hAnsi="Century Gothic"/>
              </w:rPr>
              <w:t>Support links with other local schools and the education community</w:t>
            </w:r>
            <w:r w:rsidR="009433DD" w:rsidRPr="009368F3">
              <w:rPr>
                <w:rFonts w:ascii="Century Gothic" w:hAnsi="Century Gothic"/>
              </w:rPr>
              <w:t>.</w:t>
            </w:r>
          </w:p>
          <w:p w14:paraId="4A96A92F" w14:textId="0926BE0A" w:rsidR="00E77217" w:rsidRPr="009368F3" w:rsidRDefault="009433DD" w:rsidP="006A1E02">
            <w:pPr>
              <w:numPr>
                <w:ilvl w:val="0"/>
                <w:numId w:val="8"/>
              </w:numPr>
              <w:rPr>
                <w:rFonts w:ascii="Century Gothic" w:hAnsi="Century Gothic"/>
              </w:rPr>
            </w:pPr>
            <w:r w:rsidRPr="009368F3">
              <w:rPr>
                <w:rFonts w:ascii="Century Gothic" w:hAnsi="Century Gothic"/>
              </w:rPr>
              <w:t>Work to develop an</w:t>
            </w:r>
            <w:r w:rsidR="00A05A0D" w:rsidRPr="009368F3">
              <w:rPr>
                <w:rFonts w:ascii="Century Gothic" w:hAnsi="Century Gothic"/>
              </w:rPr>
              <w:t xml:space="preserve"> Outreach offer from the ASC Resourced</w:t>
            </w:r>
            <w:r w:rsidR="00E77217" w:rsidRPr="009368F3">
              <w:rPr>
                <w:rFonts w:ascii="Century Gothic" w:hAnsi="Century Gothic"/>
              </w:rPr>
              <w:t xml:space="preserve"> Provision to other primary schools</w:t>
            </w:r>
            <w:r w:rsidRPr="009368F3">
              <w:rPr>
                <w:rFonts w:ascii="Century Gothic" w:hAnsi="Century Gothic"/>
              </w:rPr>
              <w:t>.</w:t>
            </w:r>
          </w:p>
          <w:p w14:paraId="10E55B99" w14:textId="2E554553" w:rsidR="006A1E02" w:rsidRPr="009368F3" w:rsidRDefault="006A1E02" w:rsidP="006A1E02">
            <w:pPr>
              <w:numPr>
                <w:ilvl w:val="0"/>
                <w:numId w:val="8"/>
              </w:numPr>
              <w:rPr>
                <w:rFonts w:ascii="Century Gothic" w:hAnsi="Century Gothic"/>
              </w:rPr>
            </w:pPr>
            <w:r w:rsidRPr="009368F3">
              <w:rPr>
                <w:rFonts w:ascii="Century Gothic" w:hAnsi="Century Gothic"/>
              </w:rPr>
              <w:t>Liaise with the LEA, other services and agencies and professional bodies</w:t>
            </w:r>
            <w:r w:rsidR="009433DD" w:rsidRPr="009368F3">
              <w:rPr>
                <w:rFonts w:ascii="Century Gothic" w:hAnsi="Century Gothic"/>
              </w:rPr>
              <w:t>.</w:t>
            </w:r>
          </w:p>
          <w:p w14:paraId="49F7C929" w14:textId="5E570924" w:rsidR="00075768" w:rsidRPr="009368F3" w:rsidRDefault="009433DD" w:rsidP="006A1E02">
            <w:pPr>
              <w:numPr>
                <w:ilvl w:val="0"/>
                <w:numId w:val="8"/>
              </w:numPr>
              <w:jc w:val="both"/>
              <w:rPr>
                <w:rFonts w:ascii="Century Gothic" w:hAnsi="Century Gothic" w:cs="Arial"/>
              </w:rPr>
            </w:pPr>
            <w:r w:rsidRPr="009368F3">
              <w:rPr>
                <w:rFonts w:ascii="Century Gothic" w:hAnsi="Century Gothic" w:cs="Arial"/>
              </w:rPr>
              <w:t>C</w:t>
            </w:r>
            <w:r w:rsidR="00075768" w:rsidRPr="009368F3">
              <w:rPr>
                <w:rFonts w:ascii="Century Gothic" w:hAnsi="Century Gothic" w:cs="Arial"/>
              </w:rPr>
              <w:t>heck all school communication channels regularly and respond in a timely manner.</w:t>
            </w:r>
          </w:p>
          <w:p w14:paraId="41ECF5CC" w14:textId="77777777" w:rsidR="006A1E02" w:rsidRPr="009368F3" w:rsidRDefault="006A1E02" w:rsidP="00E31FEC">
            <w:pPr>
              <w:jc w:val="both"/>
              <w:rPr>
                <w:rFonts w:ascii="Century Gothic" w:hAnsi="Century Gothic" w:cs="Arial"/>
                <w:b/>
                <w:u w:val="single"/>
              </w:rPr>
            </w:pPr>
          </w:p>
          <w:p w14:paraId="3A9E6D06" w14:textId="77777777" w:rsidR="00075768" w:rsidRPr="009368F3" w:rsidRDefault="00075768" w:rsidP="00E31FEC">
            <w:pPr>
              <w:jc w:val="both"/>
              <w:rPr>
                <w:rFonts w:ascii="Century Gothic" w:hAnsi="Century Gothic" w:cs="Arial"/>
                <w:b/>
                <w:u w:val="single"/>
              </w:rPr>
            </w:pPr>
            <w:r w:rsidRPr="009368F3">
              <w:rPr>
                <w:rFonts w:ascii="Century Gothic" w:hAnsi="Century Gothic" w:cs="Arial"/>
                <w:b/>
                <w:u w:val="single"/>
              </w:rPr>
              <w:t>PASTORAL</w:t>
            </w:r>
          </w:p>
          <w:p w14:paraId="6AC957D1" w14:textId="77777777" w:rsidR="00033409" w:rsidRPr="009368F3" w:rsidRDefault="00033409" w:rsidP="00E31FEC">
            <w:pPr>
              <w:jc w:val="both"/>
              <w:rPr>
                <w:rFonts w:ascii="Century Gothic" w:hAnsi="Century Gothic" w:cs="Arial"/>
                <w:b/>
                <w:u w:val="single"/>
              </w:rPr>
            </w:pPr>
          </w:p>
          <w:p w14:paraId="493AE88F" w14:textId="522E4EF1" w:rsidR="00033409" w:rsidRPr="009368F3" w:rsidRDefault="00033409" w:rsidP="00E31FEC">
            <w:pPr>
              <w:jc w:val="both"/>
              <w:rPr>
                <w:rFonts w:ascii="Century Gothic" w:hAnsi="Century Gothic" w:cs="Arial"/>
                <w:b/>
                <w:u w:val="single"/>
              </w:rPr>
            </w:pPr>
            <w:r w:rsidRPr="009368F3">
              <w:rPr>
                <w:rFonts w:ascii="Century Gothic" w:hAnsi="Century Gothic" w:cs="Arial"/>
              </w:rPr>
              <w:t xml:space="preserve">Working closely with the </w:t>
            </w:r>
            <w:r w:rsidR="00110A8E" w:rsidRPr="009368F3">
              <w:rPr>
                <w:rFonts w:ascii="Century Gothic" w:hAnsi="Century Gothic" w:cs="Arial"/>
              </w:rPr>
              <w:t>LP for Inclusion and SEND</w:t>
            </w:r>
            <w:r w:rsidRPr="009368F3">
              <w:rPr>
                <w:rFonts w:ascii="Century Gothic" w:hAnsi="Century Gothic" w:cs="Arial"/>
              </w:rPr>
              <w:t xml:space="preserve"> and the ASC provision team you will:</w:t>
            </w:r>
            <w:r w:rsidRPr="009368F3">
              <w:rPr>
                <w:rFonts w:ascii="Century Gothic" w:hAnsi="Century Gothic" w:cs="Arial"/>
                <w:b/>
                <w:u w:val="single"/>
              </w:rPr>
              <w:t xml:space="preserve"> </w:t>
            </w:r>
          </w:p>
          <w:p w14:paraId="73F884B2" w14:textId="77777777" w:rsidR="00033409" w:rsidRPr="009368F3" w:rsidRDefault="00033409" w:rsidP="00E31FEC">
            <w:pPr>
              <w:jc w:val="both"/>
              <w:rPr>
                <w:rFonts w:ascii="Century Gothic" w:hAnsi="Century Gothic" w:cs="Arial"/>
                <w:b/>
                <w:u w:val="single"/>
              </w:rPr>
            </w:pPr>
          </w:p>
          <w:p w14:paraId="20079D32" w14:textId="77777777" w:rsidR="00075768" w:rsidRPr="009368F3" w:rsidRDefault="00075768" w:rsidP="006A1E02">
            <w:pPr>
              <w:numPr>
                <w:ilvl w:val="0"/>
                <w:numId w:val="8"/>
              </w:numPr>
              <w:jc w:val="both"/>
              <w:rPr>
                <w:rFonts w:ascii="Century Gothic" w:hAnsi="Century Gothic" w:cs="Arial"/>
              </w:rPr>
            </w:pPr>
            <w:r w:rsidRPr="009368F3">
              <w:rPr>
                <w:rFonts w:ascii="Century Gothic" w:hAnsi="Century Gothic" w:cs="Arial"/>
              </w:rPr>
              <w:t>Be responsible for the safety and welfare of the class during teaching times and at the beginning and end of each session.</w:t>
            </w:r>
          </w:p>
          <w:p w14:paraId="5F265CCE" w14:textId="55975CAD" w:rsidR="00033409" w:rsidRPr="009368F3" w:rsidRDefault="009E34E1" w:rsidP="006F1F37">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Ensure that the pupils’ personal needs are</w:t>
            </w:r>
            <w:r w:rsidR="00525594" w:rsidRPr="009368F3">
              <w:rPr>
                <w:rFonts w:ascii="Century Gothic" w:hAnsi="Century Gothic" w:cs="Arial"/>
              </w:rPr>
              <w:t xml:space="preserve"> met, including liaising with outside</w:t>
            </w:r>
            <w:r w:rsidRPr="009368F3">
              <w:rPr>
                <w:rFonts w:ascii="Century Gothic" w:hAnsi="Century Gothic" w:cs="Arial"/>
              </w:rPr>
              <w:t xml:space="preserve"> agencies</w:t>
            </w:r>
            <w:r w:rsidR="00110A8E" w:rsidRPr="009368F3">
              <w:rPr>
                <w:rFonts w:ascii="Century Gothic" w:hAnsi="Century Gothic" w:cs="Arial"/>
              </w:rPr>
              <w:t>.</w:t>
            </w:r>
          </w:p>
          <w:p w14:paraId="5DC33C47" w14:textId="2ACB2C9E" w:rsidR="00033409" w:rsidRPr="009368F3" w:rsidRDefault="00033409" w:rsidP="006A1E02">
            <w:pPr>
              <w:numPr>
                <w:ilvl w:val="0"/>
                <w:numId w:val="8"/>
              </w:numPr>
              <w:jc w:val="both"/>
              <w:rPr>
                <w:rFonts w:ascii="Century Gothic" w:hAnsi="Century Gothic" w:cs="Arial"/>
              </w:rPr>
            </w:pPr>
            <w:r w:rsidRPr="009368F3">
              <w:rPr>
                <w:rFonts w:ascii="Century Gothic" w:hAnsi="Century Gothic" w:cs="Arial"/>
              </w:rPr>
              <w:lastRenderedPageBreak/>
              <w:t>Work closely with the Inclusion Manager to review pupils and identify any additional support required</w:t>
            </w:r>
            <w:r w:rsidR="00110A8E" w:rsidRPr="009368F3">
              <w:rPr>
                <w:rFonts w:ascii="Century Gothic" w:hAnsi="Century Gothic" w:cs="Arial"/>
              </w:rPr>
              <w:t>.</w:t>
            </w:r>
          </w:p>
          <w:p w14:paraId="25EC49C9" w14:textId="77777777" w:rsidR="00075768" w:rsidRPr="009368F3" w:rsidRDefault="00075768" w:rsidP="006A1E02">
            <w:pPr>
              <w:numPr>
                <w:ilvl w:val="0"/>
                <w:numId w:val="8"/>
              </w:numPr>
              <w:jc w:val="both"/>
              <w:rPr>
                <w:rFonts w:ascii="Century Gothic" w:hAnsi="Century Gothic" w:cs="Arial"/>
              </w:rPr>
            </w:pPr>
            <w:r w:rsidRPr="009368F3">
              <w:rPr>
                <w:rFonts w:ascii="Century Gothic" w:hAnsi="Century Gothic" w:cs="Arial"/>
              </w:rPr>
              <w:t>Be responsible for reinforcing school</w:t>
            </w:r>
            <w:r w:rsidR="00161F22" w:rsidRPr="009368F3">
              <w:rPr>
                <w:rFonts w:ascii="Century Gothic" w:hAnsi="Century Gothic" w:cs="Arial"/>
              </w:rPr>
              <w:t xml:space="preserve"> positive behaviour policy/</w:t>
            </w:r>
            <w:r w:rsidRPr="009368F3">
              <w:rPr>
                <w:rFonts w:ascii="Century Gothic" w:hAnsi="Century Gothic" w:cs="Arial"/>
              </w:rPr>
              <w:t>code of conduct</w:t>
            </w:r>
            <w:r w:rsidR="00161F22" w:rsidRPr="009368F3">
              <w:rPr>
                <w:rFonts w:ascii="Century Gothic" w:hAnsi="Century Gothic" w:cs="Arial"/>
              </w:rPr>
              <w:t>.</w:t>
            </w:r>
          </w:p>
          <w:p w14:paraId="74D75D43" w14:textId="77777777" w:rsidR="00075768" w:rsidRPr="009368F3" w:rsidRDefault="00075768" w:rsidP="006A1E02">
            <w:pPr>
              <w:numPr>
                <w:ilvl w:val="0"/>
                <w:numId w:val="8"/>
              </w:numPr>
              <w:jc w:val="both"/>
              <w:rPr>
                <w:rFonts w:ascii="Century Gothic" w:hAnsi="Century Gothic" w:cs="Arial"/>
              </w:rPr>
            </w:pPr>
            <w:r w:rsidRPr="009368F3">
              <w:rPr>
                <w:rFonts w:ascii="Century Gothic" w:hAnsi="Century Gothic" w:cs="Arial"/>
              </w:rPr>
              <w:t>Promote equal opportunities with the class and whole school.</w:t>
            </w:r>
          </w:p>
          <w:p w14:paraId="0521CADB" w14:textId="77777777" w:rsidR="00075768" w:rsidRPr="009368F3" w:rsidRDefault="00075768" w:rsidP="006A1E02">
            <w:pPr>
              <w:numPr>
                <w:ilvl w:val="0"/>
                <w:numId w:val="8"/>
              </w:numPr>
              <w:jc w:val="both"/>
              <w:rPr>
                <w:rFonts w:ascii="Century Gothic" w:hAnsi="Century Gothic" w:cs="Arial"/>
              </w:rPr>
            </w:pPr>
            <w:r w:rsidRPr="009368F3">
              <w:rPr>
                <w:rFonts w:ascii="Century Gothic" w:hAnsi="Century Gothic" w:cs="Arial"/>
              </w:rPr>
              <w:t>Be responsible for providing supervision at lunch and break times as per rotas.</w:t>
            </w:r>
          </w:p>
          <w:p w14:paraId="7C6FDC3E" w14:textId="77777777" w:rsidR="00075768" w:rsidRPr="009368F3" w:rsidRDefault="00075768" w:rsidP="006A1E02">
            <w:pPr>
              <w:numPr>
                <w:ilvl w:val="0"/>
                <w:numId w:val="8"/>
              </w:numPr>
              <w:jc w:val="both"/>
              <w:rPr>
                <w:rFonts w:ascii="Century Gothic" w:hAnsi="Century Gothic" w:cs="Arial"/>
              </w:rPr>
            </w:pPr>
            <w:r w:rsidRPr="009368F3">
              <w:rPr>
                <w:rFonts w:ascii="Century Gothic" w:hAnsi="Century Gothic" w:cs="Arial"/>
              </w:rPr>
              <w:t>Cooperate with all adults who work in school and supervise when appropriate.</w:t>
            </w:r>
          </w:p>
          <w:p w14:paraId="6A612890" w14:textId="35355B5D" w:rsidR="00075768" w:rsidRPr="009368F3" w:rsidRDefault="00110A8E" w:rsidP="006A1E02">
            <w:pPr>
              <w:numPr>
                <w:ilvl w:val="0"/>
                <w:numId w:val="8"/>
              </w:numPr>
              <w:rPr>
                <w:rFonts w:ascii="Century Gothic" w:hAnsi="Century Gothic" w:cs="Arial"/>
              </w:rPr>
            </w:pPr>
            <w:r w:rsidRPr="009368F3">
              <w:rPr>
                <w:rFonts w:ascii="Century Gothic" w:hAnsi="Century Gothic" w:cs="Arial"/>
              </w:rPr>
              <w:t>B</w:t>
            </w:r>
            <w:r w:rsidR="00075768" w:rsidRPr="009368F3">
              <w:rPr>
                <w:rFonts w:ascii="Century Gothic" w:hAnsi="Century Gothic" w:cs="Arial"/>
              </w:rPr>
              <w:t>e responsible for and committed to safeguarding and promoting the welfare of children and young people and for ensuring that they are protected from harm.</w:t>
            </w:r>
          </w:p>
          <w:p w14:paraId="2C5E07D6" w14:textId="4F7B8616" w:rsidR="009E34E1" w:rsidRPr="009368F3" w:rsidRDefault="009E34E1"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Communicate and consult with parents and carers including those for whom English is an additional language</w:t>
            </w:r>
            <w:r w:rsidR="00110A8E" w:rsidRPr="009368F3">
              <w:rPr>
                <w:rFonts w:ascii="Century Gothic" w:hAnsi="Century Gothic" w:cs="Arial"/>
              </w:rPr>
              <w:t>.</w:t>
            </w:r>
          </w:p>
          <w:p w14:paraId="2E5F6952" w14:textId="50D3C7EB" w:rsidR="009E34E1" w:rsidRPr="009368F3" w:rsidRDefault="009E34E1"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Communicate and consult with professionals supporting pupils and their families</w:t>
            </w:r>
            <w:r w:rsidR="00110A8E" w:rsidRPr="009368F3">
              <w:rPr>
                <w:rFonts w:ascii="Century Gothic" w:hAnsi="Century Gothic" w:cs="Arial"/>
              </w:rPr>
              <w:t>.</w:t>
            </w:r>
          </w:p>
          <w:p w14:paraId="1D583AB2" w14:textId="07BC4BB7" w:rsidR="009E34E1" w:rsidRPr="009368F3" w:rsidRDefault="009E34E1" w:rsidP="006A1E02">
            <w:pPr>
              <w:pStyle w:val="ListParagraph"/>
              <w:numPr>
                <w:ilvl w:val="0"/>
                <w:numId w:val="8"/>
              </w:numPr>
              <w:spacing w:before="100" w:beforeAutospacing="1" w:after="100" w:afterAutospacing="1"/>
              <w:rPr>
                <w:rFonts w:ascii="Century Gothic" w:hAnsi="Century Gothic" w:cs="Arial"/>
              </w:rPr>
            </w:pPr>
            <w:bookmarkStart w:id="1" w:name="62_2_2"/>
            <w:bookmarkStart w:id="2" w:name="62_2_3"/>
            <w:bookmarkStart w:id="3" w:name="62_2_4"/>
            <w:bookmarkStart w:id="4" w:name="62_2_5"/>
            <w:bookmarkStart w:id="5" w:name="62_2_6"/>
            <w:bookmarkEnd w:id="1"/>
            <w:bookmarkEnd w:id="2"/>
            <w:bookmarkEnd w:id="3"/>
            <w:bookmarkEnd w:id="4"/>
            <w:bookmarkEnd w:id="5"/>
            <w:r w:rsidRPr="009368F3">
              <w:rPr>
                <w:rFonts w:ascii="Century Gothic" w:hAnsi="Century Gothic" w:cs="Arial"/>
              </w:rPr>
              <w:t>Participate in</w:t>
            </w:r>
            <w:r w:rsidR="0047513D" w:rsidRPr="009368F3">
              <w:rPr>
                <w:rFonts w:ascii="Century Gothic" w:hAnsi="Century Gothic" w:cs="Arial"/>
              </w:rPr>
              <w:t xml:space="preserve">/ provide information for </w:t>
            </w:r>
            <w:r w:rsidR="00110A8E" w:rsidRPr="009368F3">
              <w:rPr>
                <w:rFonts w:ascii="Century Gothic" w:hAnsi="Century Gothic" w:cs="Arial"/>
              </w:rPr>
              <w:t>meetings, including</w:t>
            </w:r>
            <w:r w:rsidRPr="009368F3">
              <w:rPr>
                <w:rFonts w:ascii="Century Gothic" w:hAnsi="Century Gothic" w:cs="Arial"/>
              </w:rPr>
              <w:t xml:space="preserve"> child protection conferences, Child in Need meetings, Team around the Family (TAF) meetings, early help proc</w:t>
            </w:r>
            <w:r w:rsidR="00033409" w:rsidRPr="009368F3">
              <w:rPr>
                <w:rFonts w:ascii="Century Gothic" w:hAnsi="Century Gothic" w:cs="Arial"/>
              </w:rPr>
              <w:t xml:space="preserve">esses, where </w:t>
            </w:r>
            <w:r w:rsidR="00110A8E" w:rsidRPr="009368F3">
              <w:rPr>
                <w:rFonts w:ascii="Century Gothic" w:hAnsi="Century Gothic" w:cs="Arial"/>
              </w:rPr>
              <w:t>requested.</w:t>
            </w:r>
          </w:p>
          <w:p w14:paraId="5CD07237" w14:textId="15FD87FF" w:rsidR="009E34E1" w:rsidRPr="009368F3" w:rsidRDefault="009E34E1"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 xml:space="preserve">Closely monitor and ensure the progress of </w:t>
            </w:r>
            <w:r w:rsidR="00021C33" w:rsidRPr="009368F3">
              <w:rPr>
                <w:rFonts w:ascii="Century Gothic" w:hAnsi="Century Gothic" w:cs="Arial"/>
              </w:rPr>
              <w:t>children in care</w:t>
            </w:r>
            <w:r w:rsidR="00596AC3" w:rsidRPr="009368F3">
              <w:rPr>
                <w:rFonts w:ascii="Century Gothic" w:hAnsi="Century Gothic" w:cs="Arial"/>
              </w:rPr>
              <w:t>/children looked after.</w:t>
            </w:r>
          </w:p>
          <w:p w14:paraId="43BA809F" w14:textId="5AFEC870" w:rsidR="009E34E1" w:rsidRPr="009368F3" w:rsidRDefault="009E34E1"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Closely monitor and ensure the progress of children who are identified as disadvantaged and are in receipt of Pupil Premium grant funding</w:t>
            </w:r>
            <w:r w:rsidR="00110A8E" w:rsidRPr="009368F3">
              <w:rPr>
                <w:rFonts w:ascii="Century Gothic" w:hAnsi="Century Gothic" w:cs="Arial"/>
              </w:rPr>
              <w:t>.</w:t>
            </w:r>
          </w:p>
          <w:p w14:paraId="4663E682" w14:textId="77777777" w:rsidR="00075768" w:rsidRPr="009368F3" w:rsidRDefault="00984D99" w:rsidP="00E31FEC">
            <w:pPr>
              <w:jc w:val="both"/>
              <w:rPr>
                <w:rFonts w:ascii="Century Gothic" w:hAnsi="Century Gothic" w:cs="Arial"/>
                <w:b/>
                <w:u w:val="single"/>
              </w:rPr>
            </w:pPr>
            <w:r w:rsidRPr="009368F3">
              <w:rPr>
                <w:rFonts w:ascii="Century Gothic" w:hAnsi="Century Gothic" w:cs="Arial"/>
                <w:b/>
                <w:u w:val="single"/>
              </w:rPr>
              <w:t xml:space="preserve">TRAINING, </w:t>
            </w:r>
            <w:r w:rsidR="00075768" w:rsidRPr="009368F3">
              <w:rPr>
                <w:rFonts w:ascii="Century Gothic" w:hAnsi="Century Gothic" w:cs="Arial"/>
                <w:b/>
                <w:u w:val="single"/>
              </w:rPr>
              <w:t>PROFESSIONAL DEVELOPMENT</w:t>
            </w:r>
            <w:r w:rsidRPr="009368F3">
              <w:rPr>
                <w:rFonts w:ascii="Century Gothic" w:hAnsi="Century Gothic" w:cs="Arial"/>
                <w:b/>
                <w:u w:val="single"/>
              </w:rPr>
              <w:t xml:space="preserve"> AND ACCOUNTABILITY</w:t>
            </w:r>
          </w:p>
          <w:p w14:paraId="018ED176" w14:textId="7B5C5FBA" w:rsidR="00867052" w:rsidRPr="009368F3" w:rsidRDefault="00867052"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Participate in induction training on joining the school, including the Staff Handbook</w:t>
            </w:r>
            <w:r w:rsidR="00110A8E" w:rsidRPr="009368F3">
              <w:rPr>
                <w:rFonts w:ascii="Century Gothic" w:hAnsi="Century Gothic" w:cs="Arial"/>
              </w:rPr>
              <w:t>.</w:t>
            </w:r>
          </w:p>
          <w:p w14:paraId="5F06533D" w14:textId="21D16A1E" w:rsidR="00867052" w:rsidRPr="009368F3" w:rsidRDefault="00867052"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Attend a</w:t>
            </w:r>
            <w:r w:rsidR="00F93833" w:rsidRPr="009368F3">
              <w:rPr>
                <w:rFonts w:ascii="Century Gothic" w:hAnsi="Century Gothic" w:cs="Arial"/>
              </w:rPr>
              <w:t>ll staff meetings</w:t>
            </w:r>
            <w:r w:rsidR="00110A8E" w:rsidRPr="009368F3">
              <w:rPr>
                <w:rFonts w:ascii="Century Gothic" w:hAnsi="Century Gothic" w:cs="Arial"/>
              </w:rPr>
              <w:t>.</w:t>
            </w:r>
          </w:p>
          <w:p w14:paraId="10B42DEC" w14:textId="77777777" w:rsidR="00867052" w:rsidRPr="009368F3" w:rsidRDefault="00867052"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Attend all Professional Activity Days (see annual Calendar of Events)</w:t>
            </w:r>
          </w:p>
          <w:p w14:paraId="6B525EBE" w14:textId="79E0CB00" w:rsidR="00867052" w:rsidRPr="009368F3" w:rsidRDefault="00867052"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Participate in single agency safeguarding training, risk assessment training, fire safety training, resuscitation and defibrillation training, behaviour management and support training, communication training and regular updates of this and other required health and safety training</w:t>
            </w:r>
            <w:r w:rsidR="00110A8E" w:rsidRPr="009368F3">
              <w:rPr>
                <w:rFonts w:ascii="Century Gothic" w:hAnsi="Century Gothic" w:cs="Arial"/>
              </w:rPr>
              <w:t>.</w:t>
            </w:r>
          </w:p>
          <w:p w14:paraId="52099F13" w14:textId="3FD8B17E" w:rsidR="00867052" w:rsidRPr="009368F3" w:rsidRDefault="00867052"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Participate in focused training around the education, medical and health needs of individual children where appropriate</w:t>
            </w:r>
            <w:r w:rsidR="00110A8E" w:rsidRPr="009368F3">
              <w:rPr>
                <w:rFonts w:ascii="Century Gothic" w:hAnsi="Century Gothic" w:cs="Arial"/>
              </w:rPr>
              <w:t>.</w:t>
            </w:r>
          </w:p>
          <w:p w14:paraId="56288613" w14:textId="6B13D4CC" w:rsidR="00867052" w:rsidRPr="009368F3" w:rsidRDefault="00867052"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 xml:space="preserve">Participate </w:t>
            </w:r>
            <w:r w:rsidR="00110A8E" w:rsidRPr="009368F3">
              <w:rPr>
                <w:rFonts w:ascii="Century Gothic" w:hAnsi="Century Gothic" w:cs="Arial"/>
              </w:rPr>
              <w:t xml:space="preserve">in </w:t>
            </w:r>
            <w:r w:rsidRPr="009368F3">
              <w:rPr>
                <w:rFonts w:ascii="Century Gothic" w:hAnsi="Century Gothic" w:cs="Arial"/>
              </w:rPr>
              <w:t xml:space="preserve">appraisal arrangements and, where appropriate, that of other support staff, </w:t>
            </w:r>
            <w:bookmarkStart w:id="6" w:name="62_5"/>
            <w:bookmarkStart w:id="7" w:name="62_5_1"/>
            <w:bookmarkEnd w:id="6"/>
            <w:bookmarkEnd w:id="7"/>
            <w:r w:rsidRPr="009368F3">
              <w:rPr>
                <w:rFonts w:ascii="Century Gothic" w:hAnsi="Century Gothic" w:cs="Arial"/>
              </w:rPr>
              <w:t xml:space="preserve">including reviewing from </w:t>
            </w:r>
            <w:r w:rsidR="00110A8E" w:rsidRPr="009368F3">
              <w:rPr>
                <w:rFonts w:ascii="Century Gothic" w:hAnsi="Century Gothic" w:cs="Arial"/>
              </w:rPr>
              <w:t>time-to-time</w:t>
            </w:r>
            <w:r w:rsidRPr="009368F3">
              <w:rPr>
                <w:rFonts w:ascii="Century Gothic" w:hAnsi="Century Gothic" w:cs="Arial"/>
              </w:rPr>
              <w:t xml:space="preserve"> methods of teaching and programmes of work</w:t>
            </w:r>
            <w:r w:rsidR="00110A8E" w:rsidRPr="009368F3">
              <w:rPr>
                <w:rFonts w:ascii="Century Gothic" w:hAnsi="Century Gothic" w:cs="Arial"/>
              </w:rPr>
              <w:t>.</w:t>
            </w:r>
          </w:p>
          <w:p w14:paraId="6BAC6F80" w14:textId="77777777" w:rsidR="00075768" w:rsidRPr="009368F3" w:rsidRDefault="00075768" w:rsidP="006A1E02">
            <w:pPr>
              <w:numPr>
                <w:ilvl w:val="0"/>
                <w:numId w:val="8"/>
              </w:numPr>
              <w:jc w:val="both"/>
              <w:rPr>
                <w:rFonts w:ascii="Century Gothic" w:hAnsi="Century Gothic" w:cs="Arial"/>
              </w:rPr>
            </w:pPr>
            <w:r w:rsidRPr="009368F3">
              <w:rPr>
                <w:rFonts w:ascii="Century Gothic" w:hAnsi="Century Gothic" w:cs="Arial"/>
              </w:rPr>
              <w:t>Keep up to date with current educational development through the vehicle of IT, reading and research quality professional training opportunities.</w:t>
            </w:r>
          </w:p>
          <w:p w14:paraId="513E7138" w14:textId="3B01D063" w:rsidR="00CE44C8" w:rsidRPr="009368F3" w:rsidRDefault="00CE44C8" w:rsidP="006A1E02">
            <w:pPr>
              <w:pStyle w:val="ListParagraph"/>
              <w:numPr>
                <w:ilvl w:val="0"/>
                <w:numId w:val="8"/>
              </w:numPr>
              <w:spacing w:before="100" w:beforeAutospacing="1" w:after="100" w:afterAutospacing="1"/>
              <w:rPr>
                <w:rFonts w:ascii="Century Gothic" w:hAnsi="Century Gothic" w:cs="Arial"/>
                <w:color w:val="000000" w:themeColor="text1"/>
              </w:rPr>
            </w:pPr>
            <w:r w:rsidRPr="009368F3">
              <w:rPr>
                <w:rFonts w:ascii="Century Gothic" w:hAnsi="Century Gothic" w:cs="Arial"/>
              </w:rPr>
              <w:t xml:space="preserve">Participate in arrangements for training and professional development of other teachers and support </w:t>
            </w:r>
            <w:r w:rsidRPr="009368F3">
              <w:rPr>
                <w:rFonts w:ascii="Century Gothic" w:hAnsi="Century Gothic" w:cs="Arial"/>
                <w:color w:val="000000" w:themeColor="text1"/>
              </w:rPr>
              <w:t>staff</w:t>
            </w:r>
            <w:r w:rsidR="00110A8E" w:rsidRPr="009368F3">
              <w:rPr>
                <w:rFonts w:ascii="Century Gothic" w:hAnsi="Century Gothic" w:cs="Arial"/>
                <w:color w:val="000000" w:themeColor="text1"/>
              </w:rPr>
              <w:t>.</w:t>
            </w:r>
          </w:p>
          <w:p w14:paraId="638A4496" w14:textId="2999330B" w:rsidR="00CE44C8" w:rsidRPr="009368F3" w:rsidRDefault="00CE44C8" w:rsidP="006A1E02">
            <w:pPr>
              <w:pStyle w:val="ListParagraph"/>
              <w:numPr>
                <w:ilvl w:val="0"/>
                <w:numId w:val="8"/>
              </w:numPr>
              <w:spacing w:before="100" w:beforeAutospacing="1" w:after="100" w:afterAutospacing="1"/>
              <w:rPr>
                <w:rFonts w:ascii="Century Gothic" w:hAnsi="Century Gothic" w:cs="Arial"/>
                <w:color w:val="000000" w:themeColor="text1"/>
              </w:rPr>
            </w:pPr>
            <w:bookmarkStart w:id="8" w:name="62_5_3"/>
            <w:bookmarkEnd w:id="8"/>
            <w:r w:rsidRPr="009368F3">
              <w:rPr>
                <w:rFonts w:ascii="Century Gothic" w:hAnsi="Century Gothic" w:cs="Arial"/>
                <w:color w:val="000000" w:themeColor="text1"/>
              </w:rPr>
              <w:t xml:space="preserve">In the case of a </w:t>
            </w:r>
            <w:r w:rsidR="00110A8E" w:rsidRPr="009368F3">
              <w:rPr>
                <w:rFonts w:ascii="Century Gothic" w:hAnsi="Century Gothic" w:cs="Arial"/>
                <w:color w:val="000000" w:themeColor="text1"/>
              </w:rPr>
              <w:t>newly qualified</w:t>
            </w:r>
            <w:r w:rsidRPr="009368F3">
              <w:rPr>
                <w:rFonts w:ascii="Century Gothic" w:hAnsi="Century Gothic" w:cs="Arial"/>
                <w:color w:val="000000" w:themeColor="text1"/>
              </w:rPr>
              <w:t xml:space="preserve"> teacher (NQT) or a </w:t>
            </w:r>
            <w:r w:rsidR="00110A8E" w:rsidRPr="009368F3">
              <w:rPr>
                <w:rFonts w:ascii="Century Gothic" w:hAnsi="Century Gothic" w:cs="Arial"/>
                <w:color w:val="000000" w:themeColor="text1"/>
              </w:rPr>
              <w:t>recently qualified</w:t>
            </w:r>
            <w:r w:rsidRPr="009368F3">
              <w:rPr>
                <w:rFonts w:ascii="Century Gothic" w:hAnsi="Century Gothic" w:cs="Arial"/>
                <w:color w:val="000000" w:themeColor="text1"/>
              </w:rPr>
              <w:t xml:space="preserve"> teacher (RQT), participate in arrangements for mentoring, </w:t>
            </w:r>
            <w:r w:rsidR="00110A8E" w:rsidRPr="009368F3">
              <w:rPr>
                <w:rFonts w:ascii="Century Gothic" w:hAnsi="Century Gothic" w:cs="Arial"/>
                <w:color w:val="000000" w:themeColor="text1"/>
              </w:rPr>
              <w:t>supervision,</w:t>
            </w:r>
            <w:r w:rsidRPr="009368F3">
              <w:rPr>
                <w:rFonts w:ascii="Century Gothic" w:hAnsi="Century Gothic" w:cs="Arial"/>
                <w:color w:val="000000" w:themeColor="text1"/>
              </w:rPr>
              <w:t xml:space="preserve"> and training</w:t>
            </w:r>
            <w:r w:rsidR="00110A8E" w:rsidRPr="009368F3">
              <w:rPr>
                <w:rFonts w:ascii="Century Gothic" w:hAnsi="Century Gothic" w:cs="Arial"/>
                <w:color w:val="000000" w:themeColor="text1"/>
              </w:rPr>
              <w:t>.</w:t>
            </w:r>
          </w:p>
          <w:p w14:paraId="4A762720" w14:textId="7D94FB69" w:rsidR="00CE44C8" w:rsidRPr="009368F3" w:rsidRDefault="00CE44C8"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In the case of a teacher who is working through the capability procedure, participate in arrangements for supervision and training</w:t>
            </w:r>
            <w:r w:rsidR="00110A8E" w:rsidRPr="009368F3">
              <w:rPr>
                <w:rFonts w:ascii="Century Gothic" w:hAnsi="Century Gothic" w:cs="Arial"/>
              </w:rPr>
              <w:t>.</w:t>
            </w:r>
          </w:p>
          <w:p w14:paraId="31C7E166" w14:textId="1633B526" w:rsidR="00CE44C8" w:rsidRPr="009368F3" w:rsidRDefault="00CE44C8" w:rsidP="006A1E02">
            <w:pPr>
              <w:pStyle w:val="ListParagraph"/>
              <w:numPr>
                <w:ilvl w:val="0"/>
                <w:numId w:val="8"/>
              </w:numPr>
              <w:spacing w:before="100" w:beforeAutospacing="1" w:after="100" w:afterAutospacing="1"/>
              <w:rPr>
                <w:rFonts w:ascii="Century Gothic" w:hAnsi="Century Gothic" w:cs="Arial"/>
              </w:rPr>
            </w:pPr>
            <w:bookmarkStart w:id="9" w:name="62_6"/>
            <w:bookmarkEnd w:id="9"/>
            <w:r w:rsidRPr="009368F3">
              <w:rPr>
                <w:rFonts w:ascii="Century Gothic" w:hAnsi="Century Gothic" w:cs="Arial"/>
              </w:rPr>
              <w:t>Advise and co-operate with the head teacher and other teachers (or any one or more of them) on the preparation and development of courses of study, teaching materials, teaching programmes, methods of teaching and assessment and well-being arrangements</w:t>
            </w:r>
            <w:r w:rsidR="00110A8E" w:rsidRPr="009368F3">
              <w:rPr>
                <w:rFonts w:ascii="Century Gothic" w:hAnsi="Century Gothic" w:cs="Arial"/>
              </w:rPr>
              <w:t>.</w:t>
            </w:r>
          </w:p>
          <w:p w14:paraId="5C1ED9AC" w14:textId="7547F706" w:rsidR="00CE44C8" w:rsidRPr="009368F3" w:rsidRDefault="00CE44C8"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Collaborate and work with colleagues and other relevant professionals within and beyond the school</w:t>
            </w:r>
            <w:r w:rsidR="00110A8E" w:rsidRPr="009368F3">
              <w:rPr>
                <w:rFonts w:ascii="Century Gothic" w:hAnsi="Century Gothic" w:cs="Arial"/>
              </w:rPr>
              <w:t>.</w:t>
            </w:r>
          </w:p>
          <w:p w14:paraId="26919099" w14:textId="288C5BCF" w:rsidR="00CE44C8" w:rsidRPr="009368F3" w:rsidRDefault="00CE44C8"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 xml:space="preserve">Contribute to the development, implementation and evaluation of the school’s policies, </w:t>
            </w:r>
            <w:r w:rsidR="00110A8E" w:rsidRPr="009368F3">
              <w:rPr>
                <w:rFonts w:ascii="Century Gothic" w:hAnsi="Century Gothic" w:cs="Arial"/>
              </w:rPr>
              <w:t>practices,</w:t>
            </w:r>
            <w:r w:rsidRPr="009368F3">
              <w:rPr>
                <w:rFonts w:ascii="Century Gothic" w:hAnsi="Century Gothic" w:cs="Arial"/>
              </w:rPr>
              <w:t xml:space="preserve"> and procedures in such a way as to support the school’s values and vision</w:t>
            </w:r>
            <w:r w:rsidR="00110A8E" w:rsidRPr="009368F3">
              <w:rPr>
                <w:rFonts w:ascii="Century Gothic" w:hAnsi="Century Gothic" w:cs="Arial"/>
              </w:rPr>
              <w:t>.</w:t>
            </w:r>
          </w:p>
          <w:p w14:paraId="396513C0" w14:textId="7C0EA20A" w:rsidR="00CE44C8" w:rsidRPr="009368F3" w:rsidRDefault="00CE44C8"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Participate in meetings at the school which relate to the curriculum for the school or the administration or organisation of the school</w:t>
            </w:r>
            <w:r w:rsidR="00110A8E" w:rsidRPr="009368F3">
              <w:rPr>
                <w:rFonts w:ascii="Century Gothic" w:hAnsi="Century Gothic" w:cs="Arial"/>
              </w:rPr>
              <w:t>.</w:t>
            </w:r>
          </w:p>
          <w:p w14:paraId="75B3823D" w14:textId="5508237F" w:rsidR="00CE44C8" w:rsidRPr="009368F3" w:rsidRDefault="00CE44C8" w:rsidP="006A1E02">
            <w:pPr>
              <w:pStyle w:val="ListParagraph"/>
              <w:numPr>
                <w:ilvl w:val="0"/>
                <w:numId w:val="8"/>
              </w:numPr>
              <w:spacing w:before="100" w:beforeAutospacing="1" w:after="100" w:afterAutospacing="1"/>
              <w:rPr>
                <w:rFonts w:ascii="Century Gothic" w:hAnsi="Century Gothic" w:cs="Arial"/>
              </w:rPr>
            </w:pPr>
            <w:bookmarkStart w:id="10" w:name="62_9"/>
            <w:bookmarkStart w:id="11" w:name="62_9_1"/>
            <w:bookmarkStart w:id="12" w:name="62_9_2"/>
            <w:bookmarkStart w:id="13" w:name="62_9_3"/>
            <w:bookmarkStart w:id="14" w:name="62_10"/>
            <w:bookmarkEnd w:id="10"/>
            <w:bookmarkEnd w:id="11"/>
            <w:bookmarkEnd w:id="12"/>
            <w:bookmarkEnd w:id="13"/>
            <w:bookmarkEnd w:id="14"/>
            <w:r w:rsidRPr="009368F3">
              <w:rPr>
                <w:rFonts w:ascii="Century Gothic" w:hAnsi="Century Gothic" w:cs="Arial"/>
              </w:rPr>
              <w:t>Participate in arrangements for assessing pupils as required by the local authority and the DfE</w:t>
            </w:r>
            <w:r w:rsidR="00110A8E" w:rsidRPr="009368F3">
              <w:rPr>
                <w:rFonts w:ascii="Century Gothic" w:hAnsi="Century Gothic" w:cs="Arial"/>
              </w:rPr>
              <w:t>.</w:t>
            </w:r>
          </w:p>
          <w:p w14:paraId="02986808" w14:textId="2BAADDB5" w:rsidR="00CE44C8" w:rsidRPr="009368F3" w:rsidRDefault="00CE44C8" w:rsidP="006A1E02">
            <w:pPr>
              <w:pStyle w:val="ListParagraph"/>
              <w:numPr>
                <w:ilvl w:val="0"/>
                <w:numId w:val="8"/>
              </w:numPr>
              <w:spacing w:before="100" w:beforeAutospacing="1" w:after="100" w:afterAutospacing="1"/>
              <w:rPr>
                <w:rFonts w:ascii="Century Gothic" w:hAnsi="Century Gothic" w:cs="Arial"/>
              </w:rPr>
            </w:pPr>
            <w:bookmarkStart w:id="15" w:name="62_11"/>
            <w:bookmarkEnd w:id="15"/>
            <w:r w:rsidRPr="009368F3">
              <w:rPr>
                <w:rFonts w:ascii="Century Gothic" w:hAnsi="Century Gothic" w:cs="Arial"/>
              </w:rPr>
              <w:t>Contribute where appropriate with requests for references for other colleagues</w:t>
            </w:r>
            <w:r w:rsidR="00110A8E" w:rsidRPr="009368F3">
              <w:rPr>
                <w:rFonts w:ascii="Century Gothic" w:hAnsi="Century Gothic" w:cs="Arial"/>
              </w:rPr>
              <w:t>.</w:t>
            </w:r>
          </w:p>
          <w:p w14:paraId="2BDBB6C7" w14:textId="3446A890" w:rsidR="00CE44C8" w:rsidRPr="009368F3" w:rsidRDefault="00CE44C8" w:rsidP="006A1E02">
            <w:pPr>
              <w:pStyle w:val="ListParagraph"/>
              <w:numPr>
                <w:ilvl w:val="0"/>
                <w:numId w:val="8"/>
              </w:numPr>
              <w:spacing w:before="100" w:beforeAutospacing="1" w:after="100" w:afterAutospacing="1"/>
              <w:rPr>
                <w:rFonts w:ascii="Century Gothic" w:hAnsi="Century Gothic" w:cs="Arial"/>
              </w:rPr>
            </w:pPr>
            <w:bookmarkStart w:id="16" w:name="62_11_2"/>
            <w:bookmarkStart w:id="17" w:name="62_11_3"/>
            <w:bookmarkStart w:id="18" w:name="62_11_4"/>
            <w:bookmarkEnd w:id="16"/>
            <w:bookmarkEnd w:id="17"/>
            <w:bookmarkEnd w:id="18"/>
            <w:r w:rsidRPr="009368F3">
              <w:rPr>
                <w:rFonts w:ascii="Century Gothic" w:hAnsi="Century Gothic" w:cs="Arial"/>
              </w:rPr>
              <w:t>Participate in governor visits to class and to school and contribute to governing body meetings where appropriate</w:t>
            </w:r>
            <w:r w:rsidR="00110A8E" w:rsidRPr="009368F3">
              <w:rPr>
                <w:rFonts w:ascii="Century Gothic" w:hAnsi="Century Gothic" w:cs="Arial"/>
              </w:rPr>
              <w:t>.</w:t>
            </w:r>
          </w:p>
          <w:p w14:paraId="26FFA8CB" w14:textId="1DEF446C" w:rsidR="00CE44C8" w:rsidRPr="009368F3" w:rsidRDefault="00CE44C8"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Take part in any inspection of the school’s provision including by OFSTED</w:t>
            </w:r>
            <w:r w:rsidR="00110A8E" w:rsidRPr="009368F3">
              <w:rPr>
                <w:rFonts w:ascii="Century Gothic" w:hAnsi="Century Gothic" w:cs="Arial"/>
              </w:rPr>
              <w:t>.</w:t>
            </w:r>
          </w:p>
          <w:p w14:paraId="194FC286" w14:textId="3C505272" w:rsidR="00CE44C8" w:rsidRPr="009368F3" w:rsidRDefault="00CE44C8" w:rsidP="00110A8E">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Participate in administrative and organisational tasks related to such duties as are described above, including the direction or supervision of persons providing support for the teachers in the school</w:t>
            </w:r>
            <w:r w:rsidR="00110A8E" w:rsidRPr="009368F3">
              <w:rPr>
                <w:rFonts w:ascii="Century Gothic" w:hAnsi="Century Gothic" w:cs="Arial"/>
              </w:rPr>
              <w:t>.</w:t>
            </w:r>
          </w:p>
          <w:p w14:paraId="23E65078" w14:textId="5B1AC94D" w:rsidR="00075768" w:rsidRPr="009368F3" w:rsidRDefault="00CE44C8" w:rsidP="00E31FEC">
            <w:pPr>
              <w:jc w:val="both"/>
              <w:rPr>
                <w:rFonts w:ascii="Century Gothic" w:hAnsi="Century Gothic" w:cs="Arial"/>
                <w:b/>
                <w:u w:val="single"/>
              </w:rPr>
            </w:pPr>
            <w:r w:rsidRPr="009368F3">
              <w:rPr>
                <w:rFonts w:ascii="Century Gothic" w:hAnsi="Century Gothic" w:cs="Arial"/>
                <w:b/>
                <w:u w:val="single"/>
              </w:rPr>
              <w:t xml:space="preserve">OTHER </w:t>
            </w:r>
            <w:r w:rsidR="00110A8E" w:rsidRPr="009368F3">
              <w:rPr>
                <w:rFonts w:ascii="Century Gothic" w:hAnsi="Century Gothic" w:cs="Arial"/>
                <w:b/>
                <w:u w:val="single"/>
              </w:rPr>
              <w:t xml:space="preserve">DUTIES, </w:t>
            </w:r>
            <w:r w:rsidR="007C76C8" w:rsidRPr="009368F3">
              <w:rPr>
                <w:rFonts w:ascii="Century Gothic" w:hAnsi="Century Gothic" w:cs="Arial"/>
                <w:b/>
                <w:u w:val="single"/>
              </w:rPr>
              <w:t>RESPONSIBILITIES,</w:t>
            </w:r>
            <w:r w:rsidRPr="009368F3">
              <w:rPr>
                <w:rFonts w:ascii="Century Gothic" w:hAnsi="Century Gothic" w:cs="Arial"/>
                <w:b/>
                <w:u w:val="single"/>
              </w:rPr>
              <w:t xml:space="preserve"> AND INFORMATION</w:t>
            </w:r>
          </w:p>
          <w:p w14:paraId="55A9D180" w14:textId="24977BDD" w:rsidR="00CE44C8" w:rsidRPr="009368F3" w:rsidRDefault="00CE44C8"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 xml:space="preserve">A teacher employed full-time shall be available for work for 195 days in any school year, of which 190 days shall be days on which </w:t>
            </w:r>
            <w:r w:rsidR="00D062DD" w:rsidRPr="009368F3">
              <w:rPr>
                <w:rFonts w:ascii="Century Gothic" w:hAnsi="Century Gothic" w:cs="Arial"/>
              </w:rPr>
              <w:t>they</w:t>
            </w:r>
            <w:r w:rsidRPr="009368F3">
              <w:rPr>
                <w:rFonts w:ascii="Century Gothic" w:hAnsi="Century Gothic" w:cs="Arial"/>
              </w:rPr>
              <w:t xml:space="preserve"> may be required to teach pupils in addition to </w:t>
            </w:r>
            <w:r w:rsidRPr="009368F3">
              <w:rPr>
                <w:rFonts w:ascii="Century Gothic" w:hAnsi="Century Gothic" w:cs="Arial"/>
              </w:rPr>
              <w:lastRenderedPageBreak/>
              <w:t xml:space="preserve">carrying out other duties; and those 195 days shall be specified by </w:t>
            </w:r>
            <w:r w:rsidR="00D062DD" w:rsidRPr="009368F3">
              <w:rPr>
                <w:rFonts w:ascii="Century Gothic" w:hAnsi="Century Gothic" w:cs="Arial"/>
              </w:rPr>
              <w:t>their</w:t>
            </w:r>
            <w:r w:rsidRPr="009368F3">
              <w:rPr>
                <w:rFonts w:ascii="Century Gothic" w:hAnsi="Century Gothic" w:cs="Arial"/>
              </w:rPr>
              <w:t xml:space="preserve"> employer or, if the employer so directs, by the head teacher</w:t>
            </w:r>
            <w:r w:rsidR="00D062DD" w:rsidRPr="009368F3">
              <w:rPr>
                <w:rFonts w:ascii="Century Gothic" w:hAnsi="Century Gothic" w:cs="Arial"/>
              </w:rPr>
              <w:t>.</w:t>
            </w:r>
          </w:p>
          <w:p w14:paraId="6ED70765" w14:textId="10CB29F1" w:rsidR="00CE44C8" w:rsidRPr="009368F3" w:rsidRDefault="00CE44C8" w:rsidP="006A1E02">
            <w:pPr>
              <w:pStyle w:val="ListParagraph"/>
              <w:numPr>
                <w:ilvl w:val="0"/>
                <w:numId w:val="8"/>
              </w:numPr>
              <w:spacing w:before="100" w:beforeAutospacing="1" w:after="100" w:afterAutospacing="1"/>
              <w:rPr>
                <w:rFonts w:ascii="Century Gothic" w:hAnsi="Century Gothic" w:cs="Arial"/>
              </w:rPr>
            </w:pPr>
            <w:bookmarkStart w:id="19" w:name="64_3"/>
            <w:bookmarkEnd w:id="19"/>
            <w:r w:rsidRPr="009368F3">
              <w:rPr>
                <w:rFonts w:ascii="Century Gothic" w:hAnsi="Century Gothic" w:cs="Arial"/>
              </w:rPr>
              <w:t>A teacher shall be available to perform such duties at such times and such places as may be specified by the head teacher for 1265 hours in any school year, those hours to be allocated reasonably throughout those days in the school year on which the teacher is required to be available for work</w:t>
            </w:r>
            <w:r w:rsidR="00D062DD" w:rsidRPr="009368F3">
              <w:rPr>
                <w:rFonts w:ascii="Century Gothic" w:hAnsi="Century Gothic" w:cs="Arial"/>
              </w:rPr>
              <w:t>.</w:t>
            </w:r>
          </w:p>
          <w:p w14:paraId="4A439D1C" w14:textId="57D13AD7" w:rsidR="00CE44C8" w:rsidRPr="009368F3" w:rsidRDefault="00CE44C8" w:rsidP="006A1E02">
            <w:pPr>
              <w:pStyle w:val="ListParagraph"/>
              <w:numPr>
                <w:ilvl w:val="0"/>
                <w:numId w:val="8"/>
              </w:numPr>
              <w:spacing w:before="100" w:beforeAutospacing="1" w:after="100" w:afterAutospacing="1"/>
              <w:rPr>
                <w:rFonts w:ascii="Century Gothic" w:hAnsi="Century Gothic" w:cs="Arial"/>
              </w:rPr>
            </w:pPr>
            <w:bookmarkStart w:id="20" w:name="64_4"/>
            <w:bookmarkStart w:id="21" w:name="64_5"/>
            <w:bookmarkEnd w:id="20"/>
            <w:bookmarkEnd w:id="21"/>
            <w:r w:rsidRPr="009368F3">
              <w:rPr>
                <w:rFonts w:ascii="Century Gothic" w:hAnsi="Century Gothic" w:cs="Arial"/>
              </w:rPr>
              <w:t>Time spent in travelling to or from the place of work shall not count against the 1265 hours</w:t>
            </w:r>
            <w:r w:rsidR="00D062DD" w:rsidRPr="009368F3">
              <w:rPr>
                <w:rFonts w:ascii="Century Gothic" w:hAnsi="Century Gothic" w:cs="Arial"/>
              </w:rPr>
              <w:t>.</w:t>
            </w:r>
          </w:p>
          <w:p w14:paraId="1EEF18E9" w14:textId="674A0C65" w:rsidR="00CE44C8" w:rsidRPr="009368F3" w:rsidRDefault="00CE44C8" w:rsidP="006A1E02">
            <w:pPr>
              <w:pStyle w:val="ListParagraph"/>
              <w:numPr>
                <w:ilvl w:val="0"/>
                <w:numId w:val="8"/>
              </w:numPr>
              <w:spacing w:before="100" w:beforeAutospacing="1" w:after="100" w:afterAutospacing="1"/>
              <w:rPr>
                <w:rFonts w:ascii="Century Gothic" w:hAnsi="Century Gothic" w:cs="Arial"/>
              </w:rPr>
            </w:pPr>
            <w:bookmarkStart w:id="22" w:name="64_6"/>
            <w:bookmarkStart w:id="23" w:name="64_7"/>
            <w:bookmarkEnd w:id="22"/>
            <w:bookmarkEnd w:id="23"/>
            <w:r w:rsidRPr="009368F3">
              <w:rPr>
                <w:rFonts w:ascii="Century Gothic" w:hAnsi="Century Gothic" w:cs="Arial"/>
              </w:rPr>
              <w:t xml:space="preserve">A teacher shall work such reasonable additional hours as may be needed to enable </w:t>
            </w:r>
            <w:r w:rsidR="00D062DD" w:rsidRPr="009368F3">
              <w:rPr>
                <w:rFonts w:ascii="Century Gothic" w:hAnsi="Century Gothic" w:cs="Arial"/>
              </w:rPr>
              <w:t>them</w:t>
            </w:r>
            <w:r w:rsidRPr="009368F3">
              <w:rPr>
                <w:rFonts w:ascii="Century Gothic" w:hAnsi="Century Gothic" w:cs="Arial"/>
              </w:rPr>
              <w:t xml:space="preserve"> to </w:t>
            </w:r>
            <w:r w:rsidR="00D062DD" w:rsidRPr="009368F3">
              <w:rPr>
                <w:rFonts w:ascii="Century Gothic" w:hAnsi="Century Gothic" w:cs="Arial"/>
              </w:rPr>
              <w:t>effectively discharge</w:t>
            </w:r>
            <w:r w:rsidRPr="009368F3">
              <w:rPr>
                <w:rFonts w:ascii="Century Gothic" w:hAnsi="Century Gothic" w:cs="Arial"/>
              </w:rPr>
              <w:t xml:space="preserve"> </w:t>
            </w:r>
            <w:r w:rsidR="00D062DD" w:rsidRPr="009368F3">
              <w:rPr>
                <w:rFonts w:ascii="Century Gothic" w:hAnsi="Century Gothic" w:cs="Arial"/>
              </w:rPr>
              <w:t>their</w:t>
            </w:r>
            <w:r w:rsidRPr="009368F3">
              <w:rPr>
                <w:rFonts w:ascii="Century Gothic" w:hAnsi="Century Gothic" w:cs="Arial"/>
              </w:rPr>
              <w:t xml:space="preserve"> professional duties. The amount of time required for this purpose beyond the 1265 hours and the times outside the 1265 specified hours at which duties shall be performed shall not be defined by the employer</w:t>
            </w:r>
            <w:r w:rsidR="00D062DD" w:rsidRPr="009368F3">
              <w:rPr>
                <w:rFonts w:ascii="Century Gothic" w:hAnsi="Century Gothic" w:cs="Arial"/>
              </w:rPr>
              <w:t>.</w:t>
            </w:r>
          </w:p>
          <w:p w14:paraId="559B5F09" w14:textId="67C4895F" w:rsidR="00CE44C8" w:rsidRPr="009368F3" w:rsidRDefault="00CE44C8" w:rsidP="006A1E02">
            <w:pPr>
              <w:pStyle w:val="ListParagraph"/>
              <w:numPr>
                <w:ilvl w:val="0"/>
                <w:numId w:val="8"/>
              </w:numPr>
              <w:spacing w:before="100" w:beforeAutospacing="1" w:after="100" w:afterAutospacing="1"/>
              <w:rPr>
                <w:rFonts w:ascii="Century Gothic" w:hAnsi="Century Gothic" w:cs="Arial"/>
              </w:rPr>
            </w:pPr>
            <w:r w:rsidRPr="009368F3">
              <w:rPr>
                <w:rFonts w:ascii="Century Gothic" w:hAnsi="Century Gothic" w:cs="Arial"/>
              </w:rPr>
              <w:t xml:space="preserve">Each teacher is entitled to not less than 10% of their timetabled teaching time to be taken as planning, </w:t>
            </w:r>
            <w:r w:rsidR="00E02628" w:rsidRPr="009368F3">
              <w:rPr>
                <w:rFonts w:ascii="Century Gothic" w:hAnsi="Century Gothic" w:cs="Arial"/>
              </w:rPr>
              <w:t>preparation,</w:t>
            </w:r>
            <w:r w:rsidRPr="009368F3">
              <w:rPr>
                <w:rFonts w:ascii="Century Gothic" w:hAnsi="Century Gothic" w:cs="Arial"/>
              </w:rPr>
              <w:t xml:space="preserve"> and assessment.</w:t>
            </w:r>
          </w:p>
          <w:p w14:paraId="4499C58B" w14:textId="77777777" w:rsidR="00FA7FAF" w:rsidRPr="009368F3" w:rsidRDefault="0087194F" w:rsidP="006A1E02">
            <w:pPr>
              <w:pStyle w:val="ListParagraph"/>
              <w:numPr>
                <w:ilvl w:val="0"/>
                <w:numId w:val="8"/>
              </w:numPr>
              <w:jc w:val="both"/>
              <w:rPr>
                <w:rFonts w:ascii="Century Gothic" w:hAnsi="Century Gothic" w:cs="Arial"/>
              </w:rPr>
            </w:pPr>
            <w:r w:rsidRPr="009368F3">
              <w:rPr>
                <w:rFonts w:ascii="Century Gothic" w:hAnsi="Century Gothic" w:cs="Arial"/>
              </w:rPr>
              <w:t>Le</w:t>
            </w:r>
            <w:r w:rsidR="00CE44C8" w:rsidRPr="009368F3">
              <w:rPr>
                <w:rFonts w:ascii="Century Gothic" w:hAnsi="Century Gothic" w:cs="Arial"/>
              </w:rPr>
              <w:t>ad</w:t>
            </w:r>
            <w:r w:rsidR="00FA7FAF" w:rsidRPr="009368F3">
              <w:rPr>
                <w:rFonts w:ascii="Century Gothic" w:hAnsi="Century Gothic" w:cs="Arial"/>
              </w:rPr>
              <w:t xml:space="preserve"> a subject area/working as part of a curriculum team.</w:t>
            </w:r>
          </w:p>
          <w:p w14:paraId="5A3C4734" w14:textId="77777777" w:rsidR="00FA7FAF" w:rsidRPr="009368F3" w:rsidRDefault="00FA7FAF" w:rsidP="006A1E02">
            <w:pPr>
              <w:pStyle w:val="ListParagraph"/>
              <w:numPr>
                <w:ilvl w:val="0"/>
                <w:numId w:val="8"/>
              </w:numPr>
              <w:jc w:val="both"/>
              <w:rPr>
                <w:rFonts w:ascii="Century Gothic" w:hAnsi="Century Gothic" w:cs="Arial"/>
              </w:rPr>
            </w:pPr>
            <w:r w:rsidRPr="009368F3">
              <w:rPr>
                <w:rFonts w:ascii="Century Gothic" w:hAnsi="Century Gothic" w:cs="Arial"/>
              </w:rPr>
              <w:t>Assisting in developing the policies, schemes of work and guidelines in consultation with colleagues.</w:t>
            </w:r>
          </w:p>
          <w:p w14:paraId="55846A55" w14:textId="78554F56" w:rsidR="00FA7FAF" w:rsidRPr="009368F3" w:rsidRDefault="00FA7FAF" w:rsidP="006A1E02">
            <w:pPr>
              <w:pStyle w:val="ListParagraph"/>
              <w:numPr>
                <w:ilvl w:val="0"/>
                <w:numId w:val="8"/>
              </w:numPr>
              <w:jc w:val="both"/>
              <w:rPr>
                <w:rFonts w:ascii="Century Gothic" w:hAnsi="Century Gothic" w:cs="Arial"/>
              </w:rPr>
            </w:pPr>
            <w:r w:rsidRPr="009368F3">
              <w:rPr>
                <w:rFonts w:ascii="Century Gothic" w:hAnsi="Century Gothic" w:cs="Arial"/>
              </w:rPr>
              <w:t xml:space="preserve">Assisting in the monitoring of planning for the curriculum areas covered by the team offering help, </w:t>
            </w:r>
            <w:r w:rsidR="00E02628" w:rsidRPr="009368F3">
              <w:rPr>
                <w:rFonts w:ascii="Century Gothic" w:hAnsi="Century Gothic" w:cs="Arial"/>
              </w:rPr>
              <w:t>guidance,</w:t>
            </w:r>
            <w:r w:rsidRPr="009368F3">
              <w:rPr>
                <w:rFonts w:ascii="Century Gothic" w:hAnsi="Century Gothic" w:cs="Arial"/>
              </w:rPr>
              <w:t xml:space="preserve"> and feedback to other members of staff.</w:t>
            </w:r>
          </w:p>
          <w:p w14:paraId="53F033EA" w14:textId="77777777" w:rsidR="00FA7FAF" w:rsidRPr="009368F3" w:rsidRDefault="00FA7FAF" w:rsidP="006A1E02">
            <w:pPr>
              <w:pStyle w:val="ListParagraph"/>
              <w:numPr>
                <w:ilvl w:val="0"/>
                <w:numId w:val="8"/>
              </w:numPr>
              <w:jc w:val="both"/>
              <w:rPr>
                <w:rFonts w:ascii="Century Gothic" w:hAnsi="Century Gothic" w:cs="Arial"/>
              </w:rPr>
            </w:pPr>
            <w:r w:rsidRPr="009368F3">
              <w:rPr>
                <w:rFonts w:ascii="Century Gothic" w:hAnsi="Century Gothic" w:cs="Arial"/>
              </w:rPr>
              <w:t>Assisting in the monitoring of pupils’ work and assessment records for the curriculum areas.</w:t>
            </w:r>
          </w:p>
          <w:p w14:paraId="41048D92" w14:textId="77777777" w:rsidR="00FA7FAF" w:rsidRPr="009368F3" w:rsidRDefault="00FA7FAF" w:rsidP="006A1E02">
            <w:pPr>
              <w:pStyle w:val="ListParagraph"/>
              <w:numPr>
                <w:ilvl w:val="0"/>
                <w:numId w:val="8"/>
              </w:numPr>
              <w:jc w:val="both"/>
              <w:rPr>
                <w:rFonts w:ascii="Century Gothic" w:hAnsi="Century Gothic" w:cs="Arial"/>
              </w:rPr>
            </w:pPr>
            <w:r w:rsidRPr="009368F3">
              <w:rPr>
                <w:rFonts w:ascii="Century Gothic" w:hAnsi="Century Gothic" w:cs="Arial"/>
              </w:rPr>
              <w:t>Assisting in training in the curriculum areas e.g. staff meetings, PADs.</w:t>
            </w:r>
          </w:p>
          <w:p w14:paraId="66B7F3A7" w14:textId="77777777" w:rsidR="00FA7FAF" w:rsidRPr="009368F3" w:rsidRDefault="00FA7FAF" w:rsidP="006A1E02">
            <w:pPr>
              <w:pStyle w:val="ListParagraph"/>
              <w:numPr>
                <w:ilvl w:val="0"/>
                <w:numId w:val="8"/>
              </w:numPr>
              <w:jc w:val="both"/>
              <w:rPr>
                <w:rFonts w:ascii="Century Gothic" w:hAnsi="Century Gothic" w:cs="Arial"/>
              </w:rPr>
            </w:pPr>
            <w:r w:rsidRPr="009368F3">
              <w:rPr>
                <w:rFonts w:ascii="Century Gothic" w:hAnsi="Century Gothic" w:cs="Arial"/>
              </w:rPr>
              <w:t>Ordering and organising resources for the curriculum areas.</w:t>
            </w:r>
          </w:p>
          <w:p w14:paraId="3A0B30CC" w14:textId="77777777" w:rsidR="00FA7FAF" w:rsidRPr="009368F3" w:rsidRDefault="00FA7FAF" w:rsidP="006A1E02">
            <w:pPr>
              <w:pStyle w:val="ListParagraph"/>
              <w:numPr>
                <w:ilvl w:val="0"/>
                <w:numId w:val="8"/>
              </w:numPr>
              <w:jc w:val="both"/>
              <w:rPr>
                <w:rFonts w:ascii="Century Gothic" w:hAnsi="Century Gothic" w:cs="Arial"/>
              </w:rPr>
            </w:pPr>
            <w:r w:rsidRPr="009368F3">
              <w:rPr>
                <w:rFonts w:ascii="Century Gothic" w:hAnsi="Century Gothic" w:cs="Arial"/>
              </w:rPr>
              <w:t>Involvement in developmental programmes by team teaching and observations of lessons.</w:t>
            </w:r>
          </w:p>
          <w:p w14:paraId="705F6A48" w14:textId="245EE5E0" w:rsidR="00FA7FAF" w:rsidRDefault="00FA7FAF" w:rsidP="00FA7FAF">
            <w:pPr>
              <w:pStyle w:val="ListParagraph"/>
              <w:numPr>
                <w:ilvl w:val="0"/>
                <w:numId w:val="8"/>
              </w:numPr>
              <w:jc w:val="both"/>
              <w:rPr>
                <w:rFonts w:ascii="Century Gothic" w:hAnsi="Century Gothic" w:cs="Arial"/>
              </w:rPr>
            </w:pPr>
            <w:r w:rsidRPr="009368F3">
              <w:rPr>
                <w:rFonts w:ascii="Century Gothic" w:hAnsi="Century Gothic" w:cs="Arial"/>
              </w:rPr>
              <w:t>Assisting in the writing of an annual action plan for the task team as a contribution to the overall SDP and regularly evaluating its progress.</w:t>
            </w:r>
          </w:p>
          <w:p w14:paraId="557851E5" w14:textId="77777777" w:rsidR="00604DA8" w:rsidRPr="00604DA8" w:rsidRDefault="00604DA8" w:rsidP="00604DA8">
            <w:pPr>
              <w:pStyle w:val="ListParagraph"/>
              <w:ind w:left="360"/>
              <w:jc w:val="both"/>
              <w:rPr>
                <w:rFonts w:ascii="Century Gothic" w:hAnsi="Century Gothic" w:cs="Arial"/>
              </w:rPr>
            </w:pPr>
          </w:p>
          <w:p w14:paraId="177D2F97" w14:textId="77777777" w:rsidR="00FA7FAF" w:rsidRPr="009368F3" w:rsidRDefault="00FA7FAF" w:rsidP="00FA7FAF">
            <w:pPr>
              <w:jc w:val="both"/>
              <w:rPr>
                <w:rFonts w:ascii="Century Gothic" w:hAnsi="Century Gothic" w:cs="Arial"/>
              </w:rPr>
            </w:pPr>
            <w:r w:rsidRPr="009368F3">
              <w:rPr>
                <w:rFonts w:ascii="Century Gothic" w:hAnsi="Century Gothic" w:cs="Arial"/>
              </w:rPr>
              <w:t>Any other duties that the Headteacher may from time to time ask the post holder to perform.</w:t>
            </w:r>
          </w:p>
          <w:p w14:paraId="389768D5" w14:textId="77777777" w:rsidR="00075768" w:rsidRPr="009368F3" w:rsidRDefault="00075768" w:rsidP="00E31FEC">
            <w:pPr>
              <w:jc w:val="both"/>
              <w:rPr>
                <w:rFonts w:ascii="Century Gothic" w:hAnsi="Century Gothic" w:cs="Arial"/>
                <w:b/>
                <w:u w:val="single"/>
              </w:rPr>
            </w:pPr>
          </w:p>
          <w:p w14:paraId="239D76F7" w14:textId="77777777" w:rsidR="00075768" w:rsidRPr="009368F3" w:rsidRDefault="00075768" w:rsidP="00E31FEC">
            <w:pPr>
              <w:jc w:val="both"/>
              <w:rPr>
                <w:rFonts w:ascii="Century Gothic" w:hAnsi="Century Gothic" w:cs="Arial"/>
                <w:b/>
                <w:u w:val="single"/>
              </w:rPr>
            </w:pPr>
            <w:r w:rsidRPr="009368F3">
              <w:rPr>
                <w:rFonts w:ascii="Century Gothic" w:hAnsi="Century Gothic" w:cs="Arial"/>
                <w:b/>
                <w:u w:val="single"/>
              </w:rPr>
              <w:t>RELATIONSHIPS</w:t>
            </w:r>
          </w:p>
          <w:p w14:paraId="6AE9B56C" w14:textId="5EB1D0D0" w:rsidR="00075768" w:rsidRPr="009368F3" w:rsidRDefault="00075768" w:rsidP="00E31FEC">
            <w:pPr>
              <w:pStyle w:val="Header"/>
              <w:jc w:val="both"/>
              <w:rPr>
                <w:rFonts w:ascii="Century Gothic" w:hAnsi="Century Gothic" w:cs="Arial"/>
              </w:rPr>
            </w:pPr>
            <w:r w:rsidRPr="009368F3">
              <w:rPr>
                <w:rFonts w:ascii="Century Gothic" w:hAnsi="Century Gothic" w:cs="Arial"/>
              </w:rPr>
              <w:t xml:space="preserve">The post holder is responsible to the Headteacher for their teaching duties and responsibilities. The post holder should interact on a professional level with colleagues and seek to establish and maintain productive relationships with them </w:t>
            </w:r>
            <w:r w:rsidR="00D062DD" w:rsidRPr="009368F3">
              <w:rPr>
                <w:rFonts w:ascii="Century Gothic" w:hAnsi="Century Gothic" w:cs="Arial"/>
              </w:rPr>
              <w:t>to</w:t>
            </w:r>
            <w:r w:rsidRPr="009368F3">
              <w:rPr>
                <w:rFonts w:ascii="Century Gothic" w:hAnsi="Century Gothic" w:cs="Arial"/>
              </w:rPr>
              <w:t xml:space="preserve"> promote mutual understanding of the school curriculum with the aim of improving the quality of teach</w:t>
            </w:r>
            <w:r w:rsidR="00033409" w:rsidRPr="009368F3">
              <w:rPr>
                <w:rFonts w:ascii="Century Gothic" w:hAnsi="Century Gothic" w:cs="Arial"/>
              </w:rPr>
              <w:t>ing and learning in the school.</w:t>
            </w:r>
            <w:r w:rsidRPr="009368F3">
              <w:rPr>
                <w:rFonts w:ascii="Century Gothic" w:hAnsi="Century Gothic" w:cs="Arial"/>
              </w:rPr>
              <w:t xml:space="preserve"> The post holder will be responsible for the supervision of the work of teaching assistants.</w:t>
            </w:r>
          </w:p>
          <w:p w14:paraId="22E1EC51" w14:textId="77777777" w:rsidR="00075768" w:rsidRPr="009368F3" w:rsidRDefault="00075768" w:rsidP="00E31FEC">
            <w:pPr>
              <w:rPr>
                <w:rFonts w:ascii="Century Gothic" w:hAnsi="Century Gothic" w:cs="Arial"/>
              </w:rPr>
            </w:pPr>
          </w:p>
          <w:p w14:paraId="5033B179" w14:textId="77777777" w:rsidR="00FA7FAF" w:rsidRPr="009368F3" w:rsidRDefault="00FA7FAF" w:rsidP="00E31FEC">
            <w:pPr>
              <w:rPr>
                <w:rFonts w:ascii="Century Gothic" w:hAnsi="Century Gothic" w:cs="Arial"/>
              </w:rPr>
            </w:pPr>
          </w:p>
          <w:p w14:paraId="2C6652AF" w14:textId="6C7EBE04" w:rsidR="009D71DD" w:rsidRPr="009368F3" w:rsidRDefault="00075768" w:rsidP="00E31FEC">
            <w:pPr>
              <w:rPr>
                <w:rFonts w:ascii="Century Gothic" w:hAnsi="Century Gothic" w:cs="Arial"/>
                <w:b/>
                <w:u w:val="single"/>
              </w:rPr>
            </w:pPr>
            <w:r w:rsidRPr="009368F3">
              <w:rPr>
                <w:rFonts w:ascii="Century Gothic" w:hAnsi="Century Gothic" w:cs="Arial"/>
                <w:b/>
                <w:u w:val="single"/>
              </w:rPr>
              <w:t>HEALTH AND SAFETY</w:t>
            </w:r>
          </w:p>
          <w:p w14:paraId="3F5932A3" w14:textId="77777777" w:rsidR="00075768" w:rsidRPr="009368F3" w:rsidRDefault="00075768" w:rsidP="00E31FEC">
            <w:pPr>
              <w:rPr>
                <w:rFonts w:ascii="Century Gothic" w:hAnsi="Century Gothic" w:cs="Arial"/>
              </w:rPr>
            </w:pPr>
            <w:r w:rsidRPr="009368F3">
              <w:rPr>
                <w:rFonts w:ascii="Century Gothic" w:hAnsi="Century Gothic" w:cs="Arial"/>
              </w:rPr>
              <w:t xml:space="preserve">All members of staff have a </w:t>
            </w:r>
            <w:r w:rsidRPr="009368F3">
              <w:rPr>
                <w:rFonts w:ascii="Century Gothic" w:hAnsi="Century Gothic" w:cs="Arial"/>
                <w:b/>
                <w:u w:val="single"/>
              </w:rPr>
              <w:t>duty</w:t>
            </w:r>
            <w:r w:rsidRPr="009368F3">
              <w:rPr>
                <w:rFonts w:ascii="Century Gothic" w:hAnsi="Century Gothic" w:cs="Arial"/>
              </w:rPr>
              <w:t xml:space="preserve"> under the Health &amp; Safety at Work Act 1974 to:</w:t>
            </w:r>
          </w:p>
          <w:p w14:paraId="5BF864D7" w14:textId="77777777" w:rsidR="00075768" w:rsidRPr="009368F3" w:rsidRDefault="00075768" w:rsidP="00E31FEC">
            <w:pPr>
              <w:rPr>
                <w:rFonts w:ascii="Century Gothic" w:hAnsi="Century Gothic" w:cs="Arial"/>
              </w:rPr>
            </w:pPr>
          </w:p>
          <w:p w14:paraId="63416CD6" w14:textId="77777777" w:rsidR="00075768" w:rsidRPr="009368F3" w:rsidRDefault="00075768" w:rsidP="00E31FEC">
            <w:pPr>
              <w:rPr>
                <w:rFonts w:ascii="Century Gothic" w:hAnsi="Century Gothic" w:cs="Arial"/>
              </w:rPr>
            </w:pPr>
            <w:r w:rsidRPr="009368F3">
              <w:rPr>
                <w:rFonts w:ascii="Century Gothic" w:hAnsi="Century Gothic" w:cs="Arial"/>
              </w:rPr>
              <w:t>Take reasonable care for the Health and Safety at Work of himself/herself and of others who may be affected by his or her acts or omissions.</w:t>
            </w:r>
          </w:p>
          <w:p w14:paraId="5FF93AB0" w14:textId="77777777" w:rsidR="00075768" w:rsidRPr="009368F3" w:rsidRDefault="00075768" w:rsidP="00E31FEC">
            <w:pPr>
              <w:rPr>
                <w:rFonts w:ascii="Century Gothic" w:hAnsi="Century Gothic" w:cs="Arial"/>
              </w:rPr>
            </w:pPr>
          </w:p>
          <w:p w14:paraId="774D4FD2" w14:textId="77777777" w:rsidR="00075768" w:rsidRPr="009368F3" w:rsidRDefault="00075768" w:rsidP="00E31FEC">
            <w:pPr>
              <w:rPr>
                <w:rFonts w:ascii="Century Gothic" w:hAnsi="Century Gothic" w:cs="Arial"/>
              </w:rPr>
            </w:pPr>
            <w:r w:rsidRPr="009368F3">
              <w:rPr>
                <w:rFonts w:ascii="Century Gothic" w:hAnsi="Century Gothic" w:cs="Arial"/>
              </w:rPr>
              <w:t>Employees are also required under the Act to:</w:t>
            </w:r>
          </w:p>
          <w:p w14:paraId="6BFC1BFB" w14:textId="77777777" w:rsidR="00075768" w:rsidRPr="009368F3" w:rsidRDefault="00075768" w:rsidP="00E31FEC">
            <w:pPr>
              <w:rPr>
                <w:rFonts w:ascii="Century Gothic" w:hAnsi="Century Gothic" w:cs="Arial"/>
              </w:rPr>
            </w:pPr>
          </w:p>
          <w:p w14:paraId="41CA4D37" w14:textId="3A8F555B" w:rsidR="00075768" w:rsidRPr="009368F3" w:rsidRDefault="00075768" w:rsidP="00E31FEC">
            <w:pPr>
              <w:rPr>
                <w:rFonts w:ascii="Century Gothic" w:hAnsi="Century Gothic" w:cs="Arial"/>
              </w:rPr>
            </w:pPr>
            <w:r w:rsidRPr="009368F3">
              <w:rPr>
                <w:rFonts w:ascii="Century Gothic" w:hAnsi="Century Gothic" w:cs="Arial"/>
              </w:rPr>
              <w:t xml:space="preserve">Co-operate with his/her employer </w:t>
            </w:r>
            <w:r w:rsidR="00110A8E" w:rsidRPr="009368F3">
              <w:rPr>
                <w:rFonts w:ascii="Century Gothic" w:hAnsi="Century Gothic" w:cs="Arial"/>
              </w:rPr>
              <w:t>regarding</w:t>
            </w:r>
            <w:r w:rsidRPr="009368F3">
              <w:rPr>
                <w:rFonts w:ascii="Century Gothic" w:hAnsi="Century Gothic" w:cs="Arial"/>
              </w:rPr>
              <w:t xml:space="preserve"> any requirements imposed on the employer by statutory provisions.</w:t>
            </w:r>
          </w:p>
          <w:p w14:paraId="09011984" w14:textId="77777777" w:rsidR="00075768" w:rsidRPr="009368F3" w:rsidRDefault="00075768" w:rsidP="00E31FEC">
            <w:pPr>
              <w:rPr>
                <w:rFonts w:ascii="Century Gothic" w:hAnsi="Century Gothic" w:cs="Arial"/>
              </w:rPr>
            </w:pPr>
          </w:p>
          <w:p w14:paraId="1A7E06D9" w14:textId="77777777" w:rsidR="00075768" w:rsidRPr="009368F3" w:rsidRDefault="00075768" w:rsidP="00E31FEC">
            <w:pPr>
              <w:rPr>
                <w:rFonts w:ascii="Century Gothic" w:hAnsi="Century Gothic" w:cs="Arial"/>
              </w:rPr>
            </w:pPr>
            <w:r w:rsidRPr="009368F3">
              <w:rPr>
                <w:rFonts w:ascii="Century Gothic" w:hAnsi="Century Gothic" w:cs="Arial"/>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p w14:paraId="0A3C8AF6" w14:textId="77777777" w:rsidR="00110A8E" w:rsidRPr="009368F3" w:rsidRDefault="00110A8E" w:rsidP="00E31FEC">
            <w:pPr>
              <w:rPr>
                <w:rFonts w:ascii="Century Gothic" w:hAnsi="Century Gothic" w:cs="Arial"/>
              </w:rPr>
            </w:pPr>
          </w:p>
        </w:tc>
      </w:tr>
      <w:tr w:rsidR="00075768" w:rsidRPr="009368F3" w14:paraId="45195EAC" w14:textId="77777777" w:rsidTr="00E31FEC">
        <w:tc>
          <w:tcPr>
            <w:tcW w:w="3273" w:type="dxa"/>
          </w:tcPr>
          <w:p w14:paraId="0C00F73A" w14:textId="77777777" w:rsidR="00075768" w:rsidRPr="009368F3" w:rsidRDefault="00075768" w:rsidP="00E31FEC">
            <w:pPr>
              <w:spacing w:before="120"/>
              <w:rPr>
                <w:rFonts w:ascii="Century Gothic" w:hAnsi="Century Gothic" w:cs="Arial"/>
              </w:rPr>
            </w:pPr>
            <w:r w:rsidRPr="009368F3">
              <w:rPr>
                <w:rFonts w:ascii="Century Gothic" w:hAnsi="Century Gothic" w:cs="Arial"/>
                <w:b/>
              </w:rPr>
              <w:lastRenderedPageBreak/>
              <w:t>Job Description prepared by:</w:t>
            </w:r>
          </w:p>
        </w:tc>
        <w:tc>
          <w:tcPr>
            <w:tcW w:w="3923" w:type="dxa"/>
          </w:tcPr>
          <w:p w14:paraId="1C191EF3" w14:textId="77777777" w:rsidR="00075768" w:rsidRPr="009368F3" w:rsidRDefault="00075768" w:rsidP="00E31FEC">
            <w:pPr>
              <w:spacing w:before="120"/>
              <w:rPr>
                <w:rFonts w:ascii="Century Gothic" w:hAnsi="Century Gothic" w:cs="Arial"/>
                <w:b/>
              </w:rPr>
            </w:pPr>
            <w:r w:rsidRPr="009368F3">
              <w:rPr>
                <w:rFonts w:ascii="Century Gothic" w:hAnsi="Century Gothic" w:cs="Arial"/>
                <w:b/>
              </w:rPr>
              <w:t>Sign:</w:t>
            </w:r>
          </w:p>
        </w:tc>
        <w:tc>
          <w:tcPr>
            <w:tcW w:w="2625" w:type="dxa"/>
          </w:tcPr>
          <w:p w14:paraId="0AC51092" w14:textId="77777777" w:rsidR="00075768" w:rsidRPr="009368F3" w:rsidRDefault="00075768" w:rsidP="00E31FEC">
            <w:pPr>
              <w:spacing w:before="120"/>
              <w:rPr>
                <w:rFonts w:ascii="Century Gothic" w:hAnsi="Century Gothic" w:cs="Arial"/>
                <w:b/>
              </w:rPr>
            </w:pPr>
            <w:r w:rsidRPr="009368F3">
              <w:rPr>
                <w:rFonts w:ascii="Century Gothic" w:hAnsi="Century Gothic" w:cs="Arial"/>
                <w:b/>
              </w:rPr>
              <w:t>Date:</w:t>
            </w:r>
          </w:p>
        </w:tc>
      </w:tr>
      <w:tr w:rsidR="00075768" w:rsidRPr="009368F3" w14:paraId="6F01BB8D" w14:textId="77777777" w:rsidTr="00E31FEC">
        <w:tc>
          <w:tcPr>
            <w:tcW w:w="3273" w:type="dxa"/>
          </w:tcPr>
          <w:p w14:paraId="7951B7B6" w14:textId="77777777" w:rsidR="00075768" w:rsidRPr="009368F3" w:rsidRDefault="00075768" w:rsidP="00E31FEC">
            <w:pPr>
              <w:spacing w:before="120"/>
              <w:rPr>
                <w:rFonts w:ascii="Century Gothic" w:hAnsi="Century Gothic" w:cs="Arial"/>
                <w:b/>
              </w:rPr>
            </w:pPr>
            <w:r w:rsidRPr="009368F3">
              <w:rPr>
                <w:rFonts w:ascii="Century Gothic" w:hAnsi="Century Gothic" w:cs="Arial"/>
                <w:b/>
              </w:rPr>
              <w:t>Agreed by Postholder:</w:t>
            </w:r>
          </w:p>
        </w:tc>
        <w:tc>
          <w:tcPr>
            <w:tcW w:w="3923" w:type="dxa"/>
          </w:tcPr>
          <w:p w14:paraId="4F01A90B" w14:textId="77777777" w:rsidR="00075768" w:rsidRPr="009368F3" w:rsidRDefault="00075768" w:rsidP="00E31FEC">
            <w:pPr>
              <w:spacing w:before="120"/>
              <w:rPr>
                <w:rFonts w:ascii="Century Gothic" w:hAnsi="Century Gothic" w:cs="Arial"/>
                <w:b/>
              </w:rPr>
            </w:pPr>
            <w:r w:rsidRPr="009368F3">
              <w:rPr>
                <w:rFonts w:ascii="Century Gothic" w:hAnsi="Century Gothic" w:cs="Arial"/>
                <w:b/>
              </w:rPr>
              <w:t>Sign:</w:t>
            </w:r>
          </w:p>
        </w:tc>
        <w:tc>
          <w:tcPr>
            <w:tcW w:w="2625" w:type="dxa"/>
          </w:tcPr>
          <w:p w14:paraId="0DBEE271" w14:textId="77777777" w:rsidR="00075768" w:rsidRPr="009368F3" w:rsidRDefault="00075768" w:rsidP="00E31FEC">
            <w:pPr>
              <w:spacing w:before="120"/>
              <w:rPr>
                <w:rFonts w:ascii="Century Gothic" w:hAnsi="Century Gothic" w:cs="Arial"/>
                <w:b/>
              </w:rPr>
            </w:pPr>
            <w:r w:rsidRPr="009368F3">
              <w:rPr>
                <w:rFonts w:ascii="Century Gothic" w:hAnsi="Century Gothic" w:cs="Arial"/>
                <w:b/>
              </w:rPr>
              <w:t>Date:</w:t>
            </w:r>
          </w:p>
        </w:tc>
      </w:tr>
      <w:tr w:rsidR="00075768" w:rsidRPr="009368F3" w14:paraId="08150403" w14:textId="77777777" w:rsidTr="00E31FEC">
        <w:tc>
          <w:tcPr>
            <w:tcW w:w="3273" w:type="dxa"/>
          </w:tcPr>
          <w:p w14:paraId="3084FA66" w14:textId="77777777" w:rsidR="00075768" w:rsidRPr="009368F3" w:rsidRDefault="00075768" w:rsidP="00E31FEC">
            <w:pPr>
              <w:spacing w:before="120"/>
              <w:rPr>
                <w:rFonts w:ascii="Century Gothic" w:hAnsi="Century Gothic" w:cs="Arial"/>
                <w:b/>
              </w:rPr>
            </w:pPr>
            <w:r w:rsidRPr="009368F3">
              <w:rPr>
                <w:rFonts w:ascii="Century Gothic" w:hAnsi="Century Gothic" w:cs="Arial"/>
                <w:b/>
              </w:rPr>
              <w:t>Agreed correct by Headteacher:</w:t>
            </w:r>
          </w:p>
        </w:tc>
        <w:tc>
          <w:tcPr>
            <w:tcW w:w="3923" w:type="dxa"/>
          </w:tcPr>
          <w:p w14:paraId="7886DD5D" w14:textId="77777777" w:rsidR="00075768" w:rsidRPr="009368F3" w:rsidRDefault="00075768" w:rsidP="00E31FEC">
            <w:pPr>
              <w:spacing w:before="120"/>
              <w:rPr>
                <w:rFonts w:ascii="Century Gothic" w:hAnsi="Century Gothic" w:cs="Arial"/>
                <w:b/>
              </w:rPr>
            </w:pPr>
            <w:r w:rsidRPr="009368F3">
              <w:rPr>
                <w:rFonts w:ascii="Century Gothic" w:hAnsi="Century Gothic" w:cs="Arial"/>
                <w:b/>
              </w:rPr>
              <w:t>Sign:</w:t>
            </w:r>
          </w:p>
        </w:tc>
        <w:tc>
          <w:tcPr>
            <w:tcW w:w="2625" w:type="dxa"/>
          </w:tcPr>
          <w:p w14:paraId="68E72F78" w14:textId="77777777" w:rsidR="00075768" w:rsidRPr="009368F3" w:rsidRDefault="00075768" w:rsidP="00E31FEC">
            <w:pPr>
              <w:spacing w:before="120"/>
              <w:rPr>
                <w:rFonts w:ascii="Century Gothic" w:hAnsi="Century Gothic" w:cs="Arial"/>
                <w:b/>
              </w:rPr>
            </w:pPr>
          </w:p>
        </w:tc>
      </w:tr>
    </w:tbl>
    <w:p w14:paraId="29478C68" w14:textId="77777777" w:rsidR="00075768" w:rsidRPr="009368F3" w:rsidRDefault="00075768" w:rsidP="00075768">
      <w:pPr>
        <w:rPr>
          <w:rFonts w:ascii="Century Gothic" w:hAnsi="Century Gothic" w:cs="Arial"/>
        </w:rPr>
      </w:pPr>
    </w:p>
    <w:p w14:paraId="6D4808EA" w14:textId="77777777" w:rsidR="00110A8E" w:rsidRPr="009368F3" w:rsidRDefault="00161F22" w:rsidP="00075768">
      <w:pPr>
        <w:rPr>
          <w:rFonts w:ascii="Century Gothic" w:hAnsi="Century Gothic" w:cs="Arial"/>
        </w:rPr>
      </w:pPr>
      <w:r w:rsidRPr="009368F3">
        <w:rPr>
          <w:rFonts w:ascii="Century Gothic" w:hAnsi="Century Gothic" w:cs="Arial"/>
        </w:rPr>
        <w:t xml:space="preserve">Mersey </w:t>
      </w:r>
      <w:r w:rsidR="00FA7FAF" w:rsidRPr="009368F3">
        <w:rPr>
          <w:rFonts w:ascii="Century Gothic" w:hAnsi="Century Gothic" w:cs="Arial"/>
        </w:rPr>
        <w:t>Drive Primary</w:t>
      </w:r>
      <w:r w:rsidR="00075768" w:rsidRPr="009368F3">
        <w:rPr>
          <w:rFonts w:ascii="Century Gothic" w:hAnsi="Century Gothic" w:cs="Arial"/>
        </w:rPr>
        <w:t xml:space="preserve"> School is committed to the safeguarding and wellbeing of </w:t>
      </w:r>
      <w:r w:rsidR="00110A8E" w:rsidRPr="009368F3">
        <w:rPr>
          <w:rFonts w:ascii="Century Gothic" w:hAnsi="Century Gothic" w:cs="Arial"/>
        </w:rPr>
        <w:t>all</w:t>
      </w:r>
      <w:r w:rsidR="00075768" w:rsidRPr="009368F3">
        <w:rPr>
          <w:rFonts w:ascii="Century Gothic" w:hAnsi="Century Gothic" w:cs="Arial"/>
        </w:rPr>
        <w:t xml:space="preserve"> pupils and staff.</w:t>
      </w:r>
    </w:p>
    <w:p w14:paraId="48F57876" w14:textId="77777777" w:rsidR="00110A8E" w:rsidRPr="009368F3" w:rsidRDefault="00110A8E" w:rsidP="00075768">
      <w:pPr>
        <w:rPr>
          <w:rFonts w:ascii="Century Gothic" w:hAnsi="Century Gothic" w:cs="Arial"/>
        </w:rPr>
      </w:pPr>
    </w:p>
    <w:p w14:paraId="38E236CA" w14:textId="45C06AB4" w:rsidR="00075768" w:rsidRPr="009368F3" w:rsidRDefault="00075768" w:rsidP="00075768">
      <w:pPr>
        <w:rPr>
          <w:rFonts w:ascii="Century Gothic" w:hAnsi="Century Gothic" w:cs="Arial"/>
        </w:rPr>
      </w:pPr>
      <w:r w:rsidRPr="009368F3">
        <w:rPr>
          <w:rFonts w:ascii="Century Gothic" w:hAnsi="Century Gothic" w:cs="Arial"/>
        </w:rPr>
        <w:t>As such</w:t>
      </w:r>
      <w:r w:rsidR="00110A8E" w:rsidRPr="009368F3">
        <w:rPr>
          <w:rFonts w:ascii="Century Gothic" w:hAnsi="Century Gothic" w:cs="Arial"/>
        </w:rPr>
        <w:t xml:space="preserve">, </w:t>
      </w:r>
      <w:r w:rsidRPr="009368F3">
        <w:rPr>
          <w:rFonts w:ascii="Century Gothic" w:hAnsi="Century Gothic" w:cs="Arial"/>
        </w:rPr>
        <w:t xml:space="preserve">all references will be </w:t>
      </w:r>
      <w:r w:rsidR="00110A8E" w:rsidRPr="009368F3">
        <w:rPr>
          <w:rFonts w:ascii="Century Gothic" w:hAnsi="Century Gothic" w:cs="Arial"/>
        </w:rPr>
        <w:t>sought,</w:t>
      </w:r>
      <w:r w:rsidRPr="009368F3">
        <w:rPr>
          <w:rFonts w:ascii="Century Gothic" w:hAnsi="Century Gothic" w:cs="Arial"/>
        </w:rPr>
        <w:t xml:space="preserve"> and all appropriate safeguarding checks will be completed.</w:t>
      </w:r>
    </w:p>
    <w:p w14:paraId="595CC863" w14:textId="77777777" w:rsidR="00534721" w:rsidRPr="0047513D" w:rsidRDefault="00534721">
      <w:pPr>
        <w:rPr>
          <w:rFonts w:ascii="Arial" w:hAnsi="Arial" w:cs="Arial"/>
        </w:rPr>
      </w:pPr>
    </w:p>
    <w:sectPr w:rsidR="00534721" w:rsidRPr="0047513D" w:rsidSect="00E3086F">
      <w:pgSz w:w="11909" w:h="16834" w:code="9"/>
      <w:pgMar w:top="851" w:right="1151" w:bottom="680" w:left="11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C96"/>
    <w:multiLevelType w:val="hybridMultilevel"/>
    <w:tmpl w:val="2A5A36D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407D4B"/>
    <w:multiLevelType w:val="hybridMultilevel"/>
    <w:tmpl w:val="D92E4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520EE4"/>
    <w:multiLevelType w:val="hybridMultilevel"/>
    <w:tmpl w:val="FA5C25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1B5A2B"/>
    <w:multiLevelType w:val="hybridMultilevel"/>
    <w:tmpl w:val="FB80F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4A5C54"/>
    <w:multiLevelType w:val="hybridMultilevel"/>
    <w:tmpl w:val="889649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DB1196"/>
    <w:multiLevelType w:val="hybridMultilevel"/>
    <w:tmpl w:val="B7220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64779BB"/>
    <w:multiLevelType w:val="hybridMultilevel"/>
    <w:tmpl w:val="9EAA49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BD6C4A"/>
    <w:multiLevelType w:val="hybridMultilevel"/>
    <w:tmpl w:val="4B489988"/>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976581"/>
    <w:multiLevelType w:val="hybridMultilevel"/>
    <w:tmpl w:val="C6926E8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0927C3"/>
    <w:multiLevelType w:val="hybridMultilevel"/>
    <w:tmpl w:val="314A2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7071D6"/>
    <w:multiLevelType w:val="singleLevel"/>
    <w:tmpl w:val="CE5091B8"/>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612504F3"/>
    <w:multiLevelType w:val="hybridMultilevel"/>
    <w:tmpl w:val="3918A0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5A36C34"/>
    <w:multiLevelType w:val="multilevel"/>
    <w:tmpl w:val="955A24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C286E"/>
    <w:multiLevelType w:val="singleLevel"/>
    <w:tmpl w:val="CE5091B8"/>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710764DD"/>
    <w:multiLevelType w:val="hybridMultilevel"/>
    <w:tmpl w:val="8F7E39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9107983">
    <w:abstractNumId w:val="14"/>
  </w:num>
  <w:num w:numId="2" w16cid:durableId="1737043884">
    <w:abstractNumId w:val="5"/>
  </w:num>
  <w:num w:numId="3" w16cid:durableId="1613633876">
    <w:abstractNumId w:val="4"/>
  </w:num>
  <w:num w:numId="4" w16cid:durableId="1415128357">
    <w:abstractNumId w:val="11"/>
  </w:num>
  <w:num w:numId="5" w16cid:durableId="480738261">
    <w:abstractNumId w:val="1"/>
  </w:num>
  <w:num w:numId="6" w16cid:durableId="2057657798">
    <w:abstractNumId w:val="12"/>
  </w:num>
  <w:num w:numId="7" w16cid:durableId="203493008">
    <w:abstractNumId w:val="2"/>
  </w:num>
  <w:num w:numId="8" w16cid:durableId="410079270">
    <w:abstractNumId w:val="9"/>
  </w:num>
  <w:num w:numId="9" w16cid:durableId="840970006">
    <w:abstractNumId w:val="6"/>
  </w:num>
  <w:num w:numId="10" w16cid:durableId="2037077604">
    <w:abstractNumId w:val="0"/>
  </w:num>
  <w:num w:numId="11" w16cid:durableId="765342585">
    <w:abstractNumId w:val="7"/>
  </w:num>
  <w:num w:numId="12" w16cid:durableId="1637174525">
    <w:abstractNumId w:val="8"/>
  </w:num>
  <w:num w:numId="13" w16cid:durableId="1766803591">
    <w:abstractNumId w:val="3"/>
  </w:num>
  <w:num w:numId="14" w16cid:durableId="85619065">
    <w:abstractNumId w:val="10"/>
  </w:num>
  <w:num w:numId="15" w16cid:durableId="82190435">
    <w:abstractNumId w:val="10"/>
  </w:num>
  <w:num w:numId="16" w16cid:durableId="10286023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68"/>
    <w:rsid w:val="00005385"/>
    <w:rsid w:val="00021C33"/>
    <w:rsid w:val="00030438"/>
    <w:rsid w:val="00032A7D"/>
    <w:rsid w:val="00033409"/>
    <w:rsid w:val="00075768"/>
    <w:rsid w:val="00083D03"/>
    <w:rsid w:val="000E5F76"/>
    <w:rsid w:val="00110A8E"/>
    <w:rsid w:val="001561AE"/>
    <w:rsid w:val="00161F22"/>
    <w:rsid w:val="0016449B"/>
    <w:rsid w:val="0023549C"/>
    <w:rsid w:val="00247642"/>
    <w:rsid w:val="00257D91"/>
    <w:rsid w:val="002A32C7"/>
    <w:rsid w:val="00342C9C"/>
    <w:rsid w:val="00362B0F"/>
    <w:rsid w:val="00367194"/>
    <w:rsid w:val="003C29C5"/>
    <w:rsid w:val="0047513D"/>
    <w:rsid w:val="00500C62"/>
    <w:rsid w:val="00525594"/>
    <w:rsid w:val="00534721"/>
    <w:rsid w:val="00596AC3"/>
    <w:rsid w:val="005A271B"/>
    <w:rsid w:val="005F3B73"/>
    <w:rsid w:val="006011DB"/>
    <w:rsid w:val="00604DA8"/>
    <w:rsid w:val="006A1E02"/>
    <w:rsid w:val="006F1F37"/>
    <w:rsid w:val="007C76C8"/>
    <w:rsid w:val="00867052"/>
    <w:rsid w:val="0087194F"/>
    <w:rsid w:val="008D25F3"/>
    <w:rsid w:val="009368F3"/>
    <w:rsid w:val="009433DD"/>
    <w:rsid w:val="0096750D"/>
    <w:rsid w:val="00984D99"/>
    <w:rsid w:val="009D71DD"/>
    <w:rsid w:val="009E34E1"/>
    <w:rsid w:val="00A05A0D"/>
    <w:rsid w:val="00A24D82"/>
    <w:rsid w:val="00A414A2"/>
    <w:rsid w:val="00AB42B0"/>
    <w:rsid w:val="00B92CBF"/>
    <w:rsid w:val="00C83769"/>
    <w:rsid w:val="00CA46A0"/>
    <w:rsid w:val="00CE44C8"/>
    <w:rsid w:val="00CF6D5D"/>
    <w:rsid w:val="00D062DD"/>
    <w:rsid w:val="00D331E5"/>
    <w:rsid w:val="00D5539A"/>
    <w:rsid w:val="00DB2828"/>
    <w:rsid w:val="00E02628"/>
    <w:rsid w:val="00E27A8C"/>
    <w:rsid w:val="00E3086F"/>
    <w:rsid w:val="00E458B3"/>
    <w:rsid w:val="00E77217"/>
    <w:rsid w:val="00ED5BBF"/>
    <w:rsid w:val="00F42207"/>
    <w:rsid w:val="00F621A1"/>
    <w:rsid w:val="00F93833"/>
    <w:rsid w:val="00FA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AA65"/>
  <w15:chartTrackingRefBased/>
  <w15:docId w15:val="{D78B453C-0893-4463-8834-25252390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76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5768"/>
    <w:pPr>
      <w:jc w:val="center"/>
    </w:pPr>
    <w:rPr>
      <w:b/>
      <w:sz w:val="24"/>
    </w:rPr>
  </w:style>
  <w:style w:type="character" w:customStyle="1" w:styleId="TitleChar">
    <w:name w:val="Title Char"/>
    <w:basedOn w:val="DefaultParagraphFont"/>
    <w:link w:val="Title"/>
    <w:rsid w:val="00075768"/>
    <w:rPr>
      <w:rFonts w:ascii="Times New Roman" w:eastAsia="Times New Roman" w:hAnsi="Times New Roman" w:cs="Times New Roman"/>
      <w:b/>
      <w:sz w:val="24"/>
      <w:szCs w:val="20"/>
      <w:lang w:eastAsia="en-GB"/>
    </w:rPr>
  </w:style>
  <w:style w:type="paragraph" w:styleId="Header">
    <w:name w:val="header"/>
    <w:basedOn w:val="Normal"/>
    <w:link w:val="HeaderChar"/>
    <w:rsid w:val="00075768"/>
    <w:pPr>
      <w:tabs>
        <w:tab w:val="center" w:pos="4153"/>
        <w:tab w:val="right" w:pos="8306"/>
      </w:tabs>
    </w:pPr>
  </w:style>
  <w:style w:type="character" w:customStyle="1" w:styleId="HeaderChar">
    <w:name w:val="Header Char"/>
    <w:basedOn w:val="DefaultParagraphFont"/>
    <w:link w:val="Header"/>
    <w:rsid w:val="0007576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075768"/>
    <w:pPr>
      <w:ind w:left="720"/>
      <w:contextualSpacing/>
    </w:pPr>
  </w:style>
  <w:style w:type="paragraph" w:styleId="BalloonText">
    <w:name w:val="Balloon Text"/>
    <w:basedOn w:val="Normal"/>
    <w:link w:val="BalloonTextChar"/>
    <w:uiPriority w:val="99"/>
    <w:semiHidden/>
    <w:unhideWhenUsed/>
    <w:rsid w:val="00CA46A0"/>
    <w:rPr>
      <w:rFonts w:ascii="Segoe UI" w:hAnsi="Segoe UI"/>
      <w:sz w:val="18"/>
      <w:szCs w:val="18"/>
    </w:rPr>
  </w:style>
  <w:style w:type="character" w:customStyle="1" w:styleId="BalloonTextChar">
    <w:name w:val="Balloon Text Char"/>
    <w:basedOn w:val="DefaultParagraphFont"/>
    <w:link w:val="BalloonText"/>
    <w:uiPriority w:val="99"/>
    <w:semiHidden/>
    <w:rsid w:val="00CA46A0"/>
    <w:rPr>
      <w:rFonts w:ascii="Segoe UI" w:eastAsia="Times New Roman" w:hAnsi="Segoe UI" w:cs="Times New Roman"/>
      <w:sz w:val="18"/>
      <w:szCs w:val="18"/>
      <w:lang w:eastAsia="en-GB"/>
    </w:rPr>
  </w:style>
  <w:style w:type="character" w:styleId="CommentReference">
    <w:name w:val="annotation reference"/>
    <w:basedOn w:val="DefaultParagraphFont"/>
    <w:uiPriority w:val="99"/>
    <w:semiHidden/>
    <w:unhideWhenUsed/>
    <w:rsid w:val="005A271B"/>
    <w:rPr>
      <w:sz w:val="16"/>
      <w:szCs w:val="16"/>
    </w:rPr>
  </w:style>
  <w:style w:type="paragraph" w:styleId="CommentText">
    <w:name w:val="annotation text"/>
    <w:basedOn w:val="Normal"/>
    <w:link w:val="CommentTextChar"/>
    <w:uiPriority w:val="99"/>
    <w:semiHidden/>
    <w:unhideWhenUsed/>
    <w:rsid w:val="005A271B"/>
  </w:style>
  <w:style w:type="character" w:customStyle="1" w:styleId="CommentTextChar">
    <w:name w:val="Comment Text Char"/>
    <w:basedOn w:val="DefaultParagraphFont"/>
    <w:link w:val="CommentText"/>
    <w:uiPriority w:val="99"/>
    <w:semiHidden/>
    <w:rsid w:val="005A271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A271B"/>
    <w:rPr>
      <w:b/>
      <w:bCs/>
    </w:rPr>
  </w:style>
  <w:style w:type="character" w:customStyle="1" w:styleId="CommentSubjectChar">
    <w:name w:val="Comment Subject Char"/>
    <w:basedOn w:val="CommentTextChar"/>
    <w:link w:val="CommentSubject"/>
    <w:uiPriority w:val="99"/>
    <w:semiHidden/>
    <w:rsid w:val="005A271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00911">
      <w:bodyDiv w:val="1"/>
      <w:marLeft w:val="0"/>
      <w:marRight w:val="0"/>
      <w:marTop w:val="0"/>
      <w:marBottom w:val="0"/>
      <w:divBdr>
        <w:top w:val="none" w:sz="0" w:space="0" w:color="auto"/>
        <w:left w:val="none" w:sz="0" w:space="0" w:color="auto"/>
        <w:bottom w:val="none" w:sz="0" w:space="0" w:color="auto"/>
        <w:right w:val="none" w:sz="0" w:space="0" w:color="auto"/>
      </w:divBdr>
    </w:div>
    <w:div w:id="16496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9cae5e-c120-4a21-88e2-7cfd10250f43">
      <Terms xmlns="http://schemas.microsoft.com/office/infopath/2007/PartnerControls"/>
    </lcf76f155ced4ddcb4097134ff3c332f>
    <TaxCatchAll xmlns="78f97ddc-8a73-4ced-8dc8-fb2ded9289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50124340277543AAFE7F2611AE2A6E" ma:contentTypeVersion="15" ma:contentTypeDescription="Create a new document." ma:contentTypeScope="" ma:versionID="e7b8c16785c2b1411c4521e91f730ea9">
  <xsd:schema xmlns:xsd="http://www.w3.org/2001/XMLSchema" xmlns:xs="http://www.w3.org/2001/XMLSchema" xmlns:p="http://schemas.microsoft.com/office/2006/metadata/properties" xmlns:ns2="7d9cae5e-c120-4a21-88e2-7cfd10250f43" xmlns:ns3="78f97ddc-8a73-4ced-8dc8-fb2ded9289ec" targetNamespace="http://schemas.microsoft.com/office/2006/metadata/properties" ma:root="true" ma:fieldsID="9b859d56b99ceee8dd5ee411c68fadf3" ns2:_="" ns3:_="">
    <xsd:import namespace="7d9cae5e-c120-4a21-88e2-7cfd10250f43"/>
    <xsd:import namespace="78f97ddc-8a73-4ced-8dc8-fb2ded9289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cae5e-c120-4a21-88e2-7cfd10250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fa4015e-44ec-40d6-a42f-be04f30118c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97ddc-8a73-4ced-8dc8-fb2ded9289e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3598623-d82d-4b28-a769-a0190590c46b}" ma:internalName="TaxCatchAll" ma:showField="CatchAllData" ma:web="78f97ddc-8a73-4ced-8dc8-fb2ded9289e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7A355-96D7-4D73-8AD0-D0189409A663}">
  <ds:schemaRefs>
    <ds:schemaRef ds:uri="http://schemas.microsoft.com/office/2006/metadata/properties"/>
    <ds:schemaRef ds:uri="http://schemas.microsoft.com/office/infopath/2007/PartnerControls"/>
    <ds:schemaRef ds:uri="7d9cae5e-c120-4a21-88e2-7cfd10250f43"/>
    <ds:schemaRef ds:uri="78f97ddc-8a73-4ced-8dc8-fb2ded9289ec"/>
  </ds:schemaRefs>
</ds:datastoreItem>
</file>

<file path=customXml/itemProps2.xml><?xml version="1.0" encoding="utf-8"?>
<ds:datastoreItem xmlns:ds="http://schemas.openxmlformats.org/officeDocument/2006/customXml" ds:itemID="{E15425EF-601F-4872-B717-FFB4C95BE4DF}">
  <ds:schemaRefs>
    <ds:schemaRef ds:uri="http://schemas.microsoft.com/sharepoint/v3/contenttype/forms"/>
  </ds:schemaRefs>
</ds:datastoreItem>
</file>

<file path=customXml/itemProps3.xml><?xml version="1.0" encoding="utf-8"?>
<ds:datastoreItem xmlns:ds="http://schemas.openxmlformats.org/officeDocument/2006/customXml" ds:itemID="{1386C3D1-B535-426E-9C32-E5804E6DB097}"/>
</file>

<file path=docProps/app.xml><?xml version="1.0" encoding="utf-8"?>
<Properties xmlns="http://schemas.openxmlformats.org/officeDocument/2006/extended-properties" xmlns:vt="http://schemas.openxmlformats.org/officeDocument/2006/docPropsVTypes">
  <Template>Normal</Template>
  <TotalTime>0</TotalTime>
  <Pages>4</Pages>
  <Words>2105</Words>
  <Characters>12003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Turner</dc:creator>
  <cp:keywords/>
  <dc:description/>
  <cp:lastModifiedBy>Jennifer Ramwell</cp:lastModifiedBy>
  <cp:revision>2</cp:revision>
  <cp:lastPrinted>2018-03-15T10:09:00Z</cp:lastPrinted>
  <dcterms:created xsi:type="dcterms:W3CDTF">2024-04-11T11:15:00Z</dcterms:created>
  <dcterms:modified xsi:type="dcterms:W3CDTF">2024-04-11T11:15:00Z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0x010100E150124340277543AAFE7F2611AE2A6E</vt:lpwstr>
  </property>
  <property fmtid="{D5CDD505-2E9C-101B-9397-08002B2CF9AE}" pid="3" name="Order">
    <vt:r8>615600</vt:r8>
  </property>
</Properties>
</file>