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FE8" w14:textId="636DFCF5" w:rsidR="00A42FB9" w:rsidRPr="00A42FB9" w:rsidRDefault="00A42FB9" w:rsidP="00A42FB9">
      <w:pPr>
        <w:widowControl w:val="0"/>
        <w:spacing w:after="120" w:line="285" w:lineRule="auto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A42FB9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Independent Living Manager </w:t>
      </w:r>
    </w:p>
    <w:p w14:paraId="2EEB9A6A" w14:textId="14585FAD" w:rsidR="00F357F0" w:rsidRDefault="00F357F0"/>
    <w:p w14:paraId="1D5B2832" w14:textId="3DE08C6C" w:rsidR="00BC7D48" w:rsidRPr="00113B8C" w:rsidRDefault="00113B8C" w:rsidP="00113B8C">
      <w:pPr>
        <w:spacing w:line="360" w:lineRule="auto"/>
        <w:jc w:val="both"/>
        <w:rPr>
          <w:rFonts w:ascii="Arial" w:hAnsi="Arial" w:cs="Arial"/>
          <w:b/>
          <w:bCs/>
        </w:rPr>
      </w:pPr>
      <w:r w:rsidRPr="00113B8C">
        <w:rPr>
          <w:rFonts w:ascii="Arial" w:hAnsi="Arial" w:cs="Arial"/>
          <w:b/>
          <w:bCs/>
        </w:rPr>
        <w:t>Role Purpose</w:t>
      </w:r>
    </w:p>
    <w:p w14:paraId="5F0BC577" w14:textId="77777777" w:rsidR="00113B8C" w:rsidRDefault="00113B8C" w:rsidP="00113B8C">
      <w:pPr>
        <w:spacing w:line="360" w:lineRule="auto"/>
        <w:jc w:val="both"/>
        <w:rPr>
          <w:rFonts w:ascii="Arial" w:hAnsi="Arial" w:cs="Arial"/>
        </w:rPr>
      </w:pPr>
    </w:p>
    <w:p w14:paraId="6FFA5548" w14:textId="7AC47A11" w:rsidR="008F1E28" w:rsidRDefault="008F1E28" w:rsidP="008F1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extra care and independent living </w:t>
      </w:r>
      <w:r w:rsidR="005D79DF">
        <w:rPr>
          <w:rFonts w:ascii="Arial" w:hAnsi="Arial" w:cs="Arial"/>
        </w:rPr>
        <w:t>housing s</w:t>
      </w:r>
      <w:r>
        <w:rPr>
          <w:rFonts w:ascii="Arial" w:hAnsi="Arial" w:cs="Arial"/>
        </w:rPr>
        <w:t xml:space="preserve">chemes are run effectively, remain safe and secure and are vibrant. </w:t>
      </w:r>
    </w:p>
    <w:p w14:paraId="556CA781" w14:textId="77777777" w:rsidR="008F1E28" w:rsidRDefault="008F1E28" w:rsidP="004A150D">
      <w:pPr>
        <w:spacing w:line="360" w:lineRule="auto"/>
        <w:jc w:val="both"/>
        <w:rPr>
          <w:rFonts w:ascii="Arial" w:hAnsi="Arial" w:cs="Arial"/>
        </w:rPr>
      </w:pPr>
    </w:p>
    <w:p w14:paraId="2F7AF54A" w14:textId="2AA7381A" w:rsidR="005C2155" w:rsidRDefault="004A150D" w:rsidP="004A150D">
      <w:pPr>
        <w:spacing w:line="360" w:lineRule="auto"/>
        <w:jc w:val="both"/>
        <w:rPr>
          <w:rFonts w:ascii="Arial" w:hAnsi="Arial" w:cs="Arial"/>
        </w:rPr>
      </w:pPr>
      <w:r w:rsidRPr="005C2155">
        <w:rPr>
          <w:rFonts w:ascii="Arial" w:hAnsi="Arial" w:cs="Arial"/>
        </w:rPr>
        <w:t xml:space="preserve">To provide </w:t>
      </w:r>
      <w:r w:rsidR="005D79DF">
        <w:rPr>
          <w:rFonts w:ascii="Arial" w:hAnsi="Arial" w:cs="Arial"/>
        </w:rPr>
        <w:t xml:space="preserve">a </w:t>
      </w:r>
      <w:r w:rsidR="005D79DF" w:rsidRPr="005C2155">
        <w:rPr>
          <w:rFonts w:ascii="Arial" w:hAnsi="Arial" w:cs="Arial"/>
        </w:rPr>
        <w:t>high-quality</w:t>
      </w:r>
      <w:r w:rsidRPr="005C2155">
        <w:rPr>
          <w:rFonts w:ascii="Arial" w:hAnsi="Arial" w:cs="Arial"/>
        </w:rPr>
        <w:t xml:space="preserve"> housing related support</w:t>
      </w:r>
      <w:r w:rsidR="00A42FB9">
        <w:rPr>
          <w:rFonts w:ascii="Arial" w:hAnsi="Arial" w:cs="Arial"/>
        </w:rPr>
        <w:t xml:space="preserve"> service</w:t>
      </w:r>
      <w:r w:rsidR="005C2155">
        <w:rPr>
          <w:rFonts w:ascii="Arial" w:hAnsi="Arial" w:cs="Arial"/>
        </w:rPr>
        <w:t xml:space="preserve"> </w:t>
      </w:r>
      <w:r w:rsidRPr="005C2155">
        <w:rPr>
          <w:rFonts w:ascii="Arial" w:hAnsi="Arial" w:cs="Arial"/>
        </w:rPr>
        <w:t xml:space="preserve">to older and vulnerable </w:t>
      </w:r>
      <w:r w:rsidR="005D79DF">
        <w:rPr>
          <w:rFonts w:ascii="Arial" w:hAnsi="Arial" w:cs="Arial"/>
        </w:rPr>
        <w:t>tenants.</w:t>
      </w:r>
    </w:p>
    <w:p w14:paraId="571A5814" w14:textId="77777777" w:rsidR="005C2155" w:rsidRDefault="005C2155" w:rsidP="004A150D">
      <w:pPr>
        <w:spacing w:line="360" w:lineRule="auto"/>
        <w:jc w:val="both"/>
        <w:rPr>
          <w:rFonts w:ascii="Arial" w:hAnsi="Arial" w:cs="Arial"/>
        </w:rPr>
      </w:pPr>
    </w:p>
    <w:p w14:paraId="79369641" w14:textId="4E9BFE54" w:rsidR="00AA0C8D" w:rsidRDefault="00AA0C8D" w:rsidP="004A15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Build effective relationships with STH colleagues and partner agencies</w:t>
      </w:r>
      <w:r w:rsidR="00DC0515">
        <w:rPr>
          <w:rFonts w:ascii="Arial" w:hAnsi="Arial" w:cs="Arial"/>
        </w:rPr>
        <w:t xml:space="preserve"> to ensure services are integrated and meet the needs of tenants. </w:t>
      </w:r>
    </w:p>
    <w:p w14:paraId="072CB257" w14:textId="58C276BD" w:rsidR="00DC0515" w:rsidRDefault="00DC0515" w:rsidP="004A150D">
      <w:pPr>
        <w:spacing w:line="360" w:lineRule="auto"/>
        <w:jc w:val="both"/>
        <w:rPr>
          <w:rFonts w:ascii="Arial" w:hAnsi="Arial" w:cs="Arial"/>
        </w:rPr>
      </w:pPr>
    </w:p>
    <w:p w14:paraId="6D08F444" w14:textId="77777777" w:rsidR="00113B8C" w:rsidRPr="00922154" w:rsidRDefault="00113B8C" w:rsidP="00113B8C">
      <w:pPr>
        <w:spacing w:line="360" w:lineRule="auto"/>
        <w:jc w:val="both"/>
        <w:rPr>
          <w:rFonts w:ascii="Arial" w:hAnsi="Arial" w:cs="Arial"/>
          <w:b/>
          <w:bCs/>
        </w:rPr>
      </w:pPr>
      <w:r w:rsidRPr="00922154">
        <w:rPr>
          <w:rFonts w:ascii="Arial" w:hAnsi="Arial" w:cs="Arial"/>
          <w:b/>
          <w:bCs/>
        </w:rPr>
        <w:t>As a STH colleague you will:</w:t>
      </w:r>
    </w:p>
    <w:p w14:paraId="0B8FD31C" w14:textId="77777777" w:rsidR="00113B8C" w:rsidRDefault="00113B8C" w:rsidP="00113B8C">
      <w:pPr>
        <w:spacing w:line="360" w:lineRule="auto"/>
        <w:jc w:val="both"/>
        <w:rPr>
          <w:rFonts w:ascii="Arial" w:hAnsi="Arial" w:cs="Arial"/>
        </w:rPr>
      </w:pPr>
    </w:p>
    <w:p w14:paraId="27A29D22" w14:textId="77777777" w:rsidR="00113B8C" w:rsidRPr="00113B8C" w:rsidRDefault="00113B8C" w:rsidP="00113B8C">
      <w:pPr>
        <w:widowControl w:val="0"/>
        <w:spacing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>Work collaboratively with colleagues and partners to embed a One Team approach, ensuring that we work together effectively to deliver brilliant services every day.</w:t>
      </w:r>
    </w:p>
    <w:p w14:paraId="2472F187" w14:textId="77777777" w:rsidR="00113B8C" w:rsidRPr="00113B8C" w:rsidRDefault="00113B8C" w:rsidP="00113B8C">
      <w:pPr>
        <w:widowControl w:val="0"/>
        <w:spacing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 xml:space="preserve">Value diversity and promote equal opportunities and inclusion. </w:t>
      </w:r>
    </w:p>
    <w:p w14:paraId="68A88927" w14:textId="77777777" w:rsidR="00113B8C" w:rsidRPr="00113B8C" w:rsidRDefault="00113B8C" w:rsidP="00113B8C">
      <w:pPr>
        <w:widowControl w:val="0"/>
        <w:spacing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>Ensure the quality standards and performance measures applying to your work are met.</w:t>
      </w:r>
    </w:p>
    <w:p w14:paraId="24A29774" w14:textId="77777777" w:rsidR="00113B8C" w:rsidRPr="00113B8C" w:rsidRDefault="00113B8C" w:rsidP="00113B8C">
      <w:pPr>
        <w:widowControl w:val="0"/>
        <w:spacing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 xml:space="preserve">Maintain a safe environment by working within health and safety guidelines and being aware of your responsibilities for health and safety. </w:t>
      </w:r>
    </w:p>
    <w:p w14:paraId="0C990167" w14:textId="77777777" w:rsidR="00113B8C" w:rsidRPr="00113B8C" w:rsidRDefault="00113B8C" w:rsidP="00113B8C">
      <w:pPr>
        <w:widowControl w:val="0"/>
        <w:spacing w:before="100"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>Plan your workloads ensuring you contribute to your team and meet your individual performance targets.</w:t>
      </w:r>
    </w:p>
    <w:p w14:paraId="64D79219" w14:textId="77777777" w:rsidR="00113B8C" w:rsidRPr="00113B8C" w:rsidRDefault="00113B8C" w:rsidP="00113B8C">
      <w:pPr>
        <w:widowControl w:val="0"/>
        <w:spacing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 xml:space="preserve">Role model our values. Act as an ambassador for STH and promote the organisation and its </w:t>
      </w:r>
      <w:proofErr w:type="gramStart"/>
      <w:r w:rsidRPr="00113B8C">
        <w:rPr>
          <w:rFonts w:ascii="Arial" w:hAnsi="Arial" w:cs="Arial"/>
          <w:color w:val="000000"/>
          <w:kern w:val="28"/>
        </w:rPr>
        <w:t>services</w:t>
      </w:r>
      <w:proofErr w:type="gramEnd"/>
      <w:r w:rsidRPr="00113B8C">
        <w:rPr>
          <w:rFonts w:ascii="Arial" w:hAnsi="Arial" w:cs="Arial"/>
          <w:color w:val="000000"/>
          <w:kern w:val="28"/>
        </w:rPr>
        <w:t xml:space="preserve"> </w:t>
      </w:r>
    </w:p>
    <w:p w14:paraId="3D0CC670" w14:textId="77777777" w:rsidR="00113B8C" w:rsidRPr="00113B8C" w:rsidRDefault="00113B8C" w:rsidP="00113B8C">
      <w:pPr>
        <w:widowControl w:val="0"/>
        <w:spacing w:after="28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 xml:space="preserve">Act in accordance with statutory and regulatory requirement and follow STH policies and </w:t>
      </w:r>
      <w:proofErr w:type="gramStart"/>
      <w:r w:rsidRPr="00113B8C">
        <w:rPr>
          <w:rFonts w:ascii="Arial" w:hAnsi="Arial" w:cs="Arial"/>
          <w:color w:val="000000"/>
          <w:kern w:val="28"/>
        </w:rPr>
        <w:t>procedures</w:t>
      </w:r>
      <w:proofErr w:type="gramEnd"/>
      <w:r w:rsidRPr="00113B8C">
        <w:rPr>
          <w:rFonts w:ascii="Arial" w:hAnsi="Arial" w:cs="Arial"/>
          <w:color w:val="000000"/>
          <w:kern w:val="28"/>
        </w:rPr>
        <w:t xml:space="preserve"> </w:t>
      </w:r>
    </w:p>
    <w:p w14:paraId="2E258C1B" w14:textId="77777777" w:rsidR="00113B8C" w:rsidRPr="00113B8C" w:rsidRDefault="00113B8C" w:rsidP="00113B8C">
      <w:pPr>
        <w:widowControl w:val="0"/>
        <w:spacing w:after="120" w:line="360" w:lineRule="auto"/>
        <w:jc w:val="both"/>
        <w:rPr>
          <w:rFonts w:ascii="Arial" w:hAnsi="Arial" w:cs="Arial"/>
          <w:color w:val="000000"/>
          <w:kern w:val="28"/>
        </w:rPr>
      </w:pPr>
      <w:r w:rsidRPr="00113B8C">
        <w:rPr>
          <w:rFonts w:ascii="Arial" w:hAnsi="Arial" w:cs="Arial"/>
          <w:color w:val="000000"/>
          <w:kern w:val="28"/>
        </w:rPr>
        <w:t>Undertake any other duties and tasks as may reasonably be required.</w:t>
      </w:r>
    </w:p>
    <w:p w14:paraId="717CC458" w14:textId="77777777" w:rsidR="00113B8C" w:rsidRDefault="00113B8C" w:rsidP="00113B8C">
      <w:pPr>
        <w:spacing w:line="360" w:lineRule="auto"/>
        <w:jc w:val="both"/>
        <w:rPr>
          <w:rFonts w:ascii="Arial" w:hAnsi="Arial" w:cs="Arial"/>
        </w:rPr>
      </w:pPr>
    </w:p>
    <w:p w14:paraId="21014C26" w14:textId="77777777" w:rsidR="008F1E28" w:rsidRDefault="008F1E28" w:rsidP="00A42FB9">
      <w:pPr>
        <w:widowControl w:val="0"/>
        <w:rPr>
          <w:rFonts w:ascii="Arial" w:hAnsi="Arial" w:cs="Arial"/>
          <w:b/>
          <w:bCs/>
        </w:rPr>
      </w:pPr>
    </w:p>
    <w:p w14:paraId="5A854A52" w14:textId="4462E53E" w:rsidR="00113B8C" w:rsidRDefault="00113B8C" w:rsidP="00A42FB9">
      <w:pPr>
        <w:widowControl w:val="0"/>
        <w:rPr>
          <w:rFonts w:ascii="Arial" w:hAnsi="Arial" w:cs="Arial"/>
          <w:b/>
          <w:bCs/>
        </w:rPr>
      </w:pPr>
      <w:r w:rsidRPr="00A42FB9">
        <w:rPr>
          <w:rFonts w:ascii="Arial" w:hAnsi="Arial" w:cs="Arial"/>
          <w:b/>
          <w:bCs/>
        </w:rPr>
        <w:t xml:space="preserve">As </w:t>
      </w:r>
      <w:proofErr w:type="spellStart"/>
      <w:proofErr w:type="gramStart"/>
      <w:r w:rsidRPr="00A42FB9">
        <w:rPr>
          <w:rFonts w:ascii="Arial" w:hAnsi="Arial" w:cs="Arial"/>
          <w:b/>
          <w:bCs/>
        </w:rPr>
        <w:t>a</w:t>
      </w:r>
      <w:proofErr w:type="spellEnd"/>
      <w:proofErr w:type="gramEnd"/>
      <w:r w:rsidRPr="00A42FB9">
        <w:rPr>
          <w:rFonts w:ascii="Arial" w:hAnsi="Arial" w:cs="Arial"/>
          <w:b/>
          <w:bCs/>
        </w:rPr>
        <w:t xml:space="preserve"> </w:t>
      </w:r>
      <w:r w:rsidR="00A42FB9" w:rsidRPr="00A42FB9">
        <w:rPr>
          <w:rFonts w:ascii="Arial" w:hAnsi="Arial" w:cs="Arial"/>
          <w:b/>
          <w:bCs/>
          <w:color w:val="000000"/>
          <w:kern w:val="28"/>
        </w:rPr>
        <w:t xml:space="preserve">Independent Living Manager </w:t>
      </w:r>
      <w:r w:rsidRPr="00BA05A0">
        <w:rPr>
          <w:rFonts w:ascii="Arial" w:hAnsi="Arial" w:cs="Arial"/>
          <w:b/>
          <w:bCs/>
        </w:rPr>
        <w:t>you will:</w:t>
      </w:r>
    </w:p>
    <w:p w14:paraId="254572F0" w14:textId="4C49F75E" w:rsidR="00BC7D48" w:rsidRDefault="00BC7D48" w:rsidP="00113B8C">
      <w:pPr>
        <w:spacing w:line="360" w:lineRule="auto"/>
        <w:jc w:val="both"/>
      </w:pPr>
    </w:p>
    <w:p w14:paraId="155BDCFB" w14:textId="7E9BF03C" w:rsidR="008F1E28" w:rsidRDefault="008F1E28" w:rsidP="009C43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C4302">
        <w:rPr>
          <w:rFonts w:ascii="Arial" w:hAnsi="Arial" w:cs="Arial"/>
        </w:rPr>
        <w:t xml:space="preserve">nsure </w:t>
      </w:r>
      <w:r>
        <w:rPr>
          <w:rFonts w:ascii="Arial" w:hAnsi="Arial" w:cs="Arial"/>
        </w:rPr>
        <w:t xml:space="preserve">extra care and independent living schemes are run effectively, remain safe and secure and are vibrant. </w:t>
      </w:r>
    </w:p>
    <w:p w14:paraId="319C1141" w14:textId="77777777" w:rsidR="008F1E28" w:rsidRDefault="008F1E28" w:rsidP="009C4302">
      <w:pPr>
        <w:spacing w:line="360" w:lineRule="auto"/>
        <w:jc w:val="both"/>
        <w:rPr>
          <w:rFonts w:ascii="Arial" w:hAnsi="Arial" w:cs="Arial"/>
        </w:rPr>
      </w:pPr>
    </w:p>
    <w:p w14:paraId="20F93A62" w14:textId="30A93B6E" w:rsidR="00F92E08" w:rsidRDefault="00F92E08" w:rsidP="00F92E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C2155">
        <w:rPr>
          <w:rFonts w:ascii="Arial" w:hAnsi="Arial" w:cs="Arial"/>
        </w:rPr>
        <w:t>rovide high quality housing related support</w:t>
      </w:r>
      <w:r>
        <w:rPr>
          <w:rFonts w:ascii="Arial" w:hAnsi="Arial" w:cs="Arial"/>
        </w:rPr>
        <w:t xml:space="preserve"> </w:t>
      </w:r>
      <w:r w:rsidRPr="005C2155">
        <w:rPr>
          <w:rFonts w:ascii="Arial" w:hAnsi="Arial" w:cs="Arial"/>
        </w:rPr>
        <w:t xml:space="preserve">to </w:t>
      </w:r>
      <w:r w:rsidR="005D79DF">
        <w:rPr>
          <w:rFonts w:ascii="Arial" w:hAnsi="Arial" w:cs="Arial"/>
        </w:rPr>
        <w:t xml:space="preserve">tenants living </w:t>
      </w:r>
      <w:r>
        <w:rPr>
          <w:rFonts w:ascii="Arial" w:hAnsi="Arial" w:cs="Arial"/>
        </w:rPr>
        <w:t xml:space="preserve">in extra care and independent living </w:t>
      </w:r>
      <w:r w:rsidR="005D79DF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 xml:space="preserve">schemes, </w:t>
      </w:r>
      <w:r w:rsidRPr="00BA05A0">
        <w:rPr>
          <w:rFonts w:ascii="Arial" w:hAnsi="Arial" w:cs="Arial"/>
        </w:rPr>
        <w:t>ensuring appropriate advice and information is given</w:t>
      </w:r>
      <w:r>
        <w:rPr>
          <w:rFonts w:ascii="Arial" w:hAnsi="Arial" w:cs="Arial"/>
        </w:rPr>
        <w:t xml:space="preserve"> in relation to tenancy, </w:t>
      </w:r>
      <w:proofErr w:type="gramStart"/>
      <w:r>
        <w:rPr>
          <w:rFonts w:ascii="Arial" w:hAnsi="Arial" w:cs="Arial"/>
        </w:rPr>
        <w:t>housing</w:t>
      </w:r>
      <w:proofErr w:type="gramEnd"/>
      <w:r>
        <w:rPr>
          <w:rFonts w:ascii="Arial" w:hAnsi="Arial" w:cs="Arial"/>
        </w:rPr>
        <w:t xml:space="preserve"> and scheme management</w:t>
      </w:r>
      <w:r w:rsidR="005D79DF">
        <w:rPr>
          <w:rFonts w:ascii="Arial" w:hAnsi="Arial" w:cs="Arial"/>
        </w:rPr>
        <w:t xml:space="preserve"> issues</w:t>
      </w:r>
      <w:r>
        <w:rPr>
          <w:rFonts w:ascii="Arial" w:hAnsi="Arial" w:cs="Arial"/>
        </w:rPr>
        <w:t>. D</w:t>
      </w:r>
      <w:r w:rsidRPr="00BA05A0">
        <w:rPr>
          <w:rFonts w:ascii="Arial" w:hAnsi="Arial" w:cs="Arial"/>
        </w:rPr>
        <w:t xml:space="preserve">eal with enquiries, complaints and disputes and take remedial action, as required. </w:t>
      </w:r>
    </w:p>
    <w:p w14:paraId="2AFEF98E" w14:textId="12B876E2" w:rsidR="00DC0515" w:rsidRDefault="00DC0515" w:rsidP="00F92E08">
      <w:pPr>
        <w:spacing w:line="360" w:lineRule="auto"/>
        <w:jc w:val="both"/>
        <w:rPr>
          <w:rFonts w:ascii="Arial" w:hAnsi="Arial" w:cs="Arial"/>
        </w:rPr>
      </w:pPr>
    </w:p>
    <w:p w14:paraId="4D147F0C" w14:textId="654EABBE" w:rsidR="0047371E" w:rsidRDefault="00931438" w:rsidP="0047371E">
      <w:pPr>
        <w:spacing w:line="360" w:lineRule="auto"/>
        <w:jc w:val="both"/>
        <w:rPr>
          <w:rFonts w:ascii="Arial" w:hAnsi="Arial" w:cs="Arial"/>
        </w:rPr>
      </w:pPr>
      <w:r w:rsidRPr="00AA5993">
        <w:rPr>
          <w:rFonts w:ascii="Arial" w:hAnsi="Arial" w:cs="Arial"/>
        </w:rPr>
        <w:t xml:space="preserve">Work collaboratively with onsite care providers and health </w:t>
      </w:r>
      <w:r w:rsidR="00A42FB9" w:rsidRPr="00AA5993">
        <w:rPr>
          <w:rFonts w:ascii="Arial" w:hAnsi="Arial" w:cs="Arial"/>
        </w:rPr>
        <w:t>professionals</w:t>
      </w:r>
      <w:r w:rsidR="00A42FB9">
        <w:rPr>
          <w:rFonts w:ascii="Arial" w:hAnsi="Arial" w:cs="Arial"/>
        </w:rPr>
        <w:t xml:space="preserve"> to</w:t>
      </w:r>
      <w:r w:rsidR="0047371E">
        <w:rPr>
          <w:rFonts w:ascii="Arial" w:hAnsi="Arial" w:cs="Arial"/>
        </w:rPr>
        <w:t xml:space="preserve"> ensure services are integrated and meet the needs of tenants. </w:t>
      </w:r>
      <w:r w:rsidRPr="00AA5993">
        <w:rPr>
          <w:rFonts w:ascii="Arial" w:hAnsi="Arial" w:cs="Arial"/>
        </w:rPr>
        <w:t>Investigate, monitor, signpost and refer any vulnerability issues</w:t>
      </w:r>
      <w:r w:rsidR="0047371E">
        <w:rPr>
          <w:rFonts w:ascii="Arial" w:hAnsi="Arial" w:cs="Arial"/>
        </w:rPr>
        <w:t xml:space="preserve"> and safeguarding concerns. A</w:t>
      </w:r>
      <w:r w:rsidR="0047371E" w:rsidRPr="00BA05A0">
        <w:rPr>
          <w:rFonts w:ascii="Arial" w:hAnsi="Arial" w:cs="Arial"/>
        </w:rPr>
        <w:t>ttend multi-agency meetings and take responsibility for delegated actions, as appropriate.</w:t>
      </w:r>
      <w:r w:rsidR="0047371E">
        <w:rPr>
          <w:rFonts w:ascii="Arial" w:hAnsi="Arial" w:cs="Arial"/>
        </w:rPr>
        <w:t xml:space="preserve"> </w:t>
      </w:r>
    </w:p>
    <w:p w14:paraId="1E8AC655" w14:textId="4CE76745" w:rsidR="00931438" w:rsidRDefault="00931438" w:rsidP="00931438">
      <w:pPr>
        <w:spacing w:line="360" w:lineRule="auto"/>
        <w:jc w:val="both"/>
        <w:rPr>
          <w:rFonts w:ascii="Arial" w:hAnsi="Arial" w:cs="Arial"/>
        </w:rPr>
      </w:pPr>
    </w:p>
    <w:p w14:paraId="61886711" w14:textId="1ECE0064" w:rsidR="00384844" w:rsidRDefault="00F92E08" w:rsidP="00F92E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high profile and a</w:t>
      </w:r>
      <w:r w:rsidRPr="00BA05A0">
        <w:rPr>
          <w:rFonts w:ascii="Arial" w:hAnsi="Arial" w:cs="Arial"/>
        </w:rPr>
        <w:t>ct as a main point of contact for tenants</w:t>
      </w:r>
      <w:r>
        <w:rPr>
          <w:rFonts w:ascii="Arial" w:hAnsi="Arial" w:cs="Arial"/>
        </w:rPr>
        <w:t xml:space="preserve">, family members, partner agencies and other stakeholders. Advocate </w:t>
      </w:r>
      <w:r w:rsidR="009F4674">
        <w:rPr>
          <w:rFonts w:ascii="Arial" w:hAnsi="Arial" w:cs="Arial"/>
        </w:rPr>
        <w:t>on behalf of</w:t>
      </w:r>
      <w:r>
        <w:rPr>
          <w:rFonts w:ascii="Arial" w:hAnsi="Arial" w:cs="Arial"/>
        </w:rPr>
        <w:t xml:space="preserve"> tenants</w:t>
      </w:r>
      <w:r w:rsidR="009F4674">
        <w:rPr>
          <w:rFonts w:ascii="Arial" w:hAnsi="Arial" w:cs="Arial"/>
        </w:rPr>
        <w:t>, offer support and signpost as appropriate</w:t>
      </w:r>
      <w:r w:rsidR="00384844">
        <w:rPr>
          <w:rFonts w:ascii="Arial" w:hAnsi="Arial" w:cs="Arial"/>
        </w:rPr>
        <w:t xml:space="preserve"> to ensure tenants </w:t>
      </w:r>
      <w:proofErr w:type="gramStart"/>
      <w:r w:rsidR="00384844">
        <w:rPr>
          <w:rFonts w:ascii="Arial" w:hAnsi="Arial" w:cs="Arial"/>
        </w:rPr>
        <w:t>are able to</w:t>
      </w:r>
      <w:proofErr w:type="gramEnd"/>
      <w:r w:rsidR="00384844">
        <w:rPr>
          <w:rFonts w:ascii="Arial" w:hAnsi="Arial" w:cs="Arial"/>
        </w:rPr>
        <w:t xml:space="preserve"> </w:t>
      </w:r>
      <w:r w:rsidR="00D92818">
        <w:rPr>
          <w:rFonts w:ascii="Arial" w:hAnsi="Arial" w:cs="Arial"/>
        </w:rPr>
        <w:t xml:space="preserve">maintain their tenancy and </w:t>
      </w:r>
      <w:r w:rsidR="00384844">
        <w:rPr>
          <w:rFonts w:ascii="Arial" w:hAnsi="Arial" w:cs="Arial"/>
        </w:rPr>
        <w:t>access</w:t>
      </w:r>
      <w:r w:rsidR="00D92818">
        <w:rPr>
          <w:rFonts w:ascii="Arial" w:hAnsi="Arial" w:cs="Arial"/>
        </w:rPr>
        <w:t xml:space="preserve"> </w:t>
      </w:r>
      <w:r w:rsidR="00384844">
        <w:rPr>
          <w:rFonts w:ascii="Arial" w:hAnsi="Arial" w:cs="Arial"/>
        </w:rPr>
        <w:t xml:space="preserve">services and opportunities which enhance their well-being and independence. </w:t>
      </w:r>
    </w:p>
    <w:p w14:paraId="5A8E1ECE" w14:textId="77777777" w:rsidR="009C4302" w:rsidRDefault="009C4302" w:rsidP="00127B53">
      <w:pPr>
        <w:spacing w:line="360" w:lineRule="auto"/>
        <w:jc w:val="both"/>
        <w:rPr>
          <w:rFonts w:ascii="Arial" w:hAnsi="Arial" w:cs="Arial"/>
        </w:rPr>
      </w:pPr>
    </w:p>
    <w:p w14:paraId="2FA5D721" w14:textId="1647DFB3" w:rsidR="0047371E" w:rsidRDefault="009F4674" w:rsidP="0047371E">
      <w:pPr>
        <w:spacing w:line="360" w:lineRule="auto"/>
        <w:jc w:val="both"/>
        <w:rPr>
          <w:rFonts w:ascii="Arial" w:hAnsi="Arial" w:cs="Arial"/>
        </w:rPr>
      </w:pPr>
      <w:r w:rsidRPr="00A959A1">
        <w:rPr>
          <w:rFonts w:ascii="Arial" w:hAnsi="Arial" w:cs="Arial"/>
          <w:highlight w:val="yellow"/>
        </w:rPr>
        <w:t xml:space="preserve">Monitor service contracts </w:t>
      </w:r>
      <w:r w:rsidR="0047371E" w:rsidRPr="00A959A1">
        <w:rPr>
          <w:rFonts w:ascii="Arial" w:hAnsi="Arial" w:cs="Arial"/>
          <w:highlight w:val="yellow"/>
        </w:rPr>
        <w:t>and agreement</w:t>
      </w:r>
      <w:r w:rsidR="00460F84" w:rsidRPr="00A959A1">
        <w:rPr>
          <w:rFonts w:ascii="Arial" w:hAnsi="Arial" w:cs="Arial"/>
          <w:highlight w:val="yellow"/>
        </w:rPr>
        <w:t>s</w:t>
      </w:r>
      <w:r w:rsidR="0047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cleaning, ground maintenance and building standards are maintained. Report service failures</w:t>
      </w:r>
      <w:r w:rsidR="00384844">
        <w:rPr>
          <w:rFonts w:ascii="Arial" w:hAnsi="Arial" w:cs="Arial"/>
        </w:rPr>
        <w:t xml:space="preserve">, potential </w:t>
      </w:r>
      <w:proofErr w:type="gramStart"/>
      <w:r w:rsidR="00384844">
        <w:rPr>
          <w:rFonts w:ascii="Arial" w:hAnsi="Arial" w:cs="Arial"/>
        </w:rPr>
        <w:t>hazards</w:t>
      </w:r>
      <w:proofErr w:type="gramEnd"/>
      <w:r w:rsidR="00384844">
        <w:rPr>
          <w:rFonts w:ascii="Arial" w:hAnsi="Arial" w:cs="Arial"/>
        </w:rPr>
        <w:t xml:space="preserve"> and risks to prevent accidents and incidents</w:t>
      </w:r>
      <w:r w:rsidR="00AC5557">
        <w:rPr>
          <w:rFonts w:ascii="Arial" w:hAnsi="Arial" w:cs="Arial"/>
        </w:rPr>
        <w:t>, as appropriate</w:t>
      </w:r>
      <w:r w:rsidR="00384844">
        <w:rPr>
          <w:rFonts w:ascii="Arial" w:hAnsi="Arial" w:cs="Arial"/>
        </w:rPr>
        <w:t xml:space="preserve">. </w:t>
      </w:r>
      <w:r w:rsidR="0047371E">
        <w:rPr>
          <w:rFonts w:ascii="Arial" w:hAnsi="Arial" w:cs="Arial"/>
        </w:rPr>
        <w:t xml:space="preserve">Complete regular fire alarm </w:t>
      </w:r>
      <w:r w:rsidR="00A42FB9">
        <w:rPr>
          <w:rFonts w:ascii="Arial" w:hAnsi="Arial" w:cs="Arial"/>
        </w:rPr>
        <w:t xml:space="preserve">tests and </w:t>
      </w:r>
      <w:r w:rsidR="0047371E">
        <w:rPr>
          <w:rFonts w:ascii="Arial" w:hAnsi="Arial" w:cs="Arial"/>
        </w:rPr>
        <w:t xml:space="preserve">other </w:t>
      </w:r>
      <w:r w:rsidR="0047371E" w:rsidRPr="006810B0">
        <w:rPr>
          <w:rFonts w:ascii="Arial" w:hAnsi="Arial" w:cs="Arial"/>
        </w:rPr>
        <w:t>building checks</w:t>
      </w:r>
      <w:r w:rsidR="0047371E">
        <w:rPr>
          <w:rFonts w:ascii="Arial" w:hAnsi="Arial" w:cs="Arial"/>
        </w:rPr>
        <w:t>, including</w:t>
      </w:r>
      <w:r w:rsidR="0047371E" w:rsidRPr="006810B0">
        <w:rPr>
          <w:rFonts w:ascii="Arial" w:hAnsi="Arial" w:cs="Arial"/>
        </w:rPr>
        <w:t xml:space="preserve"> in </w:t>
      </w:r>
      <w:r w:rsidR="0047371E">
        <w:rPr>
          <w:rFonts w:ascii="Arial" w:hAnsi="Arial" w:cs="Arial"/>
        </w:rPr>
        <w:t xml:space="preserve">individual </w:t>
      </w:r>
      <w:r w:rsidR="0047371E" w:rsidRPr="006810B0">
        <w:rPr>
          <w:rFonts w:ascii="Arial" w:hAnsi="Arial" w:cs="Arial"/>
        </w:rPr>
        <w:t>scheme properties</w:t>
      </w:r>
      <w:r w:rsidR="0047371E">
        <w:rPr>
          <w:rFonts w:ascii="Arial" w:hAnsi="Arial" w:cs="Arial"/>
        </w:rPr>
        <w:t>, in line with agreed monitoring arrangements</w:t>
      </w:r>
      <w:r w:rsidR="0047371E" w:rsidRPr="006810B0">
        <w:rPr>
          <w:rFonts w:ascii="Arial" w:hAnsi="Arial" w:cs="Arial"/>
        </w:rPr>
        <w:t>.</w:t>
      </w:r>
    </w:p>
    <w:p w14:paraId="67E97DE7" w14:textId="77777777" w:rsidR="0047371E" w:rsidRDefault="0047371E" w:rsidP="0047371E">
      <w:pPr>
        <w:spacing w:line="360" w:lineRule="auto"/>
        <w:jc w:val="both"/>
        <w:rPr>
          <w:rFonts w:ascii="Arial" w:hAnsi="Arial" w:cs="Arial"/>
        </w:rPr>
      </w:pPr>
    </w:p>
    <w:p w14:paraId="0F9C3ED5" w14:textId="5E5D8B00" w:rsidR="0047371E" w:rsidRDefault="0047371E" w:rsidP="0047371E">
      <w:pPr>
        <w:spacing w:line="360" w:lineRule="auto"/>
        <w:jc w:val="both"/>
        <w:rPr>
          <w:rFonts w:ascii="Arial" w:hAnsi="Arial" w:cs="Arial"/>
        </w:rPr>
      </w:pPr>
      <w:r w:rsidRPr="00A959A1">
        <w:rPr>
          <w:rFonts w:ascii="Arial" w:hAnsi="Arial" w:cs="Arial"/>
          <w:highlight w:val="yellow"/>
        </w:rPr>
        <w:t>Monitor the bistro and salon licenses and report any issues of compliance.</w:t>
      </w:r>
    </w:p>
    <w:p w14:paraId="53776A10" w14:textId="272CC2ED" w:rsidR="0047371E" w:rsidRDefault="0047371E" w:rsidP="0047371E">
      <w:pPr>
        <w:spacing w:line="360" w:lineRule="auto"/>
        <w:jc w:val="both"/>
        <w:rPr>
          <w:rFonts w:ascii="Arial" w:hAnsi="Arial" w:cs="Arial"/>
        </w:rPr>
      </w:pPr>
    </w:p>
    <w:p w14:paraId="598D2AD9" w14:textId="1FB616D2" w:rsidR="00D92818" w:rsidRDefault="00D92818" w:rsidP="00D9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Investigate and seek to resolve complaints of anti-social behaviour, neighbour </w:t>
      </w:r>
      <w:proofErr w:type="gramStart"/>
      <w:r>
        <w:rPr>
          <w:rFonts w:ascii="Arial" w:hAnsi="Arial" w:cs="Arial"/>
        </w:rPr>
        <w:t>disputes</w:t>
      </w:r>
      <w:proofErr w:type="gramEnd"/>
      <w:r>
        <w:rPr>
          <w:rFonts w:ascii="Arial" w:hAnsi="Arial" w:cs="Arial"/>
        </w:rPr>
        <w:t xml:space="preserve"> and other tenancy breaches in line with procedures and in liaison with partner agencies, as appropriate. Agree remedial actions, monitor </w:t>
      </w:r>
      <w:proofErr w:type="gramStart"/>
      <w:r>
        <w:rPr>
          <w:rFonts w:ascii="Arial" w:hAnsi="Arial" w:cs="Arial"/>
        </w:rPr>
        <w:t>compliance</w:t>
      </w:r>
      <w:proofErr w:type="gramEnd"/>
      <w:r>
        <w:rPr>
          <w:rFonts w:ascii="Arial" w:hAnsi="Arial" w:cs="Arial"/>
        </w:rPr>
        <w:t xml:space="preserve"> and take further action, as required</w:t>
      </w:r>
      <w:r w:rsidR="00460F84">
        <w:rPr>
          <w:rFonts w:ascii="Arial" w:hAnsi="Arial" w:cs="Arial"/>
        </w:rPr>
        <w:t>.</w:t>
      </w:r>
    </w:p>
    <w:p w14:paraId="2796396D" w14:textId="77777777" w:rsidR="00460F84" w:rsidRDefault="00460F84" w:rsidP="00D92818">
      <w:pPr>
        <w:spacing w:line="360" w:lineRule="auto"/>
        <w:jc w:val="both"/>
        <w:rPr>
          <w:rFonts w:ascii="Arial" w:hAnsi="Arial" w:cs="Arial"/>
        </w:rPr>
      </w:pPr>
    </w:p>
    <w:p w14:paraId="182DCCF7" w14:textId="77777777" w:rsidR="00D92818" w:rsidRDefault="00D92818" w:rsidP="00D92818">
      <w:pPr>
        <w:spacing w:line="360" w:lineRule="auto"/>
        <w:jc w:val="both"/>
        <w:rPr>
          <w:rFonts w:ascii="Arial" w:hAnsi="Arial" w:cs="Arial"/>
        </w:rPr>
      </w:pPr>
      <w:r w:rsidRPr="00CE6FE7">
        <w:rPr>
          <w:rFonts w:ascii="Arial" w:hAnsi="Arial" w:cs="Arial"/>
        </w:rPr>
        <w:t>Prepare and submit all necessary legal paperwork in accordance with relevant protocols and legislation.</w:t>
      </w:r>
    </w:p>
    <w:p w14:paraId="301CD767" w14:textId="77777777" w:rsidR="00D92818" w:rsidRDefault="00D92818" w:rsidP="00D92818">
      <w:pPr>
        <w:spacing w:line="360" w:lineRule="auto"/>
        <w:jc w:val="both"/>
        <w:rPr>
          <w:rFonts w:ascii="Arial" w:hAnsi="Arial" w:cs="Arial"/>
        </w:rPr>
      </w:pPr>
    </w:p>
    <w:p w14:paraId="134032FA" w14:textId="775AA120" w:rsidR="00B5097D" w:rsidRDefault="00B5097D" w:rsidP="00B5097D">
      <w:pPr>
        <w:spacing w:line="360" w:lineRule="auto"/>
        <w:jc w:val="both"/>
        <w:rPr>
          <w:rFonts w:ascii="Arial" w:hAnsi="Arial" w:cs="Arial"/>
        </w:rPr>
      </w:pPr>
      <w:r w:rsidRPr="00A959A1">
        <w:rPr>
          <w:rFonts w:ascii="Arial" w:hAnsi="Arial" w:cs="Arial"/>
          <w:highlight w:val="yellow"/>
        </w:rPr>
        <w:t xml:space="preserve">Contribute to the monitoring of </w:t>
      </w:r>
      <w:r w:rsidR="00D92818" w:rsidRPr="00A959A1">
        <w:rPr>
          <w:rFonts w:ascii="Arial" w:hAnsi="Arial" w:cs="Arial"/>
          <w:highlight w:val="yellow"/>
        </w:rPr>
        <w:t>s</w:t>
      </w:r>
      <w:r w:rsidRPr="00A959A1">
        <w:rPr>
          <w:rFonts w:ascii="Arial" w:hAnsi="Arial" w:cs="Arial"/>
          <w:highlight w:val="yellow"/>
        </w:rPr>
        <w:t>chemes budgets and income</w:t>
      </w:r>
      <w:r>
        <w:rPr>
          <w:rFonts w:ascii="Arial" w:hAnsi="Arial" w:cs="Arial"/>
        </w:rPr>
        <w:t>.</w:t>
      </w:r>
    </w:p>
    <w:p w14:paraId="548A7869" w14:textId="5F3A243E" w:rsidR="00EF768F" w:rsidRDefault="00EF768F" w:rsidP="00B5097D">
      <w:pPr>
        <w:spacing w:line="360" w:lineRule="auto"/>
        <w:jc w:val="both"/>
        <w:rPr>
          <w:rFonts w:ascii="Arial" w:hAnsi="Arial" w:cs="Arial"/>
        </w:rPr>
      </w:pPr>
    </w:p>
    <w:p w14:paraId="3C5248EF" w14:textId="77777777" w:rsidR="00AC5557" w:rsidRPr="006810B0" w:rsidRDefault="00AC5557" w:rsidP="00AC5557">
      <w:pPr>
        <w:spacing w:line="360" w:lineRule="auto"/>
        <w:jc w:val="both"/>
        <w:rPr>
          <w:rFonts w:ascii="Arial" w:hAnsi="Arial" w:cs="Arial"/>
        </w:rPr>
      </w:pPr>
      <w:r w:rsidRPr="006810B0">
        <w:rPr>
          <w:rFonts w:ascii="Arial" w:hAnsi="Arial" w:cs="Arial"/>
        </w:rPr>
        <w:t>Show potential customers around the scheme</w:t>
      </w:r>
      <w:r>
        <w:rPr>
          <w:rFonts w:ascii="Arial" w:hAnsi="Arial" w:cs="Arial"/>
        </w:rPr>
        <w:t>s</w:t>
      </w:r>
      <w:r w:rsidRPr="006810B0">
        <w:rPr>
          <w:rFonts w:ascii="Arial" w:hAnsi="Arial" w:cs="Arial"/>
        </w:rPr>
        <w:t xml:space="preserve">; give advice and assistance to new tenants on the services provided by Six Town </w:t>
      </w:r>
      <w:smartTag w:uri="urn:schemas-microsoft-com:office:smarttags" w:element="PersonName">
        <w:r w:rsidRPr="006810B0">
          <w:rPr>
            <w:rFonts w:ascii="Arial" w:hAnsi="Arial" w:cs="Arial"/>
          </w:rPr>
          <w:t>Housing</w:t>
        </w:r>
      </w:smartTag>
      <w:r w:rsidRPr="006810B0">
        <w:rPr>
          <w:rFonts w:ascii="Arial" w:hAnsi="Arial" w:cs="Arial"/>
        </w:rPr>
        <w:t>, the Council and other agencies. Investigate any vulnerability issues and arrange for appropriate support to be provided</w:t>
      </w:r>
      <w:r>
        <w:rPr>
          <w:rFonts w:ascii="Arial" w:hAnsi="Arial" w:cs="Arial"/>
        </w:rPr>
        <w:t xml:space="preserve">. </w:t>
      </w:r>
    </w:p>
    <w:p w14:paraId="499A378F" w14:textId="77777777" w:rsidR="00AC5557" w:rsidRDefault="00AC5557" w:rsidP="00EF768F">
      <w:pPr>
        <w:spacing w:line="360" w:lineRule="auto"/>
        <w:jc w:val="both"/>
        <w:rPr>
          <w:rFonts w:ascii="Arial" w:hAnsi="Arial" w:cs="Arial"/>
        </w:rPr>
      </w:pPr>
    </w:p>
    <w:p w14:paraId="324EE732" w14:textId="5A354B65" w:rsidR="00EF768F" w:rsidRDefault="00093E63" w:rsidP="00EF768F">
      <w:pPr>
        <w:spacing w:line="360" w:lineRule="auto"/>
        <w:jc w:val="both"/>
        <w:rPr>
          <w:rFonts w:ascii="Arial" w:hAnsi="Arial" w:cs="Arial"/>
        </w:rPr>
      </w:pPr>
      <w:r w:rsidRPr="00AA5993">
        <w:rPr>
          <w:rFonts w:ascii="Arial" w:hAnsi="Arial" w:cs="Arial"/>
        </w:rPr>
        <w:t xml:space="preserve">Attend and contribute </w:t>
      </w:r>
      <w:r w:rsidR="00A42FB9" w:rsidRPr="00AA5993">
        <w:rPr>
          <w:rFonts w:ascii="Arial" w:hAnsi="Arial" w:cs="Arial"/>
        </w:rPr>
        <w:t>to</w:t>
      </w:r>
      <w:r w:rsidRPr="00AA5993">
        <w:rPr>
          <w:rFonts w:ascii="Arial" w:hAnsi="Arial" w:cs="Arial"/>
        </w:rPr>
        <w:t xml:space="preserve"> the allocations panel and ensure lettings are carried out </w:t>
      </w:r>
      <w:r>
        <w:rPr>
          <w:rFonts w:ascii="Arial" w:hAnsi="Arial" w:cs="Arial"/>
        </w:rPr>
        <w:t xml:space="preserve">in accordance with </w:t>
      </w:r>
      <w:r w:rsidRPr="00AA5993">
        <w:rPr>
          <w:rFonts w:ascii="Arial" w:hAnsi="Arial" w:cs="Arial"/>
        </w:rPr>
        <w:t>the Council’s Allocations and Local Lettings Policy.</w:t>
      </w:r>
      <w:r>
        <w:rPr>
          <w:rFonts w:ascii="Arial" w:hAnsi="Arial" w:cs="Arial"/>
        </w:rPr>
        <w:t xml:space="preserve"> </w:t>
      </w:r>
      <w:r w:rsidR="00EF768F">
        <w:rPr>
          <w:rFonts w:ascii="Arial" w:hAnsi="Arial" w:cs="Arial"/>
        </w:rPr>
        <w:t>U</w:t>
      </w:r>
      <w:r w:rsidR="00EF768F" w:rsidRPr="00BA05A0">
        <w:rPr>
          <w:rFonts w:ascii="Arial" w:hAnsi="Arial" w:cs="Arial"/>
        </w:rPr>
        <w:t>ndertake viewings</w:t>
      </w:r>
      <w:r w:rsidR="00EF76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BA05A0">
        <w:rPr>
          <w:rFonts w:ascii="Arial" w:hAnsi="Arial" w:cs="Arial"/>
        </w:rPr>
        <w:t>sign-up</w:t>
      </w:r>
      <w:r w:rsidR="00EF768F" w:rsidRPr="00BA05A0">
        <w:rPr>
          <w:rFonts w:ascii="Arial" w:hAnsi="Arial" w:cs="Arial"/>
        </w:rPr>
        <w:t xml:space="preserve"> new tenants</w:t>
      </w:r>
      <w:r w:rsidR="00EF768F">
        <w:rPr>
          <w:rFonts w:ascii="Arial" w:hAnsi="Arial" w:cs="Arial"/>
        </w:rPr>
        <w:t xml:space="preserve">, </w:t>
      </w:r>
      <w:r w:rsidR="009357CB">
        <w:rPr>
          <w:rFonts w:ascii="Arial" w:hAnsi="Arial" w:cs="Arial"/>
        </w:rPr>
        <w:t xml:space="preserve">ensuring </w:t>
      </w:r>
      <w:r>
        <w:rPr>
          <w:rFonts w:ascii="Arial" w:hAnsi="Arial" w:cs="Arial"/>
        </w:rPr>
        <w:t>they</w:t>
      </w:r>
      <w:r w:rsidR="00EF768F">
        <w:rPr>
          <w:rFonts w:ascii="Arial" w:hAnsi="Arial" w:cs="Arial"/>
        </w:rPr>
        <w:t xml:space="preserve"> </w:t>
      </w:r>
      <w:r w:rsidR="00AA2A1C">
        <w:rPr>
          <w:rFonts w:ascii="Arial" w:hAnsi="Arial" w:cs="Arial"/>
        </w:rPr>
        <w:t xml:space="preserve">understand their </w:t>
      </w:r>
      <w:r w:rsidR="00EF768F">
        <w:rPr>
          <w:rFonts w:ascii="Arial" w:hAnsi="Arial" w:cs="Arial"/>
        </w:rPr>
        <w:t>rights and responsibilities</w:t>
      </w:r>
      <w:r>
        <w:rPr>
          <w:rFonts w:ascii="Arial" w:hAnsi="Arial" w:cs="Arial"/>
        </w:rPr>
        <w:t>, feel welcomed</w:t>
      </w:r>
      <w:r w:rsidR="00EF768F">
        <w:rPr>
          <w:rFonts w:ascii="Arial" w:hAnsi="Arial" w:cs="Arial"/>
        </w:rPr>
        <w:t xml:space="preserve"> and </w:t>
      </w:r>
      <w:r w:rsidR="00AA2A1C">
        <w:rPr>
          <w:rFonts w:ascii="Arial" w:hAnsi="Arial" w:cs="Arial"/>
        </w:rPr>
        <w:t>are supported to settle into their new home.</w:t>
      </w:r>
      <w:r w:rsidR="009357CB">
        <w:rPr>
          <w:rFonts w:ascii="Arial" w:hAnsi="Arial" w:cs="Arial"/>
        </w:rPr>
        <w:t xml:space="preserve"> </w:t>
      </w:r>
    </w:p>
    <w:p w14:paraId="4142BD16" w14:textId="385CD92C" w:rsidR="00DC0515" w:rsidRDefault="00DC0515" w:rsidP="00EF768F">
      <w:pPr>
        <w:spacing w:line="360" w:lineRule="auto"/>
        <w:jc w:val="both"/>
        <w:rPr>
          <w:rFonts w:ascii="Arial" w:hAnsi="Arial" w:cs="Arial"/>
        </w:rPr>
      </w:pPr>
    </w:p>
    <w:p w14:paraId="08926C94" w14:textId="59BA076A" w:rsidR="00AA2A1C" w:rsidRDefault="00AA2A1C" w:rsidP="00B509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</w:t>
      </w:r>
      <w:r w:rsidR="009357CB">
        <w:rPr>
          <w:rFonts w:ascii="Arial" w:hAnsi="Arial" w:cs="Arial"/>
        </w:rPr>
        <w:t xml:space="preserve">STH </w:t>
      </w:r>
      <w:r>
        <w:rPr>
          <w:rFonts w:ascii="Arial" w:hAnsi="Arial" w:cs="Arial"/>
        </w:rPr>
        <w:t>colleagues, Bury Council and other stakeholders to ensure scheme</w:t>
      </w:r>
      <w:r w:rsidR="009357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promoted</w:t>
      </w:r>
      <w:r w:rsidR="00460F84">
        <w:rPr>
          <w:rFonts w:ascii="Arial" w:hAnsi="Arial" w:cs="Arial"/>
        </w:rPr>
        <w:t xml:space="preserve"> and empty properties </w:t>
      </w:r>
      <w:r w:rsidR="00AC5557">
        <w:rPr>
          <w:rFonts w:ascii="Arial" w:hAnsi="Arial" w:cs="Arial"/>
        </w:rPr>
        <w:t xml:space="preserve">are </w:t>
      </w:r>
      <w:r w:rsidR="00460F84">
        <w:rPr>
          <w:rFonts w:ascii="Arial" w:hAnsi="Arial" w:cs="Arial"/>
        </w:rPr>
        <w:t xml:space="preserve">advertised and let with minimum delay. </w:t>
      </w:r>
    </w:p>
    <w:p w14:paraId="50BB6338" w14:textId="3FDA42E5" w:rsidR="00BE7D7A" w:rsidRDefault="00BE7D7A" w:rsidP="00B5097D">
      <w:pPr>
        <w:spacing w:line="360" w:lineRule="auto"/>
        <w:jc w:val="both"/>
        <w:rPr>
          <w:rFonts w:ascii="Arial" w:hAnsi="Arial" w:cs="Arial"/>
        </w:rPr>
      </w:pPr>
    </w:p>
    <w:p w14:paraId="7ED2B3C4" w14:textId="77777777" w:rsidR="00BE7D7A" w:rsidRPr="00BE7D7A" w:rsidRDefault="00BE7D7A" w:rsidP="00BE7D7A">
      <w:pPr>
        <w:spacing w:after="200"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  <w:r w:rsidRPr="00BE7D7A">
        <w:rPr>
          <w:rFonts w:ascii="Arial" w:eastAsiaTheme="minorHAnsi" w:hAnsi="Arial" w:cs="Arial"/>
          <w:color w:val="FF0000"/>
          <w:lang w:eastAsia="en-US"/>
        </w:rPr>
        <w:t xml:space="preserve">Investigate, approve and process changes to tenancy conditions, including facilitating mutual exchanges and arranging decants, as appropriate.   </w:t>
      </w:r>
    </w:p>
    <w:p w14:paraId="0220F737" w14:textId="2B69E5EB" w:rsidR="005D79DF" w:rsidRPr="00CE6FE7" w:rsidRDefault="005D79DF" w:rsidP="005D79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Collaborate and work in partnership with STH colleagues and partner agencies to deliver community activities, consultation exercises and neighbourhood initiatives.  </w:t>
      </w:r>
    </w:p>
    <w:p w14:paraId="69A815A6" w14:textId="7053627C" w:rsidR="005D79DF" w:rsidRDefault="005D79DF" w:rsidP="009357CB">
      <w:pPr>
        <w:spacing w:line="360" w:lineRule="auto"/>
        <w:rPr>
          <w:rFonts w:ascii="Arial" w:hAnsi="Arial" w:cs="Arial"/>
        </w:rPr>
      </w:pPr>
    </w:p>
    <w:p w14:paraId="073C60FB" w14:textId="77777777" w:rsidR="008F1E28" w:rsidRDefault="00A42FB9" w:rsidP="008F1E28">
      <w:pPr>
        <w:spacing w:line="360" w:lineRule="auto"/>
        <w:jc w:val="both"/>
        <w:rPr>
          <w:rFonts w:ascii="Arial" w:hAnsi="Arial" w:cs="Arial"/>
        </w:rPr>
      </w:pPr>
      <w:r w:rsidRPr="006810B0">
        <w:rPr>
          <w:rFonts w:ascii="Arial" w:hAnsi="Arial" w:cs="Arial"/>
        </w:rPr>
        <w:t>Keep up to date customer data and maintain contact with relatives to encourage engagement with the extra care scheme and to keep them informed of concerns relating to a resident.</w:t>
      </w:r>
      <w:r w:rsidR="008F1E28">
        <w:rPr>
          <w:rFonts w:ascii="Arial" w:hAnsi="Arial" w:cs="Arial"/>
        </w:rPr>
        <w:t xml:space="preserve"> </w:t>
      </w:r>
    </w:p>
    <w:p w14:paraId="56F90507" w14:textId="77777777" w:rsidR="008F1E28" w:rsidRDefault="008F1E28" w:rsidP="008F1E28">
      <w:pPr>
        <w:spacing w:line="360" w:lineRule="auto"/>
        <w:jc w:val="both"/>
        <w:rPr>
          <w:rFonts w:ascii="Arial" w:hAnsi="Arial" w:cs="Arial"/>
        </w:rPr>
      </w:pPr>
    </w:p>
    <w:p w14:paraId="50ECFF40" w14:textId="326139F4" w:rsidR="009357CB" w:rsidRDefault="009357CB" w:rsidP="008F1E28">
      <w:pPr>
        <w:spacing w:line="360" w:lineRule="auto"/>
        <w:jc w:val="both"/>
        <w:rPr>
          <w:rFonts w:ascii="Arial" w:hAnsi="Arial" w:cs="Arial"/>
        </w:rPr>
      </w:pPr>
      <w:r w:rsidRPr="00CE6FE7">
        <w:rPr>
          <w:rFonts w:ascii="Arial" w:hAnsi="Arial" w:cs="Arial"/>
        </w:rPr>
        <w:t>Ensure housing management system</w:t>
      </w:r>
      <w:r>
        <w:rPr>
          <w:rFonts w:ascii="Arial" w:hAnsi="Arial" w:cs="Arial"/>
        </w:rPr>
        <w:t xml:space="preserve">s are </w:t>
      </w:r>
      <w:r w:rsidRPr="00CE6FE7">
        <w:rPr>
          <w:rFonts w:ascii="Arial" w:hAnsi="Arial" w:cs="Arial"/>
        </w:rPr>
        <w:t>updated with accurate tenant information and quality notes where required.</w:t>
      </w:r>
    </w:p>
    <w:p w14:paraId="361A7FDE" w14:textId="31A849A8" w:rsidR="009357CB" w:rsidRDefault="009357CB" w:rsidP="00B5097D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14:paraId="201E7BFD" w14:textId="2B157DFE" w:rsidR="009357CB" w:rsidRDefault="009357CB" w:rsidP="00B5097D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14:paraId="728F4985" w14:textId="7E0461C2" w:rsidR="005D79DF" w:rsidRDefault="005D79DF" w:rsidP="00B5097D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14:paraId="092745CB" w14:textId="42AD2907" w:rsidR="005D79DF" w:rsidRDefault="005D79DF" w:rsidP="00B5097D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14:paraId="080BD8CC" w14:textId="77777777" w:rsidR="005D79DF" w:rsidRDefault="005D79DF" w:rsidP="00B5097D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14:paraId="680C048A" w14:textId="77777777" w:rsidR="00A42FB9" w:rsidRPr="00A42FB9" w:rsidRDefault="00A42FB9" w:rsidP="00A42FB9">
      <w:pPr>
        <w:widowControl w:val="0"/>
        <w:spacing w:after="120" w:line="285" w:lineRule="auto"/>
        <w:rPr>
          <w:rFonts w:ascii="Arial" w:hAnsi="Arial" w:cs="Arial"/>
          <w:b/>
          <w:bCs/>
          <w:color w:val="198799"/>
          <w:kern w:val="28"/>
          <w:sz w:val="28"/>
          <w:szCs w:val="28"/>
        </w:rPr>
      </w:pPr>
      <w:r w:rsidRPr="00A42FB9">
        <w:rPr>
          <w:rFonts w:ascii="Arial" w:hAnsi="Arial" w:cs="Arial"/>
          <w:b/>
          <w:bCs/>
          <w:color w:val="198799"/>
          <w:kern w:val="28"/>
          <w:sz w:val="28"/>
          <w:szCs w:val="28"/>
        </w:rPr>
        <w:t>You Are:</w:t>
      </w:r>
    </w:p>
    <w:p w14:paraId="4B44F0C4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An experienced housing professional with a working knowledge of supported housing and tenancy management services.</w:t>
      </w:r>
    </w:p>
    <w:p w14:paraId="4605FC25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Passionate about our customers and always act with them in mind.</w:t>
      </w:r>
    </w:p>
    <w:p w14:paraId="42EB6912" w14:textId="187B1CA1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Great at building and maintaining relationships.</w:t>
      </w:r>
    </w:p>
    <w:p w14:paraId="5C2AA264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Driven and inspired by our Values.</w:t>
      </w:r>
    </w:p>
    <w:p w14:paraId="6AA4C1C6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 xml:space="preserve">Resilient, </w:t>
      </w:r>
      <w:r w:rsidRPr="00922154">
        <w:rPr>
          <w:rFonts w:ascii="Arial" w:hAnsi="Arial" w:cs="Arial"/>
        </w:rPr>
        <w:t>accept uncertainty and change, with the ability to adapt to fluctuating workloads, situations and conflicting demands.</w:t>
      </w:r>
    </w:p>
    <w:p w14:paraId="4DAAB4E7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Able to deliver outstanding performance and meet challenging deadlines.</w:t>
      </w:r>
    </w:p>
    <w:p w14:paraId="28EAD1F1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An excellent communicator and great at collaboration with internal and external partners.</w:t>
      </w:r>
    </w:p>
    <w:p w14:paraId="5384E417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Happy to work in an agile way.</w:t>
      </w:r>
    </w:p>
    <w:p w14:paraId="2C2F2285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Able to make swift and sound decisions, even difficult ones, without reference to others in the best interest of the company and our customers.</w:t>
      </w:r>
    </w:p>
    <w:p w14:paraId="274C0BD4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Knowledgeable on relevant legislation and regulation.</w:t>
      </w:r>
    </w:p>
    <w:p w14:paraId="2B6E90BE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>Passionate about yours and others health and safety</w:t>
      </w:r>
    </w:p>
    <w:p w14:paraId="4BB3A2DD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  <w:color w:val="000000"/>
          <w:kern w:val="28"/>
        </w:rPr>
        <w:t xml:space="preserve">Self-motivated, with the ability to manage your own workload, focus on what is important to </w:t>
      </w:r>
      <w:r w:rsidRPr="00922154">
        <w:rPr>
          <w:rFonts w:ascii="Arial" w:hAnsi="Arial" w:cs="Arial"/>
        </w:rPr>
        <w:t xml:space="preserve">achieve goals and resolve competing priorities, in a timely manner.  </w:t>
      </w:r>
    </w:p>
    <w:p w14:paraId="23CFACD0" w14:textId="77777777" w:rsidR="00A42FB9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922154">
        <w:rPr>
          <w:rFonts w:ascii="Arial" w:hAnsi="Arial" w:cs="Arial"/>
        </w:rPr>
        <w:t xml:space="preserve">Ability to identify and manage potential risks, when working alone. </w:t>
      </w:r>
    </w:p>
    <w:p w14:paraId="5944B0B1" w14:textId="0EF3389E" w:rsidR="00BC7D48" w:rsidRPr="00A42FB9" w:rsidRDefault="00A42FB9" w:rsidP="00A42FB9">
      <w:pPr>
        <w:pStyle w:val="ListParagraph"/>
        <w:widowControl w:val="0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color w:val="F6A30E"/>
          <w:kern w:val="28"/>
        </w:rPr>
      </w:pPr>
      <w:r w:rsidRPr="00A42FB9">
        <w:rPr>
          <w:rFonts w:ascii="Arial" w:hAnsi="Arial" w:cs="Arial"/>
        </w:rPr>
        <w:t>Ability to analyse information and draw sound conclusions to complex problems based on a mixture of logic, knowledge, experience and judgement.</w:t>
      </w:r>
    </w:p>
    <w:p w14:paraId="5BBB7843" w14:textId="77777777" w:rsidR="00127B53" w:rsidRDefault="00127B53" w:rsidP="00127B53">
      <w:pPr>
        <w:spacing w:line="360" w:lineRule="auto"/>
        <w:jc w:val="both"/>
        <w:rPr>
          <w:rFonts w:ascii="Arial" w:hAnsi="Arial" w:cs="Arial"/>
        </w:rPr>
      </w:pPr>
    </w:p>
    <w:p w14:paraId="0C6F3BA6" w14:textId="77777777" w:rsidR="00BC7D48" w:rsidRPr="006810B0" w:rsidRDefault="00BC7D48" w:rsidP="00113B8C">
      <w:pPr>
        <w:spacing w:line="360" w:lineRule="auto"/>
        <w:ind w:left="360"/>
        <w:jc w:val="both"/>
        <w:rPr>
          <w:rFonts w:ascii="Arial" w:hAnsi="Arial" w:cs="Arial"/>
        </w:rPr>
      </w:pPr>
    </w:p>
    <w:p w14:paraId="6336D783" w14:textId="77777777" w:rsidR="00BC7D48" w:rsidRPr="006810B0" w:rsidRDefault="00BC7D48" w:rsidP="00113B8C">
      <w:pPr>
        <w:pStyle w:val="ListParagraph"/>
        <w:spacing w:line="360" w:lineRule="auto"/>
        <w:jc w:val="both"/>
        <w:rPr>
          <w:rFonts w:ascii="Arial" w:hAnsi="Arial" w:cs="Arial"/>
          <w:color w:val="C00000"/>
        </w:rPr>
      </w:pPr>
    </w:p>
    <w:p w14:paraId="1DBEAA46" w14:textId="77777777" w:rsidR="00BC7D48" w:rsidRDefault="00BC7D48" w:rsidP="00113B8C">
      <w:pPr>
        <w:spacing w:line="360" w:lineRule="auto"/>
        <w:jc w:val="both"/>
      </w:pPr>
    </w:p>
    <w:sectPr w:rsidR="00BC7D48" w:rsidSect="00F3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7F5"/>
    <w:multiLevelType w:val="multilevel"/>
    <w:tmpl w:val="3FD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462F0"/>
    <w:multiLevelType w:val="hybridMultilevel"/>
    <w:tmpl w:val="FEF8F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796D"/>
    <w:multiLevelType w:val="hybridMultilevel"/>
    <w:tmpl w:val="204C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B77"/>
    <w:multiLevelType w:val="multilevel"/>
    <w:tmpl w:val="B1D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070297">
    <w:abstractNumId w:val="1"/>
  </w:num>
  <w:num w:numId="2" w16cid:durableId="1125777739">
    <w:abstractNumId w:val="3"/>
  </w:num>
  <w:num w:numId="3" w16cid:durableId="1145853243">
    <w:abstractNumId w:val="0"/>
  </w:num>
  <w:num w:numId="4" w16cid:durableId="123046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7D48"/>
    <w:rsid w:val="00000C49"/>
    <w:rsid w:val="00001A0F"/>
    <w:rsid w:val="000042CF"/>
    <w:rsid w:val="00005134"/>
    <w:rsid w:val="0000749D"/>
    <w:rsid w:val="00007B71"/>
    <w:rsid w:val="00010B82"/>
    <w:rsid w:val="00011089"/>
    <w:rsid w:val="00011624"/>
    <w:rsid w:val="0001177C"/>
    <w:rsid w:val="000117FB"/>
    <w:rsid w:val="00011F38"/>
    <w:rsid w:val="0001225B"/>
    <w:rsid w:val="00014351"/>
    <w:rsid w:val="00014447"/>
    <w:rsid w:val="00017D8B"/>
    <w:rsid w:val="00020374"/>
    <w:rsid w:val="0002047A"/>
    <w:rsid w:val="00020A03"/>
    <w:rsid w:val="00020BDE"/>
    <w:rsid w:val="0002128C"/>
    <w:rsid w:val="00023467"/>
    <w:rsid w:val="000235D5"/>
    <w:rsid w:val="0002362C"/>
    <w:rsid w:val="000245A8"/>
    <w:rsid w:val="0002502C"/>
    <w:rsid w:val="00025CD6"/>
    <w:rsid w:val="000335D1"/>
    <w:rsid w:val="000336E4"/>
    <w:rsid w:val="00034A1A"/>
    <w:rsid w:val="00034A4E"/>
    <w:rsid w:val="00034D33"/>
    <w:rsid w:val="00034DF5"/>
    <w:rsid w:val="0003536A"/>
    <w:rsid w:val="00036183"/>
    <w:rsid w:val="0004222C"/>
    <w:rsid w:val="00043FD3"/>
    <w:rsid w:val="0004466D"/>
    <w:rsid w:val="000472AA"/>
    <w:rsid w:val="0005102A"/>
    <w:rsid w:val="00054A84"/>
    <w:rsid w:val="00055328"/>
    <w:rsid w:val="00057091"/>
    <w:rsid w:val="000573EA"/>
    <w:rsid w:val="00057EF6"/>
    <w:rsid w:val="00060B59"/>
    <w:rsid w:val="000610B7"/>
    <w:rsid w:val="00062988"/>
    <w:rsid w:val="000637AF"/>
    <w:rsid w:val="000647F1"/>
    <w:rsid w:val="000724CC"/>
    <w:rsid w:val="000725C9"/>
    <w:rsid w:val="0007279A"/>
    <w:rsid w:val="000736DA"/>
    <w:rsid w:val="00073DDF"/>
    <w:rsid w:val="00074014"/>
    <w:rsid w:val="000748B0"/>
    <w:rsid w:val="00075314"/>
    <w:rsid w:val="0007718C"/>
    <w:rsid w:val="000808C6"/>
    <w:rsid w:val="00081F7E"/>
    <w:rsid w:val="00082430"/>
    <w:rsid w:val="000832AF"/>
    <w:rsid w:val="0008468D"/>
    <w:rsid w:val="00084A76"/>
    <w:rsid w:val="000853C4"/>
    <w:rsid w:val="0008570D"/>
    <w:rsid w:val="000903E1"/>
    <w:rsid w:val="00090F66"/>
    <w:rsid w:val="00090FE8"/>
    <w:rsid w:val="000917CB"/>
    <w:rsid w:val="00092095"/>
    <w:rsid w:val="00093E63"/>
    <w:rsid w:val="00094A7A"/>
    <w:rsid w:val="00095615"/>
    <w:rsid w:val="00095A23"/>
    <w:rsid w:val="00096F14"/>
    <w:rsid w:val="00097A2F"/>
    <w:rsid w:val="00097A95"/>
    <w:rsid w:val="000A1168"/>
    <w:rsid w:val="000A14BC"/>
    <w:rsid w:val="000A1EB1"/>
    <w:rsid w:val="000A28D3"/>
    <w:rsid w:val="000A441B"/>
    <w:rsid w:val="000A4E77"/>
    <w:rsid w:val="000A5404"/>
    <w:rsid w:val="000A5623"/>
    <w:rsid w:val="000A74EA"/>
    <w:rsid w:val="000A75AB"/>
    <w:rsid w:val="000B2564"/>
    <w:rsid w:val="000B74BC"/>
    <w:rsid w:val="000B7B1E"/>
    <w:rsid w:val="000C0059"/>
    <w:rsid w:val="000C0EC0"/>
    <w:rsid w:val="000C0FAD"/>
    <w:rsid w:val="000C1CAC"/>
    <w:rsid w:val="000C20A5"/>
    <w:rsid w:val="000C3B43"/>
    <w:rsid w:val="000C3C5C"/>
    <w:rsid w:val="000C56C1"/>
    <w:rsid w:val="000C5836"/>
    <w:rsid w:val="000C5A48"/>
    <w:rsid w:val="000C7653"/>
    <w:rsid w:val="000D2608"/>
    <w:rsid w:val="000D2F65"/>
    <w:rsid w:val="000D4867"/>
    <w:rsid w:val="000D575B"/>
    <w:rsid w:val="000E0D15"/>
    <w:rsid w:val="000E1393"/>
    <w:rsid w:val="000E1BA2"/>
    <w:rsid w:val="000E2E9B"/>
    <w:rsid w:val="000E5425"/>
    <w:rsid w:val="000E5D15"/>
    <w:rsid w:val="000E5D6E"/>
    <w:rsid w:val="000E5E08"/>
    <w:rsid w:val="000E679E"/>
    <w:rsid w:val="000E7D89"/>
    <w:rsid w:val="000F1D45"/>
    <w:rsid w:val="000F4199"/>
    <w:rsid w:val="000F41A8"/>
    <w:rsid w:val="00101089"/>
    <w:rsid w:val="00102277"/>
    <w:rsid w:val="001038B6"/>
    <w:rsid w:val="00105ED3"/>
    <w:rsid w:val="0010609A"/>
    <w:rsid w:val="00106989"/>
    <w:rsid w:val="00106A51"/>
    <w:rsid w:val="00107A6B"/>
    <w:rsid w:val="001114D5"/>
    <w:rsid w:val="00112E72"/>
    <w:rsid w:val="00113B8C"/>
    <w:rsid w:val="001145CB"/>
    <w:rsid w:val="00115C9C"/>
    <w:rsid w:val="001211B7"/>
    <w:rsid w:val="00125092"/>
    <w:rsid w:val="00127374"/>
    <w:rsid w:val="00127B53"/>
    <w:rsid w:val="00131E61"/>
    <w:rsid w:val="00131F23"/>
    <w:rsid w:val="00134816"/>
    <w:rsid w:val="00135187"/>
    <w:rsid w:val="00135484"/>
    <w:rsid w:val="00136115"/>
    <w:rsid w:val="0013733C"/>
    <w:rsid w:val="001377DB"/>
    <w:rsid w:val="0014040F"/>
    <w:rsid w:val="00143953"/>
    <w:rsid w:val="00145B9D"/>
    <w:rsid w:val="00146FEA"/>
    <w:rsid w:val="00147AF2"/>
    <w:rsid w:val="00147E9F"/>
    <w:rsid w:val="0015069D"/>
    <w:rsid w:val="00153A22"/>
    <w:rsid w:val="0015555A"/>
    <w:rsid w:val="0015687C"/>
    <w:rsid w:val="00156987"/>
    <w:rsid w:val="00160E80"/>
    <w:rsid w:val="00161A13"/>
    <w:rsid w:val="00162072"/>
    <w:rsid w:val="00162E59"/>
    <w:rsid w:val="0016332C"/>
    <w:rsid w:val="00165817"/>
    <w:rsid w:val="001669DB"/>
    <w:rsid w:val="001678D1"/>
    <w:rsid w:val="00167DC1"/>
    <w:rsid w:val="00171732"/>
    <w:rsid w:val="0017261A"/>
    <w:rsid w:val="00172BB2"/>
    <w:rsid w:val="00175E2A"/>
    <w:rsid w:val="0017610F"/>
    <w:rsid w:val="0017682F"/>
    <w:rsid w:val="0018041E"/>
    <w:rsid w:val="001811AC"/>
    <w:rsid w:val="0018403A"/>
    <w:rsid w:val="001851BD"/>
    <w:rsid w:val="0018610F"/>
    <w:rsid w:val="00186A37"/>
    <w:rsid w:val="00187996"/>
    <w:rsid w:val="0019030E"/>
    <w:rsid w:val="00190C27"/>
    <w:rsid w:val="001925F4"/>
    <w:rsid w:val="00193530"/>
    <w:rsid w:val="001936EF"/>
    <w:rsid w:val="001955F7"/>
    <w:rsid w:val="001961B0"/>
    <w:rsid w:val="001974C1"/>
    <w:rsid w:val="001A0B67"/>
    <w:rsid w:val="001A0C9F"/>
    <w:rsid w:val="001A1F1D"/>
    <w:rsid w:val="001A2A48"/>
    <w:rsid w:val="001A3329"/>
    <w:rsid w:val="001A3704"/>
    <w:rsid w:val="001A4196"/>
    <w:rsid w:val="001A610B"/>
    <w:rsid w:val="001A6731"/>
    <w:rsid w:val="001A6927"/>
    <w:rsid w:val="001B19B5"/>
    <w:rsid w:val="001B2421"/>
    <w:rsid w:val="001B2FB8"/>
    <w:rsid w:val="001B47C4"/>
    <w:rsid w:val="001B4836"/>
    <w:rsid w:val="001B49A4"/>
    <w:rsid w:val="001B699C"/>
    <w:rsid w:val="001B74B2"/>
    <w:rsid w:val="001C0D88"/>
    <w:rsid w:val="001C2CC5"/>
    <w:rsid w:val="001C2D4B"/>
    <w:rsid w:val="001C2F95"/>
    <w:rsid w:val="001C4608"/>
    <w:rsid w:val="001C4A4D"/>
    <w:rsid w:val="001C4BF8"/>
    <w:rsid w:val="001C5C53"/>
    <w:rsid w:val="001C6633"/>
    <w:rsid w:val="001C67BD"/>
    <w:rsid w:val="001C70A8"/>
    <w:rsid w:val="001C714B"/>
    <w:rsid w:val="001D0073"/>
    <w:rsid w:val="001D4AF3"/>
    <w:rsid w:val="001D4D7D"/>
    <w:rsid w:val="001D5170"/>
    <w:rsid w:val="001D5616"/>
    <w:rsid w:val="001D5D39"/>
    <w:rsid w:val="001D61D2"/>
    <w:rsid w:val="001D6986"/>
    <w:rsid w:val="001D76FA"/>
    <w:rsid w:val="001D7E29"/>
    <w:rsid w:val="001E0247"/>
    <w:rsid w:val="001E4010"/>
    <w:rsid w:val="001E4BA1"/>
    <w:rsid w:val="001E6479"/>
    <w:rsid w:val="001F0463"/>
    <w:rsid w:val="001F0741"/>
    <w:rsid w:val="001F36F6"/>
    <w:rsid w:val="001F3AC0"/>
    <w:rsid w:val="001F49C7"/>
    <w:rsid w:val="001F585E"/>
    <w:rsid w:val="001F591A"/>
    <w:rsid w:val="001F62FF"/>
    <w:rsid w:val="001F703A"/>
    <w:rsid w:val="0020018D"/>
    <w:rsid w:val="0020096D"/>
    <w:rsid w:val="002018E3"/>
    <w:rsid w:val="0020237F"/>
    <w:rsid w:val="00203C30"/>
    <w:rsid w:val="002041D7"/>
    <w:rsid w:val="00204F14"/>
    <w:rsid w:val="00207227"/>
    <w:rsid w:val="002106E2"/>
    <w:rsid w:val="00212415"/>
    <w:rsid w:val="00212738"/>
    <w:rsid w:val="0021663E"/>
    <w:rsid w:val="002178E5"/>
    <w:rsid w:val="00220252"/>
    <w:rsid w:val="00220A74"/>
    <w:rsid w:val="00223BF0"/>
    <w:rsid w:val="002259D7"/>
    <w:rsid w:val="00225B70"/>
    <w:rsid w:val="00232E44"/>
    <w:rsid w:val="00235CBB"/>
    <w:rsid w:val="00235F95"/>
    <w:rsid w:val="0023605F"/>
    <w:rsid w:val="002371D9"/>
    <w:rsid w:val="002379D2"/>
    <w:rsid w:val="00240447"/>
    <w:rsid w:val="00240569"/>
    <w:rsid w:val="00240ADA"/>
    <w:rsid w:val="00240E7A"/>
    <w:rsid w:val="002419D0"/>
    <w:rsid w:val="002420D8"/>
    <w:rsid w:val="00242C42"/>
    <w:rsid w:val="00243DD6"/>
    <w:rsid w:val="002451A1"/>
    <w:rsid w:val="00245B5F"/>
    <w:rsid w:val="00247054"/>
    <w:rsid w:val="00251D82"/>
    <w:rsid w:val="0025218C"/>
    <w:rsid w:val="002547FA"/>
    <w:rsid w:val="00257221"/>
    <w:rsid w:val="002610CE"/>
    <w:rsid w:val="00261945"/>
    <w:rsid w:val="00261B3A"/>
    <w:rsid w:val="002647B2"/>
    <w:rsid w:val="002650A7"/>
    <w:rsid w:val="00265B36"/>
    <w:rsid w:val="00266CDF"/>
    <w:rsid w:val="00266DBA"/>
    <w:rsid w:val="00267F9C"/>
    <w:rsid w:val="00270D6F"/>
    <w:rsid w:val="002722FA"/>
    <w:rsid w:val="00273A77"/>
    <w:rsid w:val="002741CA"/>
    <w:rsid w:val="0027464C"/>
    <w:rsid w:val="00275503"/>
    <w:rsid w:val="00275948"/>
    <w:rsid w:val="00275EE6"/>
    <w:rsid w:val="00276C0B"/>
    <w:rsid w:val="00277F43"/>
    <w:rsid w:val="0028128D"/>
    <w:rsid w:val="00283A3E"/>
    <w:rsid w:val="00284E2B"/>
    <w:rsid w:val="00285153"/>
    <w:rsid w:val="002869F8"/>
    <w:rsid w:val="002904BB"/>
    <w:rsid w:val="002929D6"/>
    <w:rsid w:val="00293EB2"/>
    <w:rsid w:val="00294223"/>
    <w:rsid w:val="002948D7"/>
    <w:rsid w:val="002A13CB"/>
    <w:rsid w:val="002A1DE7"/>
    <w:rsid w:val="002A23B6"/>
    <w:rsid w:val="002A4DF2"/>
    <w:rsid w:val="002A4FCD"/>
    <w:rsid w:val="002A58C0"/>
    <w:rsid w:val="002A5DBD"/>
    <w:rsid w:val="002A6423"/>
    <w:rsid w:val="002B11E2"/>
    <w:rsid w:val="002B198B"/>
    <w:rsid w:val="002B2DFC"/>
    <w:rsid w:val="002B3770"/>
    <w:rsid w:val="002B4A9A"/>
    <w:rsid w:val="002B51DF"/>
    <w:rsid w:val="002B5A21"/>
    <w:rsid w:val="002B5F70"/>
    <w:rsid w:val="002B73F1"/>
    <w:rsid w:val="002C051F"/>
    <w:rsid w:val="002C0887"/>
    <w:rsid w:val="002C167C"/>
    <w:rsid w:val="002C1683"/>
    <w:rsid w:val="002C1841"/>
    <w:rsid w:val="002C284F"/>
    <w:rsid w:val="002C295B"/>
    <w:rsid w:val="002C2CE0"/>
    <w:rsid w:val="002C5A34"/>
    <w:rsid w:val="002C6424"/>
    <w:rsid w:val="002D09C4"/>
    <w:rsid w:val="002D123B"/>
    <w:rsid w:val="002D24FA"/>
    <w:rsid w:val="002D2579"/>
    <w:rsid w:val="002D280A"/>
    <w:rsid w:val="002D3A6E"/>
    <w:rsid w:val="002D4338"/>
    <w:rsid w:val="002D5CAB"/>
    <w:rsid w:val="002D5FF8"/>
    <w:rsid w:val="002D62F1"/>
    <w:rsid w:val="002D65FE"/>
    <w:rsid w:val="002D6861"/>
    <w:rsid w:val="002E02E3"/>
    <w:rsid w:val="002E3148"/>
    <w:rsid w:val="002E3A24"/>
    <w:rsid w:val="002E52DA"/>
    <w:rsid w:val="002E651A"/>
    <w:rsid w:val="002E6D91"/>
    <w:rsid w:val="002E75A6"/>
    <w:rsid w:val="002F2B3F"/>
    <w:rsid w:val="002F3EBF"/>
    <w:rsid w:val="002F5550"/>
    <w:rsid w:val="002F6C98"/>
    <w:rsid w:val="002F7D30"/>
    <w:rsid w:val="002F7F2A"/>
    <w:rsid w:val="00301C25"/>
    <w:rsid w:val="00302A40"/>
    <w:rsid w:val="00302A8D"/>
    <w:rsid w:val="00304EFF"/>
    <w:rsid w:val="00306A4B"/>
    <w:rsid w:val="00310147"/>
    <w:rsid w:val="00310472"/>
    <w:rsid w:val="003111AF"/>
    <w:rsid w:val="003122A6"/>
    <w:rsid w:val="00313585"/>
    <w:rsid w:val="0031367B"/>
    <w:rsid w:val="003145B0"/>
    <w:rsid w:val="003149D5"/>
    <w:rsid w:val="00314F49"/>
    <w:rsid w:val="003164AF"/>
    <w:rsid w:val="003169CC"/>
    <w:rsid w:val="003170F5"/>
    <w:rsid w:val="0032007C"/>
    <w:rsid w:val="00320D05"/>
    <w:rsid w:val="003220AD"/>
    <w:rsid w:val="003222E6"/>
    <w:rsid w:val="003222F5"/>
    <w:rsid w:val="00322515"/>
    <w:rsid w:val="00325B85"/>
    <w:rsid w:val="0032685E"/>
    <w:rsid w:val="00330C6D"/>
    <w:rsid w:val="00331697"/>
    <w:rsid w:val="003332E1"/>
    <w:rsid w:val="00334EF2"/>
    <w:rsid w:val="003356CA"/>
    <w:rsid w:val="00335DB1"/>
    <w:rsid w:val="00336C7C"/>
    <w:rsid w:val="0033753D"/>
    <w:rsid w:val="00342F49"/>
    <w:rsid w:val="003433FF"/>
    <w:rsid w:val="00344255"/>
    <w:rsid w:val="003457A4"/>
    <w:rsid w:val="00345D28"/>
    <w:rsid w:val="003515DE"/>
    <w:rsid w:val="00351600"/>
    <w:rsid w:val="00351654"/>
    <w:rsid w:val="0035498D"/>
    <w:rsid w:val="00357C37"/>
    <w:rsid w:val="0036066C"/>
    <w:rsid w:val="00361013"/>
    <w:rsid w:val="00361077"/>
    <w:rsid w:val="00362426"/>
    <w:rsid w:val="00362D12"/>
    <w:rsid w:val="003631F7"/>
    <w:rsid w:val="00363D61"/>
    <w:rsid w:val="00367735"/>
    <w:rsid w:val="00367D9E"/>
    <w:rsid w:val="00367F2F"/>
    <w:rsid w:val="00370888"/>
    <w:rsid w:val="00370942"/>
    <w:rsid w:val="003717D4"/>
    <w:rsid w:val="00371E83"/>
    <w:rsid w:val="00372F70"/>
    <w:rsid w:val="00373914"/>
    <w:rsid w:val="00374461"/>
    <w:rsid w:val="003760FE"/>
    <w:rsid w:val="00377F13"/>
    <w:rsid w:val="003801C3"/>
    <w:rsid w:val="00381449"/>
    <w:rsid w:val="00381C8F"/>
    <w:rsid w:val="00384844"/>
    <w:rsid w:val="00384B2A"/>
    <w:rsid w:val="00387A8D"/>
    <w:rsid w:val="00387C40"/>
    <w:rsid w:val="00391FC1"/>
    <w:rsid w:val="00392188"/>
    <w:rsid w:val="0039359D"/>
    <w:rsid w:val="00394871"/>
    <w:rsid w:val="003949BF"/>
    <w:rsid w:val="00394BDE"/>
    <w:rsid w:val="0039501A"/>
    <w:rsid w:val="00395C6F"/>
    <w:rsid w:val="0039726F"/>
    <w:rsid w:val="00397375"/>
    <w:rsid w:val="003A26AD"/>
    <w:rsid w:val="003A3301"/>
    <w:rsid w:val="003A3ADC"/>
    <w:rsid w:val="003A4F83"/>
    <w:rsid w:val="003A5D2F"/>
    <w:rsid w:val="003B2714"/>
    <w:rsid w:val="003B2884"/>
    <w:rsid w:val="003B2E75"/>
    <w:rsid w:val="003B301C"/>
    <w:rsid w:val="003B33B2"/>
    <w:rsid w:val="003B4162"/>
    <w:rsid w:val="003B4AD2"/>
    <w:rsid w:val="003B684A"/>
    <w:rsid w:val="003B695A"/>
    <w:rsid w:val="003B7F7D"/>
    <w:rsid w:val="003C0379"/>
    <w:rsid w:val="003C074B"/>
    <w:rsid w:val="003C5564"/>
    <w:rsid w:val="003D17D2"/>
    <w:rsid w:val="003D2745"/>
    <w:rsid w:val="003D4535"/>
    <w:rsid w:val="003D6CA5"/>
    <w:rsid w:val="003E3C44"/>
    <w:rsid w:val="003E4520"/>
    <w:rsid w:val="003E4715"/>
    <w:rsid w:val="003E4D53"/>
    <w:rsid w:val="003E5B6B"/>
    <w:rsid w:val="003E62DA"/>
    <w:rsid w:val="003E79F6"/>
    <w:rsid w:val="003F03FB"/>
    <w:rsid w:val="003F07BF"/>
    <w:rsid w:val="003F33A3"/>
    <w:rsid w:val="003F3DF1"/>
    <w:rsid w:val="003F453A"/>
    <w:rsid w:val="003F5C5C"/>
    <w:rsid w:val="003F607D"/>
    <w:rsid w:val="003F6CFF"/>
    <w:rsid w:val="003F7B4D"/>
    <w:rsid w:val="004013B4"/>
    <w:rsid w:val="004020C1"/>
    <w:rsid w:val="0040390B"/>
    <w:rsid w:val="00404F50"/>
    <w:rsid w:val="00405A83"/>
    <w:rsid w:val="00405B84"/>
    <w:rsid w:val="00405D91"/>
    <w:rsid w:val="00405EC2"/>
    <w:rsid w:val="00411578"/>
    <w:rsid w:val="0041159F"/>
    <w:rsid w:val="00411E3C"/>
    <w:rsid w:val="00413D20"/>
    <w:rsid w:val="004146A6"/>
    <w:rsid w:val="00414B45"/>
    <w:rsid w:val="0041684E"/>
    <w:rsid w:val="0042049B"/>
    <w:rsid w:val="00423883"/>
    <w:rsid w:val="0042492F"/>
    <w:rsid w:val="00424975"/>
    <w:rsid w:val="0042524F"/>
    <w:rsid w:val="00425477"/>
    <w:rsid w:val="00430D72"/>
    <w:rsid w:val="004323BD"/>
    <w:rsid w:val="00432D5A"/>
    <w:rsid w:val="00434414"/>
    <w:rsid w:val="00437034"/>
    <w:rsid w:val="00437277"/>
    <w:rsid w:val="00437D30"/>
    <w:rsid w:val="00437DD7"/>
    <w:rsid w:val="00437F96"/>
    <w:rsid w:val="004413C8"/>
    <w:rsid w:val="00443EB5"/>
    <w:rsid w:val="00444051"/>
    <w:rsid w:val="0044563C"/>
    <w:rsid w:val="00446C59"/>
    <w:rsid w:val="00446D88"/>
    <w:rsid w:val="00450B26"/>
    <w:rsid w:val="00452A6D"/>
    <w:rsid w:val="00452CE8"/>
    <w:rsid w:val="00452E36"/>
    <w:rsid w:val="00453C20"/>
    <w:rsid w:val="0045435C"/>
    <w:rsid w:val="0045452A"/>
    <w:rsid w:val="0045580C"/>
    <w:rsid w:val="00455B6B"/>
    <w:rsid w:val="0045618B"/>
    <w:rsid w:val="004607EC"/>
    <w:rsid w:val="00460F84"/>
    <w:rsid w:val="00461348"/>
    <w:rsid w:val="00461D5A"/>
    <w:rsid w:val="00462865"/>
    <w:rsid w:val="00463D95"/>
    <w:rsid w:val="00464668"/>
    <w:rsid w:val="00465152"/>
    <w:rsid w:val="00465249"/>
    <w:rsid w:val="00465BCC"/>
    <w:rsid w:val="0046753E"/>
    <w:rsid w:val="00467AC0"/>
    <w:rsid w:val="00470153"/>
    <w:rsid w:val="0047371E"/>
    <w:rsid w:val="00473762"/>
    <w:rsid w:val="00473EE7"/>
    <w:rsid w:val="0047457D"/>
    <w:rsid w:val="00475198"/>
    <w:rsid w:val="00475F11"/>
    <w:rsid w:val="004762D7"/>
    <w:rsid w:val="00477DC3"/>
    <w:rsid w:val="00480590"/>
    <w:rsid w:val="00480630"/>
    <w:rsid w:val="00480E4D"/>
    <w:rsid w:val="00482699"/>
    <w:rsid w:val="00482981"/>
    <w:rsid w:val="00484067"/>
    <w:rsid w:val="00486632"/>
    <w:rsid w:val="004875FE"/>
    <w:rsid w:val="004915AB"/>
    <w:rsid w:val="00492BDC"/>
    <w:rsid w:val="00493027"/>
    <w:rsid w:val="00493819"/>
    <w:rsid w:val="0049475C"/>
    <w:rsid w:val="00494AD5"/>
    <w:rsid w:val="00495EC9"/>
    <w:rsid w:val="0049645C"/>
    <w:rsid w:val="004972FF"/>
    <w:rsid w:val="00497557"/>
    <w:rsid w:val="00497D9D"/>
    <w:rsid w:val="004A150D"/>
    <w:rsid w:val="004A1BF4"/>
    <w:rsid w:val="004A38E1"/>
    <w:rsid w:val="004A46CD"/>
    <w:rsid w:val="004A49AB"/>
    <w:rsid w:val="004A5B9D"/>
    <w:rsid w:val="004A5D92"/>
    <w:rsid w:val="004B06AC"/>
    <w:rsid w:val="004B2273"/>
    <w:rsid w:val="004B2945"/>
    <w:rsid w:val="004B2CE1"/>
    <w:rsid w:val="004B3656"/>
    <w:rsid w:val="004B46B1"/>
    <w:rsid w:val="004B49DA"/>
    <w:rsid w:val="004C05E1"/>
    <w:rsid w:val="004C1E56"/>
    <w:rsid w:val="004C6081"/>
    <w:rsid w:val="004C6401"/>
    <w:rsid w:val="004C7935"/>
    <w:rsid w:val="004C7CD5"/>
    <w:rsid w:val="004D0C29"/>
    <w:rsid w:val="004D16D9"/>
    <w:rsid w:val="004D1E7F"/>
    <w:rsid w:val="004D28D6"/>
    <w:rsid w:val="004D430F"/>
    <w:rsid w:val="004D4C76"/>
    <w:rsid w:val="004D4F29"/>
    <w:rsid w:val="004D6468"/>
    <w:rsid w:val="004D6A31"/>
    <w:rsid w:val="004D7397"/>
    <w:rsid w:val="004D7D41"/>
    <w:rsid w:val="004D7FEF"/>
    <w:rsid w:val="004E246C"/>
    <w:rsid w:val="004E46AE"/>
    <w:rsid w:val="004E536F"/>
    <w:rsid w:val="004E53F3"/>
    <w:rsid w:val="004E5BF7"/>
    <w:rsid w:val="004E6256"/>
    <w:rsid w:val="004E6FF6"/>
    <w:rsid w:val="004E72EE"/>
    <w:rsid w:val="004F08C9"/>
    <w:rsid w:val="004F1460"/>
    <w:rsid w:val="004F3F3C"/>
    <w:rsid w:val="004F4E3A"/>
    <w:rsid w:val="004F623B"/>
    <w:rsid w:val="004F65D4"/>
    <w:rsid w:val="004F7301"/>
    <w:rsid w:val="00500C75"/>
    <w:rsid w:val="00500E5F"/>
    <w:rsid w:val="00501FF3"/>
    <w:rsid w:val="00502D61"/>
    <w:rsid w:val="00503314"/>
    <w:rsid w:val="00503332"/>
    <w:rsid w:val="005038A9"/>
    <w:rsid w:val="00504BCD"/>
    <w:rsid w:val="00507A13"/>
    <w:rsid w:val="00507A35"/>
    <w:rsid w:val="0051029A"/>
    <w:rsid w:val="00510CDD"/>
    <w:rsid w:val="00511AC9"/>
    <w:rsid w:val="00512287"/>
    <w:rsid w:val="00512F01"/>
    <w:rsid w:val="00513738"/>
    <w:rsid w:val="005154C9"/>
    <w:rsid w:val="00515759"/>
    <w:rsid w:val="00517667"/>
    <w:rsid w:val="00520C94"/>
    <w:rsid w:val="00520E33"/>
    <w:rsid w:val="005213BA"/>
    <w:rsid w:val="00524A61"/>
    <w:rsid w:val="0052759E"/>
    <w:rsid w:val="00527682"/>
    <w:rsid w:val="00527827"/>
    <w:rsid w:val="00530E2B"/>
    <w:rsid w:val="00531C60"/>
    <w:rsid w:val="00532490"/>
    <w:rsid w:val="00537EF1"/>
    <w:rsid w:val="005416F9"/>
    <w:rsid w:val="00541E07"/>
    <w:rsid w:val="00541FE9"/>
    <w:rsid w:val="0054358B"/>
    <w:rsid w:val="005446DC"/>
    <w:rsid w:val="0054627A"/>
    <w:rsid w:val="00546792"/>
    <w:rsid w:val="00547631"/>
    <w:rsid w:val="00550F5B"/>
    <w:rsid w:val="00552AA5"/>
    <w:rsid w:val="00552C41"/>
    <w:rsid w:val="00553800"/>
    <w:rsid w:val="00554A27"/>
    <w:rsid w:val="00555771"/>
    <w:rsid w:val="00556873"/>
    <w:rsid w:val="00556ACC"/>
    <w:rsid w:val="00557AAE"/>
    <w:rsid w:val="00557E6D"/>
    <w:rsid w:val="00557ECF"/>
    <w:rsid w:val="00561A2E"/>
    <w:rsid w:val="00562525"/>
    <w:rsid w:val="00563068"/>
    <w:rsid w:val="00563248"/>
    <w:rsid w:val="00564102"/>
    <w:rsid w:val="00564BC9"/>
    <w:rsid w:val="00564D4A"/>
    <w:rsid w:val="00566C4A"/>
    <w:rsid w:val="00571457"/>
    <w:rsid w:val="0057205C"/>
    <w:rsid w:val="005727F2"/>
    <w:rsid w:val="00573E66"/>
    <w:rsid w:val="00574B40"/>
    <w:rsid w:val="005757FE"/>
    <w:rsid w:val="005763E7"/>
    <w:rsid w:val="00577383"/>
    <w:rsid w:val="005808E2"/>
    <w:rsid w:val="0058161B"/>
    <w:rsid w:val="005827FB"/>
    <w:rsid w:val="00584E64"/>
    <w:rsid w:val="00587316"/>
    <w:rsid w:val="005905FF"/>
    <w:rsid w:val="00590D1F"/>
    <w:rsid w:val="00590D29"/>
    <w:rsid w:val="005911EE"/>
    <w:rsid w:val="005930B4"/>
    <w:rsid w:val="00593C65"/>
    <w:rsid w:val="00594E62"/>
    <w:rsid w:val="0059559A"/>
    <w:rsid w:val="00596705"/>
    <w:rsid w:val="005970C5"/>
    <w:rsid w:val="005A0A5C"/>
    <w:rsid w:val="005A3E39"/>
    <w:rsid w:val="005A5570"/>
    <w:rsid w:val="005A5A91"/>
    <w:rsid w:val="005A5ACC"/>
    <w:rsid w:val="005A6771"/>
    <w:rsid w:val="005B08DF"/>
    <w:rsid w:val="005B147C"/>
    <w:rsid w:val="005B1D21"/>
    <w:rsid w:val="005B32C9"/>
    <w:rsid w:val="005B3A0E"/>
    <w:rsid w:val="005B3E68"/>
    <w:rsid w:val="005B3F02"/>
    <w:rsid w:val="005B463A"/>
    <w:rsid w:val="005B4D8B"/>
    <w:rsid w:val="005B56A3"/>
    <w:rsid w:val="005B5B1F"/>
    <w:rsid w:val="005B6C33"/>
    <w:rsid w:val="005B6D26"/>
    <w:rsid w:val="005C0CE5"/>
    <w:rsid w:val="005C2155"/>
    <w:rsid w:val="005C43CF"/>
    <w:rsid w:val="005C4E32"/>
    <w:rsid w:val="005C65E9"/>
    <w:rsid w:val="005D23E4"/>
    <w:rsid w:val="005D240F"/>
    <w:rsid w:val="005D26BA"/>
    <w:rsid w:val="005D5ADD"/>
    <w:rsid w:val="005D79DF"/>
    <w:rsid w:val="005E2573"/>
    <w:rsid w:val="005E2688"/>
    <w:rsid w:val="005E3D2E"/>
    <w:rsid w:val="005E621B"/>
    <w:rsid w:val="005E7181"/>
    <w:rsid w:val="005F02C1"/>
    <w:rsid w:val="005F0A19"/>
    <w:rsid w:val="005F1EC1"/>
    <w:rsid w:val="005F2A6F"/>
    <w:rsid w:val="005F3829"/>
    <w:rsid w:val="005F4109"/>
    <w:rsid w:val="005F4717"/>
    <w:rsid w:val="005F596C"/>
    <w:rsid w:val="005F59D8"/>
    <w:rsid w:val="005F5D60"/>
    <w:rsid w:val="0060144D"/>
    <w:rsid w:val="006021EE"/>
    <w:rsid w:val="00602503"/>
    <w:rsid w:val="00604E31"/>
    <w:rsid w:val="00605493"/>
    <w:rsid w:val="00606D00"/>
    <w:rsid w:val="00606EB2"/>
    <w:rsid w:val="00606F07"/>
    <w:rsid w:val="00607AD2"/>
    <w:rsid w:val="00607D18"/>
    <w:rsid w:val="0061095B"/>
    <w:rsid w:val="006110C2"/>
    <w:rsid w:val="006117EF"/>
    <w:rsid w:val="006159AC"/>
    <w:rsid w:val="006163E7"/>
    <w:rsid w:val="00616BF2"/>
    <w:rsid w:val="0062080F"/>
    <w:rsid w:val="00620EB4"/>
    <w:rsid w:val="00621967"/>
    <w:rsid w:val="00621E08"/>
    <w:rsid w:val="00622702"/>
    <w:rsid w:val="006232B8"/>
    <w:rsid w:val="00623D4F"/>
    <w:rsid w:val="00627D0D"/>
    <w:rsid w:val="00630A7F"/>
    <w:rsid w:val="00632760"/>
    <w:rsid w:val="00635921"/>
    <w:rsid w:val="00636519"/>
    <w:rsid w:val="00637849"/>
    <w:rsid w:val="00637E78"/>
    <w:rsid w:val="0064299F"/>
    <w:rsid w:val="006431E0"/>
    <w:rsid w:val="00643319"/>
    <w:rsid w:val="00646047"/>
    <w:rsid w:val="006460B9"/>
    <w:rsid w:val="00646A5B"/>
    <w:rsid w:val="00646B32"/>
    <w:rsid w:val="00647D88"/>
    <w:rsid w:val="00651446"/>
    <w:rsid w:val="006525A9"/>
    <w:rsid w:val="00652A3F"/>
    <w:rsid w:val="00652B40"/>
    <w:rsid w:val="00652D3F"/>
    <w:rsid w:val="0065311D"/>
    <w:rsid w:val="006532BE"/>
    <w:rsid w:val="0065376E"/>
    <w:rsid w:val="00654B7A"/>
    <w:rsid w:val="00656758"/>
    <w:rsid w:val="006605F6"/>
    <w:rsid w:val="0066382A"/>
    <w:rsid w:val="00663BFD"/>
    <w:rsid w:val="00664028"/>
    <w:rsid w:val="00665BD0"/>
    <w:rsid w:val="00666ABE"/>
    <w:rsid w:val="006677BF"/>
    <w:rsid w:val="00667FD4"/>
    <w:rsid w:val="00670D1A"/>
    <w:rsid w:val="00672BEF"/>
    <w:rsid w:val="00674B17"/>
    <w:rsid w:val="006800F0"/>
    <w:rsid w:val="0068085E"/>
    <w:rsid w:val="006820C3"/>
    <w:rsid w:val="00683AD6"/>
    <w:rsid w:val="00683BFC"/>
    <w:rsid w:val="00685EFE"/>
    <w:rsid w:val="0068687F"/>
    <w:rsid w:val="00691310"/>
    <w:rsid w:val="00692471"/>
    <w:rsid w:val="006954B5"/>
    <w:rsid w:val="00695AA6"/>
    <w:rsid w:val="006A0B09"/>
    <w:rsid w:val="006A0D12"/>
    <w:rsid w:val="006A0F46"/>
    <w:rsid w:val="006A260A"/>
    <w:rsid w:val="006A4121"/>
    <w:rsid w:val="006A6CAF"/>
    <w:rsid w:val="006A7145"/>
    <w:rsid w:val="006A7EEB"/>
    <w:rsid w:val="006B1531"/>
    <w:rsid w:val="006B2CA1"/>
    <w:rsid w:val="006B2DF7"/>
    <w:rsid w:val="006B4114"/>
    <w:rsid w:val="006B5E01"/>
    <w:rsid w:val="006C05B4"/>
    <w:rsid w:val="006C140A"/>
    <w:rsid w:val="006C148D"/>
    <w:rsid w:val="006C1A4F"/>
    <w:rsid w:val="006C60B9"/>
    <w:rsid w:val="006C7AD1"/>
    <w:rsid w:val="006C7F3D"/>
    <w:rsid w:val="006D0138"/>
    <w:rsid w:val="006D0826"/>
    <w:rsid w:val="006D155A"/>
    <w:rsid w:val="006D3177"/>
    <w:rsid w:val="006D40AC"/>
    <w:rsid w:val="006D48A7"/>
    <w:rsid w:val="006D4C61"/>
    <w:rsid w:val="006D618B"/>
    <w:rsid w:val="006D6FB1"/>
    <w:rsid w:val="006D6FE6"/>
    <w:rsid w:val="006D7952"/>
    <w:rsid w:val="006E0EE8"/>
    <w:rsid w:val="006E1AFE"/>
    <w:rsid w:val="006E256E"/>
    <w:rsid w:val="006E645C"/>
    <w:rsid w:val="006E68CF"/>
    <w:rsid w:val="006E6F16"/>
    <w:rsid w:val="006E6F4F"/>
    <w:rsid w:val="006E7CF9"/>
    <w:rsid w:val="006E7FBB"/>
    <w:rsid w:val="006F240A"/>
    <w:rsid w:val="006F2EE8"/>
    <w:rsid w:val="006F3CA5"/>
    <w:rsid w:val="006F4000"/>
    <w:rsid w:val="006F4B6D"/>
    <w:rsid w:val="006F7A6D"/>
    <w:rsid w:val="00700984"/>
    <w:rsid w:val="00700A84"/>
    <w:rsid w:val="00701F07"/>
    <w:rsid w:val="007033D7"/>
    <w:rsid w:val="00703DB6"/>
    <w:rsid w:val="00704DF2"/>
    <w:rsid w:val="007051F5"/>
    <w:rsid w:val="00705317"/>
    <w:rsid w:val="007058AD"/>
    <w:rsid w:val="007103B6"/>
    <w:rsid w:val="00710D17"/>
    <w:rsid w:val="00711CD6"/>
    <w:rsid w:val="0071709F"/>
    <w:rsid w:val="00717B82"/>
    <w:rsid w:val="0072239F"/>
    <w:rsid w:val="00722569"/>
    <w:rsid w:val="00722944"/>
    <w:rsid w:val="00722A5E"/>
    <w:rsid w:val="00722C03"/>
    <w:rsid w:val="007245D4"/>
    <w:rsid w:val="00726369"/>
    <w:rsid w:val="00727F88"/>
    <w:rsid w:val="0073299F"/>
    <w:rsid w:val="0073325F"/>
    <w:rsid w:val="00733EF6"/>
    <w:rsid w:val="00734334"/>
    <w:rsid w:val="00735647"/>
    <w:rsid w:val="007373CA"/>
    <w:rsid w:val="007375A3"/>
    <w:rsid w:val="00740921"/>
    <w:rsid w:val="00740C33"/>
    <w:rsid w:val="007410CE"/>
    <w:rsid w:val="007433D5"/>
    <w:rsid w:val="007440E7"/>
    <w:rsid w:val="007451C9"/>
    <w:rsid w:val="0074554C"/>
    <w:rsid w:val="00745E67"/>
    <w:rsid w:val="007477BD"/>
    <w:rsid w:val="007522AE"/>
    <w:rsid w:val="00752E1F"/>
    <w:rsid w:val="00755EDF"/>
    <w:rsid w:val="00756EBA"/>
    <w:rsid w:val="0075702F"/>
    <w:rsid w:val="0075719B"/>
    <w:rsid w:val="007603DA"/>
    <w:rsid w:val="0076087B"/>
    <w:rsid w:val="00760A33"/>
    <w:rsid w:val="00760BB3"/>
    <w:rsid w:val="00763CFF"/>
    <w:rsid w:val="007642FE"/>
    <w:rsid w:val="0076676D"/>
    <w:rsid w:val="007708DA"/>
    <w:rsid w:val="0077129A"/>
    <w:rsid w:val="00772E6D"/>
    <w:rsid w:val="00773997"/>
    <w:rsid w:val="00773E1B"/>
    <w:rsid w:val="00774438"/>
    <w:rsid w:val="007751CB"/>
    <w:rsid w:val="00775298"/>
    <w:rsid w:val="007777D9"/>
    <w:rsid w:val="00777C8D"/>
    <w:rsid w:val="007800ED"/>
    <w:rsid w:val="00781653"/>
    <w:rsid w:val="00782AF9"/>
    <w:rsid w:val="00783A8E"/>
    <w:rsid w:val="007846F0"/>
    <w:rsid w:val="00784849"/>
    <w:rsid w:val="00785BBC"/>
    <w:rsid w:val="00787B00"/>
    <w:rsid w:val="00790041"/>
    <w:rsid w:val="00790D4B"/>
    <w:rsid w:val="007911D0"/>
    <w:rsid w:val="00792CC9"/>
    <w:rsid w:val="007945B0"/>
    <w:rsid w:val="007954CF"/>
    <w:rsid w:val="007961CB"/>
    <w:rsid w:val="00796AD5"/>
    <w:rsid w:val="007A02E1"/>
    <w:rsid w:val="007A09FD"/>
    <w:rsid w:val="007A1760"/>
    <w:rsid w:val="007A1A99"/>
    <w:rsid w:val="007A3618"/>
    <w:rsid w:val="007A5B3B"/>
    <w:rsid w:val="007A7171"/>
    <w:rsid w:val="007B042D"/>
    <w:rsid w:val="007B06A3"/>
    <w:rsid w:val="007B0C26"/>
    <w:rsid w:val="007B1645"/>
    <w:rsid w:val="007B3465"/>
    <w:rsid w:val="007B3732"/>
    <w:rsid w:val="007B3894"/>
    <w:rsid w:val="007B4723"/>
    <w:rsid w:val="007B5A9D"/>
    <w:rsid w:val="007B5B00"/>
    <w:rsid w:val="007B6827"/>
    <w:rsid w:val="007B6EC9"/>
    <w:rsid w:val="007B700E"/>
    <w:rsid w:val="007C27DB"/>
    <w:rsid w:val="007C2EC0"/>
    <w:rsid w:val="007C45D7"/>
    <w:rsid w:val="007D2DE2"/>
    <w:rsid w:val="007D4416"/>
    <w:rsid w:val="007D483B"/>
    <w:rsid w:val="007D5E8E"/>
    <w:rsid w:val="007E0009"/>
    <w:rsid w:val="007E1A79"/>
    <w:rsid w:val="007E1E51"/>
    <w:rsid w:val="007E2AEE"/>
    <w:rsid w:val="007E2DF5"/>
    <w:rsid w:val="007E2F20"/>
    <w:rsid w:val="007E542D"/>
    <w:rsid w:val="007E736B"/>
    <w:rsid w:val="007E78F8"/>
    <w:rsid w:val="007F1B36"/>
    <w:rsid w:val="007F21B6"/>
    <w:rsid w:val="007F26D2"/>
    <w:rsid w:val="007F2712"/>
    <w:rsid w:val="007F2B7B"/>
    <w:rsid w:val="007F3110"/>
    <w:rsid w:val="007F367F"/>
    <w:rsid w:val="007F3DCD"/>
    <w:rsid w:val="007F47FA"/>
    <w:rsid w:val="007F5F1C"/>
    <w:rsid w:val="007F6831"/>
    <w:rsid w:val="007F6FA8"/>
    <w:rsid w:val="007F76A7"/>
    <w:rsid w:val="0080158E"/>
    <w:rsid w:val="00801C2D"/>
    <w:rsid w:val="00802745"/>
    <w:rsid w:val="0080449E"/>
    <w:rsid w:val="00804C92"/>
    <w:rsid w:val="00805BE4"/>
    <w:rsid w:val="00806EC8"/>
    <w:rsid w:val="00806F4F"/>
    <w:rsid w:val="00806F84"/>
    <w:rsid w:val="00807056"/>
    <w:rsid w:val="00807819"/>
    <w:rsid w:val="00810102"/>
    <w:rsid w:val="008104BD"/>
    <w:rsid w:val="0081060A"/>
    <w:rsid w:val="00810647"/>
    <w:rsid w:val="00810739"/>
    <w:rsid w:val="008111FE"/>
    <w:rsid w:val="008113FB"/>
    <w:rsid w:val="00811D77"/>
    <w:rsid w:val="00812D1E"/>
    <w:rsid w:val="0081395F"/>
    <w:rsid w:val="00814084"/>
    <w:rsid w:val="0081678C"/>
    <w:rsid w:val="00817A76"/>
    <w:rsid w:val="008213DB"/>
    <w:rsid w:val="00822002"/>
    <w:rsid w:val="00824114"/>
    <w:rsid w:val="008245D3"/>
    <w:rsid w:val="008255D6"/>
    <w:rsid w:val="0082736B"/>
    <w:rsid w:val="0083003C"/>
    <w:rsid w:val="0083020B"/>
    <w:rsid w:val="00831021"/>
    <w:rsid w:val="0083169F"/>
    <w:rsid w:val="008325D6"/>
    <w:rsid w:val="008328A6"/>
    <w:rsid w:val="00832A39"/>
    <w:rsid w:val="00833129"/>
    <w:rsid w:val="0083349C"/>
    <w:rsid w:val="008334DE"/>
    <w:rsid w:val="00833E86"/>
    <w:rsid w:val="00834934"/>
    <w:rsid w:val="00835A5C"/>
    <w:rsid w:val="00837999"/>
    <w:rsid w:val="0084060F"/>
    <w:rsid w:val="00840A0E"/>
    <w:rsid w:val="00841F30"/>
    <w:rsid w:val="00842C4A"/>
    <w:rsid w:val="008431BE"/>
    <w:rsid w:val="0084471C"/>
    <w:rsid w:val="00847613"/>
    <w:rsid w:val="00853E96"/>
    <w:rsid w:val="00854BBE"/>
    <w:rsid w:val="008563CB"/>
    <w:rsid w:val="008610FD"/>
    <w:rsid w:val="0086216B"/>
    <w:rsid w:val="0086242B"/>
    <w:rsid w:val="00862BF6"/>
    <w:rsid w:val="00863071"/>
    <w:rsid w:val="008632D5"/>
    <w:rsid w:val="00863976"/>
    <w:rsid w:val="00867045"/>
    <w:rsid w:val="00867636"/>
    <w:rsid w:val="00867E64"/>
    <w:rsid w:val="008702E6"/>
    <w:rsid w:val="00870FE8"/>
    <w:rsid w:val="00871BD0"/>
    <w:rsid w:val="00871C29"/>
    <w:rsid w:val="00872326"/>
    <w:rsid w:val="00874D6F"/>
    <w:rsid w:val="00876908"/>
    <w:rsid w:val="00876C10"/>
    <w:rsid w:val="00877D28"/>
    <w:rsid w:val="00880440"/>
    <w:rsid w:val="00881383"/>
    <w:rsid w:val="0088208C"/>
    <w:rsid w:val="00883565"/>
    <w:rsid w:val="00885D86"/>
    <w:rsid w:val="00886BC5"/>
    <w:rsid w:val="00887E1B"/>
    <w:rsid w:val="008914EF"/>
    <w:rsid w:val="00892046"/>
    <w:rsid w:val="00894EFB"/>
    <w:rsid w:val="00895597"/>
    <w:rsid w:val="008961B8"/>
    <w:rsid w:val="0089678E"/>
    <w:rsid w:val="00896F47"/>
    <w:rsid w:val="008A1170"/>
    <w:rsid w:val="008A17C6"/>
    <w:rsid w:val="008A5640"/>
    <w:rsid w:val="008A6652"/>
    <w:rsid w:val="008B068A"/>
    <w:rsid w:val="008B277A"/>
    <w:rsid w:val="008B3A30"/>
    <w:rsid w:val="008B3A6D"/>
    <w:rsid w:val="008B71E5"/>
    <w:rsid w:val="008C2DF9"/>
    <w:rsid w:val="008C3AAD"/>
    <w:rsid w:val="008C4F09"/>
    <w:rsid w:val="008C67CF"/>
    <w:rsid w:val="008C6DF2"/>
    <w:rsid w:val="008D003A"/>
    <w:rsid w:val="008D0BEC"/>
    <w:rsid w:val="008D244F"/>
    <w:rsid w:val="008D38C4"/>
    <w:rsid w:val="008D3A18"/>
    <w:rsid w:val="008D3A85"/>
    <w:rsid w:val="008D57F5"/>
    <w:rsid w:val="008D605C"/>
    <w:rsid w:val="008E0AA3"/>
    <w:rsid w:val="008E0B65"/>
    <w:rsid w:val="008E2E0D"/>
    <w:rsid w:val="008E4CF3"/>
    <w:rsid w:val="008F1202"/>
    <w:rsid w:val="008F1E28"/>
    <w:rsid w:val="008F2F90"/>
    <w:rsid w:val="008F4DA4"/>
    <w:rsid w:val="008F5073"/>
    <w:rsid w:val="008F520C"/>
    <w:rsid w:val="008F56AA"/>
    <w:rsid w:val="008F5798"/>
    <w:rsid w:val="008F5D5B"/>
    <w:rsid w:val="008F6F5B"/>
    <w:rsid w:val="00902087"/>
    <w:rsid w:val="00904FEF"/>
    <w:rsid w:val="009064F4"/>
    <w:rsid w:val="00906F59"/>
    <w:rsid w:val="009077B7"/>
    <w:rsid w:val="00907AF0"/>
    <w:rsid w:val="0091041A"/>
    <w:rsid w:val="0091234A"/>
    <w:rsid w:val="00912ECC"/>
    <w:rsid w:val="00913B57"/>
    <w:rsid w:val="00917177"/>
    <w:rsid w:val="00921211"/>
    <w:rsid w:val="0092147F"/>
    <w:rsid w:val="00924139"/>
    <w:rsid w:val="009253D7"/>
    <w:rsid w:val="00925DC3"/>
    <w:rsid w:val="00926860"/>
    <w:rsid w:val="00930C2A"/>
    <w:rsid w:val="00930CC4"/>
    <w:rsid w:val="00931438"/>
    <w:rsid w:val="0093165A"/>
    <w:rsid w:val="0093207B"/>
    <w:rsid w:val="00932A8D"/>
    <w:rsid w:val="009333D3"/>
    <w:rsid w:val="009336A1"/>
    <w:rsid w:val="009357CB"/>
    <w:rsid w:val="0093659E"/>
    <w:rsid w:val="0093778B"/>
    <w:rsid w:val="00941625"/>
    <w:rsid w:val="009425A2"/>
    <w:rsid w:val="0094376F"/>
    <w:rsid w:val="00945FE8"/>
    <w:rsid w:val="00946E33"/>
    <w:rsid w:val="0095032A"/>
    <w:rsid w:val="00950837"/>
    <w:rsid w:val="009546DF"/>
    <w:rsid w:val="009548E0"/>
    <w:rsid w:val="00955380"/>
    <w:rsid w:val="009553C2"/>
    <w:rsid w:val="009553C3"/>
    <w:rsid w:val="00955DB9"/>
    <w:rsid w:val="00956D95"/>
    <w:rsid w:val="0096008A"/>
    <w:rsid w:val="00960CD3"/>
    <w:rsid w:val="00960D5A"/>
    <w:rsid w:val="00960EAB"/>
    <w:rsid w:val="00963CA6"/>
    <w:rsid w:val="0096499C"/>
    <w:rsid w:val="00964D96"/>
    <w:rsid w:val="0096537A"/>
    <w:rsid w:val="009657E2"/>
    <w:rsid w:val="00971A7C"/>
    <w:rsid w:val="009722B2"/>
    <w:rsid w:val="00972EC5"/>
    <w:rsid w:val="00975291"/>
    <w:rsid w:val="00980543"/>
    <w:rsid w:val="0098098F"/>
    <w:rsid w:val="009826CF"/>
    <w:rsid w:val="009844E8"/>
    <w:rsid w:val="00985431"/>
    <w:rsid w:val="00985B40"/>
    <w:rsid w:val="009862DA"/>
    <w:rsid w:val="00990F03"/>
    <w:rsid w:val="009921B6"/>
    <w:rsid w:val="00992BEF"/>
    <w:rsid w:val="00993A6F"/>
    <w:rsid w:val="009945E7"/>
    <w:rsid w:val="00994833"/>
    <w:rsid w:val="0099534C"/>
    <w:rsid w:val="009A02D9"/>
    <w:rsid w:val="009A1C22"/>
    <w:rsid w:val="009A1FC5"/>
    <w:rsid w:val="009A2B80"/>
    <w:rsid w:val="009A4E91"/>
    <w:rsid w:val="009A5417"/>
    <w:rsid w:val="009A6907"/>
    <w:rsid w:val="009A6B74"/>
    <w:rsid w:val="009A723A"/>
    <w:rsid w:val="009A7E3B"/>
    <w:rsid w:val="009B0041"/>
    <w:rsid w:val="009B0B66"/>
    <w:rsid w:val="009B3AFB"/>
    <w:rsid w:val="009B40A3"/>
    <w:rsid w:val="009B4C68"/>
    <w:rsid w:val="009B6A90"/>
    <w:rsid w:val="009B6EE6"/>
    <w:rsid w:val="009B7567"/>
    <w:rsid w:val="009B77B8"/>
    <w:rsid w:val="009B7A68"/>
    <w:rsid w:val="009B7A9C"/>
    <w:rsid w:val="009C1BBE"/>
    <w:rsid w:val="009C29AE"/>
    <w:rsid w:val="009C2B72"/>
    <w:rsid w:val="009C2D35"/>
    <w:rsid w:val="009C325F"/>
    <w:rsid w:val="009C36F0"/>
    <w:rsid w:val="009C4302"/>
    <w:rsid w:val="009C5EAD"/>
    <w:rsid w:val="009C70E6"/>
    <w:rsid w:val="009C74F7"/>
    <w:rsid w:val="009C7943"/>
    <w:rsid w:val="009D0D94"/>
    <w:rsid w:val="009D2D53"/>
    <w:rsid w:val="009D42BD"/>
    <w:rsid w:val="009D464C"/>
    <w:rsid w:val="009D5D2B"/>
    <w:rsid w:val="009D61D8"/>
    <w:rsid w:val="009D62D8"/>
    <w:rsid w:val="009D6E6B"/>
    <w:rsid w:val="009E008A"/>
    <w:rsid w:val="009E0A5C"/>
    <w:rsid w:val="009E0AD9"/>
    <w:rsid w:val="009E0F6A"/>
    <w:rsid w:val="009E1C35"/>
    <w:rsid w:val="009E20E0"/>
    <w:rsid w:val="009E3B07"/>
    <w:rsid w:val="009E4102"/>
    <w:rsid w:val="009E4694"/>
    <w:rsid w:val="009E47C2"/>
    <w:rsid w:val="009E6610"/>
    <w:rsid w:val="009E6A4B"/>
    <w:rsid w:val="009E7696"/>
    <w:rsid w:val="009F17A7"/>
    <w:rsid w:val="009F1AFF"/>
    <w:rsid w:val="009F21BD"/>
    <w:rsid w:val="009F2B38"/>
    <w:rsid w:val="009F3C05"/>
    <w:rsid w:val="009F4604"/>
    <w:rsid w:val="009F4674"/>
    <w:rsid w:val="009F48F9"/>
    <w:rsid w:val="009F5226"/>
    <w:rsid w:val="009F5476"/>
    <w:rsid w:val="009F788E"/>
    <w:rsid w:val="009F7918"/>
    <w:rsid w:val="009F7EC3"/>
    <w:rsid w:val="00A00AEC"/>
    <w:rsid w:val="00A01B79"/>
    <w:rsid w:val="00A0220F"/>
    <w:rsid w:val="00A0230D"/>
    <w:rsid w:val="00A0232C"/>
    <w:rsid w:val="00A02A7B"/>
    <w:rsid w:val="00A0318A"/>
    <w:rsid w:val="00A034AE"/>
    <w:rsid w:val="00A03F35"/>
    <w:rsid w:val="00A04D6A"/>
    <w:rsid w:val="00A05965"/>
    <w:rsid w:val="00A05E50"/>
    <w:rsid w:val="00A07597"/>
    <w:rsid w:val="00A07682"/>
    <w:rsid w:val="00A108D5"/>
    <w:rsid w:val="00A108E9"/>
    <w:rsid w:val="00A11A93"/>
    <w:rsid w:val="00A11DAB"/>
    <w:rsid w:val="00A11F0A"/>
    <w:rsid w:val="00A11F27"/>
    <w:rsid w:val="00A12839"/>
    <w:rsid w:val="00A129BE"/>
    <w:rsid w:val="00A12B31"/>
    <w:rsid w:val="00A16161"/>
    <w:rsid w:val="00A165CC"/>
    <w:rsid w:val="00A16E40"/>
    <w:rsid w:val="00A209EB"/>
    <w:rsid w:val="00A21DE2"/>
    <w:rsid w:val="00A2232C"/>
    <w:rsid w:val="00A2249A"/>
    <w:rsid w:val="00A26E2B"/>
    <w:rsid w:val="00A303E6"/>
    <w:rsid w:val="00A30916"/>
    <w:rsid w:val="00A30C1B"/>
    <w:rsid w:val="00A314E9"/>
    <w:rsid w:val="00A32B46"/>
    <w:rsid w:val="00A32F80"/>
    <w:rsid w:val="00A3438C"/>
    <w:rsid w:val="00A35508"/>
    <w:rsid w:val="00A357E3"/>
    <w:rsid w:val="00A35A21"/>
    <w:rsid w:val="00A367E7"/>
    <w:rsid w:val="00A40A9D"/>
    <w:rsid w:val="00A41885"/>
    <w:rsid w:val="00A41D87"/>
    <w:rsid w:val="00A42FB9"/>
    <w:rsid w:val="00A447E8"/>
    <w:rsid w:val="00A44907"/>
    <w:rsid w:val="00A4575A"/>
    <w:rsid w:val="00A4634F"/>
    <w:rsid w:val="00A46747"/>
    <w:rsid w:val="00A46982"/>
    <w:rsid w:val="00A470D2"/>
    <w:rsid w:val="00A505AC"/>
    <w:rsid w:val="00A507F6"/>
    <w:rsid w:val="00A50CD7"/>
    <w:rsid w:val="00A5113A"/>
    <w:rsid w:val="00A556CA"/>
    <w:rsid w:val="00A55BD8"/>
    <w:rsid w:val="00A56DDB"/>
    <w:rsid w:val="00A57CB0"/>
    <w:rsid w:val="00A57D33"/>
    <w:rsid w:val="00A600C4"/>
    <w:rsid w:val="00A60209"/>
    <w:rsid w:val="00A62323"/>
    <w:rsid w:val="00A62A8F"/>
    <w:rsid w:val="00A635D2"/>
    <w:rsid w:val="00A63930"/>
    <w:rsid w:val="00A64FE5"/>
    <w:rsid w:val="00A65195"/>
    <w:rsid w:val="00A658F7"/>
    <w:rsid w:val="00A67713"/>
    <w:rsid w:val="00A72722"/>
    <w:rsid w:val="00A73BCB"/>
    <w:rsid w:val="00A73F38"/>
    <w:rsid w:val="00A74F86"/>
    <w:rsid w:val="00A7534D"/>
    <w:rsid w:val="00A75C3B"/>
    <w:rsid w:val="00A81C9B"/>
    <w:rsid w:val="00A8462B"/>
    <w:rsid w:val="00A8498F"/>
    <w:rsid w:val="00A8512D"/>
    <w:rsid w:val="00A85901"/>
    <w:rsid w:val="00A86E7D"/>
    <w:rsid w:val="00A870D1"/>
    <w:rsid w:val="00A90F6A"/>
    <w:rsid w:val="00A91B5B"/>
    <w:rsid w:val="00A958AD"/>
    <w:rsid w:val="00A959A1"/>
    <w:rsid w:val="00A9718B"/>
    <w:rsid w:val="00A979E7"/>
    <w:rsid w:val="00AA0AE5"/>
    <w:rsid w:val="00AA0B3B"/>
    <w:rsid w:val="00AA0C8D"/>
    <w:rsid w:val="00AA2A1C"/>
    <w:rsid w:val="00AA4CAC"/>
    <w:rsid w:val="00AA57B0"/>
    <w:rsid w:val="00AA5F25"/>
    <w:rsid w:val="00AA61F2"/>
    <w:rsid w:val="00AA63D5"/>
    <w:rsid w:val="00AA7B53"/>
    <w:rsid w:val="00AB0E62"/>
    <w:rsid w:val="00AB1D74"/>
    <w:rsid w:val="00AB2C10"/>
    <w:rsid w:val="00AB334B"/>
    <w:rsid w:val="00AB3A2F"/>
    <w:rsid w:val="00AB428C"/>
    <w:rsid w:val="00AB61ED"/>
    <w:rsid w:val="00AB61FE"/>
    <w:rsid w:val="00AB6298"/>
    <w:rsid w:val="00AB6C8F"/>
    <w:rsid w:val="00AB746A"/>
    <w:rsid w:val="00AB7827"/>
    <w:rsid w:val="00AC0B11"/>
    <w:rsid w:val="00AC1997"/>
    <w:rsid w:val="00AC1E6B"/>
    <w:rsid w:val="00AC4239"/>
    <w:rsid w:val="00AC5557"/>
    <w:rsid w:val="00AD0EA0"/>
    <w:rsid w:val="00AD12DC"/>
    <w:rsid w:val="00AD5B66"/>
    <w:rsid w:val="00AD645A"/>
    <w:rsid w:val="00AE19E5"/>
    <w:rsid w:val="00AE2409"/>
    <w:rsid w:val="00AE2D4E"/>
    <w:rsid w:val="00AE3B09"/>
    <w:rsid w:val="00AE3C3B"/>
    <w:rsid w:val="00AE4D56"/>
    <w:rsid w:val="00AE6DE1"/>
    <w:rsid w:val="00AF0E6A"/>
    <w:rsid w:val="00AF1323"/>
    <w:rsid w:val="00AF221C"/>
    <w:rsid w:val="00AF5614"/>
    <w:rsid w:val="00AF6919"/>
    <w:rsid w:val="00B00EFE"/>
    <w:rsid w:val="00B01E65"/>
    <w:rsid w:val="00B02A04"/>
    <w:rsid w:val="00B03346"/>
    <w:rsid w:val="00B03BB6"/>
    <w:rsid w:val="00B03F4A"/>
    <w:rsid w:val="00B04E78"/>
    <w:rsid w:val="00B05E3F"/>
    <w:rsid w:val="00B06662"/>
    <w:rsid w:val="00B10D63"/>
    <w:rsid w:val="00B12984"/>
    <w:rsid w:val="00B131D8"/>
    <w:rsid w:val="00B15BC2"/>
    <w:rsid w:val="00B213AC"/>
    <w:rsid w:val="00B23552"/>
    <w:rsid w:val="00B23717"/>
    <w:rsid w:val="00B26C3E"/>
    <w:rsid w:val="00B26C51"/>
    <w:rsid w:val="00B3040D"/>
    <w:rsid w:val="00B3084E"/>
    <w:rsid w:val="00B30AAA"/>
    <w:rsid w:val="00B30D73"/>
    <w:rsid w:val="00B33B75"/>
    <w:rsid w:val="00B36FAE"/>
    <w:rsid w:val="00B37402"/>
    <w:rsid w:val="00B37961"/>
    <w:rsid w:val="00B4020E"/>
    <w:rsid w:val="00B4079D"/>
    <w:rsid w:val="00B40E79"/>
    <w:rsid w:val="00B41C76"/>
    <w:rsid w:val="00B424B7"/>
    <w:rsid w:val="00B42DF4"/>
    <w:rsid w:val="00B4382B"/>
    <w:rsid w:val="00B45669"/>
    <w:rsid w:val="00B45CF4"/>
    <w:rsid w:val="00B47D77"/>
    <w:rsid w:val="00B5027C"/>
    <w:rsid w:val="00B5039D"/>
    <w:rsid w:val="00B5097D"/>
    <w:rsid w:val="00B51793"/>
    <w:rsid w:val="00B52550"/>
    <w:rsid w:val="00B529CA"/>
    <w:rsid w:val="00B54A60"/>
    <w:rsid w:val="00B5550B"/>
    <w:rsid w:val="00B56D33"/>
    <w:rsid w:val="00B57615"/>
    <w:rsid w:val="00B62A92"/>
    <w:rsid w:val="00B62C4E"/>
    <w:rsid w:val="00B656BB"/>
    <w:rsid w:val="00B66B72"/>
    <w:rsid w:val="00B67491"/>
    <w:rsid w:val="00B67CC6"/>
    <w:rsid w:val="00B67F79"/>
    <w:rsid w:val="00B70943"/>
    <w:rsid w:val="00B70978"/>
    <w:rsid w:val="00B710CA"/>
    <w:rsid w:val="00B72334"/>
    <w:rsid w:val="00B7474C"/>
    <w:rsid w:val="00B74C65"/>
    <w:rsid w:val="00B75FB4"/>
    <w:rsid w:val="00B828B0"/>
    <w:rsid w:val="00B841CA"/>
    <w:rsid w:val="00B85BFB"/>
    <w:rsid w:val="00B87F83"/>
    <w:rsid w:val="00B90494"/>
    <w:rsid w:val="00B90B90"/>
    <w:rsid w:val="00B91185"/>
    <w:rsid w:val="00B92E9B"/>
    <w:rsid w:val="00B93BC9"/>
    <w:rsid w:val="00B93BEB"/>
    <w:rsid w:val="00B94543"/>
    <w:rsid w:val="00B96BCC"/>
    <w:rsid w:val="00BA0AEA"/>
    <w:rsid w:val="00BA0BF7"/>
    <w:rsid w:val="00BA0F62"/>
    <w:rsid w:val="00BA1B6B"/>
    <w:rsid w:val="00BA1D3A"/>
    <w:rsid w:val="00BA29D8"/>
    <w:rsid w:val="00BA6CDF"/>
    <w:rsid w:val="00BB2E37"/>
    <w:rsid w:val="00BB341A"/>
    <w:rsid w:val="00BB4394"/>
    <w:rsid w:val="00BB4CDB"/>
    <w:rsid w:val="00BB5412"/>
    <w:rsid w:val="00BB7753"/>
    <w:rsid w:val="00BC023B"/>
    <w:rsid w:val="00BC489B"/>
    <w:rsid w:val="00BC4C6E"/>
    <w:rsid w:val="00BC501A"/>
    <w:rsid w:val="00BC67C8"/>
    <w:rsid w:val="00BC721D"/>
    <w:rsid w:val="00BC7D48"/>
    <w:rsid w:val="00BD04CE"/>
    <w:rsid w:val="00BD0E7E"/>
    <w:rsid w:val="00BD132C"/>
    <w:rsid w:val="00BD221A"/>
    <w:rsid w:val="00BD5427"/>
    <w:rsid w:val="00BD5522"/>
    <w:rsid w:val="00BD5F56"/>
    <w:rsid w:val="00BD6725"/>
    <w:rsid w:val="00BE004E"/>
    <w:rsid w:val="00BE0C4D"/>
    <w:rsid w:val="00BE1843"/>
    <w:rsid w:val="00BE1930"/>
    <w:rsid w:val="00BE1F2E"/>
    <w:rsid w:val="00BE31ED"/>
    <w:rsid w:val="00BE371F"/>
    <w:rsid w:val="00BE446A"/>
    <w:rsid w:val="00BE4631"/>
    <w:rsid w:val="00BE4C0C"/>
    <w:rsid w:val="00BE5081"/>
    <w:rsid w:val="00BE7647"/>
    <w:rsid w:val="00BE7D1C"/>
    <w:rsid w:val="00BE7D7A"/>
    <w:rsid w:val="00BF0237"/>
    <w:rsid w:val="00BF182E"/>
    <w:rsid w:val="00BF1909"/>
    <w:rsid w:val="00BF2564"/>
    <w:rsid w:val="00BF27A7"/>
    <w:rsid w:val="00BF485B"/>
    <w:rsid w:val="00BF6010"/>
    <w:rsid w:val="00BF6062"/>
    <w:rsid w:val="00BF76AC"/>
    <w:rsid w:val="00BF7A22"/>
    <w:rsid w:val="00C01657"/>
    <w:rsid w:val="00C077FD"/>
    <w:rsid w:val="00C07C8E"/>
    <w:rsid w:val="00C11ED1"/>
    <w:rsid w:val="00C1359C"/>
    <w:rsid w:val="00C1419B"/>
    <w:rsid w:val="00C17BD3"/>
    <w:rsid w:val="00C217B5"/>
    <w:rsid w:val="00C23338"/>
    <w:rsid w:val="00C234E4"/>
    <w:rsid w:val="00C24046"/>
    <w:rsid w:val="00C24A55"/>
    <w:rsid w:val="00C25073"/>
    <w:rsid w:val="00C26AA8"/>
    <w:rsid w:val="00C26F3A"/>
    <w:rsid w:val="00C305BB"/>
    <w:rsid w:val="00C3089C"/>
    <w:rsid w:val="00C310BD"/>
    <w:rsid w:val="00C31C52"/>
    <w:rsid w:val="00C320EB"/>
    <w:rsid w:val="00C3479A"/>
    <w:rsid w:val="00C351D1"/>
    <w:rsid w:val="00C35833"/>
    <w:rsid w:val="00C37E3B"/>
    <w:rsid w:val="00C409A8"/>
    <w:rsid w:val="00C40A82"/>
    <w:rsid w:val="00C42494"/>
    <w:rsid w:val="00C424EF"/>
    <w:rsid w:val="00C42DE6"/>
    <w:rsid w:val="00C44899"/>
    <w:rsid w:val="00C46EC2"/>
    <w:rsid w:val="00C5092E"/>
    <w:rsid w:val="00C50EBB"/>
    <w:rsid w:val="00C518CE"/>
    <w:rsid w:val="00C5198C"/>
    <w:rsid w:val="00C5268A"/>
    <w:rsid w:val="00C527CA"/>
    <w:rsid w:val="00C529FB"/>
    <w:rsid w:val="00C539B6"/>
    <w:rsid w:val="00C5496A"/>
    <w:rsid w:val="00C562B0"/>
    <w:rsid w:val="00C56CD4"/>
    <w:rsid w:val="00C56F7C"/>
    <w:rsid w:val="00C613B0"/>
    <w:rsid w:val="00C61E41"/>
    <w:rsid w:val="00C631DB"/>
    <w:rsid w:val="00C63A6F"/>
    <w:rsid w:val="00C67999"/>
    <w:rsid w:val="00C70C3A"/>
    <w:rsid w:val="00C722A0"/>
    <w:rsid w:val="00C748CE"/>
    <w:rsid w:val="00C74BE5"/>
    <w:rsid w:val="00C80509"/>
    <w:rsid w:val="00C808F8"/>
    <w:rsid w:val="00C80DC7"/>
    <w:rsid w:val="00C81383"/>
    <w:rsid w:val="00C8456E"/>
    <w:rsid w:val="00C84A25"/>
    <w:rsid w:val="00C84FF8"/>
    <w:rsid w:val="00C851D8"/>
    <w:rsid w:val="00C85AE8"/>
    <w:rsid w:val="00C8669B"/>
    <w:rsid w:val="00C86712"/>
    <w:rsid w:val="00C9038C"/>
    <w:rsid w:val="00C90431"/>
    <w:rsid w:val="00C944C8"/>
    <w:rsid w:val="00C96EC5"/>
    <w:rsid w:val="00C9742E"/>
    <w:rsid w:val="00C97564"/>
    <w:rsid w:val="00C9764C"/>
    <w:rsid w:val="00C97CA4"/>
    <w:rsid w:val="00CA0092"/>
    <w:rsid w:val="00CA4EB3"/>
    <w:rsid w:val="00CA628B"/>
    <w:rsid w:val="00CA6403"/>
    <w:rsid w:val="00CA70ED"/>
    <w:rsid w:val="00CA713D"/>
    <w:rsid w:val="00CB09C4"/>
    <w:rsid w:val="00CB0D95"/>
    <w:rsid w:val="00CB1EA5"/>
    <w:rsid w:val="00CB2056"/>
    <w:rsid w:val="00CB2DEC"/>
    <w:rsid w:val="00CB3149"/>
    <w:rsid w:val="00CB3175"/>
    <w:rsid w:val="00CB3F91"/>
    <w:rsid w:val="00CB44B6"/>
    <w:rsid w:val="00CB51B0"/>
    <w:rsid w:val="00CB5F4D"/>
    <w:rsid w:val="00CB6FD0"/>
    <w:rsid w:val="00CB710A"/>
    <w:rsid w:val="00CB7807"/>
    <w:rsid w:val="00CB78B1"/>
    <w:rsid w:val="00CC0EC4"/>
    <w:rsid w:val="00CC1A84"/>
    <w:rsid w:val="00CC407A"/>
    <w:rsid w:val="00CC5EBA"/>
    <w:rsid w:val="00CC715E"/>
    <w:rsid w:val="00CD03BD"/>
    <w:rsid w:val="00CD0CF3"/>
    <w:rsid w:val="00CD1517"/>
    <w:rsid w:val="00CD1FD1"/>
    <w:rsid w:val="00CD1FD8"/>
    <w:rsid w:val="00CD209D"/>
    <w:rsid w:val="00CD2F6F"/>
    <w:rsid w:val="00CD42B7"/>
    <w:rsid w:val="00CD49EC"/>
    <w:rsid w:val="00CD4ADD"/>
    <w:rsid w:val="00CD589B"/>
    <w:rsid w:val="00CD6A42"/>
    <w:rsid w:val="00CE068D"/>
    <w:rsid w:val="00CE105B"/>
    <w:rsid w:val="00CE1A1D"/>
    <w:rsid w:val="00CE1A84"/>
    <w:rsid w:val="00CE3332"/>
    <w:rsid w:val="00CE4C61"/>
    <w:rsid w:val="00CE5751"/>
    <w:rsid w:val="00CE73B7"/>
    <w:rsid w:val="00CE7C38"/>
    <w:rsid w:val="00CF0063"/>
    <w:rsid w:val="00CF0E82"/>
    <w:rsid w:val="00CF13D8"/>
    <w:rsid w:val="00CF1708"/>
    <w:rsid w:val="00CF1A9C"/>
    <w:rsid w:val="00CF28DF"/>
    <w:rsid w:val="00CF3F9E"/>
    <w:rsid w:val="00CF45F9"/>
    <w:rsid w:val="00CF4D24"/>
    <w:rsid w:val="00D021CC"/>
    <w:rsid w:val="00D02A1C"/>
    <w:rsid w:val="00D036FD"/>
    <w:rsid w:val="00D064E7"/>
    <w:rsid w:val="00D072E4"/>
    <w:rsid w:val="00D1060B"/>
    <w:rsid w:val="00D1154E"/>
    <w:rsid w:val="00D12F29"/>
    <w:rsid w:val="00D1305B"/>
    <w:rsid w:val="00D14E4D"/>
    <w:rsid w:val="00D15560"/>
    <w:rsid w:val="00D17042"/>
    <w:rsid w:val="00D21FBC"/>
    <w:rsid w:val="00D22696"/>
    <w:rsid w:val="00D2313B"/>
    <w:rsid w:val="00D231D7"/>
    <w:rsid w:val="00D2328D"/>
    <w:rsid w:val="00D2398A"/>
    <w:rsid w:val="00D250E9"/>
    <w:rsid w:val="00D261C0"/>
    <w:rsid w:val="00D268B1"/>
    <w:rsid w:val="00D270E0"/>
    <w:rsid w:val="00D2749E"/>
    <w:rsid w:val="00D30CA3"/>
    <w:rsid w:val="00D32AD7"/>
    <w:rsid w:val="00D32FDF"/>
    <w:rsid w:val="00D3448D"/>
    <w:rsid w:val="00D363F1"/>
    <w:rsid w:val="00D375FA"/>
    <w:rsid w:val="00D41CE8"/>
    <w:rsid w:val="00D41F98"/>
    <w:rsid w:val="00D42006"/>
    <w:rsid w:val="00D4247E"/>
    <w:rsid w:val="00D42EB9"/>
    <w:rsid w:val="00D46EEA"/>
    <w:rsid w:val="00D506F0"/>
    <w:rsid w:val="00D513F4"/>
    <w:rsid w:val="00D517D8"/>
    <w:rsid w:val="00D51955"/>
    <w:rsid w:val="00D52AD5"/>
    <w:rsid w:val="00D54853"/>
    <w:rsid w:val="00D552C1"/>
    <w:rsid w:val="00D55B68"/>
    <w:rsid w:val="00D55C75"/>
    <w:rsid w:val="00D56955"/>
    <w:rsid w:val="00D56E68"/>
    <w:rsid w:val="00D57E2E"/>
    <w:rsid w:val="00D60909"/>
    <w:rsid w:val="00D609AC"/>
    <w:rsid w:val="00D615AE"/>
    <w:rsid w:val="00D63856"/>
    <w:rsid w:val="00D63BF7"/>
    <w:rsid w:val="00D6652D"/>
    <w:rsid w:val="00D66E5A"/>
    <w:rsid w:val="00D7120F"/>
    <w:rsid w:val="00D712C4"/>
    <w:rsid w:val="00D72D27"/>
    <w:rsid w:val="00D731F2"/>
    <w:rsid w:val="00D73316"/>
    <w:rsid w:val="00D736ED"/>
    <w:rsid w:val="00D757DC"/>
    <w:rsid w:val="00D76975"/>
    <w:rsid w:val="00D76A4D"/>
    <w:rsid w:val="00D76D2E"/>
    <w:rsid w:val="00D81B6A"/>
    <w:rsid w:val="00D86F37"/>
    <w:rsid w:val="00D87CB6"/>
    <w:rsid w:val="00D90209"/>
    <w:rsid w:val="00D90B03"/>
    <w:rsid w:val="00D91223"/>
    <w:rsid w:val="00D9213B"/>
    <w:rsid w:val="00D92818"/>
    <w:rsid w:val="00D92D37"/>
    <w:rsid w:val="00D93271"/>
    <w:rsid w:val="00D93E0F"/>
    <w:rsid w:val="00D93FD1"/>
    <w:rsid w:val="00D940B0"/>
    <w:rsid w:val="00D9422B"/>
    <w:rsid w:val="00D946A4"/>
    <w:rsid w:val="00D94ADA"/>
    <w:rsid w:val="00D96E3C"/>
    <w:rsid w:val="00D976A6"/>
    <w:rsid w:val="00DA04A1"/>
    <w:rsid w:val="00DA1A79"/>
    <w:rsid w:val="00DA282A"/>
    <w:rsid w:val="00DA3A4D"/>
    <w:rsid w:val="00DA462A"/>
    <w:rsid w:val="00DA710C"/>
    <w:rsid w:val="00DA7C90"/>
    <w:rsid w:val="00DB015C"/>
    <w:rsid w:val="00DB0F32"/>
    <w:rsid w:val="00DB2CA8"/>
    <w:rsid w:val="00DB30CC"/>
    <w:rsid w:val="00DB4003"/>
    <w:rsid w:val="00DB4337"/>
    <w:rsid w:val="00DB4557"/>
    <w:rsid w:val="00DB5378"/>
    <w:rsid w:val="00DB55FB"/>
    <w:rsid w:val="00DB670B"/>
    <w:rsid w:val="00DB6FA7"/>
    <w:rsid w:val="00DC0515"/>
    <w:rsid w:val="00DC0CBB"/>
    <w:rsid w:val="00DC1FD8"/>
    <w:rsid w:val="00DC300B"/>
    <w:rsid w:val="00DC310E"/>
    <w:rsid w:val="00DC4A4B"/>
    <w:rsid w:val="00DC4DC5"/>
    <w:rsid w:val="00DC61A4"/>
    <w:rsid w:val="00DD17B5"/>
    <w:rsid w:val="00DD1CEE"/>
    <w:rsid w:val="00DD205A"/>
    <w:rsid w:val="00DD2CB3"/>
    <w:rsid w:val="00DD3A11"/>
    <w:rsid w:val="00DD4003"/>
    <w:rsid w:val="00DD6FF4"/>
    <w:rsid w:val="00DD7806"/>
    <w:rsid w:val="00DE00F5"/>
    <w:rsid w:val="00DE0A07"/>
    <w:rsid w:val="00DE16F5"/>
    <w:rsid w:val="00DE1758"/>
    <w:rsid w:val="00DE22E1"/>
    <w:rsid w:val="00DE2C98"/>
    <w:rsid w:val="00DE2DF4"/>
    <w:rsid w:val="00DF07E8"/>
    <w:rsid w:val="00DF0E16"/>
    <w:rsid w:val="00DF221B"/>
    <w:rsid w:val="00DF266E"/>
    <w:rsid w:val="00DF476D"/>
    <w:rsid w:val="00DF5619"/>
    <w:rsid w:val="00DF6B33"/>
    <w:rsid w:val="00DF6D58"/>
    <w:rsid w:val="00DF6F73"/>
    <w:rsid w:val="00E02BA6"/>
    <w:rsid w:val="00E02F71"/>
    <w:rsid w:val="00E04EA5"/>
    <w:rsid w:val="00E05C26"/>
    <w:rsid w:val="00E06616"/>
    <w:rsid w:val="00E06E42"/>
    <w:rsid w:val="00E10201"/>
    <w:rsid w:val="00E10AF3"/>
    <w:rsid w:val="00E14C47"/>
    <w:rsid w:val="00E14CBB"/>
    <w:rsid w:val="00E14F3A"/>
    <w:rsid w:val="00E153E1"/>
    <w:rsid w:val="00E15EAC"/>
    <w:rsid w:val="00E16D84"/>
    <w:rsid w:val="00E20D4A"/>
    <w:rsid w:val="00E24623"/>
    <w:rsid w:val="00E259A6"/>
    <w:rsid w:val="00E26282"/>
    <w:rsid w:val="00E262DB"/>
    <w:rsid w:val="00E272C1"/>
    <w:rsid w:val="00E3273F"/>
    <w:rsid w:val="00E32891"/>
    <w:rsid w:val="00E33963"/>
    <w:rsid w:val="00E34269"/>
    <w:rsid w:val="00E35968"/>
    <w:rsid w:val="00E36052"/>
    <w:rsid w:val="00E376B9"/>
    <w:rsid w:val="00E37DE1"/>
    <w:rsid w:val="00E410AA"/>
    <w:rsid w:val="00E416CE"/>
    <w:rsid w:val="00E42774"/>
    <w:rsid w:val="00E45684"/>
    <w:rsid w:val="00E465C0"/>
    <w:rsid w:val="00E500A6"/>
    <w:rsid w:val="00E519D1"/>
    <w:rsid w:val="00E532A5"/>
    <w:rsid w:val="00E54689"/>
    <w:rsid w:val="00E56B0D"/>
    <w:rsid w:val="00E57507"/>
    <w:rsid w:val="00E57D96"/>
    <w:rsid w:val="00E60DD7"/>
    <w:rsid w:val="00E616BA"/>
    <w:rsid w:val="00E626B6"/>
    <w:rsid w:val="00E63BE7"/>
    <w:rsid w:val="00E6705C"/>
    <w:rsid w:val="00E716C6"/>
    <w:rsid w:val="00E71E83"/>
    <w:rsid w:val="00E72E24"/>
    <w:rsid w:val="00E74C40"/>
    <w:rsid w:val="00E76705"/>
    <w:rsid w:val="00E772ED"/>
    <w:rsid w:val="00E7755C"/>
    <w:rsid w:val="00E775C8"/>
    <w:rsid w:val="00E803BB"/>
    <w:rsid w:val="00E8158D"/>
    <w:rsid w:val="00E83D5D"/>
    <w:rsid w:val="00E83E12"/>
    <w:rsid w:val="00E86BAE"/>
    <w:rsid w:val="00E87105"/>
    <w:rsid w:val="00E902D8"/>
    <w:rsid w:val="00E90695"/>
    <w:rsid w:val="00E93802"/>
    <w:rsid w:val="00E93C47"/>
    <w:rsid w:val="00E946C1"/>
    <w:rsid w:val="00E955F6"/>
    <w:rsid w:val="00E95D6A"/>
    <w:rsid w:val="00E96961"/>
    <w:rsid w:val="00E96C13"/>
    <w:rsid w:val="00EA03AB"/>
    <w:rsid w:val="00EA0CF3"/>
    <w:rsid w:val="00EA1431"/>
    <w:rsid w:val="00EA14D6"/>
    <w:rsid w:val="00EA3DE1"/>
    <w:rsid w:val="00EA46E3"/>
    <w:rsid w:val="00EA652C"/>
    <w:rsid w:val="00EA6BAF"/>
    <w:rsid w:val="00EA7078"/>
    <w:rsid w:val="00EA78A7"/>
    <w:rsid w:val="00EA7B46"/>
    <w:rsid w:val="00EB140C"/>
    <w:rsid w:val="00EB5D33"/>
    <w:rsid w:val="00EC04BA"/>
    <w:rsid w:val="00EC29AB"/>
    <w:rsid w:val="00EC3223"/>
    <w:rsid w:val="00EC386F"/>
    <w:rsid w:val="00EC51E0"/>
    <w:rsid w:val="00EC7BAE"/>
    <w:rsid w:val="00ED0AC3"/>
    <w:rsid w:val="00ED0DC4"/>
    <w:rsid w:val="00ED1D06"/>
    <w:rsid w:val="00ED36C6"/>
    <w:rsid w:val="00ED4C10"/>
    <w:rsid w:val="00ED4E77"/>
    <w:rsid w:val="00ED5943"/>
    <w:rsid w:val="00ED7D1D"/>
    <w:rsid w:val="00EE053B"/>
    <w:rsid w:val="00EE118E"/>
    <w:rsid w:val="00EE14DD"/>
    <w:rsid w:val="00EE3CBA"/>
    <w:rsid w:val="00EE69F7"/>
    <w:rsid w:val="00EE7D9A"/>
    <w:rsid w:val="00EF0302"/>
    <w:rsid w:val="00EF0A83"/>
    <w:rsid w:val="00EF38A7"/>
    <w:rsid w:val="00EF40E7"/>
    <w:rsid w:val="00EF4968"/>
    <w:rsid w:val="00EF768F"/>
    <w:rsid w:val="00EF76FD"/>
    <w:rsid w:val="00F0066A"/>
    <w:rsid w:val="00F007B9"/>
    <w:rsid w:val="00F0166D"/>
    <w:rsid w:val="00F01BAB"/>
    <w:rsid w:val="00F042D4"/>
    <w:rsid w:val="00F0439D"/>
    <w:rsid w:val="00F043AD"/>
    <w:rsid w:val="00F0458D"/>
    <w:rsid w:val="00F05911"/>
    <w:rsid w:val="00F11137"/>
    <w:rsid w:val="00F121A3"/>
    <w:rsid w:val="00F12829"/>
    <w:rsid w:val="00F12CBA"/>
    <w:rsid w:val="00F12E53"/>
    <w:rsid w:val="00F13944"/>
    <w:rsid w:val="00F14266"/>
    <w:rsid w:val="00F14ED7"/>
    <w:rsid w:val="00F15FA0"/>
    <w:rsid w:val="00F1797E"/>
    <w:rsid w:val="00F17DA3"/>
    <w:rsid w:val="00F20F60"/>
    <w:rsid w:val="00F211C2"/>
    <w:rsid w:val="00F211FA"/>
    <w:rsid w:val="00F22D71"/>
    <w:rsid w:val="00F25EF5"/>
    <w:rsid w:val="00F26A4E"/>
    <w:rsid w:val="00F279D9"/>
    <w:rsid w:val="00F300CC"/>
    <w:rsid w:val="00F303E7"/>
    <w:rsid w:val="00F30B6A"/>
    <w:rsid w:val="00F30EB1"/>
    <w:rsid w:val="00F311AF"/>
    <w:rsid w:val="00F3162D"/>
    <w:rsid w:val="00F319B0"/>
    <w:rsid w:val="00F32C38"/>
    <w:rsid w:val="00F33154"/>
    <w:rsid w:val="00F349C8"/>
    <w:rsid w:val="00F357F0"/>
    <w:rsid w:val="00F36076"/>
    <w:rsid w:val="00F36811"/>
    <w:rsid w:val="00F37898"/>
    <w:rsid w:val="00F37990"/>
    <w:rsid w:val="00F37A5E"/>
    <w:rsid w:val="00F40C22"/>
    <w:rsid w:val="00F4500C"/>
    <w:rsid w:val="00F45121"/>
    <w:rsid w:val="00F45A89"/>
    <w:rsid w:val="00F45E9F"/>
    <w:rsid w:val="00F45F84"/>
    <w:rsid w:val="00F466DD"/>
    <w:rsid w:val="00F47405"/>
    <w:rsid w:val="00F50364"/>
    <w:rsid w:val="00F505FD"/>
    <w:rsid w:val="00F511B6"/>
    <w:rsid w:val="00F52EFC"/>
    <w:rsid w:val="00F535AF"/>
    <w:rsid w:val="00F53931"/>
    <w:rsid w:val="00F54399"/>
    <w:rsid w:val="00F54A07"/>
    <w:rsid w:val="00F54EAE"/>
    <w:rsid w:val="00F56C33"/>
    <w:rsid w:val="00F571F8"/>
    <w:rsid w:val="00F60F6A"/>
    <w:rsid w:val="00F61752"/>
    <w:rsid w:val="00F61AC2"/>
    <w:rsid w:val="00F6201B"/>
    <w:rsid w:val="00F620E7"/>
    <w:rsid w:val="00F62FD3"/>
    <w:rsid w:val="00F64373"/>
    <w:rsid w:val="00F654BB"/>
    <w:rsid w:val="00F661AB"/>
    <w:rsid w:val="00F662BC"/>
    <w:rsid w:val="00F66F10"/>
    <w:rsid w:val="00F6796F"/>
    <w:rsid w:val="00F7027A"/>
    <w:rsid w:val="00F70F47"/>
    <w:rsid w:val="00F713A4"/>
    <w:rsid w:val="00F714F7"/>
    <w:rsid w:val="00F72994"/>
    <w:rsid w:val="00F7397D"/>
    <w:rsid w:val="00F75BDA"/>
    <w:rsid w:val="00F76787"/>
    <w:rsid w:val="00F805C8"/>
    <w:rsid w:val="00F807E1"/>
    <w:rsid w:val="00F807E9"/>
    <w:rsid w:val="00F80C68"/>
    <w:rsid w:val="00F80C6A"/>
    <w:rsid w:val="00F81975"/>
    <w:rsid w:val="00F82FA3"/>
    <w:rsid w:val="00F848B0"/>
    <w:rsid w:val="00F84C0D"/>
    <w:rsid w:val="00F84E86"/>
    <w:rsid w:val="00F861BB"/>
    <w:rsid w:val="00F874BA"/>
    <w:rsid w:val="00F87D99"/>
    <w:rsid w:val="00F92783"/>
    <w:rsid w:val="00F92E08"/>
    <w:rsid w:val="00F938A4"/>
    <w:rsid w:val="00F939CF"/>
    <w:rsid w:val="00F93AB7"/>
    <w:rsid w:val="00F95952"/>
    <w:rsid w:val="00F95962"/>
    <w:rsid w:val="00F95A2E"/>
    <w:rsid w:val="00F97ADE"/>
    <w:rsid w:val="00FA04BC"/>
    <w:rsid w:val="00FA134F"/>
    <w:rsid w:val="00FA1775"/>
    <w:rsid w:val="00FA17D5"/>
    <w:rsid w:val="00FA190B"/>
    <w:rsid w:val="00FA2751"/>
    <w:rsid w:val="00FA2C60"/>
    <w:rsid w:val="00FA2E3D"/>
    <w:rsid w:val="00FA3075"/>
    <w:rsid w:val="00FA6B94"/>
    <w:rsid w:val="00FB1749"/>
    <w:rsid w:val="00FB292C"/>
    <w:rsid w:val="00FB3778"/>
    <w:rsid w:val="00FB389D"/>
    <w:rsid w:val="00FB54B3"/>
    <w:rsid w:val="00FB6E0A"/>
    <w:rsid w:val="00FB7EA0"/>
    <w:rsid w:val="00FB7EAB"/>
    <w:rsid w:val="00FC0116"/>
    <w:rsid w:val="00FC0437"/>
    <w:rsid w:val="00FC0558"/>
    <w:rsid w:val="00FC0ABC"/>
    <w:rsid w:val="00FC28C1"/>
    <w:rsid w:val="00FC2D97"/>
    <w:rsid w:val="00FC3563"/>
    <w:rsid w:val="00FC4062"/>
    <w:rsid w:val="00FC4601"/>
    <w:rsid w:val="00FC6866"/>
    <w:rsid w:val="00FC70D0"/>
    <w:rsid w:val="00FC78A4"/>
    <w:rsid w:val="00FD25D0"/>
    <w:rsid w:val="00FD3814"/>
    <w:rsid w:val="00FD6298"/>
    <w:rsid w:val="00FD638F"/>
    <w:rsid w:val="00FD64FE"/>
    <w:rsid w:val="00FE04F8"/>
    <w:rsid w:val="00FE0F89"/>
    <w:rsid w:val="00FE41B0"/>
    <w:rsid w:val="00FE5DF2"/>
    <w:rsid w:val="00FF0625"/>
    <w:rsid w:val="00FF1311"/>
    <w:rsid w:val="00FF1A2D"/>
    <w:rsid w:val="00FF29A0"/>
    <w:rsid w:val="00FF3FE9"/>
    <w:rsid w:val="00FF5311"/>
    <w:rsid w:val="00FF5A59"/>
    <w:rsid w:val="00FF5C61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122A29"/>
  <w15:chartTrackingRefBased/>
  <w15:docId w15:val="{1511CB98-1623-4240-B13A-AD4F8E8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C7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BC7D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D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C7D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John</dc:creator>
  <cp:keywords/>
  <dc:description/>
  <cp:lastModifiedBy>Merrick, John</cp:lastModifiedBy>
  <cp:revision>2</cp:revision>
  <dcterms:created xsi:type="dcterms:W3CDTF">2022-01-27T13:57:00Z</dcterms:created>
  <dcterms:modified xsi:type="dcterms:W3CDTF">2022-01-27T19:42:00Z</dcterms:modified>
</cp:coreProperties>
</file>