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F7F97C4" w:rsidR="00553D0C" w:rsidRPr="001C6F01" w:rsidRDefault="00A278CB" w:rsidP="001C6F01">
                <w:pPr>
                  <w:rPr>
                    <w:rFonts w:ascii="Arial" w:hAnsi="Arial" w:cs="Arial"/>
                  </w:rPr>
                </w:pPr>
                <w:r>
                  <w:rPr>
                    <w:rFonts w:ascii="Arial" w:hAnsi="Arial" w:cs="Arial"/>
                  </w:rPr>
                  <w:t>Testing Support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5322AEEE" w:rsidR="00553D0C" w:rsidRPr="001C6F01" w:rsidRDefault="00A278CB" w:rsidP="001C6F01">
                <w:pPr>
                  <w:rPr>
                    <w:rFonts w:ascii="Arial" w:hAnsi="Arial" w:cs="Arial"/>
                  </w:rPr>
                </w:pPr>
                <w:r>
                  <w:rPr>
                    <w:rFonts w:ascii="Arial" w:hAnsi="Arial" w:cs="Arial"/>
                  </w:rPr>
                  <w:t>Public Health</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3B1CB94C" w:rsidR="00553D0C" w:rsidRPr="001C6F01" w:rsidRDefault="00A278CB" w:rsidP="001C6F01">
                <w:pPr>
                  <w:rPr>
                    <w:rFonts w:ascii="Arial" w:hAnsi="Arial" w:cs="Arial"/>
                  </w:rPr>
                </w:pPr>
                <w:r>
                  <w:rPr>
                    <w:rFonts w:ascii="Arial" w:hAnsi="Arial" w:cs="Arial"/>
                  </w:rPr>
                  <w:t>Services to People - Adults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F3FBFAD" w:rsidR="00553D0C" w:rsidRPr="001C6F01" w:rsidRDefault="00127B6A" w:rsidP="001C6F01">
                <w:pPr>
                  <w:rPr>
                    <w:rFonts w:ascii="Arial" w:hAnsi="Arial" w:cs="Arial"/>
                  </w:rPr>
                </w:pPr>
                <w:r>
                  <w:rPr>
                    <w:rFonts w:ascii="Arial" w:hAnsi="Arial" w:cs="Arial"/>
                  </w:rPr>
                  <w:t xml:space="preserve"> </w:t>
                </w:r>
                <w:r w:rsidR="00A278CB">
                  <w:rPr>
                    <w:rFonts w:ascii="Arial" w:hAnsi="Arial" w:cs="Arial"/>
                  </w:rPr>
                  <w:t xml:space="preserve">Scale 4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62986C40" w14:textId="2F22660A" w:rsidR="00A95043" w:rsidRDefault="00A278CB" w:rsidP="00A95043">
      <w:pPr>
        <w:rPr>
          <w:rFonts w:ascii="Arial" w:hAnsi="Arial" w:cs="Arial"/>
        </w:rPr>
      </w:pPr>
      <w:r w:rsidRPr="00A278CB">
        <w:rPr>
          <w:rFonts w:ascii="Arial" w:hAnsi="Arial" w:cs="Arial"/>
        </w:rPr>
        <w:t>To help support the testing and vaccination process, ensuring this runs smoothly by undertaking a range of (</w:t>
      </w:r>
      <w:proofErr w:type="spellStart"/>
      <w:proofErr w:type="gramStart"/>
      <w:r w:rsidRPr="00A278CB">
        <w:rPr>
          <w:rFonts w:ascii="Arial" w:hAnsi="Arial" w:cs="Arial"/>
        </w:rPr>
        <w:t>non clinical</w:t>
      </w:r>
      <w:proofErr w:type="spellEnd"/>
      <w:proofErr w:type="gramEnd"/>
      <w:r w:rsidRPr="00A278CB">
        <w:rPr>
          <w:rFonts w:ascii="Arial" w:hAnsi="Arial" w:cs="Arial"/>
        </w:rPr>
        <w:t>) activities as required.</w:t>
      </w:r>
    </w:p>
    <w:p w14:paraId="55B15EC7" w14:textId="77777777" w:rsidR="00A278CB" w:rsidRPr="001C6F01" w:rsidRDefault="00A278CB"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BEA1581" w14:textId="704F1F49" w:rsidR="00412F77" w:rsidRPr="00A278CB" w:rsidRDefault="00A278CB" w:rsidP="00A278CB">
      <w:pPr>
        <w:pStyle w:val="ListParagraph"/>
        <w:numPr>
          <w:ilvl w:val="0"/>
          <w:numId w:val="14"/>
        </w:numPr>
        <w:rPr>
          <w:rFonts w:ascii="Arial" w:hAnsi="Arial" w:cs="Arial"/>
          <w:b/>
          <w:bCs/>
        </w:rPr>
      </w:pPr>
      <w:r w:rsidRPr="00A278CB">
        <w:rPr>
          <w:rFonts w:ascii="Arial" w:hAnsi="Arial" w:cs="Arial"/>
          <w:b/>
          <w:bCs/>
        </w:rPr>
        <w:t xml:space="preserve">Queue Coordination </w:t>
      </w:r>
      <w:r w:rsidRPr="00A278CB">
        <w:rPr>
          <w:rFonts w:ascii="Arial" w:hAnsi="Arial" w:cs="Arial"/>
          <w:b/>
          <w:bCs/>
        </w:rPr>
        <w:t xml:space="preserve">- </w:t>
      </w:r>
      <w:r w:rsidRPr="00A278CB">
        <w:rPr>
          <w:rFonts w:ascii="Arial" w:hAnsi="Arial" w:cs="Arial"/>
          <w:b/>
          <w:bCs/>
        </w:rPr>
        <w:t>Ensures orderly entry of customers onto the testing site.</w:t>
      </w:r>
    </w:p>
    <w:p w14:paraId="26701FCB" w14:textId="5914D969" w:rsidR="00A278CB" w:rsidRDefault="00A278CB" w:rsidP="00A278CB">
      <w:pPr>
        <w:pStyle w:val="ListParagraph"/>
        <w:numPr>
          <w:ilvl w:val="0"/>
          <w:numId w:val="17"/>
        </w:numPr>
        <w:rPr>
          <w:rFonts w:ascii="Arial" w:hAnsi="Arial" w:cs="Arial"/>
        </w:rPr>
      </w:pPr>
      <w:r w:rsidRPr="00A278CB">
        <w:rPr>
          <w:rFonts w:ascii="Arial" w:hAnsi="Arial" w:cs="Arial"/>
        </w:rPr>
        <w:t>Ensures the orderly entry of customers and ensures social distancing is maintained.</w:t>
      </w:r>
    </w:p>
    <w:p w14:paraId="0FE588A9" w14:textId="57732AAD" w:rsidR="00A278CB" w:rsidRDefault="00A278CB" w:rsidP="00A278CB">
      <w:pPr>
        <w:pStyle w:val="ListParagraph"/>
        <w:numPr>
          <w:ilvl w:val="0"/>
          <w:numId w:val="17"/>
        </w:numPr>
        <w:rPr>
          <w:rFonts w:ascii="Arial" w:hAnsi="Arial" w:cs="Arial"/>
        </w:rPr>
      </w:pPr>
      <w:r w:rsidRPr="00A278CB">
        <w:rPr>
          <w:rFonts w:ascii="Arial" w:hAnsi="Arial" w:cs="Arial"/>
        </w:rPr>
        <w:t>Monitors customers in the queue who are showing symptoms of COVID and acts accordingly.</w:t>
      </w:r>
    </w:p>
    <w:p w14:paraId="783921EF" w14:textId="3A7D5620" w:rsidR="00A278CB" w:rsidRDefault="00A278CB" w:rsidP="00A278CB">
      <w:pPr>
        <w:pStyle w:val="ListParagraph"/>
        <w:numPr>
          <w:ilvl w:val="0"/>
          <w:numId w:val="17"/>
        </w:numPr>
        <w:rPr>
          <w:rFonts w:ascii="Arial" w:hAnsi="Arial" w:cs="Arial"/>
        </w:rPr>
      </w:pPr>
      <w:r w:rsidRPr="00A278CB">
        <w:rPr>
          <w:rFonts w:ascii="Arial" w:hAnsi="Arial" w:cs="Arial"/>
        </w:rPr>
        <w:t>In case of long queue, encourages customers in line to start registering online.</w:t>
      </w:r>
    </w:p>
    <w:p w14:paraId="755DDE11" w14:textId="6C4C9F00" w:rsidR="00A278CB" w:rsidRPr="00A278CB" w:rsidRDefault="00A278CB" w:rsidP="00A278CB">
      <w:pPr>
        <w:pStyle w:val="ListParagraph"/>
        <w:numPr>
          <w:ilvl w:val="0"/>
          <w:numId w:val="17"/>
        </w:numPr>
        <w:rPr>
          <w:rFonts w:ascii="Arial" w:hAnsi="Arial" w:cs="Arial"/>
        </w:rPr>
      </w:pPr>
      <w:r w:rsidRPr="00A278CB">
        <w:rPr>
          <w:rFonts w:ascii="Arial" w:hAnsi="Arial" w:cs="Arial"/>
        </w:rPr>
        <w:t>Supports general site set up, including appropriate signage to manage subject flow and car park marshalling.</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4090214A" w14:textId="69827897" w:rsidR="00412F77" w:rsidRPr="00A278CB" w:rsidRDefault="00A278CB" w:rsidP="00A278CB">
      <w:pPr>
        <w:pStyle w:val="ListParagraph"/>
        <w:numPr>
          <w:ilvl w:val="0"/>
          <w:numId w:val="14"/>
        </w:numPr>
        <w:rPr>
          <w:rFonts w:ascii="Arial" w:hAnsi="Arial" w:cs="Arial"/>
          <w:b/>
          <w:bCs/>
        </w:rPr>
      </w:pPr>
      <w:r w:rsidRPr="00A278CB">
        <w:rPr>
          <w:rFonts w:ascii="Arial" w:hAnsi="Arial" w:cs="Arial"/>
          <w:b/>
          <w:bCs/>
        </w:rPr>
        <w:t xml:space="preserve">Registration </w:t>
      </w:r>
      <w:r w:rsidRPr="00A278CB">
        <w:rPr>
          <w:rFonts w:ascii="Arial" w:hAnsi="Arial" w:cs="Arial"/>
          <w:b/>
          <w:bCs/>
        </w:rPr>
        <w:t xml:space="preserve">- </w:t>
      </w:r>
      <w:r w:rsidRPr="00A278CB">
        <w:rPr>
          <w:rFonts w:ascii="Arial" w:hAnsi="Arial" w:cs="Arial"/>
          <w:b/>
          <w:bCs/>
        </w:rPr>
        <w:t>Responsible for ensuring customers have registered and are eligible for testing.</w:t>
      </w:r>
    </w:p>
    <w:p w14:paraId="324E3E07" w14:textId="71BA2FA8" w:rsidR="00A278CB" w:rsidRDefault="00A278CB" w:rsidP="00A278CB">
      <w:pPr>
        <w:pStyle w:val="ListParagraph"/>
        <w:numPr>
          <w:ilvl w:val="0"/>
          <w:numId w:val="17"/>
        </w:numPr>
        <w:rPr>
          <w:rFonts w:ascii="Arial" w:hAnsi="Arial" w:cs="Arial"/>
        </w:rPr>
      </w:pPr>
      <w:r w:rsidRPr="00A278CB">
        <w:rPr>
          <w:rFonts w:ascii="Arial" w:hAnsi="Arial" w:cs="Arial"/>
        </w:rPr>
        <w:t>Greets customers at arrival, asks them to sanitise hands and ensures the subject is eligible for asymptomatic testing.</w:t>
      </w:r>
    </w:p>
    <w:p w14:paraId="0EC33466" w14:textId="1C05BBCF" w:rsidR="00A278CB" w:rsidRDefault="00A278CB" w:rsidP="00A278CB">
      <w:pPr>
        <w:pStyle w:val="ListParagraph"/>
        <w:numPr>
          <w:ilvl w:val="0"/>
          <w:numId w:val="17"/>
        </w:numPr>
        <w:rPr>
          <w:rFonts w:ascii="Arial" w:hAnsi="Arial" w:cs="Arial"/>
        </w:rPr>
      </w:pPr>
      <w:r w:rsidRPr="00A278CB">
        <w:rPr>
          <w:rFonts w:ascii="Arial" w:hAnsi="Arial" w:cs="Arial"/>
        </w:rPr>
        <w:t>Aids the customer in registering for the test if they are unable to.</w:t>
      </w:r>
    </w:p>
    <w:p w14:paraId="2302BBC2" w14:textId="458265C4" w:rsidR="00A278CB" w:rsidRDefault="00A278CB" w:rsidP="00A278CB">
      <w:pPr>
        <w:pStyle w:val="ListParagraph"/>
        <w:numPr>
          <w:ilvl w:val="0"/>
          <w:numId w:val="17"/>
        </w:numPr>
        <w:rPr>
          <w:rFonts w:ascii="Arial" w:hAnsi="Arial" w:cs="Arial"/>
        </w:rPr>
      </w:pPr>
      <w:proofErr w:type="gramStart"/>
      <w:r w:rsidRPr="00A278CB">
        <w:rPr>
          <w:rFonts w:ascii="Arial" w:hAnsi="Arial" w:cs="Arial"/>
        </w:rPr>
        <w:t>Provides assistance for</w:t>
      </w:r>
      <w:proofErr w:type="gramEnd"/>
      <w:r w:rsidRPr="00A278CB">
        <w:rPr>
          <w:rFonts w:ascii="Arial" w:hAnsi="Arial" w:cs="Arial"/>
        </w:rPr>
        <w:t xml:space="preserve"> people who might not have the relevant digital information such as phone number and email address.</w:t>
      </w:r>
    </w:p>
    <w:p w14:paraId="3686E5EC" w14:textId="4F405D53" w:rsidR="00A278CB" w:rsidRDefault="00A278CB" w:rsidP="00A278CB">
      <w:pPr>
        <w:pStyle w:val="ListParagraph"/>
        <w:numPr>
          <w:ilvl w:val="0"/>
          <w:numId w:val="17"/>
        </w:numPr>
        <w:rPr>
          <w:rFonts w:ascii="Arial" w:hAnsi="Arial" w:cs="Arial"/>
        </w:rPr>
      </w:pPr>
      <w:r w:rsidRPr="00A278CB">
        <w:rPr>
          <w:rFonts w:ascii="Arial" w:hAnsi="Arial" w:cs="Arial"/>
        </w:rPr>
        <w:t>‘Drip feeds’ customers into testing area, ensuring testing area does not exceed maximum capacity.</w:t>
      </w:r>
    </w:p>
    <w:p w14:paraId="73490A5F" w14:textId="57BF191B" w:rsidR="00A278CB" w:rsidRPr="00A278CB" w:rsidRDefault="00A278CB" w:rsidP="00A278CB">
      <w:pPr>
        <w:pStyle w:val="ListParagraph"/>
        <w:numPr>
          <w:ilvl w:val="0"/>
          <w:numId w:val="17"/>
        </w:numPr>
        <w:rPr>
          <w:rFonts w:ascii="Arial" w:hAnsi="Arial" w:cs="Arial"/>
        </w:rPr>
      </w:pPr>
      <w:r w:rsidRPr="00A278CB">
        <w:rPr>
          <w:rFonts w:ascii="Arial" w:hAnsi="Arial" w:cs="Arial"/>
        </w:rPr>
        <w:t>Communicates to customers the purpose and importance of participating in testing at the site and the testing/vaccination journey.</w:t>
      </w:r>
    </w:p>
    <w:p w14:paraId="48EC876F" w14:textId="77777777" w:rsidR="00412F77" w:rsidRPr="00412F77" w:rsidRDefault="00412F77" w:rsidP="00412F77">
      <w:pPr>
        <w:pStyle w:val="ListParagraph"/>
        <w:rPr>
          <w:rFonts w:ascii="Arial" w:hAnsi="Arial" w:cs="Arial"/>
        </w:rPr>
      </w:pPr>
    </w:p>
    <w:p w14:paraId="3A854167" w14:textId="141A17B8" w:rsidR="00412F77" w:rsidRDefault="00A278CB" w:rsidP="00A278CB">
      <w:pPr>
        <w:pStyle w:val="ListParagraph"/>
        <w:numPr>
          <w:ilvl w:val="0"/>
          <w:numId w:val="14"/>
        </w:numPr>
        <w:rPr>
          <w:rFonts w:ascii="Arial" w:hAnsi="Arial" w:cs="Arial"/>
          <w:b/>
          <w:bCs/>
        </w:rPr>
      </w:pPr>
      <w:r w:rsidRPr="00A278CB">
        <w:rPr>
          <w:rFonts w:ascii="Arial" w:hAnsi="Arial" w:cs="Arial"/>
          <w:b/>
          <w:bCs/>
        </w:rPr>
        <w:t xml:space="preserve">Testing </w:t>
      </w:r>
      <w:r w:rsidRPr="00A278CB">
        <w:rPr>
          <w:rFonts w:ascii="Arial" w:hAnsi="Arial" w:cs="Arial"/>
          <w:b/>
          <w:bCs/>
        </w:rPr>
        <w:t xml:space="preserve">- </w:t>
      </w:r>
      <w:r w:rsidRPr="00A278CB">
        <w:rPr>
          <w:rFonts w:ascii="Arial" w:hAnsi="Arial" w:cs="Arial"/>
          <w:b/>
          <w:bCs/>
        </w:rPr>
        <w:t xml:space="preserve">Provides guidance to customers on swabbing as </w:t>
      </w:r>
      <w:proofErr w:type="gramStart"/>
      <w:r w:rsidRPr="00A278CB">
        <w:rPr>
          <w:rFonts w:ascii="Arial" w:hAnsi="Arial" w:cs="Arial"/>
          <w:b/>
          <w:bCs/>
        </w:rPr>
        <w:t>requested, and</w:t>
      </w:r>
      <w:proofErr w:type="gramEnd"/>
      <w:r w:rsidRPr="00A278CB">
        <w:rPr>
          <w:rFonts w:ascii="Arial" w:hAnsi="Arial" w:cs="Arial"/>
          <w:b/>
          <w:bCs/>
        </w:rPr>
        <w:t xml:space="preserve"> ensures cleaning of booths.</w:t>
      </w:r>
    </w:p>
    <w:p w14:paraId="480CB088" w14:textId="787000D7" w:rsidR="00A278CB" w:rsidRDefault="00A278CB" w:rsidP="00A278CB">
      <w:pPr>
        <w:pStyle w:val="ListParagraph"/>
        <w:numPr>
          <w:ilvl w:val="0"/>
          <w:numId w:val="17"/>
        </w:numPr>
        <w:rPr>
          <w:rFonts w:ascii="Arial" w:hAnsi="Arial" w:cs="Arial"/>
          <w:b/>
          <w:bCs/>
        </w:rPr>
      </w:pPr>
      <w:r w:rsidRPr="00A278CB">
        <w:rPr>
          <w:rFonts w:ascii="Arial" w:hAnsi="Arial" w:cs="Arial"/>
        </w:rPr>
        <w:t>Directs customers to available testing stations, provides guidance to customers on swabbing as required and directs them to the exit when they are finished</w:t>
      </w:r>
      <w:r w:rsidRPr="00A278CB">
        <w:rPr>
          <w:rFonts w:ascii="Arial" w:hAnsi="Arial" w:cs="Arial"/>
          <w:b/>
          <w:bCs/>
        </w:rPr>
        <w:t>.</w:t>
      </w:r>
    </w:p>
    <w:p w14:paraId="7BDD41AC" w14:textId="163968BB" w:rsidR="00A278CB" w:rsidRPr="00A278CB" w:rsidRDefault="00A278CB" w:rsidP="00A278CB">
      <w:pPr>
        <w:pStyle w:val="ListParagraph"/>
        <w:numPr>
          <w:ilvl w:val="0"/>
          <w:numId w:val="17"/>
        </w:numPr>
        <w:rPr>
          <w:rFonts w:ascii="Arial" w:hAnsi="Arial" w:cs="Arial"/>
        </w:rPr>
      </w:pPr>
      <w:r w:rsidRPr="00A278CB">
        <w:rPr>
          <w:rFonts w:ascii="Arial" w:hAnsi="Arial" w:cs="Arial"/>
        </w:rPr>
        <w:t>Provides customers with additional verbal instructions and reassurance if required.</w:t>
      </w:r>
    </w:p>
    <w:p w14:paraId="0FBE2804" w14:textId="28930DD4" w:rsidR="00412F77" w:rsidRDefault="00A278CB" w:rsidP="00A278CB">
      <w:pPr>
        <w:pStyle w:val="ListParagraph"/>
        <w:numPr>
          <w:ilvl w:val="0"/>
          <w:numId w:val="17"/>
        </w:numPr>
        <w:rPr>
          <w:rFonts w:ascii="Arial" w:hAnsi="Arial" w:cs="Arial"/>
        </w:rPr>
      </w:pPr>
      <w:r w:rsidRPr="00A278CB">
        <w:rPr>
          <w:rFonts w:ascii="Arial" w:hAnsi="Arial" w:cs="Arial"/>
        </w:rPr>
        <w:t>Provides regular cleaning to testing stations throughout the day between customer usage.</w:t>
      </w:r>
    </w:p>
    <w:p w14:paraId="2C86584E" w14:textId="77777777" w:rsidR="00A278CB" w:rsidRPr="00412F77" w:rsidRDefault="00A278CB" w:rsidP="00A278CB">
      <w:pPr>
        <w:pStyle w:val="ListParagraph"/>
        <w:ind w:left="1080"/>
        <w:rPr>
          <w:rFonts w:ascii="Arial" w:hAnsi="Arial" w:cs="Arial"/>
        </w:rPr>
      </w:pPr>
    </w:p>
    <w:p w14:paraId="6D147293" w14:textId="37970D8F" w:rsidR="00412F77" w:rsidRDefault="00A278CB" w:rsidP="00A278CB">
      <w:pPr>
        <w:pStyle w:val="ListParagraph"/>
        <w:numPr>
          <w:ilvl w:val="0"/>
          <w:numId w:val="14"/>
        </w:numPr>
        <w:rPr>
          <w:rFonts w:ascii="Arial" w:hAnsi="Arial" w:cs="Arial"/>
          <w:b/>
          <w:bCs/>
        </w:rPr>
      </w:pPr>
      <w:r w:rsidRPr="00A278CB">
        <w:rPr>
          <w:rFonts w:ascii="Arial" w:hAnsi="Arial" w:cs="Arial"/>
          <w:b/>
          <w:bCs/>
        </w:rPr>
        <w:lastRenderedPageBreak/>
        <w:t xml:space="preserve">Processing </w:t>
      </w:r>
      <w:r w:rsidRPr="00A278CB">
        <w:rPr>
          <w:rFonts w:ascii="Arial" w:hAnsi="Arial" w:cs="Arial"/>
          <w:b/>
          <w:bCs/>
        </w:rPr>
        <w:t>-</w:t>
      </w:r>
      <w:r w:rsidRPr="00A278CB">
        <w:rPr>
          <w:rFonts w:ascii="Arial" w:hAnsi="Arial" w:cs="Arial"/>
          <w:b/>
          <w:bCs/>
        </w:rPr>
        <w:t xml:space="preserve"> Prepares test sample for analysis and interprets result, ensuring processes are closely followed.</w:t>
      </w:r>
    </w:p>
    <w:p w14:paraId="38F004E9" w14:textId="0BB169A9" w:rsidR="00A278CB" w:rsidRDefault="00A278CB" w:rsidP="00A278CB">
      <w:pPr>
        <w:pStyle w:val="ListParagraph"/>
        <w:numPr>
          <w:ilvl w:val="0"/>
          <w:numId w:val="17"/>
        </w:numPr>
        <w:rPr>
          <w:rFonts w:ascii="Arial" w:hAnsi="Arial" w:cs="Arial"/>
        </w:rPr>
      </w:pPr>
      <w:r w:rsidRPr="00A278CB">
        <w:rPr>
          <w:rFonts w:ascii="Arial" w:hAnsi="Arial" w:cs="Arial"/>
        </w:rPr>
        <w:t>Sets up test sample for analysis, and pipettes reagent to sample.</w:t>
      </w:r>
    </w:p>
    <w:p w14:paraId="302F2B7F" w14:textId="56ED3067" w:rsidR="00A278CB" w:rsidRDefault="00A278CB" w:rsidP="00A278CB">
      <w:pPr>
        <w:pStyle w:val="ListParagraph"/>
        <w:numPr>
          <w:ilvl w:val="0"/>
          <w:numId w:val="17"/>
        </w:numPr>
        <w:rPr>
          <w:rFonts w:ascii="Arial" w:hAnsi="Arial" w:cs="Arial"/>
        </w:rPr>
      </w:pPr>
      <w:r w:rsidRPr="00A278CB">
        <w:rPr>
          <w:rFonts w:ascii="Arial" w:hAnsi="Arial" w:cs="Arial"/>
        </w:rPr>
        <w:t>Ensures the sample analysis is timed correctly.</w:t>
      </w:r>
    </w:p>
    <w:p w14:paraId="6466B775" w14:textId="484193AF" w:rsidR="00A278CB" w:rsidRDefault="00A278CB" w:rsidP="00A278CB">
      <w:pPr>
        <w:pStyle w:val="ListParagraph"/>
        <w:numPr>
          <w:ilvl w:val="0"/>
          <w:numId w:val="17"/>
        </w:numPr>
        <w:rPr>
          <w:rFonts w:ascii="Arial" w:hAnsi="Arial" w:cs="Arial"/>
        </w:rPr>
      </w:pPr>
      <w:r w:rsidRPr="00A278CB">
        <w:rPr>
          <w:rFonts w:ascii="Arial" w:hAnsi="Arial" w:cs="Arial"/>
        </w:rPr>
        <w:t xml:space="preserve">Awaits and reads result </w:t>
      </w:r>
      <w:proofErr w:type="gramStart"/>
      <w:r w:rsidRPr="00A278CB">
        <w:rPr>
          <w:rFonts w:ascii="Arial" w:hAnsi="Arial" w:cs="Arial"/>
        </w:rPr>
        <w:t>displayed, and</w:t>
      </w:r>
      <w:proofErr w:type="gramEnd"/>
      <w:r w:rsidRPr="00A278CB">
        <w:rPr>
          <w:rFonts w:ascii="Arial" w:hAnsi="Arial" w:cs="Arial"/>
        </w:rPr>
        <w:t xml:space="preserve"> marks it on device.</w:t>
      </w:r>
    </w:p>
    <w:p w14:paraId="16CB7851" w14:textId="660162D7" w:rsidR="00A278CB" w:rsidRPr="00A278CB" w:rsidRDefault="00A278CB" w:rsidP="00A278CB">
      <w:pPr>
        <w:pStyle w:val="ListParagraph"/>
        <w:numPr>
          <w:ilvl w:val="0"/>
          <w:numId w:val="17"/>
        </w:numPr>
        <w:rPr>
          <w:rFonts w:ascii="Arial" w:hAnsi="Arial" w:cs="Arial"/>
        </w:rPr>
      </w:pPr>
      <w:r w:rsidRPr="00A278CB">
        <w:rPr>
          <w:rFonts w:ascii="Arial" w:hAnsi="Arial" w:cs="Arial"/>
        </w:rPr>
        <w:t>Provides results to be uploaded to digital platform.</w:t>
      </w:r>
    </w:p>
    <w:p w14:paraId="40DE2633" w14:textId="77777777" w:rsidR="00412F77" w:rsidRPr="00412F77" w:rsidRDefault="00412F77" w:rsidP="00412F77">
      <w:pPr>
        <w:pStyle w:val="ListParagraph"/>
        <w:rPr>
          <w:rFonts w:ascii="Arial" w:hAnsi="Arial" w:cs="Arial"/>
        </w:rPr>
      </w:pPr>
    </w:p>
    <w:p w14:paraId="097DF9A0" w14:textId="0EC87537" w:rsidR="00412F77" w:rsidRDefault="00A278CB" w:rsidP="00A278CB">
      <w:pPr>
        <w:pStyle w:val="ListParagraph"/>
        <w:numPr>
          <w:ilvl w:val="0"/>
          <w:numId w:val="14"/>
        </w:numPr>
        <w:rPr>
          <w:rFonts w:ascii="Arial" w:hAnsi="Arial" w:cs="Arial"/>
          <w:b/>
          <w:bCs/>
        </w:rPr>
      </w:pPr>
      <w:r w:rsidRPr="00A278CB">
        <w:rPr>
          <w:rFonts w:ascii="Arial" w:hAnsi="Arial" w:cs="Arial"/>
          <w:b/>
          <w:bCs/>
        </w:rPr>
        <w:t xml:space="preserve">Results Recording </w:t>
      </w:r>
      <w:r w:rsidRPr="00A278CB">
        <w:rPr>
          <w:rFonts w:ascii="Arial" w:hAnsi="Arial" w:cs="Arial"/>
          <w:b/>
          <w:bCs/>
        </w:rPr>
        <w:t xml:space="preserve">- </w:t>
      </w:r>
      <w:r w:rsidRPr="00A278CB">
        <w:rPr>
          <w:rFonts w:ascii="Arial" w:hAnsi="Arial" w:cs="Arial"/>
          <w:b/>
          <w:bCs/>
        </w:rPr>
        <w:t>Collates results from Processing Operatives and uploads to digital solution.</w:t>
      </w:r>
    </w:p>
    <w:p w14:paraId="3B45656B" w14:textId="22C12831" w:rsidR="00A278CB" w:rsidRDefault="00A278CB" w:rsidP="00A278CB">
      <w:pPr>
        <w:pStyle w:val="ListParagraph"/>
        <w:numPr>
          <w:ilvl w:val="0"/>
          <w:numId w:val="17"/>
        </w:numPr>
        <w:rPr>
          <w:rFonts w:ascii="Arial" w:hAnsi="Arial" w:cs="Arial"/>
        </w:rPr>
      </w:pPr>
      <w:r w:rsidRPr="00A278CB">
        <w:rPr>
          <w:rFonts w:ascii="Arial" w:hAnsi="Arial" w:cs="Arial"/>
        </w:rPr>
        <w:t>Reads test result outcome from processing activity.</w:t>
      </w:r>
    </w:p>
    <w:p w14:paraId="672F955F" w14:textId="6913FCB6" w:rsidR="00A278CB" w:rsidRDefault="00A278CB" w:rsidP="00A278CB">
      <w:pPr>
        <w:pStyle w:val="ListParagraph"/>
        <w:numPr>
          <w:ilvl w:val="0"/>
          <w:numId w:val="17"/>
        </w:numPr>
        <w:rPr>
          <w:rFonts w:ascii="Arial" w:hAnsi="Arial" w:cs="Arial"/>
        </w:rPr>
      </w:pPr>
      <w:r w:rsidRPr="00A278CB">
        <w:rPr>
          <w:rFonts w:ascii="Arial" w:hAnsi="Arial" w:cs="Arial"/>
        </w:rPr>
        <w:t>Accurately enters results on to appropriate systems including entering result onto a managed device, scan of QR code for the result to be automatically sent to Test &amp; Trace.</w:t>
      </w:r>
    </w:p>
    <w:p w14:paraId="3ED2CD3A" w14:textId="29A877E3" w:rsidR="00A278CB" w:rsidRDefault="00A278CB" w:rsidP="00A278CB">
      <w:pPr>
        <w:pStyle w:val="ListParagraph"/>
        <w:numPr>
          <w:ilvl w:val="0"/>
          <w:numId w:val="17"/>
        </w:numPr>
        <w:rPr>
          <w:rFonts w:ascii="Arial" w:hAnsi="Arial" w:cs="Arial"/>
        </w:rPr>
      </w:pPr>
      <w:r w:rsidRPr="00A278CB">
        <w:rPr>
          <w:rFonts w:ascii="Arial" w:hAnsi="Arial" w:cs="Arial"/>
        </w:rPr>
        <w:t>Ensure the safety of customers, visitors and staff by working to standard operating procedures.</w:t>
      </w:r>
    </w:p>
    <w:p w14:paraId="3F0C0EE4" w14:textId="5ECE0259" w:rsidR="00A278CB" w:rsidRDefault="00A278CB" w:rsidP="00A278CB">
      <w:pPr>
        <w:pStyle w:val="ListParagraph"/>
        <w:numPr>
          <w:ilvl w:val="0"/>
          <w:numId w:val="17"/>
        </w:numPr>
        <w:rPr>
          <w:rFonts w:ascii="Arial" w:hAnsi="Arial" w:cs="Arial"/>
        </w:rPr>
      </w:pPr>
      <w:r w:rsidRPr="00A278CB">
        <w:rPr>
          <w:rFonts w:ascii="Arial" w:hAnsi="Arial" w:cs="Arial"/>
        </w:rPr>
        <w:t>Support the effective management of testing/vaccination by setting up and taking down of equipment, erecting and maintaining effective on-site signage to manage queue flows and testing/vaccination.</w:t>
      </w:r>
    </w:p>
    <w:p w14:paraId="203CFAF5" w14:textId="7B7E56DA" w:rsidR="00A278CB" w:rsidRDefault="00A278CB" w:rsidP="00A278CB">
      <w:pPr>
        <w:pStyle w:val="ListParagraph"/>
        <w:numPr>
          <w:ilvl w:val="0"/>
          <w:numId w:val="17"/>
        </w:numPr>
        <w:rPr>
          <w:rFonts w:ascii="Arial" w:hAnsi="Arial" w:cs="Arial"/>
        </w:rPr>
      </w:pPr>
      <w:r w:rsidRPr="00A278CB">
        <w:rPr>
          <w:rFonts w:ascii="Arial" w:hAnsi="Arial" w:cs="Arial"/>
        </w:rPr>
        <w:t>Support with any queries customers may have.</w:t>
      </w:r>
    </w:p>
    <w:p w14:paraId="38D6D218" w14:textId="5707376C" w:rsidR="00A278CB" w:rsidRDefault="00A278CB" w:rsidP="00A278CB">
      <w:pPr>
        <w:pStyle w:val="ListParagraph"/>
        <w:numPr>
          <w:ilvl w:val="0"/>
          <w:numId w:val="17"/>
        </w:numPr>
        <w:rPr>
          <w:rFonts w:ascii="Arial" w:hAnsi="Arial" w:cs="Arial"/>
        </w:rPr>
      </w:pPr>
      <w:r w:rsidRPr="00A278CB">
        <w:rPr>
          <w:rFonts w:ascii="Arial" w:hAnsi="Arial" w:cs="Arial"/>
        </w:rPr>
        <w:t>Completion of any checks, associated paperwork to support the above as required.</w:t>
      </w:r>
    </w:p>
    <w:p w14:paraId="4AE6093E" w14:textId="405199D1" w:rsidR="00A278CB" w:rsidRDefault="00A278CB" w:rsidP="00A278CB">
      <w:pPr>
        <w:pStyle w:val="ListParagraph"/>
        <w:numPr>
          <w:ilvl w:val="0"/>
          <w:numId w:val="17"/>
        </w:numPr>
        <w:rPr>
          <w:rFonts w:ascii="Arial" w:hAnsi="Arial" w:cs="Arial"/>
        </w:rPr>
      </w:pPr>
      <w:r w:rsidRPr="00A278CB">
        <w:rPr>
          <w:rFonts w:ascii="Arial" w:hAnsi="Arial" w:cs="Arial"/>
        </w:rPr>
        <w:t>To work as part of a team to build towards an excellent team experience and working environment.</w:t>
      </w:r>
    </w:p>
    <w:p w14:paraId="1586C916" w14:textId="77777777" w:rsidR="00A278CB" w:rsidRDefault="00A278CB" w:rsidP="00A278CB">
      <w:pPr>
        <w:pStyle w:val="ListParagraph"/>
        <w:ind w:left="1080"/>
        <w:rPr>
          <w:rFonts w:ascii="Arial" w:hAnsi="Arial" w:cs="Arial"/>
        </w:rPr>
      </w:pPr>
    </w:p>
    <w:p w14:paraId="16C175CE" w14:textId="054B99A2" w:rsidR="00A278CB" w:rsidRPr="00A278CB" w:rsidRDefault="00A278CB" w:rsidP="00A278CB">
      <w:pPr>
        <w:pStyle w:val="ListParagraph"/>
        <w:numPr>
          <w:ilvl w:val="0"/>
          <w:numId w:val="14"/>
        </w:numPr>
        <w:rPr>
          <w:rFonts w:ascii="Arial" w:hAnsi="Arial" w:cs="Arial"/>
        </w:rPr>
      </w:pPr>
      <w:r w:rsidRPr="00A278CB">
        <w:rPr>
          <w:rFonts w:ascii="Arial" w:hAnsi="Arial" w:cs="Arial"/>
        </w:rPr>
        <w:t>To comply with Health and Safety and Standard Operation Procedures in delivering the job role.</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1047EFBB" w14:textId="6EDD0284" w:rsidR="00127B6A" w:rsidRPr="00A278CB" w:rsidRDefault="0073268B" w:rsidP="00A278C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lastRenderedPageBreak/>
        <w:t>About You</w:t>
      </w:r>
    </w:p>
    <w:p w14:paraId="7B79C5DC" w14:textId="26A981A2" w:rsidR="00267048" w:rsidRPr="00A278CB"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t>
      </w:r>
      <w:r w:rsidRPr="00A278CB">
        <w:rPr>
          <w:rFonts w:ascii="Arial" w:hAnsi="Arial" w:cs="Arial"/>
        </w:rPr>
        <w:t xml:space="preserve">whether you are shortlisted for interview. Any interview questions or additional assessments such as tests or presentations </w:t>
      </w:r>
      <w:r w:rsidR="00127B6A" w:rsidRPr="00A278CB">
        <w:rPr>
          <w:rFonts w:ascii="Arial" w:hAnsi="Arial" w:cs="Arial"/>
        </w:rPr>
        <w:t>may</w:t>
      </w:r>
      <w:r w:rsidRPr="00A278CB">
        <w:rPr>
          <w:rFonts w:ascii="Arial" w:hAnsi="Arial" w:cs="Arial"/>
        </w:rPr>
        <w:t xml:space="preserve"> also be broadly based on these</w:t>
      </w:r>
      <w:r w:rsidR="00007BF0" w:rsidRPr="00A278CB">
        <w:rPr>
          <w:rFonts w:ascii="Arial" w:hAnsi="Arial" w:cs="Arial"/>
        </w:rPr>
        <w:t xml:space="preserve"> criteria</w:t>
      </w:r>
      <w:r w:rsidRPr="00A278CB">
        <w:rPr>
          <w:rFonts w:ascii="Arial" w:hAnsi="Arial" w:cs="Arial"/>
        </w:rPr>
        <w:t>:</w:t>
      </w:r>
    </w:p>
    <w:p w14:paraId="3FC0B9EA" w14:textId="049FCB9D" w:rsidR="00A278CB" w:rsidRDefault="00A278CB" w:rsidP="00A278CB">
      <w:pPr>
        <w:pStyle w:val="ListParagraph"/>
        <w:numPr>
          <w:ilvl w:val="0"/>
          <w:numId w:val="16"/>
        </w:numPr>
        <w:spacing w:after="0"/>
        <w:rPr>
          <w:rFonts w:ascii="Arial" w:hAnsi="Arial" w:cs="Arial"/>
        </w:rPr>
      </w:pPr>
      <w:r w:rsidRPr="00A278CB">
        <w:rPr>
          <w:rFonts w:ascii="Arial" w:hAnsi="Arial" w:cs="Arial"/>
        </w:rPr>
        <w:t>A desire to deliver an excellent customer service experience to all customers.</w:t>
      </w:r>
    </w:p>
    <w:p w14:paraId="01530282" w14:textId="77777777" w:rsidR="00A278CB" w:rsidRPr="00A278CB" w:rsidRDefault="00A278CB" w:rsidP="00A278CB">
      <w:pPr>
        <w:pStyle w:val="ListParagraph"/>
        <w:spacing w:after="0"/>
        <w:rPr>
          <w:rFonts w:ascii="Arial" w:hAnsi="Arial" w:cs="Arial"/>
        </w:rPr>
      </w:pPr>
    </w:p>
    <w:p w14:paraId="261B6048" w14:textId="3601F84F" w:rsidR="00452E4C" w:rsidRPr="00A278CB" w:rsidRDefault="00A278CB" w:rsidP="00A278CB">
      <w:pPr>
        <w:pStyle w:val="ListParagraph"/>
        <w:numPr>
          <w:ilvl w:val="0"/>
          <w:numId w:val="16"/>
        </w:numPr>
        <w:spacing w:after="0"/>
        <w:rPr>
          <w:rFonts w:ascii="Arial" w:hAnsi="Arial" w:cs="Arial"/>
        </w:rPr>
      </w:pPr>
      <w:r w:rsidRPr="00A278CB">
        <w:rPr>
          <w:rFonts w:ascii="Arial" w:hAnsi="Arial" w:cs="Arial"/>
        </w:rPr>
        <w:t xml:space="preserve">To be flexible and adaptable and support customers and to improve service </w:t>
      </w:r>
      <w:proofErr w:type="spellStart"/>
      <w:r w:rsidRPr="00A278CB">
        <w:rPr>
          <w:rFonts w:ascii="Arial" w:hAnsi="Arial" w:cs="Arial"/>
        </w:rPr>
        <w:t>delive</w:t>
      </w:r>
      <w:proofErr w:type="spellEnd"/>
      <w:r w:rsidRPr="00A278CB">
        <w:rPr>
          <w:rFonts w:ascii="Arial" w:hAnsi="Arial" w:cs="Arial"/>
        </w:rPr>
        <w:tab/>
      </w:r>
    </w:p>
    <w:p w14:paraId="30997407" w14:textId="6893D8BE" w:rsidR="0085560E" w:rsidRDefault="00A278CB" w:rsidP="00A278CB">
      <w:pPr>
        <w:pStyle w:val="ListParagraph"/>
        <w:numPr>
          <w:ilvl w:val="0"/>
          <w:numId w:val="16"/>
        </w:numPr>
        <w:spacing w:after="0"/>
        <w:rPr>
          <w:rFonts w:ascii="Arial" w:hAnsi="Arial" w:cs="Arial"/>
        </w:rPr>
      </w:pPr>
      <w:r w:rsidRPr="00A278CB">
        <w:rPr>
          <w:rFonts w:ascii="Arial" w:hAnsi="Arial" w:cs="Arial"/>
        </w:rPr>
        <w:t>Demonstrate respect and caring for others, treating everyone fairly; listening and acting on the things people say.</w:t>
      </w:r>
      <w:r w:rsidRPr="00A278CB">
        <w:rPr>
          <w:rFonts w:ascii="Arial" w:hAnsi="Arial" w:cs="Arial"/>
        </w:rPr>
        <w:tab/>
      </w:r>
    </w:p>
    <w:p w14:paraId="0AEECE9D" w14:textId="77777777" w:rsidR="00A278CB" w:rsidRPr="00A278CB" w:rsidRDefault="00A278CB" w:rsidP="00A278CB">
      <w:pPr>
        <w:pStyle w:val="ListParagraph"/>
        <w:spacing w:after="0"/>
        <w:rPr>
          <w:rFonts w:ascii="Arial" w:hAnsi="Arial" w:cs="Arial"/>
        </w:rPr>
      </w:pPr>
    </w:p>
    <w:p w14:paraId="6E727823" w14:textId="446E0481" w:rsidR="00A278CB" w:rsidRDefault="00A278CB" w:rsidP="00A278CB">
      <w:pPr>
        <w:pStyle w:val="ListParagraph"/>
        <w:numPr>
          <w:ilvl w:val="0"/>
          <w:numId w:val="16"/>
        </w:numPr>
        <w:spacing w:after="0"/>
        <w:rPr>
          <w:rFonts w:ascii="Arial" w:hAnsi="Arial" w:cs="Arial"/>
        </w:rPr>
      </w:pPr>
      <w:r w:rsidRPr="00A278CB">
        <w:rPr>
          <w:rFonts w:ascii="Arial" w:hAnsi="Arial" w:cs="Arial"/>
        </w:rPr>
        <w:t>Competent in the use of Microsoft Office systems.</w:t>
      </w:r>
    </w:p>
    <w:p w14:paraId="4BAFAD57" w14:textId="77777777" w:rsidR="00A278CB" w:rsidRPr="00A278CB" w:rsidRDefault="00A278CB" w:rsidP="00A278CB">
      <w:pPr>
        <w:spacing w:after="0"/>
        <w:rPr>
          <w:rFonts w:ascii="Arial" w:hAnsi="Arial" w:cs="Arial"/>
        </w:rPr>
      </w:pPr>
    </w:p>
    <w:p w14:paraId="47D6EC63" w14:textId="7B554685" w:rsidR="0085560E" w:rsidRDefault="00A278CB" w:rsidP="00A278CB">
      <w:pPr>
        <w:pStyle w:val="ListParagraph"/>
        <w:numPr>
          <w:ilvl w:val="0"/>
          <w:numId w:val="16"/>
        </w:numPr>
        <w:spacing w:after="0"/>
        <w:rPr>
          <w:rFonts w:ascii="Arial" w:hAnsi="Arial" w:cs="Arial"/>
        </w:rPr>
      </w:pPr>
      <w:r w:rsidRPr="00A278CB">
        <w:rPr>
          <w:rFonts w:ascii="Arial" w:hAnsi="Arial" w:cs="Arial"/>
        </w:rPr>
        <w:t>Good communication skills.</w:t>
      </w:r>
    </w:p>
    <w:p w14:paraId="117F5DF3" w14:textId="77777777" w:rsidR="00A278CB" w:rsidRPr="00A278CB" w:rsidRDefault="00A278CB" w:rsidP="00A278CB">
      <w:pPr>
        <w:pStyle w:val="ListParagraph"/>
        <w:spacing w:after="0"/>
        <w:rPr>
          <w:rFonts w:ascii="Arial" w:hAnsi="Arial" w:cs="Arial"/>
        </w:rPr>
      </w:pPr>
    </w:p>
    <w:p w14:paraId="16F24C61" w14:textId="40E1B3AE" w:rsidR="00A278CB" w:rsidRPr="00A278CB" w:rsidRDefault="00A278CB" w:rsidP="00A278CB">
      <w:pPr>
        <w:pStyle w:val="ListParagraph"/>
        <w:numPr>
          <w:ilvl w:val="0"/>
          <w:numId w:val="16"/>
        </w:numPr>
        <w:spacing w:after="0"/>
        <w:rPr>
          <w:rFonts w:ascii="Arial" w:hAnsi="Arial" w:cs="Arial"/>
        </w:rPr>
      </w:pPr>
      <w:r w:rsidRPr="00A278CB">
        <w:rPr>
          <w:rFonts w:ascii="Arial" w:hAnsi="Arial" w:cs="Arial"/>
        </w:rPr>
        <w:t>Able to look for every opportunity to solve problems and improve.</w:t>
      </w:r>
    </w:p>
    <w:p w14:paraId="6D0C9663" w14:textId="77777777" w:rsidR="00A278CB" w:rsidRPr="00A278CB" w:rsidRDefault="00A278CB" w:rsidP="00A278CB">
      <w:pPr>
        <w:pStyle w:val="ListParagraph"/>
        <w:spacing w:after="0"/>
        <w:rPr>
          <w:rFonts w:ascii="Arial" w:hAnsi="Arial" w:cs="Arial"/>
        </w:rPr>
      </w:pPr>
    </w:p>
    <w:p w14:paraId="26208DA3" w14:textId="142F634A" w:rsidR="0085560E" w:rsidRDefault="00A278CB" w:rsidP="00A278CB">
      <w:pPr>
        <w:pStyle w:val="ListParagraph"/>
        <w:numPr>
          <w:ilvl w:val="0"/>
          <w:numId w:val="16"/>
        </w:numPr>
        <w:spacing w:after="0"/>
        <w:rPr>
          <w:rFonts w:ascii="Arial" w:hAnsi="Arial" w:cs="Arial"/>
        </w:rPr>
      </w:pPr>
      <w:r w:rsidRPr="00A278CB">
        <w:rPr>
          <w:rFonts w:ascii="Arial" w:hAnsi="Arial" w:cs="Arial"/>
        </w:rPr>
        <w:t>Be open to learning and sharing your knowledge and skills with others; providing coaching and support to others to help them achieve their objectives and potential.</w:t>
      </w:r>
    </w:p>
    <w:p w14:paraId="7900DA15" w14:textId="77777777" w:rsidR="00A278CB" w:rsidRPr="00A278CB" w:rsidRDefault="00A278CB" w:rsidP="00A278CB">
      <w:pPr>
        <w:pStyle w:val="ListParagraph"/>
        <w:spacing w:after="0"/>
        <w:rPr>
          <w:rFonts w:ascii="Arial" w:hAnsi="Arial" w:cs="Arial"/>
        </w:rPr>
      </w:pPr>
    </w:p>
    <w:p w14:paraId="39744550" w14:textId="4DB633A8" w:rsidR="00A278CB" w:rsidRPr="00A278CB" w:rsidRDefault="00A278CB" w:rsidP="00A278CB">
      <w:pPr>
        <w:pStyle w:val="ListParagraph"/>
        <w:numPr>
          <w:ilvl w:val="0"/>
          <w:numId w:val="16"/>
        </w:numPr>
        <w:spacing w:after="0"/>
        <w:rPr>
          <w:rFonts w:ascii="Arial" w:hAnsi="Arial" w:cs="Arial"/>
        </w:rPr>
      </w:pPr>
      <w:r w:rsidRPr="00A278CB">
        <w:rPr>
          <w:rFonts w:ascii="Arial" w:hAnsi="Arial" w:cs="Arial"/>
        </w:rPr>
        <w:t>Able to work as part of a team to achieve service priorities.</w:t>
      </w:r>
    </w:p>
    <w:p w14:paraId="1C95CA08" w14:textId="77777777" w:rsidR="00A278CB" w:rsidRPr="00A278CB" w:rsidRDefault="00A278CB" w:rsidP="00A278CB">
      <w:pPr>
        <w:pStyle w:val="ListParagraph"/>
        <w:spacing w:after="0"/>
        <w:rPr>
          <w:rFonts w:ascii="Arial" w:hAnsi="Arial" w:cs="Arial"/>
        </w:rPr>
      </w:pPr>
    </w:p>
    <w:p w14:paraId="379A8E13" w14:textId="61E89C2E" w:rsidR="0085560E" w:rsidRDefault="00A278CB" w:rsidP="00A278CB">
      <w:pPr>
        <w:pStyle w:val="ListParagraph"/>
        <w:numPr>
          <w:ilvl w:val="0"/>
          <w:numId w:val="16"/>
        </w:numPr>
        <w:spacing w:after="0"/>
        <w:rPr>
          <w:rFonts w:ascii="Arial" w:hAnsi="Arial" w:cs="Arial"/>
        </w:rPr>
      </w:pPr>
      <w:r w:rsidRPr="00A278CB">
        <w:rPr>
          <w:rFonts w:ascii="Arial" w:hAnsi="Arial" w:cs="Arial"/>
        </w:rPr>
        <w:t>The ability to converse at ease with service users/customers and provide advice in accurate spoken English.</w:t>
      </w:r>
    </w:p>
    <w:p w14:paraId="61139514" w14:textId="77777777" w:rsidR="00A278CB" w:rsidRPr="00A278CB" w:rsidRDefault="00A278CB" w:rsidP="00A278CB">
      <w:pPr>
        <w:pStyle w:val="ListParagraph"/>
        <w:rPr>
          <w:rFonts w:ascii="Arial" w:hAnsi="Arial" w:cs="Arial"/>
        </w:rPr>
      </w:pPr>
    </w:p>
    <w:p w14:paraId="33BC7CFC" w14:textId="39D69922" w:rsidR="00A278CB" w:rsidRDefault="00A278CB" w:rsidP="00A278CB">
      <w:pPr>
        <w:pStyle w:val="ListParagraph"/>
        <w:spacing w:after="0"/>
        <w:rPr>
          <w:rFonts w:ascii="Arial" w:hAnsi="Arial" w:cs="Arial"/>
        </w:rPr>
      </w:pPr>
    </w:p>
    <w:p w14:paraId="78BD713C" w14:textId="77777777" w:rsidR="00A278CB" w:rsidRPr="00A278CB" w:rsidRDefault="00A278CB" w:rsidP="00A278CB">
      <w:pPr>
        <w:pStyle w:val="ListParagraph"/>
        <w:spacing w:after="0"/>
        <w:rPr>
          <w:rFonts w:ascii="Arial" w:hAnsi="Arial" w:cs="Arial"/>
        </w:rPr>
      </w:pPr>
      <w:bookmarkStart w:id="0" w:name="_GoBack"/>
      <w:bookmarkEnd w:id="0"/>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8110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4657"/>
    <w:multiLevelType w:val="hybridMultilevel"/>
    <w:tmpl w:val="AC34E8B6"/>
    <w:lvl w:ilvl="0" w:tplc="0C8CD69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6"/>
  </w:num>
  <w:num w:numId="5">
    <w:abstractNumId w:val="12"/>
  </w:num>
  <w:num w:numId="6">
    <w:abstractNumId w:val="16"/>
  </w:num>
  <w:num w:numId="7">
    <w:abstractNumId w:val="10"/>
  </w:num>
  <w:num w:numId="8">
    <w:abstractNumId w:val="15"/>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278CB"/>
    <w:rsid w:val="00A85B27"/>
    <w:rsid w:val="00A95043"/>
    <w:rsid w:val="00AB1D19"/>
    <w:rsid w:val="00AD60E5"/>
    <w:rsid w:val="00B47741"/>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D79C-4126-4EFD-AF77-AA802784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2021-10-01T10:36:00Z</dcterms:created>
  <dcterms:modified xsi:type="dcterms:W3CDTF">2021-10-01T10:36:00Z</dcterms:modified>
</cp:coreProperties>
</file>