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0DD5" w14:textId="6E0ED18A" w:rsidR="00D313D4" w:rsidRDefault="007A5D1E">
      <w:pPr>
        <w:rPr>
          <w:noProof/>
          <w:lang w:eastAsia="en-GB"/>
        </w:rPr>
      </w:pPr>
      <w:r w:rsidRPr="0074105E">
        <w:rPr>
          <w:noProof/>
          <w:lang w:eastAsia="en-GB"/>
        </w:rPr>
        <mc:AlternateContent>
          <mc:Choice Requires="wps">
            <w:drawing>
              <wp:anchor distT="0" distB="0" distL="114300" distR="114300" simplePos="0" relativeHeight="251688960" behindDoc="0" locked="0" layoutInCell="1" allowOverlap="1" wp14:anchorId="51B8936F" wp14:editId="3A6D39CA">
                <wp:simplePos x="0" y="0"/>
                <wp:positionH relativeFrom="margin">
                  <wp:posOffset>-390525</wp:posOffset>
                </wp:positionH>
                <wp:positionV relativeFrom="paragraph">
                  <wp:posOffset>-485775</wp:posOffset>
                </wp:positionV>
                <wp:extent cx="6753225" cy="9820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20275"/>
                        </a:xfrm>
                        <a:prstGeom prst="rect">
                          <a:avLst/>
                        </a:prstGeom>
                        <a:noFill/>
                        <a:ln w="9525">
                          <a:noFill/>
                          <a:miter lim="800000"/>
                          <a:headEnd/>
                          <a:tailEnd/>
                        </a:ln>
                      </wps:spPr>
                      <wps:txbx>
                        <w:txbxContent>
                          <w:p w14:paraId="2FAC33F9" w14:textId="77777777" w:rsidR="007A5D1E" w:rsidRPr="006D68D5" w:rsidRDefault="007A5D1E">
                            <w:pPr>
                              <w:rPr>
                                <w:rFonts w:ascii="Arial" w:hAnsi="Arial" w:cs="Arial"/>
                                <w:b/>
                                <w:sz w:val="56"/>
                                <w:szCs w:val="56"/>
                              </w:rPr>
                            </w:pPr>
                            <w:r w:rsidRPr="006D68D5">
                              <w:rPr>
                                <w:rFonts w:ascii="Arial" w:hAnsi="Arial" w:cs="Arial"/>
                                <w:b/>
                                <w:sz w:val="56"/>
                                <w:szCs w:val="56"/>
                              </w:rPr>
                              <w:t>Job Description</w:t>
                            </w:r>
                          </w:p>
                          <w:p w14:paraId="3DAB7FC9" w14:textId="77777777" w:rsidR="001E5351" w:rsidRDefault="001E5351">
                            <w:pPr>
                              <w:rPr>
                                <w:rFonts w:ascii="Arial" w:hAnsi="Arial" w:cs="Arial"/>
                                <w:b/>
                              </w:rPr>
                            </w:pPr>
                            <w:r>
                              <w:rPr>
                                <w:rFonts w:ascii="Arial" w:hAnsi="Arial" w:cs="Arial"/>
                                <w:b/>
                              </w:rPr>
                              <w:t xml:space="preserve">Environmental Health Officer </w:t>
                            </w:r>
                          </w:p>
                          <w:p w14:paraId="085D8555" w14:textId="6A553B16" w:rsidR="007A5D1E" w:rsidRPr="00404CF1" w:rsidRDefault="007A5D1E">
                            <w:pPr>
                              <w:rPr>
                                <w:rFonts w:ascii="Arial" w:hAnsi="Arial" w:cs="Arial"/>
                              </w:rPr>
                            </w:pPr>
                            <w:r w:rsidRPr="000F4A7C">
                              <w:rPr>
                                <w:rFonts w:ascii="Arial" w:hAnsi="Arial" w:cs="Arial"/>
                                <w:b/>
                                <w:bCs/>
                                <w:color w:val="FF0000"/>
                              </w:rPr>
                              <w:t>Grade</w:t>
                            </w:r>
                            <w:r w:rsidRPr="00404CF1">
                              <w:rPr>
                                <w:rFonts w:ascii="Arial" w:hAnsi="Arial" w:cs="Arial"/>
                              </w:rPr>
                              <w:t xml:space="preserve">: </w:t>
                            </w:r>
                            <w:r w:rsidR="001E5351">
                              <w:rPr>
                                <w:rFonts w:ascii="Arial" w:hAnsi="Arial" w:cs="Arial"/>
                              </w:rPr>
                              <w:t xml:space="preserve">POD </w:t>
                            </w:r>
                            <w:r w:rsidR="000F4A7C">
                              <w:rPr>
                                <w:rFonts w:ascii="Arial" w:hAnsi="Arial" w:cs="Arial"/>
                              </w:rPr>
                              <w:t>£</w:t>
                            </w:r>
                            <w:r w:rsidR="005155BA">
                              <w:rPr>
                                <w:rFonts w:ascii="Arial" w:hAnsi="Arial" w:cs="Arial"/>
                              </w:rPr>
                              <w:t>33,782</w:t>
                            </w:r>
                            <w:r w:rsidR="000F4A7C">
                              <w:rPr>
                                <w:rFonts w:ascii="Arial" w:hAnsi="Arial" w:cs="Arial"/>
                              </w:rPr>
                              <w:t xml:space="preserve"> – </w:t>
                            </w:r>
                            <w:r w:rsidR="005155BA">
                              <w:rPr>
                                <w:rFonts w:ascii="Arial" w:hAnsi="Arial" w:cs="Arial"/>
                              </w:rPr>
                              <w:t>£36,922</w:t>
                            </w:r>
                          </w:p>
                          <w:p w14:paraId="69AD5956" w14:textId="598E6A1D" w:rsidR="002A53A7" w:rsidRPr="00404CF1" w:rsidRDefault="007A5D1E" w:rsidP="003A27E8">
                            <w:pPr>
                              <w:spacing w:after="0"/>
                              <w:rPr>
                                <w:rFonts w:ascii="Arial" w:hAnsi="Arial" w:cs="Arial"/>
                                <w:b/>
                                <w:color w:val="FF0000"/>
                              </w:rPr>
                            </w:pPr>
                            <w:r w:rsidRPr="00404CF1">
                              <w:rPr>
                                <w:rFonts w:ascii="Arial" w:hAnsi="Arial" w:cs="Arial"/>
                                <w:b/>
                                <w:color w:val="FF0000"/>
                              </w:rPr>
                              <w:t xml:space="preserve">Responsible To:   </w:t>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p>
                          <w:p w14:paraId="247D70CE" w14:textId="163BC01C" w:rsidR="002A53A7" w:rsidRPr="00404CF1" w:rsidRDefault="002A53A7" w:rsidP="003A27E8">
                            <w:pPr>
                              <w:spacing w:after="0"/>
                              <w:rPr>
                                <w:rFonts w:ascii="Arial" w:hAnsi="Arial" w:cs="Arial"/>
                                <w:b/>
                                <w:color w:val="FF0000"/>
                              </w:rPr>
                            </w:pPr>
                            <w:r w:rsidRPr="00404CF1">
                              <w:rPr>
                                <w:rFonts w:ascii="Arial" w:hAnsi="Arial" w:cs="Arial"/>
                              </w:rPr>
                              <w:t xml:space="preserve">Environmental Health Manager                                             </w:t>
                            </w:r>
                          </w:p>
                          <w:p w14:paraId="0B7A3A4A" w14:textId="77777777" w:rsidR="002A53A7" w:rsidRPr="00404CF1" w:rsidRDefault="002A53A7" w:rsidP="003A27E8">
                            <w:pPr>
                              <w:spacing w:after="0"/>
                              <w:rPr>
                                <w:rFonts w:ascii="Arial" w:hAnsi="Arial" w:cs="Arial"/>
                                <w:b/>
                                <w:color w:val="FF0000"/>
                              </w:rPr>
                            </w:pPr>
                          </w:p>
                          <w:p w14:paraId="61A8C8E2" w14:textId="4789C5E8" w:rsidR="007A5D1E" w:rsidRPr="00404CF1" w:rsidRDefault="007A5D1E" w:rsidP="003A27E8">
                            <w:pPr>
                              <w:spacing w:after="0"/>
                              <w:rPr>
                                <w:rFonts w:ascii="Arial" w:hAnsi="Arial" w:cs="Arial"/>
                                <w:b/>
                                <w:color w:val="FF0000"/>
                              </w:rPr>
                            </w:pPr>
                            <w:r w:rsidRPr="00404CF1">
                              <w:rPr>
                                <w:rFonts w:ascii="Arial" w:hAnsi="Arial" w:cs="Arial"/>
                                <w:b/>
                                <w:color w:val="FF0000"/>
                              </w:rPr>
                              <w:t>Responsible For:</w:t>
                            </w:r>
                          </w:p>
                          <w:p w14:paraId="57209055" w14:textId="2BE604A5" w:rsidR="007A5D1E" w:rsidRPr="00404CF1" w:rsidRDefault="002A53A7" w:rsidP="002B34E9">
                            <w:pPr>
                              <w:spacing w:after="0"/>
                              <w:jc w:val="both"/>
                              <w:rPr>
                                <w:rFonts w:ascii="Arial" w:hAnsi="Arial" w:cs="Arial"/>
                              </w:rPr>
                            </w:pPr>
                            <w:r w:rsidRPr="00404CF1">
                              <w:rPr>
                                <w:rFonts w:ascii="Arial" w:hAnsi="Arial" w:cs="Arial"/>
                              </w:rPr>
                              <w:t>Student</w:t>
                            </w:r>
                            <w:r w:rsidR="001E5351">
                              <w:rPr>
                                <w:rFonts w:ascii="Arial" w:hAnsi="Arial" w:cs="Arial"/>
                              </w:rPr>
                              <w:t xml:space="preserve"> EHO,</w:t>
                            </w:r>
                            <w:r w:rsidRPr="00404CF1">
                              <w:rPr>
                                <w:rFonts w:ascii="Arial" w:hAnsi="Arial" w:cs="Arial"/>
                              </w:rPr>
                              <w:t xml:space="preserve"> Public Protection</w:t>
                            </w:r>
                            <w:r w:rsidR="00BC5AF5" w:rsidRPr="00404CF1">
                              <w:rPr>
                                <w:rFonts w:ascii="Arial" w:hAnsi="Arial" w:cs="Arial"/>
                              </w:rPr>
                              <w:t xml:space="preserve"> </w:t>
                            </w:r>
                            <w:r w:rsidRPr="00404CF1">
                              <w:rPr>
                                <w:rFonts w:ascii="Arial" w:hAnsi="Arial" w:cs="Arial"/>
                              </w:rPr>
                              <w:t>Technical Officer</w:t>
                            </w:r>
                          </w:p>
                          <w:p w14:paraId="5F82CE78" w14:textId="15CCFDD5" w:rsidR="007A5D1E" w:rsidRPr="00404CF1" w:rsidRDefault="007A5D1E" w:rsidP="002B34E9">
                            <w:pPr>
                              <w:spacing w:after="0"/>
                              <w:jc w:val="both"/>
                              <w:rPr>
                                <w:rFonts w:ascii="Arial" w:hAnsi="Arial" w:cs="Arial"/>
                                <w:b/>
                                <w:color w:val="FF0000"/>
                              </w:rPr>
                            </w:pPr>
                            <w:r w:rsidRPr="00404CF1">
                              <w:rPr>
                                <w:rFonts w:ascii="Arial" w:hAnsi="Arial" w:cs="Arial"/>
                              </w:rPr>
                              <w:t xml:space="preserve">                                                                                             </w:t>
                            </w:r>
                            <w:r w:rsidRPr="00404CF1">
                              <w:rPr>
                                <w:rFonts w:ascii="Arial" w:hAnsi="Arial" w:cs="Arial"/>
                                <w:b/>
                                <w:color w:val="FF0000"/>
                              </w:rPr>
                              <w:tab/>
                            </w:r>
                            <w:r w:rsidRPr="00404CF1">
                              <w:rPr>
                                <w:rFonts w:ascii="Arial" w:hAnsi="Arial" w:cs="Arial"/>
                                <w:b/>
                                <w:color w:val="FF0000"/>
                              </w:rPr>
                              <w:tab/>
                            </w:r>
                          </w:p>
                          <w:p w14:paraId="06D0C541" w14:textId="34F2111B" w:rsidR="007A5D1E" w:rsidRPr="00404CF1" w:rsidRDefault="007A5D1E">
                            <w:pPr>
                              <w:rPr>
                                <w:rFonts w:ascii="Arial" w:hAnsi="Arial" w:cs="Arial"/>
                                <w:b/>
                                <w:color w:val="FF0000"/>
                              </w:rPr>
                            </w:pPr>
                            <w:r w:rsidRPr="00404CF1">
                              <w:rPr>
                                <w:rFonts w:ascii="Arial" w:hAnsi="Arial" w:cs="Arial"/>
                                <w:b/>
                                <w:color w:val="FF0000"/>
                              </w:rPr>
                              <w:t>About the job:</w:t>
                            </w:r>
                          </w:p>
                          <w:p w14:paraId="1550E59B" w14:textId="6C7E745D" w:rsidR="001E5351" w:rsidRPr="00BB3C53" w:rsidRDefault="001E5351" w:rsidP="001E5351">
                            <w:pPr>
                              <w:spacing w:before="60" w:after="60"/>
                              <w:rPr>
                                <w:rFonts w:ascii="Arial" w:hAnsi="Arial"/>
                              </w:rPr>
                            </w:pPr>
                            <w:r w:rsidRPr="00BB3C53">
                              <w:rPr>
                                <w:rFonts w:ascii="Arial" w:hAnsi="Arial"/>
                              </w:rPr>
                              <w:t>Under the guidance of the</w:t>
                            </w:r>
                            <w:r w:rsidRPr="00BB3C53">
                              <w:t xml:space="preserve"> </w:t>
                            </w:r>
                            <w:r>
                              <w:rPr>
                                <w:rFonts w:ascii="Arial" w:hAnsi="Arial"/>
                              </w:rPr>
                              <w:t xml:space="preserve">Environmental Health </w:t>
                            </w:r>
                            <w:r w:rsidRPr="00BB3C53">
                              <w:rPr>
                                <w:rFonts w:ascii="Arial" w:hAnsi="Arial"/>
                              </w:rPr>
                              <w:t>Manager, to undertake public protection duties which support the public health and Integrated and Community Wellbeing Service priorities, duties including case management and referral to other services, inspections, investigations, legal proceedings and interventions in relation to, but not exclusively, the following statutes:</w:t>
                            </w:r>
                          </w:p>
                          <w:p w14:paraId="5B853244" w14:textId="77777777" w:rsidR="001E5351" w:rsidRPr="00BB3C53" w:rsidRDefault="001E5351" w:rsidP="001E5351">
                            <w:pPr>
                              <w:spacing w:before="60" w:after="60"/>
                              <w:rPr>
                                <w:rFonts w:ascii="Arial" w:hAnsi="Arial"/>
                              </w:rPr>
                            </w:pPr>
                            <w:r w:rsidRPr="00BB3C53">
                              <w:rPr>
                                <w:rFonts w:ascii="Arial" w:hAnsi="Arial"/>
                              </w:rPr>
                              <w:t>Public Health Acts; Environmental Protection Acts, Food Safety Acts, Health and Safety at Work etc. Act, Housing Acts, Environment Act, Licensing Act, Anti-social Behaviour Acts and Industrial Emissions Directive as well as associated legislation in the general field of environmental health and public health.</w:t>
                            </w:r>
                          </w:p>
                          <w:p w14:paraId="7DCE24C2" w14:textId="5A3ED34A" w:rsidR="007A5D1E" w:rsidRPr="00404CF1" w:rsidRDefault="007A5D1E" w:rsidP="002B34E9">
                            <w:pPr>
                              <w:spacing w:before="60" w:after="60"/>
                              <w:rPr>
                                <w:rFonts w:ascii="Arial" w:hAnsi="Arial"/>
                              </w:rPr>
                            </w:pPr>
                          </w:p>
                          <w:p w14:paraId="082555C6" w14:textId="77777777" w:rsidR="007A5D1E" w:rsidRPr="00404CF1" w:rsidRDefault="007A5D1E" w:rsidP="00DF080B">
                            <w:pPr>
                              <w:jc w:val="both"/>
                              <w:rPr>
                                <w:rFonts w:ascii="Arial" w:hAnsi="Arial" w:cs="Arial"/>
                                <w:b/>
                                <w:color w:val="FF0000"/>
                              </w:rPr>
                            </w:pPr>
                            <w:r w:rsidRPr="00404CF1">
                              <w:rPr>
                                <w:rFonts w:ascii="Arial" w:hAnsi="Arial" w:cs="Arial"/>
                                <w:b/>
                                <w:color w:val="FF0000"/>
                              </w:rPr>
                              <w:t>Role:</w:t>
                            </w:r>
                          </w:p>
                          <w:p w14:paraId="06BFAA3D" w14:textId="77777777" w:rsidR="001E5351" w:rsidRPr="00BB3C53" w:rsidRDefault="001E5351" w:rsidP="001E5351">
                            <w:pPr>
                              <w:numPr>
                                <w:ilvl w:val="0"/>
                                <w:numId w:val="39"/>
                              </w:numPr>
                              <w:tabs>
                                <w:tab w:val="num" w:pos="0"/>
                              </w:tabs>
                              <w:spacing w:before="60" w:after="60" w:line="240" w:lineRule="auto"/>
                              <w:ind w:left="360"/>
                              <w:rPr>
                                <w:rFonts w:ascii="Arial" w:hAnsi="Arial"/>
                              </w:rPr>
                            </w:pPr>
                            <w:r w:rsidRPr="00BB3C53">
                              <w:rPr>
                                <w:rFonts w:ascii="Arial" w:hAnsi="Arial"/>
                              </w:rPr>
                              <w:t>In response to customer enquiries, inspection programmes and service requests carry out inspections, investigations, enforcement of legislation, service of statutory notices, co-ordination of works in default of notices, prosecution proceedings, interventions, initiatives and education with regard to the following ;</w:t>
                            </w:r>
                          </w:p>
                          <w:p w14:paraId="01F2A8A0" w14:textId="67FB10EA"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Noise and statutory nuisance, including the analysis of technical acoustic data</w:t>
                            </w:r>
                          </w:p>
                          <w:p w14:paraId="553BBA05" w14:textId="14DB76DB"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 xml:space="preserve">Public Health, including foul and land drainage, state assisted funerals, pest control enforcement, filthy and verminous premises </w:t>
                            </w:r>
                          </w:p>
                          <w:p w14:paraId="6F5C3EFD" w14:textId="68C5437C"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Housing Standards, including formal HHSRS inspections, identification of defect and category 1 &amp; 2 hazards and productions of specifications and schedules of work, in private dwellings,</w:t>
                            </w:r>
                            <w:r>
                              <w:rPr>
                                <w:rFonts w:ascii="Arial" w:hAnsi="Arial"/>
                              </w:rPr>
                              <w:t xml:space="preserve"> </w:t>
                            </w:r>
                            <w:r w:rsidRPr="001E5351">
                              <w:rPr>
                                <w:rFonts w:ascii="Arial" w:hAnsi="Arial"/>
                              </w:rPr>
                              <w:t>Houses in Multiple Occupation and empty properties</w:t>
                            </w:r>
                          </w:p>
                          <w:p w14:paraId="40E95357" w14:textId="48DD62E9"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 xml:space="preserve">Food safety </w:t>
                            </w:r>
                          </w:p>
                          <w:p w14:paraId="522F0BF1" w14:textId="13B2ECD5"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Health and safety at work</w:t>
                            </w:r>
                          </w:p>
                          <w:p w14:paraId="71EA067F" w14:textId="431E9F9B"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Infectious diseases control</w:t>
                            </w:r>
                          </w:p>
                          <w:p w14:paraId="3A083032" w14:textId="77777777"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Industrial emissions and Air Quality</w:t>
                            </w:r>
                          </w:p>
                          <w:p w14:paraId="672DC3F4" w14:textId="38D31FA5"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Anti-Social behaviour</w:t>
                            </w:r>
                          </w:p>
                          <w:p w14:paraId="61C36704" w14:textId="05E6DD5E"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Respond to consultations from Development Control and Licensing with respect to the environmental impact of residential, </w:t>
                            </w:r>
                            <w:proofErr w:type="gramStart"/>
                            <w:r w:rsidRPr="00BB3C53">
                              <w:rPr>
                                <w:rFonts w:ascii="Arial" w:hAnsi="Arial"/>
                              </w:rPr>
                              <w:t>commercial</w:t>
                            </w:r>
                            <w:proofErr w:type="gramEnd"/>
                            <w:r w:rsidRPr="00BB3C53">
                              <w:rPr>
                                <w:rFonts w:ascii="Arial" w:hAnsi="Arial"/>
                              </w:rPr>
                              <w:t xml:space="preserve"> and industrial development. Including the assessment of technical acoustic, air quality and lighting reports and scheme together with any issues relating to food safety</w:t>
                            </w:r>
                          </w:p>
                          <w:p w14:paraId="04C71DDE" w14:textId="77777777" w:rsidR="001E5351" w:rsidRPr="00BB3C53" w:rsidRDefault="001E5351" w:rsidP="001E5351">
                            <w:pPr>
                              <w:spacing w:before="60" w:after="60" w:line="240" w:lineRule="auto"/>
                              <w:ind w:left="360"/>
                              <w:rPr>
                                <w:rFonts w:ascii="Arial" w:hAnsi="Arial"/>
                              </w:rPr>
                            </w:pPr>
                          </w:p>
                          <w:p w14:paraId="2053FC91" w14:textId="65D18265"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To lead on individual projects identified by the Annual Public Protection Team Work Programme and Business Plan, carrying out the appropriate research, liaison with colleagues in other authorities and relevant government departments to deliver those projects, which contribute to the team and directorate performance and priorities. </w:t>
                            </w:r>
                          </w:p>
                          <w:p w14:paraId="31845819" w14:textId="77777777" w:rsidR="001E5351" w:rsidRPr="00BB3C53" w:rsidRDefault="001E5351" w:rsidP="001E5351">
                            <w:pPr>
                              <w:spacing w:before="60" w:after="60" w:line="240" w:lineRule="auto"/>
                              <w:rPr>
                                <w:rFonts w:ascii="Arial" w:hAnsi="Arial"/>
                              </w:rPr>
                            </w:pPr>
                          </w:p>
                          <w:p w14:paraId="5E3C835E" w14:textId="1096AC30"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To ensure that the team and individual performance targets are achieved, including statutory targets, such as completion of the inspection programmes. </w:t>
                            </w:r>
                          </w:p>
                          <w:p w14:paraId="7F587298" w14:textId="77777777" w:rsidR="001E5351" w:rsidRPr="001E5351" w:rsidRDefault="001E5351" w:rsidP="001E5351">
                            <w:pPr>
                              <w:spacing w:before="60" w:after="60" w:line="240" w:lineRule="auto"/>
                              <w:ind w:left="360"/>
                              <w:rPr>
                                <w:rFonts w:ascii="Arial" w:hAnsi="Arial"/>
                              </w:rPr>
                            </w:pPr>
                          </w:p>
                          <w:p w14:paraId="3A8597FD" w14:textId="300DF562" w:rsidR="007A5D1E" w:rsidRPr="001E5351" w:rsidRDefault="001E5351" w:rsidP="001E5351">
                            <w:pPr>
                              <w:numPr>
                                <w:ilvl w:val="0"/>
                                <w:numId w:val="39"/>
                              </w:numPr>
                              <w:spacing w:before="60" w:after="60" w:line="240" w:lineRule="auto"/>
                              <w:ind w:left="360"/>
                              <w:rPr>
                                <w:rFonts w:ascii="Arial" w:hAnsi="Arial"/>
                              </w:rPr>
                            </w:pPr>
                            <w:r w:rsidRPr="001E5351">
                              <w:rPr>
                                <w:rFonts w:ascii="Arial" w:hAnsi="Arial"/>
                              </w:rPr>
                              <w:t>Determine the most appropriate course of action and use of legislative tools. Carry out formal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8936F" id="_x0000_t202" coordsize="21600,21600" o:spt="202" path="m,l,21600r21600,l21600,xe">
                <v:stroke joinstyle="miter"/>
                <v:path gradientshapeok="t" o:connecttype="rect"/>
              </v:shapetype>
              <v:shape id="Text Box 2" o:spid="_x0000_s1026" type="#_x0000_t202" style="position:absolute;margin-left:-30.75pt;margin-top:-38.25pt;width:531.75pt;height:77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" filled="f" stroked="f">
                <v:textbox>
                  <w:txbxContent>
                    <w:p w14:paraId="2FAC33F9" w14:textId="77777777" w:rsidR="007A5D1E" w:rsidRPr="006D68D5" w:rsidRDefault="007A5D1E">
                      <w:pPr>
                        <w:rPr>
                          <w:rFonts w:ascii="Arial" w:hAnsi="Arial" w:cs="Arial"/>
                          <w:b/>
                          <w:sz w:val="56"/>
                          <w:szCs w:val="56"/>
                        </w:rPr>
                      </w:pPr>
                      <w:r w:rsidRPr="006D68D5">
                        <w:rPr>
                          <w:rFonts w:ascii="Arial" w:hAnsi="Arial" w:cs="Arial"/>
                          <w:b/>
                          <w:sz w:val="56"/>
                          <w:szCs w:val="56"/>
                        </w:rPr>
                        <w:t>Job Description</w:t>
                      </w:r>
                    </w:p>
                    <w:p w14:paraId="3DAB7FC9" w14:textId="77777777" w:rsidR="001E5351" w:rsidRDefault="001E5351">
                      <w:pPr>
                        <w:rPr>
                          <w:rFonts w:ascii="Arial" w:hAnsi="Arial" w:cs="Arial"/>
                          <w:b/>
                        </w:rPr>
                      </w:pPr>
                      <w:r>
                        <w:rPr>
                          <w:rFonts w:ascii="Arial" w:hAnsi="Arial" w:cs="Arial"/>
                          <w:b/>
                        </w:rPr>
                        <w:t xml:space="preserve">Environmental Health Officer </w:t>
                      </w:r>
                    </w:p>
                    <w:p w14:paraId="085D8555" w14:textId="6A553B16" w:rsidR="007A5D1E" w:rsidRPr="00404CF1" w:rsidRDefault="007A5D1E">
                      <w:pPr>
                        <w:rPr>
                          <w:rFonts w:ascii="Arial" w:hAnsi="Arial" w:cs="Arial"/>
                        </w:rPr>
                      </w:pPr>
                      <w:r w:rsidRPr="000F4A7C">
                        <w:rPr>
                          <w:rFonts w:ascii="Arial" w:hAnsi="Arial" w:cs="Arial"/>
                          <w:b/>
                          <w:bCs/>
                          <w:color w:val="FF0000"/>
                        </w:rPr>
                        <w:t>Grade</w:t>
                      </w:r>
                      <w:r w:rsidRPr="00404CF1">
                        <w:rPr>
                          <w:rFonts w:ascii="Arial" w:hAnsi="Arial" w:cs="Arial"/>
                        </w:rPr>
                        <w:t xml:space="preserve">: </w:t>
                      </w:r>
                      <w:r w:rsidR="001E5351">
                        <w:rPr>
                          <w:rFonts w:ascii="Arial" w:hAnsi="Arial" w:cs="Arial"/>
                        </w:rPr>
                        <w:t xml:space="preserve">POD </w:t>
                      </w:r>
                      <w:r w:rsidR="000F4A7C">
                        <w:rPr>
                          <w:rFonts w:ascii="Arial" w:hAnsi="Arial" w:cs="Arial"/>
                        </w:rPr>
                        <w:t>£</w:t>
                      </w:r>
                      <w:r w:rsidR="005155BA">
                        <w:rPr>
                          <w:rFonts w:ascii="Arial" w:hAnsi="Arial" w:cs="Arial"/>
                        </w:rPr>
                        <w:t>33,782</w:t>
                      </w:r>
                      <w:r w:rsidR="000F4A7C">
                        <w:rPr>
                          <w:rFonts w:ascii="Arial" w:hAnsi="Arial" w:cs="Arial"/>
                        </w:rPr>
                        <w:t xml:space="preserve"> – </w:t>
                      </w:r>
                      <w:r w:rsidR="005155BA">
                        <w:rPr>
                          <w:rFonts w:ascii="Arial" w:hAnsi="Arial" w:cs="Arial"/>
                        </w:rPr>
                        <w:t>£36,922</w:t>
                      </w:r>
                    </w:p>
                    <w:p w14:paraId="69AD5956" w14:textId="598E6A1D" w:rsidR="002A53A7" w:rsidRPr="00404CF1" w:rsidRDefault="007A5D1E" w:rsidP="003A27E8">
                      <w:pPr>
                        <w:spacing w:after="0"/>
                        <w:rPr>
                          <w:rFonts w:ascii="Arial" w:hAnsi="Arial" w:cs="Arial"/>
                          <w:b/>
                          <w:color w:val="FF0000"/>
                        </w:rPr>
                      </w:pPr>
                      <w:r w:rsidRPr="00404CF1">
                        <w:rPr>
                          <w:rFonts w:ascii="Arial" w:hAnsi="Arial" w:cs="Arial"/>
                          <w:b/>
                          <w:color w:val="FF0000"/>
                        </w:rPr>
                        <w:t xml:space="preserve">Responsible To:   </w:t>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r w:rsidRPr="00404CF1">
                        <w:rPr>
                          <w:rFonts w:ascii="Arial" w:hAnsi="Arial" w:cs="Arial"/>
                          <w:b/>
                          <w:color w:val="FF0000"/>
                        </w:rPr>
                        <w:tab/>
                      </w:r>
                    </w:p>
                    <w:p w14:paraId="247D70CE" w14:textId="163BC01C" w:rsidR="002A53A7" w:rsidRPr="00404CF1" w:rsidRDefault="002A53A7" w:rsidP="003A27E8">
                      <w:pPr>
                        <w:spacing w:after="0"/>
                        <w:rPr>
                          <w:rFonts w:ascii="Arial" w:hAnsi="Arial" w:cs="Arial"/>
                          <w:b/>
                          <w:color w:val="FF0000"/>
                        </w:rPr>
                      </w:pPr>
                      <w:r w:rsidRPr="00404CF1">
                        <w:rPr>
                          <w:rFonts w:ascii="Arial" w:hAnsi="Arial" w:cs="Arial"/>
                        </w:rPr>
                        <w:t xml:space="preserve">Environmental Health Manager                                             </w:t>
                      </w:r>
                    </w:p>
                    <w:p w14:paraId="0B7A3A4A" w14:textId="77777777" w:rsidR="002A53A7" w:rsidRPr="00404CF1" w:rsidRDefault="002A53A7" w:rsidP="003A27E8">
                      <w:pPr>
                        <w:spacing w:after="0"/>
                        <w:rPr>
                          <w:rFonts w:ascii="Arial" w:hAnsi="Arial" w:cs="Arial"/>
                          <w:b/>
                          <w:color w:val="FF0000"/>
                        </w:rPr>
                      </w:pPr>
                    </w:p>
                    <w:p w14:paraId="61A8C8E2" w14:textId="4789C5E8" w:rsidR="007A5D1E" w:rsidRPr="00404CF1" w:rsidRDefault="007A5D1E" w:rsidP="003A27E8">
                      <w:pPr>
                        <w:spacing w:after="0"/>
                        <w:rPr>
                          <w:rFonts w:ascii="Arial" w:hAnsi="Arial" w:cs="Arial"/>
                          <w:b/>
                          <w:color w:val="FF0000"/>
                        </w:rPr>
                      </w:pPr>
                      <w:r w:rsidRPr="00404CF1">
                        <w:rPr>
                          <w:rFonts w:ascii="Arial" w:hAnsi="Arial" w:cs="Arial"/>
                          <w:b/>
                          <w:color w:val="FF0000"/>
                        </w:rPr>
                        <w:t>Responsible For:</w:t>
                      </w:r>
                    </w:p>
                    <w:p w14:paraId="57209055" w14:textId="2BE604A5" w:rsidR="007A5D1E" w:rsidRPr="00404CF1" w:rsidRDefault="002A53A7" w:rsidP="002B34E9">
                      <w:pPr>
                        <w:spacing w:after="0"/>
                        <w:jc w:val="both"/>
                        <w:rPr>
                          <w:rFonts w:ascii="Arial" w:hAnsi="Arial" w:cs="Arial"/>
                        </w:rPr>
                      </w:pPr>
                      <w:r w:rsidRPr="00404CF1">
                        <w:rPr>
                          <w:rFonts w:ascii="Arial" w:hAnsi="Arial" w:cs="Arial"/>
                        </w:rPr>
                        <w:t>Student</w:t>
                      </w:r>
                      <w:r w:rsidR="001E5351">
                        <w:rPr>
                          <w:rFonts w:ascii="Arial" w:hAnsi="Arial" w:cs="Arial"/>
                        </w:rPr>
                        <w:t xml:space="preserve"> EHO,</w:t>
                      </w:r>
                      <w:r w:rsidRPr="00404CF1">
                        <w:rPr>
                          <w:rFonts w:ascii="Arial" w:hAnsi="Arial" w:cs="Arial"/>
                        </w:rPr>
                        <w:t xml:space="preserve"> Public Protection</w:t>
                      </w:r>
                      <w:r w:rsidR="00BC5AF5" w:rsidRPr="00404CF1">
                        <w:rPr>
                          <w:rFonts w:ascii="Arial" w:hAnsi="Arial" w:cs="Arial"/>
                        </w:rPr>
                        <w:t xml:space="preserve"> </w:t>
                      </w:r>
                      <w:r w:rsidRPr="00404CF1">
                        <w:rPr>
                          <w:rFonts w:ascii="Arial" w:hAnsi="Arial" w:cs="Arial"/>
                        </w:rPr>
                        <w:t>Technical Officer</w:t>
                      </w:r>
                    </w:p>
                    <w:p w14:paraId="5F82CE78" w14:textId="15CCFDD5" w:rsidR="007A5D1E" w:rsidRPr="00404CF1" w:rsidRDefault="007A5D1E" w:rsidP="002B34E9">
                      <w:pPr>
                        <w:spacing w:after="0"/>
                        <w:jc w:val="both"/>
                        <w:rPr>
                          <w:rFonts w:ascii="Arial" w:hAnsi="Arial" w:cs="Arial"/>
                          <w:b/>
                          <w:color w:val="FF0000"/>
                        </w:rPr>
                      </w:pPr>
                      <w:r w:rsidRPr="00404CF1">
                        <w:rPr>
                          <w:rFonts w:ascii="Arial" w:hAnsi="Arial" w:cs="Arial"/>
                        </w:rPr>
                        <w:t xml:space="preserve">                                                                                             </w:t>
                      </w:r>
                      <w:r w:rsidRPr="00404CF1">
                        <w:rPr>
                          <w:rFonts w:ascii="Arial" w:hAnsi="Arial" w:cs="Arial"/>
                          <w:b/>
                          <w:color w:val="FF0000"/>
                        </w:rPr>
                        <w:tab/>
                      </w:r>
                      <w:r w:rsidRPr="00404CF1">
                        <w:rPr>
                          <w:rFonts w:ascii="Arial" w:hAnsi="Arial" w:cs="Arial"/>
                          <w:b/>
                          <w:color w:val="FF0000"/>
                        </w:rPr>
                        <w:tab/>
                      </w:r>
                    </w:p>
                    <w:p w14:paraId="06D0C541" w14:textId="34F2111B" w:rsidR="007A5D1E" w:rsidRPr="00404CF1" w:rsidRDefault="007A5D1E">
                      <w:pPr>
                        <w:rPr>
                          <w:rFonts w:ascii="Arial" w:hAnsi="Arial" w:cs="Arial"/>
                          <w:b/>
                          <w:color w:val="FF0000"/>
                        </w:rPr>
                      </w:pPr>
                      <w:r w:rsidRPr="00404CF1">
                        <w:rPr>
                          <w:rFonts w:ascii="Arial" w:hAnsi="Arial" w:cs="Arial"/>
                          <w:b/>
                          <w:color w:val="FF0000"/>
                        </w:rPr>
                        <w:t>About the job:</w:t>
                      </w:r>
                    </w:p>
                    <w:p w14:paraId="1550E59B" w14:textId="6C7E745D" w:rsidR="001E5351" w:rsidRPr="00BB3C53" w:rsidRDefault="001E5351" w:rsidP="001E5351">
                      <w:pPr>
                        <w:spacing w:before="60" w:after="60"/>
                        <w:rPr>
                          <w:rFonts w:ascii="Arial" w:hAnsi="Arial"/>
                        </w:rPr>
                      </w:pPr>
                      <w:r w:rsidRPr="00BB3C53">
                        <w:rPr>
                          <w:rFonts w:ascii="Arial" w:hAnsi="Arial"/>
                        </w:rPr>
                        <w:t>Under the guidance of the</w:t>
                      </w:r>
                      <w:r w:rsidRPr="00BB3C53">
                        <w:t xml:space="preserve"> </w:t>
                      </w:r>
                      <w:r>
                        <w:rPr>
                          <w:rFonts w:ascii="Arial" w:hAnsi="Arial"/>
                        </w:rPr>
                        <w:t xml:space="preserve">Environmental Health </w:t>
                      </w:r>
                      <w:r w:rsidRPr="00BB3C53">
                        <w:rPr>
                          <w:rFonts w:ascii="Arial" w:hAnsi="Arial"/>
                        </w:rPr>
                        <w:t>Manager, to undertake public protection duties which support the public health and Integrated and Community Wellbeing Service priorities, duties including case management and referral to other services, inspections, investigations, legal proceedings and interventions in relation to, but not exclusively, the following statutes:</w:t>
                      </w:r>
                    </w:p>
                    <w:p w14:paraId="5B853244" w14:textId="77777777" w:rsidR="001E5351" w:rsidRPr="00BB3C53" w:rsidRDefault="001E5351" w:rsidP="001E5351">
                      <w:pPr>
                        <w:spacing w:before="60" w:after="60"/>
                        <w:rPr>
                          <w:rFonts w:ascii="Arial" w:hAnsi="Arial"/>
                        </w:rPr>
                      </w:pPr>
                      <w:r w:rsidRPr="00BB3C53">
                        <w:rPr>
                          <w:rFonts w:ascii="Arial" w:hAnsi="Arial"/>
                        </w:rPr>
                        <w:t>Public Health Acts; Environmental Protection Acts, Food Safety Acts, Health and Safety at Work etc. Act, Housing Acts, Environment Act, Licensing Act, Anti-social Behaviour Acts and Industrial Emissions Directive as well as associated legislation in the general field of environmental health and public health.</w:t>
                      </w:r>
                    </w:p>
                    <w:p w14:paraId="7DCE24C2" w14:textId="5A3ED34A" w:rsidR="007A5D1E" w:rsidRPr="00404CF1" w:rsidRDefault="007A5D1E" w:rsidP="002B34E9">
                      <w:pPr>
                        <w:spacing w:before="60" w:after="60"/>
                        <w:rPr>
                          <w:rFonts w:ascii="Arial" w:hAnsi="Arial"/>
                        </w:rPr>
                      </w:pPr>
                    </w:p>
                    <w:p w14:paraId="082555C6" w14:textId="77777777" w:rsidR="007A5D1E" w:rsidRPr="00404CF1" w:rsidRDefault="007A5D1E" w:rsidP="00DF080B">
                      <w:pPr>
                        <w:jc w:val="both"/>
                        <w:rPr>
                          <w:rFonts w:ascii="Arial" w:hAnsi="Arial" w:cs="Arial"/>
                          <w:b/>
                          <w:color w:val="FF0000"/>
                        </w:rPr>
                      </w:pPr>
                      <w:r w:rsidRPr="00404CF1">
                        <w:rPr>
                          <w:rFonts w:ascii="Arial" w:hAnsi="Arial" w:cs="Arial"/>
                          <w:b/>
                          <w:color w:val="FF0000"/>
                        </w:rPr>
                        <w:t>Role:</w:t>
                      </w:r>
                    </w:p>
                    <w:p w14:paraId="06BFAA3D" w14:textId="77777777" w:rsidR="001E5351" w:rsidRPr="00BB3C53" w:rsidRDefault="001E5351" w:rsidP="001E5351">
                      <w:pPr>
                        <w:numPr>
                          <w:ilvl w:val="0"/>
                          <w:numId w:val="39"/>
                        </w:numPr>
                        <w:tabs>
                          <w:tab w:val="num" w:pos="0"/>
                        </w:tabs>
                        <w:spacing w:before="60" w:after="60" w:line="240" w:lineRule="auto"/>
                        <w:ind w:left="360"/>
                        <w:rPr>
                          <w:rFonts w:ascii="Arial" w:hAnsi="Arial"/>
                        </w:rPr>
                      </w:pPr>
                      <w:r w:rsidRPr="00BB3C53">
                        <w:rPr>
                          <w:rFonts w:ascii="Arial" w:hAnsi="Arial"/>
                        </w:rPr>
                        <w:t>In response to customer enquiries, inspection programmes and service requests carry out inspections, investigations, enforcement of legislation, service of statutory notices, co-ordination of works in default of notices, prosecution proceedings, interventions, initiatives and education with regard to the following ;</w:t>
                      </w:r>
                    </w:p>
                    <w:p w14:paraId="01F2A8A0" w14:textId="67FB10EA"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Noise and statutory nuisance, including the analysis of technical acoustic data</w:t>
                      </w:r>
                    </w:p>
                    <w:p w14:paraId="553BBA05" w14:textId="14DB76DB"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 xml:space="preserve">Public Health, including foul and land drainage, state assisted funerals, pest control enforcement, filthy and verminous premises </w:t>
                      </w:r>
                    </w:p>
                    <w:p w14:paraId="6F5C3EFD" w14:textId="68C5437C"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Housing Standards, including formal HHSRS inspections, identification of defect and category 1 &amp; 2 hazards and productions of specifications and schedules of work, in private dwellings,</w:t>
                      </w:r>
                      <w:r>
                        <w:rPr>
                          <w:rFonts w:ascii="Arial" w:hAnsi="Arial"/>
                        </w:rPr>
                        <w:t xml:space="preserve"> </w:t>
                      </w:r>
                      <w:r w:rsidRPr="001E5351">
                        <w:rPr>
                          <w:rFonts w:ascii="Arial" w:hAnsi="Arial"/>
                        </w:rPr>
                        <w:t>Houses in Multiple Occupation and empty properties</w:t>
                      </w:r>
                    </w:p>
                    <w:p w14:paraId="40E95357" w14:textId="48DD62E9"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 xml:space="preserve">Food safety </w:t>
                      </w:r>
                    </w:p>
                    <w:p w14:paraId="522F0BF1" w14:textId="13B2ECD5"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Health and safety at work</w:t>
                      </w:r>
                    </w:p>
                    <w:p w14:paraId="71EA067F" w14:textId="431E9F9B"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Infectious diseases control</w:t>
                      </w:r>
                    </w:p>
                    <w:p w14:paraId="3A083032" w14:textId="77777777"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Industrial emissions and Air Quality</w:t>
                      </w:r>
                    </w:p>
                    <w:p w14:paraId="672DC3F4" w14:textId="38D31FA5" w:rsidR="001E5351" w:rsidRPr="001E5351" w:rsidRDefault="001E5351" w:rsidP="001E5351">
                      <w:pPr>
                        <w:pStyle w:val="ListParagraph"/>
                        <w:numPr>
                          <w:ilvl w:val="1"/>
                          <w:numId w:val="41"/>
                        </w:numPr>
                        <w:spacing w:before="60" w:after="60"/>
                        <w:rPr>
                          <w:rFonts w:ascii="Arial" w:hAnsi="Arial"/>
                        </w:rPr>
                      </w:pPr>
                      <w:r w:rsidRPr="001E5351">
                        <w:rPr>
                          <w:rFonts w:ascii="Arial" w:hAnsi="Arial"/>
                        </w:rPr>
                        <w:t>Anti-Social behaviour</w:t>
                      </w:r>
                    </w:p>
                    <w:p w14:paraId="61C36704" w14:textId="05E6DD5E"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Respond to consultations from Development Control and Licensing with respect to the environmental impact of residential, </w:t>
                      </w:r>
                      <w:proofErr w:type="gramStart"/>
                      <w:r w:rsidRPr="00BB3C53">
                        <w:rPr>
                          <w:rFonts w:ascii="Arial" w:hAnsi="Arial"/>
                        </w:rPr>
                        <w:t>commercial</w:t>
                      </w:r>
                      <w:proofErr w:type="gramEnd"/>
                      <w:r w:rsidRPr="00BB3C53">
                        <w:rPr>
                          <w:rFonts w:ascii="Arial" w:hAnsi="Arial"/>
                        </w:rPr>
                        <w:t xml:space="preserve"> and industrial development. Including the assessment of technical acoustic, air quality and lighting reports and scheme together with any issues relating to food safety</w:t>
                      </w:r>
                    </w:p>
                    <w:p w14:paraId="04C71DDE" w14:textId="77777777" w:rsidR="001E5351" w:rsidRPr="00BB3C53" w:rsidRDefault="001E5351" w:rsidP="001E5351">
                      <w:pPr>
                        <w:spacing w:before="60" w:after="60" w:line="240" w:lineRule="auto"/>
                        <w:ind w:left="360"/>
                        <w:rPr>
                          <w:rFonts w:ascii="Arial" w:hAnsi="Arial"/>
                        </w:rPr>
                      </w:pPr>
                    </w:p>
                    <w:p w14:paraId="2053FC91" w14:textId="65D18265"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To lead on individual projects identified by the Annual Public Protection Team Work Programme and Business Plan, carrying out the appropriate research, liaison with colleagues in other authorities and relevant government departments to deliver those projects, which contribute to the team and directorate performance and priorities. </w:t>
                      </w:r>
                    </w:p>
                    <w:p w14:paraId="31845819" w14:textId="77777777" w:rsidR="001E5351" w:rsidRPr="00BB3C53" w:rsidRDefault="001E5351" w:rsidP="001E5351">
                      <w:pPr>
                        <w:spacing w:before="60" w:after="60" w:line="240" w:lineRule="auto"/>
                        <w:rPr>
                          <w:rFonts w:ascii="Arial" w:hAnsi="Arial"/>
                        </w:rPr>
                      </w:pPr>
                    </w:p>
                    <w:p w14:paraId="5E3C835E" w14:textId="1096AC30" w:rsidR="001E5351" w:rsidRDefault="001E5351" w:rsidP="001E5351">
                      <w:pPr>
                        <w:numPr>
                          <w:ilvl w:val="0"/>
                          <w:numId w:val="39"/>
                        </w:numPr>
                        <w:spacing w:before="60" w:after="60" w:line="240" w:lineRule="auto"/>
                        <w:ind w:left="360"/>
                        <w:rPr>
                          <w:rFonts w:ascii="Arial" w:hAnsi="Arial"/>
                        </w:rPr>
                      </w:pPr>
                      <w:r w:rsidRPr="00BB3C53">
                        <w:rPr>
                          <w:rFonts w:ascii="Arial" w:hAnsi="Arial"/>
                        </w:rPr>
                        <w:t xml:space="preserve">To ensure that the team and individual performance targets are achieved, including statutory targets, such as completion of the inspection programmes. </w:t>
                      </w:r>
                    </w:p>
                    <w:p w14:paraId="7F587298" w14:textId="77777777" w:rsidR="001E5351" w:rsidRPr="001E5351" w:rsidRDefault="001E5351" w:rsidP="001E5351">
                      <w:pPr>
                        <w:spacing w:before="60" w:after="60" w:line="240" w:lineRule="auto"/>
                        <w:ind w:left="360"/>
                        <w:rPr>
                          <w:rFonts w:ascii="Arial" w:hAnsi="Arial"/>
                        </w:rPr>
                      </w:pPr>
                    </w:p>
                    <w:p w14:paraId="3A8597FD" w14:textId="300DF562" w:rsidR="007A5D1E" w:rsidRPr="001E5351" w:rsidRDefault="001E5351" w:rsidP="001E5351">
                      <w:pPr>
                        <w:numPr>
                          <w:ilvl w:val="0"/>
                          <w:numId w:val="39"/>
                        </w:numPr>
                        <w:spacing w:before="60" w:after="60" w:line="240" w:lineRule="auto"/>
                        <w:ind w:left="360"/>
                        <w:rPr>
                          <w:rFonts w:ascii="Arial" w:hAnsi="Arial"/>
                        </w:rPr>
                      </w:pPr>
                      <w:r w:rsidRPr="001E5351">
                        <w:rPr>
                          <w:rFonts w:ascii="Arial" w:hAnsi="Arial"/>
                        </w:rPr>
                        <w:t>Determine the most appropriate course of action and use of legislative tools. Carry out formal</w:t>
                      </w:r>
                    </w:p>
                  </w:txbxContent>
                </v:textbox>
                <w10:wrap anchorx="margin"/>
              </v:shape>
            </w:pict>
          </mc:Fallback>
        </mc:AlternateContent>
      </w:r>
      <w:r w:rsidR="0074105E">
        <w:rPr>
          <w:noProof/>
          <w:lang w:eastAsia="en-GB"/>
        </w:rPr>
        <w:drawing>
          <wp:anchor distT="0" distB="0" distL="114300" distR="114300" simplePos="0" relativeHeight="251676672" behindDoc="1" locked="0" layoutInCell="1" allowOverlap="1" wp14:anchorId="6EFF078E" wp14:editId="7C86D912">
            <wp:simplePos x="0" y="0"/>
            <wp:positionH relativeFrom="column">
              <wp:posOffset>-921637</wp:posOffset>
            </wp:positionH>
            <wp:positionV relativeFrom="page">
              <wp:posOffset>-145710</wp:posOffset>
            </wp:positionV>
            <wp:extent cx="7720330" cy="10851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330" cy="10851515"/>
                    </a:xfrm>
                    <a:prstGeom prst="rect">
                      <a:avLst/>
                    </a:prstGeom>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74624" behindDoc="1" locked="0" layoutInCell="1" allowOverlap="1" wp14:anchorId="34906121" wp14:editId="21EB0F59">
            <wp:simplePos x="0" y="0"/>
            <wp:positionH relativeFrom="column">
              <wp:posOffset>-819785</wp:posOffset>
            </wp:positionH>
            <wp:positionV relativeFrom="page">
              <wp:posOffset>10817225</wp:posOffset>
            </wp:positionV>
            <wp:extent cx="7616825" cy="108775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6825" cy="10877550"/>
                    </a:xfrm>
                    <a:prstGeom prst="rect">
                      <a:avLst/>
                    </a:prstGeom>
                  </pic:spPr>
                </pic:pic>
              </a:graphicData>
            </a:graphic>
            <wp14:sizeRelH relativeFrom="page">
              <wp14:pctWidth>0</wp14:pctWidth>
            </wp14:sizeRelH>
            <wp14:sizeRelV relativeFrom="page">
              <wp14:pctHeight>0</wp14:pctHeight>
            </wp14:sizeRelV>
          </wp:anchor>
        </w:drawing>
      </w:r>
    </w:p>
    <w:p w14:paraId="1FEB76CD" w14:textId="2AD5165F" w:rsidR="00D313D4" w:rsidRDefault="00D313D4">
      <w:pPr>
        <w:rPr>
          <w:noProof/>
          <w:lang w:eastAsia="en-GB"/>
        </w:rPr>
      </w:pPr>
    </w:p>
    <w:p w14:paraId="273968D2" w14:textId="77777777" w:rsidR="00D313D4" w:rsidRDefault="00D313D4">
      <w:pPr>
        <w:rPr>
          <w:noProof/>
          <w:lang w:eastAsia="en-GB"/>
        </w:rPr>
      </w:pPr>
    </w:p>
    <w:p w14:paraId="60770BAA" w14:textId="77777777" w:rsidR="00D313D4" w:rsidRDefault="00D313D4">
      <w:pPr>
        <w:rPr>
          <w:noProof/>
          <w:lang w:eastAsia="en-GB"/>
        </w:rPr>
      </w:pPr>
    </w:p>
    <w:p w14:paraId="52076E9F" w14:textId="77777777" w:rsidR="00D313D4" w:rsidRDefault="00D313D4">
      <w:pPr>
        <w:rPr>
          <w:noProof/>
          <w:lang w:eastAsia="en-GB"/>
        </w:rPr>
      </w:pPr>
    </w:p>
    <w:p w14:paraId="022B98E4" w14:textId="77777777" w:rsidR="00D313D4" w:rsidRDefault="00D313D4">
      <w:pPr>
        <w:rPr>
          <w:noProof/>
          <w:lang w:eastAsia="en-GB"/>
        </w:rPr>
      </w:pPr>
    </w:p>
    <w:p w14:paraId="5D950F1C" w14:textId="77777777" w:rsidR="00D313D4" w:rsidRDefault="00D313D4">
      <w:pPr>
        <w:rPr>
          <w:noProof/>
          <w:lang w:eastAsia="en-GB"/>
        </w:rPr>
      </w:pPr>
    </w:p>
    <w:p w14:paraId="3A718C6D" w14:textId="77777777" w:rsidR="00D313D4" w:rsidRDefault="00D313D4">
      <w:pPr>
        <w:rPr>
          <w:noProof/>
          <w:lang w:eastAsia="en-GB"/>
        </w:rPr>
      </w:pPr>
    </w:p>
    <w:p w14:paraId="3125079E" w14:textId="77777777" w:rsidR="00D313D4" w:rsidRDefault="00782282">
      <w:pPr>
        <w:rPr>
          <w:noProof/>
          <w:lang w:eastAsia="en-GB"/>
        </w:rPr>
      </w:pPr>
      <w:r>
        <w:rPr>
          <w:noProof/>
          <w:lang w:eastAsia="en-GB"/>
        </w:rPr>
        <w:drawing>
          <wp:anchor distT="0" distB="0" distL="114300" distR="114300" simplePos="0" relativeHeight="251672576" behindDoc="1" locked="0" layoutInCell="1" allowOverlap="1" wp14:anchorId="74554961" wp14:editId="06ED00E2">
            <wp:simplePos x="0" y="0"/>
            <wp:positionH relativeFrom="column">
              <wp:posOffset>-974725</wp:posOffset>
            </wp:positionH>
            <wp:positionV relativeFrom="page">
              <wp:posOffset>-33919</wp:posOffset>
            </wp:positionV>
            <wp:extent cx="7617125" cy="1074851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7125" cy="10748513"/>
                    </a:xfrm>
                    <a:prstGeom prst="rect">
                      <a:avLst/>
                    </a:prstGeom>
                  </pic:spPr>
                </pic:pic>
              </a:graphicData>
            </a:graphic>
            <wp14:sizeRelH relativeFrom="page">
              <wp14:pctWidth>0</wp14:pctWidth>
            </wp14:sizeRelH>
            <wp14:sizeRelV relativeFrom="page">
              <wp14:pctHeight>0</wp14:pctHeight>
            </wp14:sizeRelV>
          </wp:anchor>
        </w:drawing>
      </w:r>
      <w:r w:rsidR="007B0C6C">
        <w:rPr>
          <w:noProof/>
          <w:lang w:eastAsia="en-GB"/>
        </w:rPr>
        <w:drawing>
          <wp:anchor distT="0" distB="0" distL="114300" distR="114300" simplePos="0" relativeHeight="251670528" behindDoc="1" locked="0" layoutInCell="1" allowOverlap="1" wp14:anchorId="4D478E48" wp14:editId="4D2A3221">
            <wp:simplePos x="0" y="0"/>
            <wp:positionH relativeFrom="column">
              <wp:posOffset>-977265</wp:posOffset>
            </wp:positionH>
            <wp:positionV relativeFrom="page">
              <wp:posOffset>2540</wp:posOffset>
            </wp:positionV>
            <wp:extent cx="7665085" cy="107029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ley job description A4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085" cy="10702925"/>
                    </a:xfrm>
                    <a:prstGeom prst="rect">
                      <a:avLst/>
                    </a:prstGeom>
                  </pic:spPr>
                </pic:pic>
              </a:graphicData>
            </a:graphic>
            <wp14:sizeRelH relativeFrom="margin">
              <wp14:pctWidth>0</wp14:pctWidth>
            </wp14:sizeRelH>
            <wp14:sizeRelV relativeFrom="margin">
              <wp14:pctHeight>0</wp14:pctHeight>
            </wp14:sizeRelV>
          </wp:anchor>
        </w:drawing>
      </w:r>
    </w:p>
    <w:p w14:paraId="74A1FFF4" w14:textId="77777777" w:rsidR="00D313D4" w:rsidRDefault="00D313D4">
      <w:pPr>
        <w:rPr>
          <w:noProof/>
          <w:lang w:eastAsia="en-GB"/>
        </w:rPr>
      </w:pPr>
    </w:p>
    <w:p w14:paraId="05E51F64" w14:textId="77777777" w:rsidR="00D313D4" w:rsidRDefault="00D313D4">
      <w:pPr>
        <w:rPr>
          <w:noProof/>
          <w:lang w:eastAsia="en-GB"/>
        </w:rPr>
      </w:pPr>
    </w:p>
    <w:p w14:paraId="41F1FA99" w14:textId="77777777" w:rsidR="00D313D4" w:rsidRDefault="00D313D4">
      <w:pPr>
        <w:rPr>
          <w:noProof/>
          <w:lang w:eastAsia="en-GB"/>
        </w:rPr>
      </w:pPr>
    </w:p>
    <w:p w14:paraId="7B278D0E" w14:textId="77777777" w:rsidR="00D313D4" w:rsidRDefault="00D313D4">
      <w:pPr>
        <w:rPr>
          <w:noProof/>
          <w:lang w:eastAsia="en-GB"/>
        </w:rPr>
      </w:pPr>
    </w:p>
    <w:p w14:paraId="375B4B3F" w14:textId="77777777" w:rsidR="00D313D4" w:rsidRDefault="00D313D4">
      <w:pPr>
        <w:rPr>
          <w:noProof/>
          <w:lang w:eastAsia="en-GB"/>
        </w:rPr>
      </w:pPr>
    </w:p>
    <w:p w14:paraId="44627EC9" w14:textId="77777777" w:rsidR="00D313D4" w:rsidRDefault="00D313D4">
      <w:pPr>
        <w:rPr>
          <w:noProof/>
          <w:lang w:eastAsia="en-GB"/>
        </w:rPr>
      </w:pPr>
    </w:p>
    <w:p w14:paraId="11A6C920" w14:textId="77777777" w:rsidR="00D313D4" w:rsidRDefault="00D313D4">
      <w:pPr>
        <w:rPr>
          <w:noProof/>
          <w:lang w:eastAsia="en-GB"/>
        </w:rPr>
      </w:pPr>
    </w:p>
    <w:p w14:paraId="467E9DE0" w14:textId="77777777" w:rsidR="00D313D4" w:rsidRDefault="00D313D4">
      <w:pPr>
        <w:rPr>
          <w:noProof/>
          <w:lang w:eastAsia="en-GB"/>
        </w:rPr>
      </w:pPr>
    </w:p>
    <w:p w14:paraId="027B7EA2" w14:textId="77777777" w:rsidR="00D313D4" w:rsidRDefault="00D313D4">
      <w:pPr>
        <w:rPr>
          <w:noProof/>
          <w:lang w:eastAsia="en-GB"/>
        </w:rPr>
      </w:pPr>
    </w:p>
    <w:p w14:paraId="56B5C1AD" w14:textId="77777777" w:rsidR="00D313D4" w:rsidRDefault="00D313D4">
      <w:pPr>
        <w:rPr>
          <w:noProof/>
          <w:lang w:eastAsia="en-GB"/>
        </w:rPr>
      </w:pPr>
    </w:p>
    <w:p w14:paraId="15D3E5DD" w14:textId="77777777" w:rsidR="00D313D4" w:rsidRDefault="00D313D4">
      <w:pPr>
        <w:rPr>
          <w:noProof/>
          <w:lang w:eastAsia="en-GB"/>
        </w:rPr>
      </w:pPr>
    </w:p>
    <w:p w14:paraId="7D261BDC" w14:textId="77777777" w:rsidR="00D313D4" w:rsidRDefault="00D313D4">
      <w:pPr>
        <w:rPr>
          <w:noProof/>
          <w:lang w:eastAsia="en-GB"/>
        </w:rPr>
      </w:pPr>
    </w:p>
    <w:p w14:paraId="3A07B930" w14:textId="77777777" w:rsidR="00D313D4" w:rsidRDefault="00D313D4">
      <w:pPr>
        <w:rPr>
          <w:noProof/>
          <w:lang w:eastAsia="en-GB"/>
        </w:rPr>
      </w:pPr>
    </w:p>
    <w:p w14:paraId="5558406D" w14:textId="77777777" w:rsidR="00D313D4" w:rsidRDefault="00D313D4">
      <w:pPr>
        <w:rPr>
          <w:noProof/>
          <w:lang w:eastAsia="en-GB"/>
        </w:rPr>
      </w:pPr>
    </w:p>
    <w:p w14:paraId="35AC7535" w14:textId="77777777" w:rsidR="00D313D4" w:rsidRDefault="00D313D4">
      <w:pPr>
        <w:rPr>
          <w:noProof/>
          <w:lang w:eastAsia="en-GB"/>
        </w:rPr>
      </w:pPr>
    </w:p>
    <w:p w14:paraId="34194367" w14:textId="77777777" w:rsidR="00D313D4" w:rsidRDefault="00D313D4">
      <w:pPr>
        <w:rPr>
          <w:noProof/>
          <w:lang w:eastAsia="en-GB"/>
        </w:rPr>
      </w:pPr>
    </w:p>
    <w:p w14:paraId="483B9564" w14:textId="77777777" w:rsidR="00D313D4" w:rsidRDefault="00D313D4">
      <w:pPr>
        <w:rPr>
          <w:noProof/>
          <w:lang w:eastAsia="en-GB"/>
        </w:rPr>
      </w:pPr>
    </w:p>
    <w:p w14:paraId="30DF0867" w14:textId="77777777" w:rsidR="00D313D4" w:rsidRDefault="00D313D4">
      <w:pPr>
        <w:rPr>
          <w:noProof/>
          <w:lang w:eastAsia="en-GB"/>
        </w:rPr>
      </w:pPr>
    </w:p>
    <w:p w14:paraId="7752208C" w14:textId="217B7FC2" w:rsidR="00D313D4" w:rsidRDefault="006C3424">
      <w:pPr>
        <w:rPr>
          <w:noProof/>
          <w:lang w:eastAsia="en-GB"/>
        </w:rPr>
      </w:pPr>
      <w:r w:rsidRPr="0074105E">
        <w:rPr>
          <w:noProof/>
          <w:lang w:eastAsia="en-GB"/>
        </w:rPr>
        <w:lastRenderedPageBreak/>
        <mc:AlternateContent>
          <mc:Choice Requires="wps">
            <w:drawing>
              <wp:anchor distT="0" distB="0" distL="114300" distR="114300" simplePos="0" relativeHeight="251655680" behindDoc="0" locked="0" layoutInCell="1" allowOverlap="1" wp14:anchorId="486B78E7" wp14:editId="42B99597">
                <wp:simplePos x="0" y="0"/>
                <wp:positionH relativeFrom="page">
                  <wp:posOffset>438150</wp:posOffset>
                </wp:positionH>
                <wp:positionV relativeFrom="paragraph">
                  <wp:posOffset>-504825</wp:posOffset>
                </wp:positionV>
                <wp:extent cx="6705600" cy="8458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458200"/>
                        </a:xfrm>
                        <a:prstGeom prst="rect">
                          <a:avLst/>
                        </a:prstGeom>
                        <a:solidFill>
                          <a:srgbClr val="FFFFFF"/>
                        </a:solidFill>
                        <a:ln w="9525">
                          <a:noFill/>
                          <a:miter lim="800000"/>
                          <a:headEnd/>
                          <a:tailEnd/>
                        </a:ln>
                      </wps:spPr>
                      <wps:txbx>
                        <w:txbxContent>
                          <w:p w14:paraId="357DC493" w14:textId="355C2E15" w:rsidR="00404CF1" w:rsidRPr="00404CF1" w:rsidRDefault="00404CF1" w:rsidP="009A2F68">
                            <w:pPr>
                              <w:spacing w:after="0" w:line="240" w:lineRule="auto"/>
                              <w:rPr>
                                <w:rFonts w:ascii="Arial" w:hAnsi="Arial"/>
                              </w:rPr>
                            </w:pPr>
                          </w:p>
                          <w:p w14:paraId="1CF99EB9" w14:textId="55419EF0" w:rsidR="001E5351" w:rsidRDefault="001E5351" w:rsidP="001E5351">
                            <w:pPr>
                              <w:spacing w:before="60" w:after="60" w:line="240" w:lineRule="auto"/>
                              <w:ind w:left="928"/>
                              <w:jc w:val="both"/>
                              <w:rPr>
                                <w:rFonts w:ascii="Arial" w:hAnsi="Arial"/>
                              </w:rPr>
                            </w:pPr>
                            <w:r w:rsidRPr="00BB3C53">
                              <w:rPr>
                                <w:rFonts w:ascii="Arial" w:hAnsi="Arial"/>
                              </w:rPr>
                              <w:t xml:space="preserve">recorded interviews, take witness statements, </w:t>
                            </w:r>
                            <w:proofErr w:type="gramStart"/>
                            <w:r w:rsidRPr="00BB3C53">
                              <w:rPr>
                                <w:rFonts w:ascii="Arial" w:hAnsi="Arial"/>
                              </w:rPr>
                              <w:t>obtain</w:t>
                            </w:r>
                            <w:proofErr w:type="gramEnd"/>
                            <w:r w:rsidRPr="00BB3C53">
                              <w:rPr>
                                <w:rFonts w:ascii="Arial" w:hAnsi="Arial"/>
                              </w:rPr>
                              <w:t xml:space="preserve"> and preserve evidence in accordance with the Police and Criminal Evidence Act having regard to the Regulation of Investigatory Powers Act and the Code of Practice for Crown Prosecutors.</w:t>
                            </w:r>
                          </w:p>
                          <w:p w14:paraId="517B4C4E" w14:textId="77777777" w:rsidR="001E5351" w:rsidRPr="00BB3C53" w:rsidRDefault="001E5351" w:rsidP="001E5351">
                            <w:pPr>
                              <w:spacing w:before="60" w:after="60" w:line="240" w:lineRule="auto"/>
                              <w:ind w:left="928"/>
                              <w:jc w:val="both"/>
                              <w:rPr>
                                <w:rFonts w:ascii="Arial" w:hAnsi="Arial"/>
                              </w:rPr>
                            </w:pPr>
                          </w:p>
                          <w:p w14:paraId="0800C054" w14:textId="0FC70973" w:rsidR="001E5351" w:rsidRDefault="001E5351" w:rsidP="001E5351">
                            <w:pPr>
                              <w:numPr>
                                <w:ilvl w:val="0"/>
                                <w:numId w:val="39"/>
                              </w:numPr>
                              <w:spacing w:after="0" w:line="240" w:lineRule="auto"/>
                              <w:rPr>
                                <w:rFonts w:ascii="Arial" w:hAnsi="Arial"/>
                              </w:rPr>
                            </w:pPr>
                            <w:r w:rsidRPr="00BB3C53">
                              <w:rPr>
                                <w:rFonts w:ascii="Arial" w:hAnsi="Arial"/>
                              </w:rPr>
                              <w:t xml:space="preserve">Serve and issue statutory notices as required by the Housing Act 2004, Environmental Protection Act 1990, Health and Safety at Work etc. Act 1974 and Food Safety Act 1990 and other related public health and environmental health and anti-social behaviour related legislation and any other notices as specifically authorised by the Director of </w:t>
                            </w:r>
                            <w:r>
                              <w:rPr>
                                <w:rFonts w:ascii="Arial" w:hAnsi="Arial"/>
                              </w:rPr>
                              <w:t xml:space="preserve">Communities </w:t>
                            </w:r>
                          </w:p>
                          <w:p w14:paraId="2F4AE38B" w14:textId="61C246AF" w:rsidR="001E5351" w:rsidRPr="00BB3C53" w:rsidRDefault="001E5351" w:rsidP="001E5351">
                            <w:pPr>
                              <w:spacing w:after="0" w:line="240" w:lineRule="auto"/>
                              <w:ind w:left="928"/>
                              <w:rPr>
                                <w:rFonts w:ascii="Arial" w:hAnsi="Arial"/>
                              </w:rPr>
                            </w:pPr>
                          </w:p>
                          <w:p w14:paraId="67081825" w14:textId="751E9378" w:rsidR="001E5351" w:rsidRDefault="001E5351" w:rsidP="001E5351">
                            <w:pPr>
                              <w:numPr>
                                <w:ilvl w:val="0"/>
                                <w:numId w:val="39"/>
                              </w:numPr>
                              <w:spacing w:before="60" w:after="60" w:line="240" w:lineRule="auto"/>
                              <w:jc w:val="both"/>
                              <w:rPr>
                                <w:rFonts w:ascii="Arial" w:hAnsi="Arial"/>
                              </w:rPr>
                            </w:pPr>
                            <w:r w:rsidRPr="00BB3C53">
                              <w:rPr>
                                <w:rFonts w:ascii="Arial" w:hAnsi="Arial"/>
                              </w:rPr>
                              <w:t>Take legal proceedings and default action in the case of non-compliance. Represent the Council as an expert witness in court including defending any appeals made in the higher courts.</w:t>
                            </w:r>
                          </w:p>
                          <w:p w14:paraId="310C5203" w14:textId="77777777" w:rsidR="001E5351" w:rsidRPr="00BB3C53" w:rsidRDefault="001E5351" w:rsidP="001E5351">
                            <w:pPr>
                              <w:spacing w:before="60" w:after="60" w:line="240" w:lineRule="auto"/>
                              <w:jc w:val="both"/>
                              <w:rPr>
                                <w:rFonts w:ascii="Arial" w:hAnsi="Arial"/>
                              </w:rPr>
                            </w:pPr>
                          </w:p>
                          <w:p w14:paraId="3C933CAD" w14:textId="3218F369" w:rsidR="001E5351" w:rsidRDefault="001E5351" w:rsidP="001E5351">
                            <w:pPr>
                              <w:numPr>
                                <w:ilvl w:val="0"/>
                                <w:numId w:val="39"/>
                              </w:numPr>
                              <w:spacing w:before="60" w:after="60" w:line="240" w:lineRule="auto"/>
                              <w:rPr>
                                <w:rFonts w:ascii="Arial" w:hAnsi="Arial"/>
                              </w:rPr>
                            </w:pPr>
                            <w:r w:rsidRPr="00BB3C53">
                              <w:rPr>
                                <w:rFonts w:ascii="Arial" w:hAnsi="Arial"/>
                              </w:rPr>
                              <w:t>To respond to and represent the Council in emergency situations including but not limited to Operation Merlin (Chemical Incidents) and Radiation incidents. Maintain knowledge and technical expertise to assist in such incidents and exercises.</w:t>
                            </w:r>
                          </w:p>
                          <w:p w14:paraId="023EC60F" w14:textId="77777777" w:rsidR="001E5351" w:rsidRPr="00BB3C53" w:rsidRDefault="001E5351" w:rsidP="001E5351">
                            <w:pPr>
                              <w:spacing w:before="60" w:after="60" w:line="240" w:lineRule="auto"/>
                              <w:rPr>
                                <w:rFonts w:ascii="Arial" w:hAnsi="Arial"/>
                              </w:rPr>
                            </w:pPr>
                          </w:p>
                          <w:p w14:paraId="778B8EA3" w14:textId="7E2F8830" w:rsidR="001E5351" w:rsidRDefault="001E5351" w:rsidP="001E5351">
                            <w:pPr>
                              <w:numPr>
                                <w:ilvl w:val="0"/>
                                <w:numId w:val="39"/>
                              </w:numPr>
                              <w:spacing w:before="60" w:after="60" w:line="240" w:lineRule="auto"/>
                              <w:rPr>
                                <w:rFonts w:ascii="Arial" w:hAnsi="Arial"/>
                              </w:rPr>
                            </w:pPr>
                            <w:r w:rsidRPr="00BB3C53">
                              <w:rPr>
                                <w:rFonts w:ascii="Arial" w:hAnsi="Arial"/>
                              </w:rPr>
                              <w:t>Participate in the Council’s emergency call-out scheme, responding to the public following out of hours enquiries for emergency issues, making decisions and taking actions as appropriate for the situation, including making arrangements in anticipation for the preparation of notices and collection of equipment.</w:t>
                            </w:r>
                          </w:p>
                          <w:p w14:paraId="0088A57C" w14:textId="77777777" w:rsidR="001E5351" w:rsidRPr="00BB3C53" w:rsidRDefault="001E5351" w:rsidP="001E5351">
                            <w:pPr>
                              <w:spacing w:before="60" w:after="60" w:line="240" w:lineRule="auto"/>
                              <w:rPr>
                                <w:rFonts w:ascii="Arial" w:hAnsi="Arial"/>
                              </w:rPr>
                            </w:pPr>
                          </w:p>
                          <w:p w14:paraId="3FEC0298" w14:textId="7F577D3C" w:rsidR="001E5351" w:rsidRDefault="001E5351" w:rsidP="001E5351">
                            <w:pPr>
                              <w:numPr>
                                <w:ilvl w:val="0"/>
                                <w:numId w:val="39"/>
                              </w:numPr>
                              <w:spacing w:before="60" w:after="60" w:line="240" w:lineRule="auto"/>
                              <w:rPr>
                                <w:rFonts w:ascii="Arial" w:hAnsi="Arial"/>
                              </w:rPr>
                            </w:pPr>
                            <w:r w:rsidRPr="00BB3C53">
                              <w:rPr>
                                <w:rFonts w:ascii="Arial" w:hAnsi="Arial"/>
                              </w:rPr>
                              <w:t xml:space="preserve">Arrange and examine estimates, tenders and price specifications and process invoices in connection with all functions where the Council is undertaking works in default of enforcement action to ensure that expenditure represents value for money and can be justified to debtors. Take responsibility for assets, including cash and effects seized </w:t>
                            </w:r>
                            <w:proofErr w:type="gramStart"/>
                            <w:r w:rsidRPr="00BB3C53">
                              <w:rPr>
                                <w:rFonts w:ascii="Arial" w:hAnsi="Arial"/>
                              </w:rPr>
                              <w:t>with regard to</w:t>
                            </w:r>
                            <w:proofErr w:type="gramEnd"/>
                            <w:r w:rsidRPr="00BB3C53">
                              <w:rPr>
                                <w:rFonts w:ascii="Arial" w:hAnsi="Arial"/>
                              </w:rPr>
                              <w:t xml:space="preserve"> food safety, health and safety enforcement and state assisted funerals.</w:t>
                            </w:r>
                          </w:p>
                          <w:p w14:paraId="5A6C513B" w14:textId="77777777" w:rsidR="001E5351" w:rsidRPr="00BB3C53" w:rsidRDefault="001E5351" w:rsidP="001E5351">
                            <w:pPr>
                              <w:spacing w:before="60" w:after="60" w:line="240" w:lineRule="auto"/>
                              <w:rPr>
                                <w:rFonts w:ascii="Arial" w:hAnsi="Arial"/>
                              </w:rPr>
                            </w:pPr>
                          </w:p>
                          <w:p w14:paraId="5C2C52F7" w14:textId="13199272" w:rsidR="001E5351" w:rsidRDefault="001E5351" w:rsidP="001E5351">
                            <w:pPr>
                              <w:numPr>
                                <w:ilvl w:val="0"/>
                                <w:numId w:val="39"/>
                              </w:numPr>
                              <w:spacing w:before="60" w:after="60" w:line="240" w:lineRule="auto"/>
                              <w:rPr>
                                <w:rFonts w:ascii="Arial" w:hAnsi="Arial"/>
                              </w:rPr>
                            </w:pPr>
                            <w:r w:rsidRPr="00BB3C53">
                              <w:rPr>
                                <w:rFonts w:ascii="Arial" w:hAnsi="Arial"/>
                              </w:rPr>
                              <w:t xml:space="preserve">To be responsible for the processing of the purchasing system, debtors and creditor transactions applicable to the </w:t>
                            </w:r>
                            <w:proofErr w:type="gramStart"/>
                            <w:r w:rsidRPr="00BB3C53">
                              <w:rPr>
                                <w:rFonts w:ascii="Arial" w:hAnsi="Arial"/>
                              </w:rPr>
                              <w:t>day to day</w:t>
                            </w:r>
                            <w:proofErr w:type="gramEnd"/>
                            <w:r w:rsidRPr="00BB3C53">
                              <w:rPr>
                                <w:rFonts w:ascii="Arial" w:hAnsi="Arial"/>
                              </w:rPr>
                              <w:t xml:space="preserve"> functions of the team, for approval by the Team Leader or Manager. </w:t>
                            </w:r>
                          </w:p>
                          <w:p w14:paraId="5713DA88" w14:textId="77777777" w:rsidR="001E5351" w:rsidRPr="00BB3C53" w:rsidRDefault="001E5351" w:rsidP="001E5351">
                            <w:pPr>
                              <w:spacing w:before="60" w:after="60" w:line="240" w:lineRule="auto"/>
                              <w:rPr>
                                <w:rFonts w:ascii="Arial" w:hAnsi="Arial"/>
                              </w:rPr>
                            </w:pPr>
                          </w:p>
                          <w:p w14:paraId="2B77AE17" w14:textId="1341A6BD" w:rsidR="001E5351" w:rsidRDefault="001E5351" w:rsidP="001E5351">
                            <w:pPr>
                              <w:numPr>
                                <w:ilvl w:val="0"/>
                                <w:numId w:val="39"/>
                              </w:numPr>
                              <w:spacing w:before="60" w:after="60" w:line="240" w:lineRule="auto"/>
                              <w:rPr>
                                <w:rFonts w:ascii="Arial" w:hAnsi="Arial"/>
                              </w:rPr>
                            </w:pPr>
                            <w:r w:rsidRPr="00BB3C53">
                              <w:rPr>
                                <w:rFonts w:ascii="Arial" w:hAnsi="Arial"/>
                              </w:rPr>
                              <w:t xml:space="preserve">Support the Council’s Integrated Community Wellbeing service, by managing cases referred into the Public Protection Team </w:t>
                            </w:r>
                            <w:proofErr w:type="gramStart"/>
                            <w:r w:rsidRPr="00BB3C53">
                              <w:rPr>
                                <w:rFonts w:ascii="Arial" w:hAnsi="Arial"/>
                              </w:rPr>
                              <w:t>and also</w:t>
                            </w:r>
                            <w:proofErr w:type="gramEnd"/>
                            <w:r w:rsidRPr="00BB3C53">
                              <w:rPr>
                                <w:rFonts w:ascii="Arial" w:hAnsi="Arial"/>
                              </w:rPr>
                              <w:t xml:space="preserve"> making referrals to other services. Leading on the support of vulnerable individuals through the process where Environmental and Public Health are the key factors in the case.</w:t>
                            </w:r>
                          </w:p>
                          <w:p w14:paraId="58A66EBC" w14:textId="77777777" w:rsidR="001E5351" w:rsidRPr="00BB3C53" w:rsidRDefault="001E5351" w:rsidP="001E5351">
                            <w:pPr>
                              <w:spacing w:before="60" w:after="60" w:line="240" w:lineRule="auto"/>
                              <w:rPr>
                                <w:rFonts w:ascii="Arial" w:hAnsi="Arial"/>
                              </w:rPr>
                            </w:pPr>
                          </w:p>
                          <w:p w14:paraId="295E7276" w14:textId="64ACA595" w:rsidR="001E5351" w:rsidRDefault="001E5351" w:rsidP="001E5351">
                            <w:pPr>
                              <w:numPr>
                                <w:ilvl w:val="0"/>
                                <w:numId w:val="39"/>
                              </w:numPr>
                              <w:spacing w:before="60" w:after="60" w:line="240" w:lineRule="auto"/>
                              <w:rPr>
                                <w:rFonts w:ascii="Arial" w:hAnsi="Arial"/>
                              </w:rPr>
                            </w:pPr>
                            <w:r w:rsidRPr="00BB3C53">
                              <w:rPr>
                                <w:rFonts w:ascii="Arial" w:hAnsi="Arial"/>
                              </w:rPr>
                              <w:t>Represent the Council at Environmental Health Lancashire (EHL) sub-group meetings and participate in task and finish projects, sharing data and best practice to support the work of EHL.</w:t>
                            </w:r>
                          </w:p>
                          <w:p w14:paraId="4E593C44" w14:textId="77777777" w:rsidR="001E5351" w:rsidRPr="00BB3C53" w:rsidRDefault="001E5351" w:rsidP="001E5351">
                            <w:pPr>
                              <w:spacing w:before="60" w:after="60" w:line="240" w:lineRule="auto"/>
                              <w:rPr>
                                <w:rFonts w:ascii="Arial" w:hAnsi="Arial"/>
                              </w:rPr>
                            </w:pPr>
                          </w:p>
                          <w:p w14:paraId="2759E4FF" w14:textId="063EB0D9" w:rsidR="001E5351" w:rsidRDefault="001E5351" w:rsidP="001E5351">
                            <w:pPr>
                              <w:numPr>
                                <w:ilvl w:val="0"/>
                                <w:numId w:val="39"/>
                              </w:numPr>
                              <w:spacing w:before="60" w:after="60" w:line="240" w:lineRule="auto"/>
                              <w:rPr>
                                <w:rFonts w:ascii="Arial" w:hAnsi="Arial"/>
                              </w:rPr>
                            </w:pPr>
                            <w:r w:rsidRPr="00BB3C53">
                              <w:rPr>
                                <w:rFonts w:ascii="Arial" w:hAnsi="Arial"/>
                              </w:rPr>
                              <w:t xml:space="preserve">To be responsible on site, for any staff, specialists, </w:t>
                            </w:r>
                            <w:proofErr w:type="gramStart"/>
                            <w:r w:rsidRPr="00BB3C53">
                              <w:rPr>
                                <w:rFonts w:ascii="Arial" w:hAnsi="Arial"/>
                              </w:rPr>
                              <w:t>students</w:t>
                            </w:r>
                            <w:proofErr w:type="gramEnd"/>
                            <w:r w:rsidRPr="00BB3C53">
                              <w:rPr>
                                <w:rFonts w:ascii="Arial" w:hAnsi="Arial"/>
                              </w:rPr>
                              <w:t xml:space="preserve"> or other persons authorised to accompany the officer.</w:t>
                            </w:r>
                          </w:p>
                          <w:p w14:paraId="2E1315BA" w14:textId="77777777" w:rsidR="001E5351" w:rsidRPr="00BB3C53" w:rsidRDefault="001E5351" w:rsidP="001E5351">
                            <w:pPr>
                              <w:spacing w:before="60" w:after="60" w:line="240" w:lineRule="auto"/>
                              <w:rPr>
                                <w:rFonts w:ascii="Arial" w:hAnsi="Arial"/>
                              </w:rPr>
                            </w:pPr>
                          </w:p>
                          <w:p w14:paraId="3EB2D318" w14:textId="77777777" w:rsidR="001E5351" w:rsidRPr="00BB3C53" w:rsidRDefault="001E5351" w:rsidP="001E5351">
                            <w:pPr>
                              <w:numPr>
                                <w:ilvl w:val="0"/>
                                <w:numId w:val="39"/>
                              </w:numPr>
                              <w:spacing w:before="60" w:after="60" w:line="240" w:lineRule="auto"/>
                              <w:rPr>
                                <w:rFonts w:ascii="Arial" w:hAnsi="Arial"/>
                              </w:rPr>
                            </w:pPr>
                            <w:r w:rsidRPr="00BB3C53">
                              <w:rPr>
                                <w:rFonts w:ascii="Arial" w:hAnsi="Arial"/>
                              </w:rPr>
                              <w:t>Use the Councils ICT systems in accordance with advised protocols and populate databases with accurate and up to date data.</w:t>
                            </w:r>
                          </w:p>
                          <w:p w14:paraId="7EB974EB" w14:textId="77777777" w:rsidR="009A2F68" w:rsidRPr="00944E01" w:rsidRDefault="009A2F68" w:rsidP="00404CF1">
                            <w:pPr>
                              <w:spacing w:before="60" w:after="60" w:line="240" w:lineRule="auto"/>
                              <w:ind w:left="928"/>
                              <w:rPr>
                                <w:rFonts w:ascii="Arial" w:hAnsi="Arial"/>
                              </w:rPr>
                            </w:pPr>
                          </w:p>
                          <w:p w14:paraId="67F2B58D" w14:textId="77777777" w:rsidR="009A2F68" w:rsidRDefault="009A2F68" w:rsidP="007A5D1E">
                            <w:pPr>
                              <w:spacing w:after="0" w:line="240" w:lineRule="auto"/>
                              <w:rPr>
                                <w:rFonts w:ascii="Arial" w:eastAsia="Calibri" w:hAnsi="Arial" w:cs="Arial"/>
                                <w:b/>
                                <w:color w:val="FF0000"/>
                                <w:sz w:val="28"/>
                                <w:szCs w:val="28"/>
                              </w:rPr>
                            </w:pPr>
                          </w:p>
                          <w:p w14:paraId="7ABC8817" w14:textId="77777777" w:rsidR="009A2F68" w:rsidRDefault="009A2F68" w:rsidP="007A5D1E">
                            <w:pPr>
                              <w:spacing w:after="0" w:line="240" w:lineRule="auto"/>
                              <w:rPr>
                                <w:rFonts w:ascii="Arial" w:eastAsia="Calibri" w:hAnsi="Arial" w:cs="Arial"/>
                                <w:b/>
                                <w:color w:val="FF0000"/>
                                <w:sz w:val="28"/>
                                <w:szCs w:val="28"/>
                              </w:rPr>
                            </w:pPr>
                          </w:p>
                          <w:p w14:paraId="72363AF4" w14:textId="77777777" w:rsidR="007A5D1E" w:rsidRPr="007A5D1E" w:rsidRDefault="007A5D1E" w:rsidP="007A5D1E">
                            <w:pPr>
                              <w:spacing w:line="240" w:lineRule="auto"/>
                              <w:rPr>
                                <w:rFonts w:ascii="Arial" w:hAnsi="Arial"/>
                              </w:rPr>
                            </w:pPr>
                          </w:p>
                          <w:p w14:paraId="2A26A00B" w14:textId="77777777" w:rsidR="007A5D1E" w:rsidRPr="002C35E7" w:rsidRDefault="007A5D1E" w:rsidP="003960E5">
                            <w:pPr>
                              <w:spacing w:after="0"/>
                              <w:rPr>
                                <w:rFonts w:ascii="Arial" w:hAnsi="Arial" w:cs="Arial"/>
                              </w:rPr>
                            </w:pPr>
                          </w:p>
                          <w:p w14:paraId="26D69413" w14:textId="77777777" w:rsidR="007A5D1E" w:rsidRDefault="007A5D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B78E7" id="_x0000_s1027" type="#_x0000_t202" style="position:absolute;margin-left:34.5pt;margin-top:-39.75pt;width:528pt;height:6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" stroked="f">
                <v:textbox>
                  <w:txbxContent>
                    <w:p w14:paraId="357DC493" w14:textId="355C2E15" w:rsidR="00404CF1" w:rsidRPr="00404CF1" w:rsidRDefault="00404CF1" w:rsidP="009A2F68">
                      <w:pPr>
                        <w:spacing w:after="0" w:line="240" w:lineRule="auto"/>
                        <w:rPr>
                          <w:rFonts w:ascii="Arial" w:hAnsi="Arial"/>
                        </w:rPr>
                      </w:pPr>
                    </w:p>
                    <w:p w14:paraId="1CF99EB9" w14:textId="55419EF0" w:rsidR="001E5351" w:rsidRDefault="001E5351" w:rsidP="001E5351">
                      <w:pPr>
                        <w:spacing w:before="60" w:after="60" w:line="240" w:lineRule="auto"/>
                        <w:ind w:left="928"/>
                        <w:jc w:val="both"/>
                        <w:rPr>
                          <w:rFonts w:ascii="Arial" w:hAnsi="Arial"/>
                        </w:rPr>
                      </w:pPr>
                      <w:r w:rsidRPr="00BB3C53">
                        <w:rPr>
                          <w:rFonts w:ascii="Arial" w:hAnsi="Arial"/>
                        </w:rPr>
                        <w:t xml:space="preserve">recorded interviews, take witness statements, </w:t>
                      </w:r>
                      <w:proofErr w:type="gramStart"/>
                      <w:r w:rsidRPr="00BB3C53">
                        <w:rPr>
                          <w:rFonts w:ascii="Arial" w:hAnsi="Arial"/>
                        </w:rPr>
                        <w:t>obtain</w:t>
                      </w:r>
                      <w:proofErr w:type="gramEnd"/>
                      <w:r w:rsidRPr="00BB3C53">
                        <w:rPr>
                          <w:rFonts w:ascii="Arial" w:hAnsi="Arial"/>
                        </w:rPr>
                        <w:t xml:space="preserve"> and preserve evidence in accordance with the Police and Criminal Evidence Act having regard to the Regulation of Investigatory Powers Act and the Code of Practice for Crown Prosecutors.</w:t>
                      </w:r>
                    </w:p>
                    <w:p w14:paraId="517B4C4E" w14:textId="77777777" w:rsidR="001E5351" w:rsidRPr="00BB3C53" w:rsidRDefault="001E5351" w:rsidP="001E5351">
                      <w:pPr>
                        <w:spacing w:before="60" w:after="60" w:line="240" w:lineRule="auto"/>
                        <w:ind w:left="928"/>
                        <w:jc w:val="both"/>
                        <w:rPr>
                          <w:rFonts w:ascii="Arial" w:hAnsi="Arial"/>
                        </w:rPr>
                      </w:pPr>
                    </w:p>
                    <w:p w14:paraId="0800C054" w14:textId="0FC70973" w:rsidR="001E5351" w:rsidRDefault="001E5351" w:rsidP="001E5351">
                      <w:pPr>
                        <w:numPr>
                          <w:ilvl w:val="0"/>
                          <w:numId w:val="39"/>
                        </w:numPr>
                        <w:spacing w:after="0" w:line="240" w:lineRule="auto"/>
                        <w:rPr>
                          <w:rFonts w:ascii="Arial" w:hAnsi="Arial"/>
                        </w:rPr>
                      </w:pPr>
                      <w:r w:rsidRPr="00BB3C53">
                        <w:rPr>
                          <w:rFonts w:ascii="Arial" w:hAnsi="Arial"/>
                        </w:rPr>
                        <w:t xml:space="preserve">Serve and issue statutory notices as required by the Housing Act 2004, Environmental Protection Act 1990, Health and Safety at Work etc. Act 1974 and Food Safety Act 1990 and other related public health and environmental health and anti-social behaviour related legislation and any other notices as specifically authorised by the Director of </w:t>
                      </w:r>
                      <w:r>
                        <w:rPr>
                          <w:rFonts w:ascii="Arial" w:hAnsi="Arial"/>
                        </w:rPr>
                        <w:t xml:space="preserve">Communities </w:t>
                      </w:r>
                    </w:p>
                    <w:p w14:paraId="2F4AE38B" w14:textId="61C246AF" w:rsidR="001E5351" w:rsidRPr="00BB3C53" w:rsidRDefault="001E5351" w:rsidP="001E5351">
                      <w:pPr>
                        <w:spacing w:after="0" w:line="240" w:lineRule="auto"/>
                        <w:ind w:left="928"/>
                        <w:rPr>
                          <w:rFonts w:ascii="Arial" w:hAnsi="Arial"/>
                        </w:rPr>
                      </w:pPr>
                    </w:p>
                    <w:p w14:paraId="67081825" w14:textId="751E9378" w:rsidR="001E5351" w:rsidRDefault="001E5351" w:rsidP="001E5351">
                      <w:pPr>
                        <w:numPr>
                          <w:ilvl w:val="0"/>
                          <w:numId w:val="39"/>
                        </w:numPr>
                        <w:spacing w:before="60" w:after="60" w:line="240" w:lineRule="auto"/>
                        <w:jc w:val="both"/>
                        <w:rPr>
                          <w:rFonts w:ascii="Arial" w:hAnsi="Arial"/>
                        </w:rPr>
                      </w:pPr>
                      <w:r w:rsidRPr="00BB3C53">
                        <w:rPr>
                          <w:rFonts w:ascii="Arial" w:hAnsi="Arial"/>
                        </w:rPr>
                        <w:t>Take legal proceedings and default action in the case of non-compliance. Represent the Council as an expert witness in court including defending any appeals made in the higher courts.</w:t>
                      </w:r>
                    </w:p>
                    <w:p w14:paraId="310C5203" w14:textId="77777777" w:rsidR="001E5351" w:rsidRPr="00BB3C53" w:rsidRDefault="001E5351" w:rsidP="001E5351">
                      <w:pPr>
                        <w:spacing w:before="60" w:after="60" w:line="240" w:lineRule="auto"/>
                        <w:jc w:val="both"/>
                        <w:rPr>
                          <w:rFonts w:ascii="Arial" w:hAnsi="Arial"/>
                        </w:rPr>
                      </w:pPr>
                    </w:p>
                    <w:p w14:paraId="3C933CAD" w14:textId="3218F369" w:rsidR="001E5351" w:rsidRDefault="001E5351" w:rsidP="001E5351">
                      <w:pPr>
                        <w:numPr>
                          <w:ilvl w:val="0"/>
                          <w:numId w:val="39"/>
                        </w:numPr>
                        <w:spacing w:before="60" w:after="60" w:line="240" w:lineRule="auto"/>
                        <w:rPr>
                          <w:rFonts w:ascii="Arial" w:hAnsi="Arial"/>
                        </w:rPr>
                      </w:pPr>
                      <w:r w:rsidRPr="00BB3C53">
                        <w:rPr>
                          <w:rFonts w:ascii="Arial" w:hAnsi="Arial"/>
                        </w:rPr>
                        <w:t>To respond to and represent the Council in emergency situations including but not limited to Operation Merlin (Chemical Incidents) and Radiation incidents. Maintain knowledge and technical expertise to assist in such incidents and exercises.</w:t>
                      </w:r>
                    </w:p>
                    <w:p w14:paraId="023EC60F" w14:textId="77777777" w:rsidR="001E5351" w:rsidRPr="00BB3C53" w:rsidRDefault="001E5351" w:rsidP="001E5351">
                      <w:pPr>
                        <w:spacing w:before="60" w:after="60" w:line="240" w:lineRule="auto"/>
                        <w:rPr>
                          <w:rFonts w:ascii="Arial" w:hAnsi="Arial"/>
                        </w:rPr>
                      </w:pPr>
                    </w:p>
                    <w:p w14:paraId="778B8EA3" w14:textId="7E2F8830" w:rsidR="001E5351" w:rsidRDefault="001E5351" w:rsidP="001E5351">
                      <w:pPr>
                        <w:numPr>
                          <w:ilvl w:val="0"/>
                          <w:numId w:val="39"/>
                        </w:numPr>
                        <w:spacing w:before="60" w:after="60" w:line="240" w:lineRule="auto"/>
                        <w:rPr>
                          <w:rFonts w:ascii="Arial" w:hAnsi="Arial"/>
                        </w:rPr>
                      </w:pPr>
                      <w:r w:rsidRPr="00BB3C53">
                        <w:rPr>
                          <w:rFonts w:ascii="Arial" w:hAnsi="Arial"/>
                        </w:rPr>
                        <w:t>Participate in the Council’s emergency call-out scheme, responding to the public following out of hours enquiries for emergency issues, making decisions and taking actions as appropriate for the situation, including making arrangements in anticipation for the preparation of notices and collection of equipment.</w:t>
                      </w:r>
                    </w:p>
                    <w:p w14:paraId="0088A57C" w14:textId="77777777" w:rsidR="001E5351" w:rsidRPr="00BB3C53" w:rsidRDefault="001E5351" w:rsidP="001E5351">
                      <w:pPr>
                        <w:spacing w:before="60" w:after="60" w:line="240" w:lineRule="auto"/>
                        <w:rPr>
                          <w:rFonts w:ascii="Arial" w:hAnsi="Arial"/>
                        </w:rPr>
                      </w:pPr>
                    </w:p>
                    <w:p w14:paraId="3FEC0298" w14:textId="7F577D3C" w:rsidR="001E5351" w:rsidRDefault="001E5351" w:rsidP="001E5351">
                      <w:pPr>
                        <w:numPr>
                          <w:ilvl w:val="0"/>
                          <w:numId w:val="39"/>
                        </w:numPr>
                        <w:spacing w:before="60" w:after="60" w:line="240" w:lineRule="auto"/>
                        <w:rPr>
                          <w:rFonts w:ascii="Arial" w:hAnsi="Arial"/>
                        </w:rPr>
                      </w:pPr>
                      <w:r w:rsidRPr="00BB3C53">
                        <w:rPr>
                          <w:rFonts w:ascii="Arial" w:hAnsi="Arial"/>
                        </w:rPr>
                        <w:t xml:space="preserve">Arrange and examine estimates, tenders and price specifications and process invoices in connection with all functions where the Council is undertaking works in default of enforcement action to ensure that expenditure represents value for money and can be justified to debtors. Take responsibility for assets, including cash and effects seized </w:t>
                      </w:r>
                      <w:proofErr w:type="gramStart"/>
                      <w:r w:rsidRPr="00BB3C53">
                        <w:rPr>
                          <w:rFonts w:ascii="Arial" w:hAnsi="Arial"/>
                        </w:rPr>
                        <w:t>with regard to</w:t>
                      </w:r>
                      <w:proofErr w:type="gramEnd"/>
                      <w:r w:rsidRPr="00BB3C53">
                        <w:rPr>
                          <w:rFonts w:ascii="Arial" w:hAnsi="Arial"/>
                        </w:rPr>
                        <w:t xml:space="preserve"> food safety, health and safety enforcement and state assisted funerals.</w:t>
                      </w:r>
                    </w:p>
                    <w:p w14:paraId="5A6C513B" w14:textId="77777777" w:rsidR="001E5351" w:rsidRPr="00BB3C53" w:rsidRDefault="001E5351" w:rsidP="001E5351">
                      <w:pPr>
                        <w:spacing w:before="60" w:after="60" w:line="240" w:lineRule="auto"/>
                        <w:rPr>
                          <w:rFonts w:ascii="Arial" w:hAnsi="Arial"/>
                        </w:rPr>
                      </w:pPr>
                    </w:p>
                    <w:p w14:paraId="5C2C52F7" w14:textId="13199272" w:rsidR="001E5351" w:rsidRDefault="001E5351" w:rsidP="001E5351">
                      <w:pPr>
                        <w:numPr>
                          <w:ilvl w:val="0"/>
                          <w:numId w:val="39"/>
                        </w:numPr>
                        <w:spacing w:before="60" w:after="60" w:line="240" w:lineRule="auto"/>
                        <w:rPr>
                          <w:rFonts w:ascii="Arial" w:hAnsi="Arial"/>
                        </w:rPr>
                      </w:pPr>
                      <w:r w:rsidRPr="00BB3C53">
                        <w:rPr>
                          <w:rFonts w:ascii="Arial" w:hAnsi="Arial"/>
                        </w:rPr>
                        <w:t xml:space="preserve">To be responsible for the processing of the purchasing system, </w:t>
                      </w:r>
                      <w:proofErr w:type="gramStart"/>
                      <w:r w:rsidRPr="00BB3C53">
                        <w:rPr>
                          <w:rFonts w:ascii="Arial" w:hAnsi="Arial"/>
                        </w:rPr>
                        <w:t>debtors</w:t>
                      </w:r>
                      <w:proofErr w:type="gramEnd"/>
                      <w:r w:rsidRPr="00BB3C53">
                        <w:rPr>
                          <w:rFonts w:ascii="Arial" w:hAnsi="Arial"/>
                        </w:rPr>
                        <w:t xml:space="preserve"> and creditor transactions applicable to the day to day functions of the team, for approval by the Team Leader or Manager. </w:t>
                      </w:r>
                    </w:p>
                    <w:p w14:paraId="5713DA88" w14:textId="77777777" w:rsidR="001E5351" w:rsidRPr="00BB3C53" w:rsidRDefault="001E5351" w:rsidP="001E5351">
                      <w:pPr>
                        <w:spacing w:before="60" w:after="60" w:line="240" w:lineRule="auto"/>
                        <w:rPr>
                          <w:rFonts w:ascii="Arial" w:hAnsi="Arial"/>
                        </w:rPr>
                      </w:pPr>
                    </w:p>
                    <w:p w14:paraId="2B77AE17" w14:textId="1341A6BD" w:rsidR="001E5351" w:rsidRDefault="001E5351" w:rsidP="001E5351">
                      <w:pPr>
                        <w:numPr>
                          <w:ilvl w:val="0"/>
                          <w:numId w:val="39"/>
                        </w:numPr>
                        <w:spacing w:before="60" w:after="60" w:line="240" w:lineRule="auto"/>
                        <w:rPr>
                          <w:rFonts w:ascii="Arial" w:hAnsi="Arial"/>
                        </w:rPr>
                      </w:pPr>
                      <w:r w:rsidRPr="00BB3C53">
                        <w:rPr>
                          <w:rFonts w:ascii="Arial" w:hAnsi="Arial"/>
                        </w:rPr>
                        <w:t xml:space="preserve">Support the Council’s Integrated Community Wellbeing service, by managing cases referred into the Public Protection Team </w:t>
                      </w:r>
                      <w:proofErr w:type="gramStart"/>
                      <w:r w:rsidRPr="00BB3C53">
                        <w:rPr>
                          <w:rFonts w:ascii="Arial" w:hAnsi="Arial"/>
                        </w:rPr>
                        <w:t>and also</w:t>
                      </w:r>
                      <w:proofErr w:type="gramEnd"/>
                      <w:r w:rsidRPr="00BB3C53">
                        <w:rPr>
                          <w:rFonts w:ascii="Arial" w:hAnsi="Arial"/>
                        </w:rPr>
                        <w:t xml:space="preserve"> making referrals to other services. Leading on the support of vulnerable individuals through the process where Environmental and Public Health are the key factors in the case.</w:t>
                      </w:r>
                    </w:p>
                    <w:p w14:paraId="58A66EBC" w14:textId="77777777" w:rsidR="001E5351" w:rsidRPr="00BB3C53" w:rsidRDefault="001E5351" w:rsidP="001E5351">
                      <w:pPr>
                        <w:spacing w:before="60" w:after="60" w:line="240" w:lineRule="auto"/>
                        <w:rPr>
                          <w:rFonts w:ascii="Arial" w:hAnsi="Arial"/>
                        </w:rPr>
                      </w:pPr>
                    </w:p>
                    <w:p w14:paraId="295E7276" w14:textId="64ACA595" w:rsidR="001E5351" w:rsidRDefault="001E5351" w:rsidP="001E5351">
                      <w:pPr>
                        <w:numPr>
                          <w:ilvl w:val="0"/>
                          <w:numId w:val="39"/>
                        </w:numPr>
                        <w:spacing w:before="60" w:after="60" w:line="240" w:lineRule="auto"/>
                        <w:rPr>
                          <w:rFonts w:ascii="Arial" w:hAnsi="Arial"/>
                        </w:rPr>
                      </w:pPr>
                      <w:r w:rsidRPr="00BB3C53">
                        <w:rPr>
                          <w:rFonts w:ascii="Arial" w:hAnsi="Arial"/>
                        </w:rPr>
                        <w:t>Represent the Council at Environmental Health Lancashire (EHL) sub-group meetings and participate in task and finish projects, sharing data and best practice to support the work of EHL.</w:t>
                      </w:r>
                    </w:p>
                    <w:p w14:paraId="4E593C44" w14:textId="77777777" w:rsidR="001E5351" w:rsidRPr="00BB3C53" w:rsidRDefault="001E5351" w:rsidP="001E5351">
                      <w:pPr>
                        <w:spacing w:before="60" w:after="60" w:line="240" w:lineRule="auto"/>
                        <w:rPr>
                          <w:rFonts w:ascii="Arial" w:hAnsi="Arial"/>
                        </w:rPr>
                      </w:pPr>
                    </w:p>
                    <w:p w14:paraId="2759E4FF" w14:textId="063EB0D9" w:rsidR="001E5351" w:rsidRDefault="001E5351" w:rsidP="001E5351">
                      <w:pPr>
                        <w:numPr>
                          <w:ilvl w:val="0"/>
                          <w:numId w:val="39"/>
                        </w:numPr>
                        <w:spacing w:before="60" w:after="60" w:line="240" w:lineRule="auto"/>
                        <w:rPr>
                          <w:rFonts w:ascii="Arial" w:hAnsi="Arial"/>
                        </w:rPr>
                      </w:pPr>
                      <w:r w:rsidRPr="00BB3C53">
                        <w:rPr>
                          <w:rFonts w:ascii="Arial" w:hAnsi="Arial"/>
                        </w:rPr>
                        <w:t xml:space="preserve">To be responsible on site, for any staff, specialists, </w:t>
                      </w:r>
                      <w:proofErr w:type="gramStart"/>
                      <w:r w:rsidRPr="00BB3C53">
                        <w:rPr>
                          <w:rFonts w:ascii="Arial" w:hAnsi="Arial"/>
                        </w:rPr>
                        <w:t>students</w:t>
                      </w:r>
                      <w:proofErr w:type="gramEnd"/>
                      <w:r w:rsidRPr="00BB3C53">
                        <w:rPr>
                          <w:rFonts w:ascii="Arial" w:hAnsi="Arial"/>
                        </w:rPr>
                        <w:t xml:space="preserve"> or other persons authorised to accompany the officer.</w:t>
                      </w:r>
                    </w:p>
                    <w:p w14:paraId="2E1315BA" w14:textId="77777777" w:rsidR="001E5351" w:rsidRPr="00BB3C53" w:rsidRDefault="001E5351" w:rsidP="001E5351">
                      <w:pPr>
                        <w:spacing w:before="60" w:after="60" w:line="240" w:lineRule="auto"/>
                        <w:rPr>
                          <w:rFonts w:ascii="Arial" w:hAnsi="Arial"/>
                        </w:rPr>
                      </w:pPr>
                    </w:p>
                    <w:p w14:paraId="3EB2D318" w14:textId="77777777" w:rsidR="001E5351" w:rsidRPr="00BB3C53" w:rsidRDefault="001E5351" w:rsidP="001E5351">
                      <w:pPr>
                        <w:numPr>
                          <w:ilvl w:val="0"/>
                          <w:numId w:val="39"/>
                        </w:numPr>
                        <w:spacing w:before="60" w:after="60" w:line="240" w:lineRule="auto"/>
                        <w:rPr>
                          <w:rFonts w:ascii="Arial" w:hAnsi="Arial"/>
                        </w:rPr>
                      </w:pPr>
                      <w:r w:rsidRPr="00BB3C53">
                        <w:rPr>
                          <w:rFonts w:ascii="Arial" w:hAnsi="Arial"/>
                        </w:rPr>
                        <w:t>Use the Councils ICT systems in accordance with advised protocols and populate databases with accurate and up to date data.</w:t>
                      </w:r>
                    </w:p>
                    <w:p w14:paraId="7EB974EB" w14:textId="77777777" w:rsidR="009A2F68" w:rsidRPr="00944E01" w:rsidRDefault="009A2F68" w:rsidP="00404CF1">
                      <w:pPr>
                        <w:spacing w:before="60" w:after="60" w:line="240" w:lineRule="auto"/>
                        <w:ind w:left="928"/>
                        <w:rPr>
                          <w:rFonts w:ascii="Arial" w:hAnsi="Arial"/>
                        </w:rPr>
                      </w:pPr>
                    </w:p>
                    <w:p w14:paraId="67F2B58D" w14:textId="77777777" w:rsidR="009A2F68" w:rsidRDefault="009A2F68" w:rsidP="007A5D1E">
                      <w:pPr>
                        <w:spacing w:after="0" w:line="240" w:lineRule="auto"/>
                        <w:rPr>
                          <w:rFonts w:ascii="Arial" w:eastAsia="Calibri" w:hAnsi="Arial" w:cs="Arial"/>
                          <w:b/>
                          <w:color w:val="FF0000"/>
                          <w:sz w:val="28"/>
                          <w:szCs w:val="28"/>
                        </w:rPr>
                      </w:pPr>
                    </w:p>
                    <w:p w14:paraId="7ABC8817" w14:textId="77777777" w:rsidR="009A2F68" w:rsidRDefault="009A2F68" w:rsidP="007A5D1E">
                      <w:pPr>
                        <w:spacing w:after="0" w:line="240" w:lineRule="auto"/>
                        <w:rPr>
                          <w:rFonts w:ascii="Arial" w:eastAsia="Calibri" w:hAnsi="Arial" w:cs="Arial"/>
                          <w:b/>
                          <w:color w:val="FF0000"/>
                          <w:sz w:val="28"/>
                          <w:szCs w:val="28"/>
                        </w:rPr>
                      </w:pPr>
                    </w:p>
                    <w:p w14:paraId="72363AF4" w14:textId="77777777" w:rsidR="007A5D1E" w:rsidRPr="007A5D1E" w:rsidRDefault="007A5D1E" w:rsidP="007A5D1E">
                      <w:pPr>
                        <w:spacing w:line="240" w:lineRule="auto"/>
                        <w:rPr>
                          <w:rFonts w:ascii="Arial" w:hAnsi="Arial"/>
                        </w:rPr>
                      </w:pPr>
                    </w:p>
                    <w:p w14:paraId="2A26A00B" w14:textId="77777777" w:rsidR="007A5D1E" w:rsidRPr="002C35E7" w:rsidRDefault="007A5D1E" w:rsidP="003960E5">
                      <w:pPr>
                        <w:spacing w:after="0"/>
                        <w:rPr>
                          <w:rFonts w:ascii="Arial" w:hAnsi="Arial" w:cs="Arial"/>
                        </w:rPr>
                      </w:pPr>
                    </w:p>
                    <w:p w14:paraId="26D69413" w14:textId="77777777" w:rsidR="007A5D1E" w:rsidRDefault="007A5D1E"/>
                  </w:txbxContent>
                </v:textbox>
                <w10:wrap anchorx="page"/>
              </v:shape>
            </w:pict>
          </mc:Fallback>
        </mc:AlternateContent>
      </w:r>
      <w:r w:rsidR="00D313D4">
        <w:rPr>
          <w:noProof/>
          <w:lang w:eastAsia="en-GB"/>
        </w:rPr>
        <w:drawing>
          <wp:anchor distT="0" distB="0" distL="114300" distR="114300" simplePos="0" relativeHeight="251654656" behindDoc="1" locked="0" layoutInCell="1" allowOverlap="1" wp14:anchorId="66D1EAE3" wp14:editId="1E2CEA92">
            <wp:simplePos x="0" y="0"/>
            <wp:positionH relativeFrom="column">
              <wp:posOffset>-914400</wp:posOffset>
            </wp:positionH>
            <wp:positionV relativeFrom="page">
              <wp:posOffset>10817225</wp:posOffset>
            </wp:positionV>
            <wp:extent cx="7711440" cy="108819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440" cy="10881995"/>
                    </a:xfrm>
                    <a:prstGeom prst="rect">
                      <a:avLst/>
                    </a:prstGeom>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53632" behindDoc="1" locked="0" layoutInCell="1" allowOverlap="1" wp14:anchorId="3C2FB04A" wp14:editId="0C8AEB24">
            <wp:simplePos x="0" y="0"/>
            <wp:positionH relativeFrom="column">
              <wp:posOffset>-991870</wp:posOffset>
            </wp:positionH>
            <wp:positionV relativeFrom="page">
              <wp:posOffset>-60385</wp:posOffset>
            </wp:positionV>
            <wp:extent cx="7789350" cy="10869283"/>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9350" cy="10869283"/>
                    </a:xfrm>
                    <a:prstGeom prst="rect">
                      <a:avLst/>
                    </a:prstGeom>
                  </pic:spPr>
                </pic:pic>
              </a:graphicData>
            </a:graphic>
            <wp14:sizeRelH relativeFrom="page">
              <wp14:pctWidth>0</wp14:pctWidth>
            </wp14:sizeRelH>
            <wp14:sizeRelV relativeFrom="page">
              <wp14:pctHeight>0</wp14:pctHeight>
            </wp14:sizeRelV>
          </wp:anchor>
        </w:drawing>
      </w:r>
    </w:p>
    <w:p w14:paraId="24B77F7D" w14:textId="0A42030B" w:rsidR="00D313D4" w:rsidRDefault="00D313D4">
      <w:pPr>
        <w:rPr>
          <w:noProof/>
          <w:lang w:eastAsia="en-GB"/>
        </w:rPr>
      </w:pPr>
    </w:p>
    <w:p w14:paraId="2EA2B627" w14:textId="61B5AFCA" w:rsidR="00D313D4" w:rsidRDefault="00D313D4">
      <w:pPr>
        <w:rPr>
          <w:noProof/>
          <w:lang w:eastAsia="en-GB"/>
        </w:rPr>
      </w:pPr>
    </w:p>
    <w:p w14:paraId="3332C48B" w14:textId="77777777" w:rsidR="00D313D4" w:rsidRDefault="00D313D4">
      <w:pPr>
        <w:rPr>
          <w:noProof/>
          <w:lang w:eastAsia="en-GB"/>
        </w:rPr>
      </w:pPr>
    </w:p>
    <w:p w14:paraId="3DAAE230" w14:textId="77777777" w:rsidR="00D313D4" w:rsidRDefault="00D313D4">
      <w:pPr>
        <w:rPr>
          <w:noProof/>
          <w:lang w:eastAsia="en-GB"/>
        </w:rPr>
      </w:pPr>
    </w:p>
    <w:p w14:paraId="5FB40F2C" w14:textId="77777777" w:rsidR="00D313D4" w:rsidRDefault="00D313D4">
      <w:pPr>
        <w:rPr>
          <w:noProof/>
          <w:lang w:eastAsia="en-GB"/>
        </w:rPr>
      </w:pPr>
    </w:p>
    <w:p w14:paraId="19B6EC9E" w14:textId="77777777" w:rsidR="00D313D4" w:rsidRDefault="00D313D4">
      <w:pPr>
        <w:rPr>
          <w:noProof/>
          <w:lang w:eastAsia="en-GB"/>
        </w:rPr>
      </w:pPr>
    </w:p>
    <w:p w14:paraId="19A036E1" w14:textId="77777777" w:rsidR="00D313D4" w:rsidRDefault="00D313D4">
      <w:pPr>
        <w:rPr>
          <w:noProof/>
          <w:lang w:eastAsia="en-GB"/>
        </w:rPr>
      </w:pPr>
    </w:p>
    <w:p w14:paraId="3266022C" w14:textId="77777777" w:rsidR="00D313D4" w:rsidRDefault="00D313D4">
      <w:pPr>
        <w:rPr>
          <w:noProof/>
          <w:lang w:eastAsia="en-GB"/>
        </w:rPr>
      </w:pPr>
    </w:p>
    <w:p w14:paraId="0E6E20D0" w14:textId="77777777" w:rsidR="00D313D4" w:rsidRDefault="00D313D4">
      <w:pPr>
        <w:rPr>
          <w:noProof/>
          <w:lang w:eastAsia="en-GB"/>
        </w:rPr>
      </w:pPr>
    </w:p>
    <w:p w14:paraId="31ED8256" w14:textId="77777777" w:rsidR="00D313D4" w:rsidRDefault="00D313D4">
      <w:pPr>
        <w:rPr>
          <w:noProof/>
          <w:lang w:eastAsia="en-GB"/>
        </w:rPr>
      </w:pPr>
    </w:p>
    <w:p w14:paraId="7FADEE9C" w14:textId="77777777" w:rsidR="00D313D4" w:rsidRDefault="00D313D4">
      <w:pPr>
        <w:rPr>
          <w:noProof/>
          <w:lang w:eastAsia="en-GB"/>
        </w:rPr>
      </w:pPr>
    </w:p>
    <w:p w14:paraId="4EA7E0EA" w14:textId="77777777" w:rsidR="00D313D4" w:rsidRDefault="00D313D4">
      <w:pPr>
        <w:rPr>
          <w:noProof/>
          <w:lang w:eastAsia="en-GB"/>
        </w:rPr>
      </w:pPr>
    </w:p>
    <w:p w14:paraId="196C4FCB" w14:textId="77777777" w:rsidR="00D313D4" w:rsidRDefault="00D313D4">
      <w:pPr>
        <w:rPr>
          <w:noProof/>
          <w:lang w:eastAsia="en-GB"/>
        </w:rPr>
      </w:pPr>
    </w:p>
    <w:p w14:paraId="6B3DEFF7" w14:textId="77777777" w:rsidR="00D313D4" w:rsidRDefault="00D313D4">
      <w:pPr>
        <w:rPr>
          <w:noProof/>
          <w:lang w:eastAsia="en-GB"/>
        </w:rPr>
      </w:pPr>
    </w:p>
    <w:p w14:paraId="422BD309" w14:textId="77777777" w:rsidR="00D313D4" w:rsidRDefault="00D313D4">
      <w:pPr>
        <w:rPr>
          <w:noProof/>
          <w:lang w:eastAsia="en-GB"/>
        </w:rPr>
      </w:pPr>
    </w:p>
    <w:p w14:paraId="264BE74C" w14:textId="77777777" w:rsidR="00D313D4" w:rsidRDefault="00D313D4">
      <w:pPr>
        <w:rPr>
          <w:noProof/>
          <w:lang w:eastAsia="en-GB"/>
        </w:rPr>
      </w:pPr>
    </w:p>
    <w:p w14:paraId="48F51F15" w14:textId="77777777" w:rsidR="00D313D4" w:rsidRDefault="00D313D4">
      <w:pPr>
        <w:rPr>
          <w:noProof/>
          <w:lang w:eastAsia="en-GB"/>
        </w:rPr>
      </w:pPr>
    </w:p>
    <w:p w14:paraId="7EB6459D" w14:textId="77777777" w:rsidR="00D313D4" w:rsidRDefault="00D313D4">
      <w:pPr>
        <w:rPr>
          <w:noProof/>
          <w:lang w:eastAsia="en-GB"/>
        </w:rPr>
      </w:pPr>
    </w:p>
    <w:p w14:paraId="319981D6" w14:textId="77777777" w:rsidR="00D313D4" w:rsidRDefault="00D313D4">
      <w:pPr>
        <w:rPr>
          <w:noProof/>
          <w:lang w:eastAsia="en-GB"/>
        </w:rPr>
      </w:pPr>
    </w:p>
    <w:p w14:paraId="6916B480" w14:textId="77777777" w:rsidR="00D313D4" w:rsidRDefault="00D313D4">
      <w:pPr>
        <w:rPr>
          <w:noProof/>
          <w:lang w:eastAsia="en-GB"/>
        </w:rPr>
      </w:pPr>
    </w:p>
    <w:p w14:paraId="27177076" w14:textId="77777777" w:rsidR="00D313D4" w:rsidRDefault="00D313D4">
      <w:pPr>
        <w:rPr>
          <w:noProof/>
          <w:lang w:eastAsia="en-GB"/>
        </w:rPr>
      </w:pPr>
    </w:p>
    <w:p w14:paraId="4942302A" w14:textId="77777777" w:rsidR="00D313D4" w:rsidRDefault="00D313D4">
      <w:pPr>
        <w:rPr>
          <w:noProof/>
          <w:lang w:eastAsia="en-GB"/>
        </w:rPr>
      </w:pPr>
    </w:p>
    <w:p w14:paraId="0B3E982C" w14:textId="77777777" w:rsidR="00D313D4" w:rsidRDefault="00D313D4">
      <w:pPr>
        <w:rPr>
          <w:noProof/>
          <w:lang w:eastAsia="en-GB"/>
        </w:rPr>
      </w:pPr>
    </w:p>
    <w:p w14:paraId="7B608C73" w14:textId="77777777" w:rsidR="00D313D4" w:rsidRDefault="00D313D4">
      <w:pPr>
        <w:rPr>
          <w:noProof/>
          <w:lang w:eastAsia="en-GB"/>
        </w:rPr>
      </w:pPr>
    </w:p>
    <w:p w14:paraId="41F90805" w14:textId="77777777" w:rsidR="00D313D4" w:rsidRDefault="00D313D4">
      <w:pPr>
        <w:rPr>
          <w:noProof/>
          <w:lang w:eastAsia="en-GB"/>
        </w:rPr>
      </w:pPr>
    </w:p>
    <w:p w14:paraId="09B5858E" w14:textId="158559F9" w:rsidR="00D313D4" w:rsidRDefault="00D313D4">
      <w:pPr>
        <w:rPr>
          <w:noProof/>
          <w:lang w:eastAsia="en-GB"/>
        </w:rPr>
      </w:pPr>
    </w:p>
    <w:p w14:paraId="0F49728E" w14:textId="6C48E684" w:rsidR="006C3424" w:rsidRDefault="006C3424">
      <w:pPr>
        <w:rPr>
          <w:noProof/>
          <w:lang w:eastAsia="en-GB"/>
        </w:rPr>
      </w:pPr>
      <w:r w:rsidRPr="006D68D5">
        <w:rPr>
          <w:noProof/>
          <w:lang w:eastAsia="en-GB"/>
        </w:rPr>
        <w:lastRenderedPageBreak/>
        <mc:AlternateContent>
          <mc:Choice Requires="wps">
            <w:drawing>
              <wp:anchor distT="0" distB="0" distL="114300" distR="114300" simplePos="0" relativeHeight="251693056" behindDoc="0" locked="0" layoutInCell="1" allowOverlap="1" wp14:anchorId="7BB097E4" wp14:editId="3FD81976">
                <wp:simplePos x="0" y="0"/>
                <wp:positionH relativeFrom="margin">
                  <wp:posOffset>-381000</wp:posOffset>
                </wp:positionH>
                <wp:positionV relativeFrom="paragraph">
                  <wp:posOffset>-514351</wp:posOffset>
                </wp:positionV>
                <wp:extent cx="6553200" cy="111728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172825"/>
                        </a:xfrm>
                        <a:prstGeom prst="rect">
                          <a:avLst/>
                        </a:prstGeom>
                        <a:solidFill>
                          <a:srgbClr val="FFFFFF"/>
                        </a:solidFill>
                        <a:ln w="9525">
                          <a:noFill/>
                          <a:miter lim="800000"/>
                          <a:headEnd/>
                          <a:tailEnd/>
                        </a:ln>
                      </wps:spPr>
                      <wps:txbx>
                        <w:txbxContent>
                          <w:p w14:paraId="37DFE645" w14:textId="77777777" w:rsidR="006C3424" w:rsidRDefault="006C3424" w:rsidP="006C3424">
                            <w:pPr>
                              <w:spacing w:after="0" w:line="240" w:lineRule="auto"/>
                              <w:rPr>
                                <w:rFonts w:ascii="Arial" w:eastAsia="Calibri" w:hAnsi="Arial" w:cs="Arial"/>
                                <w:b/>
                                <w:color w:val="FF0000"/>
                                <w:sz w:val="28"/>
                                <w:szCs w:val="28"/>
                              </w:rPr>
                            </w:pPr>
                            <w:r>
                              <w:rPr>
                                <w:rFonts w:ascii="Arial" w:eastAsia="Calibri" w:hAnsi="Arial" w:cs="Arial"/>
                                <w:b/>
                                <w:color w:val="FF0000"/>
                                <w:sz w:val="28"/>
                                <w:szCs w:val="28"/>
                              </w:rPr>
                              <w:t>Responsibilities:</w:t>
                            </w:r>
                            <w:r w:rsidRPr="007A5D1E">
                              <w:rPr>
                                <w:noProof/>
                                <w:lang w:eastAsia="en-GB"/>
                              </w:rPr>
                              <w:t xml:space="preserve"> </w:t>
                            </w:r>
                          </w:p>
                          <w:p w14:paraId="09051148" w14:textId="77777777" w:rsidR="002D1F56" w:rsidRDefault="002D1F56" w:rsidP="006C3424">
                            <w:pPr>
                              <w:spacing w:after="0" w:line="240" w:lineRule="auto"/>
                              <w:rPr>
                                <w:rFonts w:ascii="Arial" w:eastAsia="Calibri" w:hAnsi="Arial" w:cs="Arial"/>
                                <w:b/>
                                <w:sz w:val="24"/>
                                <w:szCs w:val="24"/>
                              </w:rPr>
                            </w:pPr>
                          </w:p>
                          <w:p w14:paraId="2AD9AA7F" w14:textId="6DDB16C2" w:rsidR="006C3424" w:rsidRDefault="006C3424" w:rsidP="006C3424">
                            <w:pPr>
                              <w:spacing w:after="0" w:line="240" w:lineRule="auto"/>
                              <w:rPr>
                                <w:rFonts w:ascii="Arial" w:eastAsia="Calibri" w:hAnsi="Arial" w:cs="Arial"/>
                                <w:b/>
                                <w:sz w:val="24"/>
                                <w:szCs w:val="24"/>
                              </w:rPr>
                            </w:pPr>
                            <w:r>
                              <w:rPr>
                                <w:rFonts w:ascii="Arial" w:eastAsia="Calibri" w:hAnsi="Arial" w:cs="Arial"/>
                                <w:b/>
                                <w:sz w:val="24"/>
                                <w:szCs w:val="24"/>
                              </w:rPr>
                              <w:t>Team:</w:t>
                            </w:r>
                          </w:p>
                          <w:p w14:paraId="7B6E9044" w14:textId="6565E186" w:rsidR="006C3424" w:rsidRPr="00BB4EE3" w:rsidRDefault="006C3424" w:rsidP="006C3424">
                            <w:pPr>
                              <w:pStyle w:val="ListParagraph"/>
                              <w:numPr>
                                <w:ilvl w:val="0"/>
                                <w:numId w:val="33"/>
                              </w:numPr>
                              <w:spacing w:after="0" w:line="240" w:lineRule="auto"/>
                              <w:rPr>
                                <w:rFonts w:ascii="Arial" w:eastAsia="Calibri" w:hAnsi="Arial" w:cs="Arial"/>
                                <w:szCs w:val="24"/>
                              </w:rPr>
                            </w:pPr>
                            <w:r w:rsidRPr="00BB4EE3">
                              <w:rPr>
                                <w:rFonts w:ascii="Arial" w:eastAsia="Calibri" w:hAnsi="Arial" w:cs="Arial"/>
                              </w:rPr>
                              <w:t xml:space="preserve">You will </w:t>
                            </w:r>
                            <w:r>
                              <w:rPr>
                                <w:rFonts w:ascii="Arial" w:eastAsia="Calibri" w:hAnsi="Arial" w:cs="Arial"/>
                              </w:rPr>
                              <w:t>work with your colleagues to prioritise team objectives over individual objectives</w:t>
                            </w:r>
                          </w:p>
                          <w:p w14:paraId="5BA18181" w14:textId="6853796B"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 xml:space="preserve">You will </w:t>
                            </w:r>
                            <w:proofErr w:type="gramStart"/>
                            <w:r>
                              <w:rPr>
                                <w:rFonts w:ascii="Arial" w:eastAsia="Calibri" w:hAnsi="Arial" w:cs="Arial"/>
                                <w:szCs w:val="24"/>
                              </w:rPr>
                              <w:t>support and respect your colleagues at all times</w:t>
                            </w:r>
                            <w:proofErr w:type="gramEnd"/>
                          </w:p>
                          <w:p w14:paraId="5DF214FE" w14:textId="1089C1DA"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You will work together to share knowledge and experiences to improve your service</w:t>
                            </w:r>
                          </w:p>
                          <w:p w14:paraId="2B1C3A07" w14:textId="6F3A0ADB"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You will participate in development activities as required</w:t>
                            </w:r>
                          </w:p>
                          <w:p w14:paraId="74EAEBA4" w14:textId="77777777" w:rsidR="006C3424" w:rsidRDefault="006C3424" w:rsidP="006C3424">
                            <w:pPr>
                              <w:spacing w:after="0" w:line="240" w:lineRule="auto"/>
                              <w:rPr>
                                <w:rFonts w:ascii="Arial" w:eastAsia="Calibri" w:hAnsi="Arial" w:cs="Arial"/>
                                <w:b/>
                              </w:rPr>
                            </w:pPr>
                            <w:r>
                              <w:rPr>
                                <w:rFonts w:ascii="Arial" w:eastAsia="Calibri" w:hAnsi="Arial" w:cs="Arial"/>
                                <w:b/>
                              </w:rPr>
                              <w:t>Corporate:</w:t>
                            </w:r>
                          </w:p>
                          <w:p w14:paraId="735EEF42"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carry out your duties and responsibilities in line with the Health &amp; Safety Policy and associated legislation.</w:t>
                            </w:r>
                          </w:p>
                          <w:p w14:paraId="1C0D9A6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actively engage with customer care, value for money and performance management.</w:t>
                            </w:r>
                          </w:p>
                          <w:p w14:paraId="50E9631E"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Your duties will be carried out in line with our equality scheme.</w:t>
                            </w:r>
                          </w:p>
                          <w:p w14:paraId="248C5FD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w:t>
                            </w:r>
                            <w:proofErr w:type="gramStart"/>
                            <w:r>
                              <w:rPr>
                                <w:rFonts w:ascii="Arial" w:eastAsia="Calibri" w:hAnsi="Arial" w:cs="Arial"/>
                              </w:rPr>
                              <w:t>be compliant at all times</w:t>
                            </w:r>
                            <w:proofErr w:type="gramEnd"/>
                            <w:r>
                              <w:rPr>
                                <w:rFonts w:ascii="Arial" w:eastAsia="Calibri" w:hAnsi="Arial" w:cs="Arial"/>
                              </w:rPr>
                              <w:t xml:space="preserve"> with GDPR and data protection legislation.</w:t>
                            </w:r>
                          </w:p>
                          <w:p w14:paraId="3845DB87" w14:textId="77777777" w:rsidR="006C3424" w:rsidRPr="009554E9" w:rsidRDefault="006C3424" w:rsidP="006C3424">
                            <w:pPr>
                              <w:pStyle w:val="ListParagraph"/>
                              <w:numPr>
                                <w:ilvl w:val="0"/>
                                <w:numId w:val="4"/>
                              </w:numPr>
                              <w:spacing w:after="0" w:line="240" w:lineRule="auto"/>
                              <w:rPr>
                                <w:rFonts w:ascii="Arial" w:eastAsia="Calibri" w:hAnsi="Arial" w:cs="Arial"/>
                                <w:b/>
                              </w:rPr>
                            </w:pPr>
                            <w:r w:rsidRPr="009554E9">
                              <w:rPr>
                                <w:rFonts w:ascii="Arial" w:eastAsia="Calibri" w:hAnsi="Arial" w:cs="Arial"/>
                              </w:rPr>
                              <w:t>In line with the Digital Strategy you will actively support the use of digital systems in all aspects of work.</w:t>
                            </w:r>
                          </w:p>
                          <w:p w14:paraId="6B039FC2" w14:textId="0FDE7874" w:rsidR="006C3424" w:rsidRDefault="006C3424" w:rsidP="006C3424">
                            <w:pPr>
                              <w:pStyle w:val="ListParagraph"/>
                              <w:numPr>
                                <w:ilvl w:val="0"/>
                                <w:numId w:val="4"/>
                              </w:numPr>
                              <w:spacing w:after="0" w:line="240" w:lineRule="auto"/>
                              <w:rPr>
                                <w:rFonts w:ascii="Arial" w:eastAsia="Calibri" w:hAnsi="Arial" w:cs="Arial"/>
                              </w:rPr>
                            </w:pPr>
                            <w:r w:rsidRPr="009554E9">
                              <w:rPr>
                                <w:rFonts w:ascii="Arial" w:eastAsia="Calibri" w:hAnsi="Arial" w:cs="Arial"/>
                              </w:rPr>
                              <w:t xml:space="preserve">All other duties and responsibilities as appropriate </w:t>
                            </w:r>
                            <w:proofErr w:type="gramStart"/>
                            <w:r w:rsidRPr="009554E9">
                              <w:rPr>
                                <w:rFonts w:ascii="Arial" w:eastAsia="Calibri" w:hAnsi="Arial" w:cs="Arial"/>
                              </w:rPr>
                              <w:t>in order for</w:t>
                            </w:r>
                            <w:proofErr w:type="gramEnd"/>
                            <w:r w:rsidRPr="009554E9">
                              <w:rPr>
                                <w:rFonts w:ascii="Arial" w:eastAsia="Calibri" w:hAnsi="Arial" w:cs="Arial"/>
                              </w:rPr>
                              <w:t xml:space="preserve"> the post to be carried out effectively</w:t>
                            </w:r>
                          </w:p>
                          <w:p w14:paraId="0514CDE4" w14:textId="77777777" w:rsidR="006C3424" w:rsidRDefault="006C3424" w:rsidP="006C3424">
                            <w:pPr>
                              <w:spacing w:after="0" w:line="240" w:lineRule="auto"/>
                              <w:rPr>
                                <w:rFonts w:ascii="Arial" w:eastAsia="Calibri" w:hAnsi="Arial" w:cs="Arial"/>
                              </w:rPr>
                            </w:pPr>
                            <w:r>
                              <w:rPr>
                                <w:rFonts w:ascii="Arial" w:eastAsia="Calibri" w:hAnsi="Arial" w:cs="Arial"/>
                                <w:b/>
                              </w:rPr>
                              <w:t>Organisational:</w:t>
                            </w:r>
                          </w:p>
                          <w:p w14:paraId="0A2B536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be prepared to take on responsibilities and projects that may be outside of your normal work area but are relevant to your role.</w:t>
                            </w:r>
                          </w:p>
                          <w:p w14:paraId="3B2BA3BC" w14:textId="77777777" w:rsidR="006C3424" w:rsidRDefault="006C3424" w:rsidP="006C3424">
                            <w:pPr>
                              <w:numPr>
                                <w:ilvl w:val="0"/>
                                <w:numId w:val="4"/>
                              </w:numPr>
                              <w:spacing w:after="0" w:line="240" w:lineRule="auto"/>
                              <w:rPr>
                                <w:rFonts w:ascii="Arial" w:eastAsia="Calibri" w:hAnsi="Arial" w:cs="Arial"/>
                              </w:rPr>
                            </w:pPr>
                            <w:bookmarkStart w:id="0" w:name="_Hlk1381256"/>
                            <w:r>
                              <w:rPr>
                                <w:rFonts w:ascii="Arial" w:eastAsia="Calibri" w:hAnsi="Arial" w:cs="Arial"/>
                              </w:rPr>
                              <w:t>You will support an inclusive culture which provides opportunities for everyone to participate and progress.</w:t>
                            </w:r>
                            <w:bookmarkEnd w:id="0"/>
                          </w:p>
                          <w:p w14:paraId="14352CCE"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support effective relationships across all Directorates, with stakeholders and external partners to ensure the Council’s priorities and objectives are met.</w:t>
                            </w:r>
                          </w:p>
                          <w:p w14:paraId="57049594" w14:textId="77777777" w:rsidR="006C3424" w:rsidRDefault="006C3424" w:rsidP="006C3424">
                            <w:pPr>
                              <w:numPr>
                                <w:ilvl w:val="0"/>
                                <w:numId w:val="4"/>
                              </w:numPr>
                              <w:spacing w:after="0" w:line="240" w:lineRule="auto"/>
                              <w:rPr>
                                <w:rFonts w:ascii="Arial" w:eastAsia="Calibri" w:hAnsi="Arial" w:cs="Arial"/>
                              </w:rPr>
                            </w:pPr>
                            <w:r w:rsidRPr="00E85CD1">
                              <w:rPr>
                                <w:rFonts w:ascii="Arial" w:eastAsia="Calibri" w:hAnsi="Arial" w:cs="Arial"/>
                              </w:rPr>
                              <w:t>To adhere to the Council’s Data Quality Policy at all times by ensuring the high standard and accuracy of information is produced by the postholder, and to undertake any roles and specific duties in line with the Council’s Data Quality Policy and Performance Management Framework.</w:t>
                            </w:r>
                          </w:p>
                          <w:p w14:paraId="65EB3830"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positively </w:t>
                            </w:r>
                            <w:proofErr w:type="gramStart"/>
                            <w:r>
                              <w:rPr>
                                <w:rFonts w:ascii="Arial" w:eastAsia="Calibri" w:hAnsi="Arial" w:cs="Arial"/>
                              </w:rPr>
                              <w:t>promote and represent the Council at all times</w:t>
                            </w:r>
                            <w:proofErr w:type="gramEnd"/>
                            <w:r>
                              <w:rPr>
                                <w:rFonts w:ascii="Arial" w:eastAsia="Calibri" w:hAnsi="Arial" w:cs="Arial"/>
                              </w:rPr>
                              <w:t>.</w:t>
                            </w:r>
                          </w:p>
                          <w:p w14:paraId="0BD77916" w14:textId="77777777" w:rsidR="006C3424" w:rsidRPr="0020166D" w:rsidRDefault="006C3424" w:rsidP="006C3424">
                            <w:pPr>
                              <w:numPr>
                                <w:ilvl w:val="0"/>
                                <w:numId w:val="4"/>
                              </w:numPr>
                              <w:spacing w:after="0" w:line="240" w:lineRule="auto"/>
                              <w:rPr>
                                <w:rFonts w:ascii="Arial" w:eastAsia="Calibri" w:hAnsi="Arial" w:cs="Arial"/>
                              </w:rPr>
                            </w:pPr>
                            <w:r w:rsidRPr="00E85CD1">
                              <w:rPr>
                                <w:rFonts w:ascii="Arial" w:eastAsia="Calibri" w:hAnsi="Arial" w:cs="Arial"/>
                              </w:rPr>
                              <w:t>In line with the Digital Strategy you will actively support the use of digital systems in all aspects of work.</w:t>
                            </w:r>
                          </w:p>
                          <w:p w14:paraId="644CE6D4"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positively </w:t>
                            </w:r>
                            <w:proofErr w:type="gramStart"/>
                            <w:r>
                              <w:rPr>
                                <w:rFonts w:ascii="Arial" w:eastAsia="Calibri" w:hAnsi="Arial" w:cs="Arial"/>
                              </w:rPr>
                              <w:t>promote and represent the Council at all times</w:t>
                            </w:r>
                            <w:proofErr w:type="gramEnd"/>
                            <w:r>
                              <w:rPr>
                                <w:rFonts w:ascii="Arial" w:eastAsia="Calibri" w:hAnsi="Arial" w:cs="Arial"/>
                              </w:rPr>
                              <w:t>.</w:t>
                            </w:r>
                          </w:p>
                          <w:p w14:paraId="6B8F2714" w14:textId="77777777" w:rsidR="002D1F56" w:rsidRDefault="002D1F56">
                            <w:pPr>
                              <w:rPr>
                                <w:rFonts w:ascii="Arial" w:eastAsia="Calibri" w:hAnsi="Arial" w:cs="Arial"/>
                                <w:b/>
                                <w:color w:val="FF0000"/>
                                <w:sz w:val="28"/>
                                <w:szCs w:val="28"/>
                              </w:rPr>
                            </w:pPr>
                          </w:p>
                          <w:p w14:paraId="65E4F6DE" w14:textId="5FA58293" w:rsidR="002D1F56" w:rsidRDefault="002D1F56">
                            <w:r w:rsidRPr="000616F4">
                              <w:rPr>
                                <w:rFonts w:ascii="Arial" w:eastAsia="Calibri" w:hAnsi="Arial" w:cs="Arial"/>
                                <w:b/>
                                <w:color w:val="FF0000"/>
                                <w:sz w:val="28"/>
                                <w:szCs w:val="28"/>
                              </w:rPr>
                              <w:t>What the successful candidate will have:</w:t>
                            </w:r>
                          </w:p>
                          <w:tbl>
                            <w:tblPr>
                              <w:tblW w:w="2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gridCol w:w="10423"/>
                            </w:tblGrid>
                            <w:tr w:rsidR="00DF1816" w:rsidRPr="006C3424" w14:paraId="58BC3BDC" w14:textId="77777777" w:rsidTr="00DF1816">
                              <w:tc>
                                <w:tcPr>
                                  <w:tcW w:w="10423" w:type="dxa"/>
                                  <w:tcBorders>
                                    <w:top w:val="nil"/>
                                    <w:left w:val="nil"/>
                                    <w:bottom w:val="nil"/>
                                    <w:right w:val="nil"/>
                                  </w:tcBorders>
                                </w:tcPr>
                                <w:p w14:paraId="25E1E973"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Qualifications</w:t>
                                  </w:r>
                                </w:p>
                                <w:p w14:paraId="66C5A14A" w14:textId="77777777" w:rsidR="00DF1816" w:rsidRDefault="00DF1816" w:rsidP="00DF1816">
                                  <w:pPr>
                                    <w:numPr>
                                      <w:ilvl w:val="0"/>
                                      <w:numId w:val="27"/>
                                    </w:numPr>
                                    <w:spacing w:after="0" w:line="240" w:lineRule="auto"/>
                                    <w:rPr>
                                      <w:rFonts w:ascii="Arial" w:eastAsia="Calibri" w:hAnsi="Arial" w:cs="Arial"/>
                                    </w:rPr>
                                  </w:pPr>
                                  <w:r w:rsidRPr="00AD0310">
                                    <w:rPr>
                                      <w:rFonts w:ascii="Arial" w:eastAsia="Calibri" w:hAnsi="Arial" w:cs="Arial"/>
                                    </w:rPr>
                                    <w:t>Have the certificate of registration of the Environmental Health Officers Registration Board.  Obtained by either First Degree and Professional Examination or by the Diploma of the Environmental Health Officers Education Board or due to achieve registration within 6 months of appointment</w:t>
                                  </w:r>
                                </w:p>
                                <w:p w14:paraId="46C97CC8" w14:textId="77777777" w:rsidR="00DF1816" w:rsidRPr="000616F4" w:rsidRDefault="00DF1816" w:rsidP="00DF1816">
                                  <w:pPr>
                                    <w:numPr>
                                      <w:ilvl w:val="0"/>
                                      <w:numId w:val="27"/>
                                    </w:numPr>
                                    <w:spacing w:after="0" w:line="240" w:lineRule="auto"/>
                                    <w:rPr>
                                      <w:rFonts w:ascii="Arial" w:eastAsia="Calibri" w:hAnsi="Arial" w:cs="Arial"/>
                                    </w:rPr>
                                  </w:pPr>
                                  <w:r w:rsidRPr="000616F4">
                                    <w:rPr>
                                      <w:rFonts w:ascii="Arial" w:eastAsia="Calibri" w:hAnsi="Arial" w:cs="Arial"/>
                                    </w:rPr>
                                    <w:t>A current full driving licence or equivalent mobility</w:t>
                                  </w:r>
                                </w:p>
                                <w:p w14:paraId="3AC4E9E3" w14:textId="77777777" w:rsidR="00DF1816" w:rsidRPr="000616F4" w:rsidRDefault="00DF1816" w:rsidP="00DF1816">
                                  <w:pPr>
                                    <w:numPr>
                                      <w:ilvl w:val="0"/>
                                      <w:numId w:val="27"/>
                                    </w:numPr>
                                    <w:spacing w:after="0" w:line="240" w:lineRule="auto"/>
                                    <w:rPr>
                                      <w:rFonts w:ascii="Arial" w:eastAsia="Calibri" w:hAnsi="Arial" w:cs="Arial"/>
                                    </w:rPr>
                                  </w:pPr>
                                  <w:r w:rsidRPr="00AD0310">
                                    <w:rPr>
                                      <w:rFonts w:ascii="Arial" w:eastAsia="Calibri" w:hAnsi="Arial" w:cs="Arial"/>
                                    </w:rPr>
                                    <w:t>Up to date CIEH CPD record</w:t>
                                  </w:r>
                                </w:p>
                                <w:p w14:paraId="0885F13A" w14:textId="77777777" w:rsidR="00DF1816" w:rsidRPr="001E5351" w:rsidRDefault="00DF1816" w:rsidP="00DF1816">
                                  <w:pPr>
                                    <w:spacing w:after="0" w:line="240" w:lineRule="auto"/>
                                    <w:rPr>
                                      <w:rFonts w:ascii="Arial" w:eastAsia="Calibri" w:hAnsi="Arial" w:cs="Arial"/>
                                      <w:b/>
                                      <w:color w:val="FF0000"/>
                                      <w:sz w:val="24"/>
                                      <w:szCs w:val="24"/>
                                    </w:rPr>
                                  </w:pPr>
                                </w:p>
                              </w:tc>
                              <w:tc>
                                <w:tcPr>
                                  <w:tcW w:w="10423" w:type="dxa"/>
                                  <w:tcBorders>
                                    <w:top w:val="nil"/>
                                    <w:left w:val="nil"/>
                                    <w:bottom w:val="nil"/>
                                    <w:right w:val="nil"/>
                                  </w:tcBorders>
                                  <w:shd w:val="clear" w:color="auto" w:fill="auto"/>
                                </w:tcPr>
                                <w:p w14:paraId="1328A0DC" w14:textId="3EDB923D" w:rsidR="00DF1816" w:rsidRDefault="00DF1816" w:rsidP="00DF1816">
                                  <w:pPr>
                                    <w:spacing w:after="0" w:line="240" w:lineRule="auto"/>
                                    <w:rPr>
                                      <w:rFonts w:ascii="Arial" w:eastAsia="Calibri" w:hAnsi="Arial" w:cs="Arial"/>
                                      <w:b/>
                                      <w:color w:val="FF0000"/>
                                      <w:sz w:val="24"/>
                                      <w:szCs w:val="24"/>
                                    </w:rPr>
                                  </w:pPr>
                                  <w:r w:rsidRPr="001E5351">
                                    <w:rPr>
                                      <w:rFonts w:ascii="Arial" w:eastAsia="Calibri" w:hAnsi="Arial" w:cs="Arial"/>
                                      <w:b/>
                                      <w:color w:val="FF0000"/>
                                      <w:sz w:val="24"/>
                                      <w:szCs w:val="24"/>
                                    </w:rPr>
                                    <w:t>What the successful candidate will have:</w:t>
                                  </w:r>
                                </w:p>
                                <w:p w14:paraId="1190218D" w14:textId="6163EAF3" w:rsidR="00DF1816" w:rsidRDefault="00DF1816" w:rsidP="00DF1816">
                                  <w:pPr>
                                    <w:spacing w:after="0" w:line="240" w:lineRule="auto"/>
                                    <w:rPr>
                                      <w:rFonts w:ascii="Arial" w:eastAsia="Calibri" w:hAnsi="Arial" w:cs="Arial"/>
                                      <w:b/>
                                      <w:color w:val="FF0000"/>
                                      <w:sz w:val="24"/>
                                      <w:szCs w:val="24"/>
                                    </w:rPr>
                                  </w:pPr>
                                </w:p>
                                <w:p w14:paraId="5139461E" w14:textId="77777777" w:rsidR="00DF1816" w:rsidRPr="001E5351" w:rsidRDefault="00DF1816" w:rsidP="00DF1816">
                                  <w:pPr>
                                    <w:spacing w:after="0" w:line="240" w:lineRule="auto"/>
                                    <w:rPr>
                                      <w:rFonts w:ascii="Arial" w:eastAsia="Calibri" w:hAnsi="Arial" w:cs="Arial"/>
                                      <w:b/>
                                      <w:color w:val="FF0000"/>
                                      <w:sz w:val="24"/>
                                      <w:szCs w:val="24"/>
                                    </w:rPr>
                                  </w:pPr>
                                </w:p>
                                <w:p w14:paraId="2ABD862D" w14:textId="77777777" w:rsidR="00DF1816" w:rsidRPr="006C3424" w:rsidRDefault="00DF1816" w:rsidP="00DF1816">
                                  <w:pPr>
                                    <w:spacing w:after="0" w:line="240" w:lineRule="auto"/>
                                    <w:rPr>
                                      <w:rFonts w:ascii="Arial" w:eastAsia="Calibri" w:hAnsi="Arial" w:cs="Arial"/>
                                      <w:b/>
                                    </w:rPr>
                                  </w:pPr>
                                </w:p>
                                <w:p w14:paraId="74C58640" w14:textId="77777777" w:rsidR="00DF1816" w:rsidRPr="006C3424" w:rsidRDefault="00DF1816" w:rsidP="00DF1816">
                                  <w:pPr>
                                    <w:spacing w:after="0" w:line="240" w:lineRule="auto"/>
                                    <w:rPr>
                                      <w:rFonts w:ascii="Arial" w:eastAsia="Calibri" w:hAnsi="Arial" w:cs="Arial"/>
                                    </w:rPr>
                                  </w:pPr>
                                </w:p>
                              </w:tc>
                            </w:tr>
                            <w:tr w:rsidR="00DF1816" w:rsidRPr="006C3424" w14:paraId="4F0CEE5B" w14:textId="77777777" w:rsidTr="00DF1816">
                              <w:tc>
                                <w:tcPr>
                                  <w:tcW w:w="10423" w:type="dxa"/>
                                  <w:tcBorders>
                                    <w:top w:val="nil"/>
                                    <w:left w:val="nil"/>
                                    <w:bottom w:val="nil"/>
                                    <w:right w:val="nil"/>
                                  </w:tcBorders>
                                </w:tcPr>
                                <w:p w14:paraId="3E210A20"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Experience</w:t>
                                  </w:r>
                                </w:p>
                                <w:p w14:paraId="148E4B23"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 xml:space="preserve">Operational experience in Environmental Health or Food / Occupational Health and Safety in a Local Authority environment </w:t>
                                  </w:r>
                                </w:p>
                                <w:p w14:paraId="31E54B91"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Have experience of undertaking investigations, enquiries and developing solutions to environmental problems.</w:t>
                                  </w:r>
                                </w:p>
                                <w:p w14:paraId="4490C8F3"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Experience of use of Environmental Health IT systems and databases.</w:t>
                                  </w:r>
                                </w:p>
                                <w:p w14:paraId="15D56AE7" w14:textId="77777777"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3772ED78" w14:textId="77777777" w:rsidR="00DF1816" w:rsidRPr="001E5351" w:rsidRDefault="00DF1816" w:rsidP="00DF1816">
                                  <w:pPr>
                                    <w:spacing w:after="0" w:line="240" w:lineRule="auto"/>
                                    <w:rPr>
                                      <w:rFonts w:ascii="Arial" w:eastAsia="Calibri" w:hAnsi="Arial" w:cs="Arial"/>
                                      <w:b/>
                                      <w:color w:val="FF0000"/>
                                      <w:sz w:val="24"/>
                                      <w:szCs w:val="24"/>
                                    </w:rPr>
                                  </w:pPr>
                                </w:p>
                              </w:tc>
                            </w:tr>
                            <w:tr w:rsidR="00DF1816" w:rsidRPr="006C3424" w14:paraId="1BE1A89E" w14:textId="77777777" w:rsidTr="00DF1816">
                              <w:tc>
                                <w:tcPr>
                                  <w:tcW w:w="10423" w:type="dxa"/>
                                  <w:tcBorders>
                                    <w:top w:val="nil"/>
                                    <w:left w:val="nil"/>
                                    <w:bottom w:val="nil"/>
                                    <w:right w:val="nil"/>
                                  </w:tcBorders>
                                </w:tcPr>
                                <w:p w14:paraId="3B0E63A1" w14:textId="77777777" w:rsidR="00DF1816" w:rsidRDefault="00DF1816" w:rsidP="00DF1816">
                                  <w:pPr>
                                    <w:spacing w:after="0" w:line="240" w:lineRule="auto"/>
                                    <w:rPr>
                                      <w:rFonts w:ascii="Arial" w:eastAsia="Calibri" w:hAnsi="Arial" w:cs="Arial"/>
                                      <w:b/>
                                    </w:rPr>
                                  </w:pPr>
                                  <w:r w:rsidRPr="000616F4">
                                    <w:rPr>
                                      <w:rFonts w:ascii="Arial" w:eastAsia="Calibri" w:hAnsi="Arial" w:cs="Arial"/>
                                      <w:b/>
                                    </w:rPr>
                                    <w:t xml:space="preserve">Knowledge </w:t>
                                  </w:r>
                                </w:p>
                                <w:p w14:paraId="3210F41A" w14:textId="77777777" w:rsidR="00DF1816" w:rsidRPr="00AD0310" w:rsidRDefault="00DF1816" w:rsidP="00DF1816">
                                  <w:pPr>
                                    <w:pStyle w:val="ListParagraph"/>
                                    <w:numPr>
                                      <w:ilvl w:val="0"/>
                                      <w:numId w:val="42"/>
                                    </w:numPr>
                                    <w:spacing w:after="0" w:line="240" w:lineRule="auto"/>
                                    <w:rPr>
                                      <w:rFonts w:ascii="Arial" w:eastAsia="Calibri" w:hAnsi="Arial" w:cs="Arial"/>
                                      <w:iCs/>
                                    </w:rPr>
                                  </w:pPr>
                                  <w:r w:rsidRPr="00AD0310">
                                    <w:rPr>
                                      <w:rFonts w:ascii="Arial" w:eastAsia="Calibri" w:hAnsi="Arial" w:cs="Arial"/>
                                      <w:iCs/>
                                    </w:rPr>
                                    <w:t>To have up to date working knowledge of legislation, standards and procedures relating to environmental health disciplines such as pollution control, housing standards, food safety and health and safety.</w:t>
                                  </w:r>
                                </w:p>
                                <w:p w14:paraId="07045098" w14:textId="77777777"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4B9485E6" w14:textId="77777777" w:rsidR="00DF1816" w:rsidRPr="001E5351" w:rsidRDefault="00DF1816" w:rsidP="00DF1816">
                                  <w:pPr>
                                    <w:spacing w:after="0" w:line="240" w:lineRule="auto"/>
                                    <w:rPr>
                                      <w:rFonts w:ascii="Arial" w:eastAsia="Calibri" w:hAnsi="Arial" w:cs="Arial"/>
                                      <w:b/>
                                      <w:color w:val="FF0000"/>
                                      <w:sz w:val="24"/>
                                      <w:szCs w:val="24"/>
                                    </w:rPr>
                                  </w:pPr>
                                </w:p>
                              </w:tc>
                            </w:tr>
                            <w:tr w:rsidR="00DF1816" w:rsidRPr="006C3424" w14:paraId="7A24BB4E" w14:textId="77777777" w:rsidTr="00DF1816">
                              <w:tc>
                                <w:tcPr>
                                  <w:tcW w:w="10423" w:type="dxa"/>
                                  <w:tcBorders>
                                    <w:top w:val="nil"/>
                                    <w:left w:val="nil"/>
                                    <w:bottom w:val="nil"/>
                                    <w:right w:val="nil"/>
                                  </w:tcBorders>
                                </w:tcPr>
                                <w:p w14:paraId="6E329F3C"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Skills &amp; Abilities</w:t>
                                  </w:r>
                                </w:p>
                                <w:p w14:paraId="2713C366" w14:textId="37011DF3" w:rsidR="00DF1816" w:rsidRPr="000616F4" w:rsidRDefault="00DF1816" w:rsidP="00DF1816">
                                  <w:pPr>
                                    <w:numPr>
                                      <w:ilvl w:val="0"/>
                                      <w:numId w:val="9"/>
                                    </w:numPr>
                                    <w:spacing w:after="0" w:line="240" w:lineRule="auto"/>
                                    <w:rPr>
                                      <w:rFonts w:ascii="Arial" w:eastAsia="Calibri" w:hAnsi="Arial" w:cs="Arial"/>
                                    </w:rPr>
                                  </w:pPr>
                                  <w:r w:rsidRPr="000616F4">
                                    <w:rPr>
                                      <w:rFonts w:ascii="Arial" w:eastAsia="Calibri" w:hAnsi="Arial" w:cs="Arial"/>
                                    </w:rPr>
                                    <w:t xml:space="preserve">Excellent communication </w:t>
                                  </w:r>
                                  <w:r w:rsidR="002D1F56">
                                    <w:rPr>
                                      <w:rFonts w:ascii="Arial" w:eastAsia="Calibri" w:hAnsi="Arial" w:cs="Arial"/>
                                    </w:rPr>
                                    <w:t xml:space="preserve">and IT </w:t>
                                  </w:r>
                                  <w:r w:rsidRPr="000616F4">
                                    <w:rPr>
                                      <w:rFonts w:ascii="Arial" w:eastAsia="Calibri" w:hAnsi="Arial" w:cs="Arial"/>
                                    </w:rPr>
                                    <w:t>skills</w:t>
                                  </w:r>
                                  <w:r w:rsidR="002D1F56">
                                    <w:rPr>
                                      <w:rFonts w:ascii="Arial" w:eastAsia="Calibri" w:hAnsi="Arial" w:cs="Arial"/>
                                    </w:rPr>
                                    <w:t>.</w:t>
                                  </w:r>
                                </w:p>
                                <w:p w14:paraId="4DCAD661" w14:textId="39F04AE9" w:rsidR="00DF1816" w:rsidRPr="002D1F56" w:rsidRDefault="00DF1816" w:rsidP="002D1F56">
                                  <w:pPr>
                                    <w:numPr>
                                      <w:ilvl w:val="0"/>
                                      <w:numId w:val="9"/>
                                    </w:numPr>
                                    <w:spacing w:after="0" w:line="240" w:lineRule="auto"/>
                                    <w:rPr>
                                      <w:rFonts w:ascii="Arial" w:eastAsia="Calibri" w:hAnsi="Arial" w:cs="Arial"/>
                                    </w:rPr>
                                  </w:pPr>
                                  <w:r w:rsidRPr="000616F4">
                                    <w:rPr>
                                      <w:rFonts w:ascii="Arial" w:eastAsia="Calibri" w:hAnsi="Arial" w:cs="Arial"/>
                                    </w:rPr>
                                    <w:t xml:space="preserve">Ability to </w:t>
                                  </w:r>
                                  <w:r w:rsidRPr="002D1F56">
                                    <w:rPr>
                                      <w:rFonts w:ascii="Arial" w:eastAsia="Calibri" w:hAnsi="Arial" w:cs="Arial"/>
                                    </w:rPr>
                                    <w:t xml:space="preserve">manage and support teams </w:t>
                                  </w:r>
                                  <w:proofErr w:type="gramStart"/>
                                  <w:r w:rsidRPr="002D1F56">
                                    <w:rPr>
                                      <w:rFonts w:ascii="Arial" w:eastAsia="Calibri" w:hAnsi="Arial" w:cs="Arial"/>
                                    </w:rPr>
                                    <w:t>in order to</w:t>
                                  </w:r>
                                  <w:proofErr w:type="gramEnd"/>
                                  <w:r w:rsidRPr="002D1F56">
                                    <w:rPr>
                                      <w:rFonts w:ascii="Arial" w:eastAsia="Calibri" w:hAnsi="Arial" w:cs="Arial"/>
                                    </w:rPr>
                                    <w:t xml:space="preserve"> drive effective performance and meet targets</w:t>
                                  </w:r>
                                </w:p>
                                <w:p w14:paraId="798F292B" w14:textId="77777777" w:rsidR="00DF1816" w:rsidRPr="000616F4" w:rsidRDefault="00DF1816" w:rsidP="00DF1816">
                                  <w:pPr>
                                    <w:numPr>
                                      <w:ilvl w:val="0"/>
                                      <w:numId w:val="9"/>
                                    </w:numPr>
                                    <w:spacing w:after="0" w:line="240" w:lineRule="auto"/>
                                    <w:rPr>
                                      <w:rFonts w:ascii="Arial" w:eastAsia="Calibri" w:hAnsi="Arial" w:cs="Arial"/>
                                    </w:rPr>
                                  </w:pPr>
                                  <w:r w:rsidRPr="000616F4">
                                    <w:rPr>
                                      <w:rFonts w:ascii="Arial" w:eastAsia="Calibri" w:hAnsi="Arial" w:cs="Arial"/>
                                    </w:rPr>
                                    <w:t xml:space="preserve">Ability to attend meetings and events out of hours </w:t>
                                  </w:r>
                                </w:p>
                                <w:p w14:paraId="5F4F29BE" w14:textId="52769A32"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7B0140ED" w14:textId="77777777" w:rsidR="00DF1816" w:rsidRPr="001E5351" w:rsidRDefault="00DF1816" w:rsidP="00DF1816">
                                  <w:pPr>
                                    <w:spacing w:after="0" w:line="240" w:lineRule="auto"/>
                                    <w:rPr>
                                      <w:rFonts w:ascii="Arial" w:eastAsia="Calibri" w:hAnsi="Arial" w:cs="Arial"/>
                                      <w:b/>
                                      <w:color w:val="FF0000"/>
                                      <w:sz w:val="24"/>
                                      <w:szCs w:val="24"/>
                                    </w:rPr>
                                  </w:pPr>
                                </w:p>
                              </w:tc>
                            </w:tr>
                          </w:tbl>
                          <w:p w14:paraId="7E2981E6" w14:textId="15F72520" w:rsidR="007A5D1E" w:rsidRPr="00B3650C" w:rsidRDefault="007A5D1E" w:rsidP="006C3424">
                            <w:pPr>
                              <w:rPr>
                                <w:rFonts w:ascii="Arial" w:hAnsi="Arial" w:cs="Arial"/>
                                <w:szCs w:val="20"/>
                              </w:rPr>
                            </w:pPr>
                            <w:r w:rsidRPr="006C3424">
                              <w:rPr>
                                <w:rFonts w:ascii="Arial" w:hAnsi="Arial" w:cs="Arial"/>
                                <w:b/>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097E4" id="_x0000_t202" coordsize="21600,21600" o:spt="202" path="m,l,21600r21600,l21600,xe">
                <v:stroke joinstyle="miter"/>
                <v:path gradientshapeok="t" o:connecttype="rect"/>
              </v:shapetype>
              <v:shape id="_x0000_s1028" type="#_x0000_t202" style="position:absolute;margin-left:-30pt;margin-top:-40.5pt;width:516pt;height:87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" stroked="f">
                <v:textbox>
                  <w:txbxContent>
                    <w:p w14:paraId="37DFE645" w14:textId="77777777" w:rsidR="006C3424" w:rsidRDefault="006C3424" w:rsidP="006C3424">
                      <w:pPr>
                        <w:spacing w:after="0" w:line="240" w:lineRule="auto"/>
                        <w:rPr>
                          <w:rFonts w:ascii="Arial" w:eastAsia="Calibri" w:hAnsi="Arial" w:cs="Arial"/>
                          <w:b/>
                          <w:color w:val="FF0000"/>
                          <w:sz w:val="28"/>
                          <w:szCs w:val="28"/>
                        </w:rPr>
                      </w:pPr>
                      <w:r>
                        <w:rPr>
                          <w:rFonts w:ascii="Arial" w:eastAsia="Calibri" w:hAnsi="Arial" w:cs="Arial"/>
                          <w:b/>
                          <w:color w:val="FF0000"/>
                          <w:sz w:val="28"/>
                          <w:szCs w:val="28"/>
                        </w:rPr>
                        <w:t>Responsibilities:</w:t>
                      </w:r>
                      <w:r w:rsidRPr="007A5D1E">
                        <w:rPr>
                          <w:noProof/>
                          <w:lang w:eastAsia="en-GB"/>
                        </w:rPr>
                        <w:t xml:space="preserve"> </w:t>
                      </w:r>
                    </w:p>
                    <w:p w14:paraId="09051148" w14:textId="77777777" w:rsidR="002D1F56" w:rsidRDefault="002D1F56" w:rsidP="006C3424">
                      <w:pPr>
                        <w:spacing w:after="0" w:line="240" w:lineRule="auto"/>
                        <w:rPr>
                          <w:rFonts w:ascii="Arial" w:eastAsia="Calibri" w:hAnsi="Arial" w:cs="Arial"/>
                          <w:b/>
                          <w:sz w:val="24"/>
                          <w:szCs w:val="24"/>
                        </w:rPr>
                      </w:pPr>
                    </w:p>
                    <w:p w14:paraId="2AD9AA7F" w14:textId="6DDB16C2" w:rsidR="006C3424" w:rsidRDefault="006C3424" w:rsidP="006C3424">
                      <w:pPr>
                        <w:spacing w:after="0" w:line="240" w:lineRule="auto"/>
                        <w:rPr>
                          <w:rFonts w:ascii="Arial" w:eastAsia="Calibri" w:hAnsi="Arial" w:cs="Arial"/>
                          <w:b/>
                          <w:sz w:val="24"/>
                          <w:szCs w:val="24"/>
                        </w:rPr>
                      </w:pPr>
                      <w:r>
                        <w:rPr>
                          <w:rFonts w:ascii="Arial" w:eastAsia="Calibri" w:hAnsi="Arial" w:cs="Arial"/>
                          <w:b/>
                          <w:sz w:val="24"/>
                          <w:szCs w:val="24"/>
                        </w:rPr>
                        <w:t>Team:</w:t>
                      </w:r>
                    </w:p>
                    <w:p w14:paraId="7B6E9044" w14:textId="6565E186" w:rsidR="006C3424" w:rsidRPr="00BB4EE3" w:rsidRDefault="006C3424" w:rsidP="006C3424">
                      <w:pPr>
                        <w:pStyle w:val="ListParagraph"/>
                        <w:numPr>
                          <w:ilvl w:val="0"/>
                          <w:numId w:val="33"/>
                        </w:numPr>
                        <w:spacing w:after="0" w:line="240" w:lineRule="auto"/>
                        <w:rPr>
                          <w:rFonts w:ascii="Arial" w:eastAsia="Calibri" w:hAnsi="Arial" w:cs="Arial"/>
                          <w:szCs w:val="24"/>
                        </w:rPr>
                      </w:pPr>
                      <w:r w:rsidRPr="00BB4EE3">
                        <w:rPr>
                          <w:rFonts w:ascii="Arial" w:eastAsia="Calibri" w:hAnsi="Arial" w:cs="Arial"/>
                        </w:rPr>
                        <w:t xml:space="preserve">You will </w:t>
                      </w:r>
                      <w:r>
                        <w:rPr>
                          <w:rFonts w:ascii="Arial" w:eastAsia="Calibri" w:hAnsi="Arial" w:cs="Arial"/>
                        </w:rPr>
                        <w:t>work with your colleagues to prioritise team objectives over individual objectives</w:t>
                      </w:r>
                    </w:p>
                    <w:p w14:paraId="5BA18181" w14:textId="6853796B"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 xml:space="preserve">You will </w:t>
                      </w:r>
                      <w:proofErr w:type="gramStart"/>
                      <w:r>
                        <w:rPr>
                          <w:rFonts w:ascii="Arial" w:eastAsia="Calibri" w:hAnsi="Arial" w:cs="Arial"/>
                          <w:szCs w:val="24"/>
                        </w:rPr>
                        <w:t>support and respect your colleagues at all times</w:t>
                      </w:r>
                      <w:proofErr w:type="gramEnd"/>
                    </w:p>
                    <w:p w14:paraId="5DF214FE" w14:textId="1089C1DA"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You will work together to share knowledge and experiences to improve your service</w:t>
                      </w:r>
                    </w:p>
                    <w:p w14:paraId="2B1C3A07" w14:textId="6F3A0ADB" w:rsidR="006C3424" w:rsidRDefault="006C3424" w:rsidP="006C3424">
                      <w:pPr>
                        <w:pStyle w:val="ListParagraph"/>
                        <w:numPr>
                          <w:ilvl w:val="0"/>
                          <w:numId w:val="33"/>
                        </w:numPr>
                        <w:spacing w:after="0" w:line="240" w:lineRule="auto"/>
                        <w:rPr>
                          <w:rFonts w:ascii="Arial" w:eastAsia="Calibri" w:hAnsi="Arial" w:cs="Arial"/>
                          <w:szCs w:val="24"/>
                        </w:rPr>
                      </w:pPr>
                      <w:r>
                        <w:rPr>
                          <w:rFonts w:ascii="Arial" w:eastAsia="Calibri" w:hAnsi="Arial" w:cs="Arial"/>
                          <w:szCs w:val="24"/>
                        </w:rPr>
                        <w:t>You will participate in development activities as required</w:t>
                      </w:r>
                    </w:p>
                    <w:p w14:paraId="74EAEBA4" w14:textId="77777777" w:rsidR="006C3424" w:rsidRDefault="006C3424" w:rsidP="006C3424">
                      <w:pPr>
                        <w:spacing w:after="0" w:line="240" w:lineRule="auto"/>
                        <w:rPr>
                          <w:rFonts w:ascii="Arial" w:eastAsia="Calibri" w:hAnsi="Arial" w:cs="Arial"/>
                          <w:b/>
                        </w:rPr>
                      </w:pPr>
                      <w:r>
                        <w:rPr>
                          <w:rFonts w:ascii="Arial" w:eastAsia="Calibri" w:hAnsi="Arial" w:cs="Arial"/>
                          <w:b/>
                        </w:rPr>
                        <w:t>Corporate:</w:t>
                      </w:r>
                    </w:p>
                    <w:p w14:paraId="735EEF42"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carry out your duties and responsibilities in line with the Health &amp; Safety Policy and associated legislation.</w:t>
                      </w:r>
                    </w:p>
                    <w:p w14:paraId="1C0D9A6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actively engage with customer care, value for money and performance management.</w:t>
                      </w:r>
                    </w:p>
                    <w:p w14:paraId="50E9631E"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Your duties will be carried out in line with our equality scheme.</w:t>
                      </w:r>
                    </w:p>
                    <w:p w14:paraId="248C5FD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w:t>
                      </w:r>
                      <w:proofErr w:type="gramStart"/>
                      <w:r>
                        <w:rPr>
                          <w:rFonts w:ascii="Arial" w:eastAsia="Calibri" w:hAnsi="Arial" w:cs="Arial"/>
                        </w:rPr>
                        <w:t>be compliant at all times</w:t>
                      </w:r>
                      <w:proofErr w:type="gramEnd"/>
                      <w:r>
                        <w:rPr>
                          <w:rFonts w:ascii="Arial" w:eastAsia="Calibri" w:hAnsi="Arial" w:cs="Arial"/>
                        </w:rPr>
                        <w:t xml:space="preserve"> with GDPR and data protection legislation.</w:t>
                      </w:r>
                    </w:p>
                    <w:p w14:paraId="3845DB87" w14:textId="77777777" w:rsidR="006C3424" w:rsidRPr="009554E9" w:rsidRDefault="006C3424" w:rsidP="006C3424">
                      <w:pPr>
                        <w:pStyle w:val="ListParagraph"/>
                        <w:numPr>
                          <w:ilvl w:val="0"/>
                          <w:numId w:val="4"/>
                        </w:numPr>
                        <w:spacing w:after="0" w:line="240" w:lineRule="auto"/>
                        <w:rPr>
                          <w:rFonts w:ascii="Arial" w:eastAsia="Calibri" w:hAnsi="Arial" w:cs="Arial"/>
                          <w:b/>
                        </w:rPr>
                      </w:pPr>
                      <w:r w:rsidRPr="009554E9">
                        <w:rPr>
                          <w:rFonts w:ascii="Arial" w:eastAsia="Calibri" w:hAnsi="Arial" w:cs="Arial"/>
                        </w:rPr>
                        <w:t>In line with the Digital Strategy you will actively support the use of digital systems in all aspects of work.</w:t>
                      </w:r>
                    </w:p>
                    <w:p w14:paraId="6B039FC2" w14:textId="0FDE7874" w:rsidR="006C3424" w:rsidRDefault="006C3424" w:rsidP="006C3424">
                      <w:pPr>
                        <w:pStyle w:val="ListParagraph"/>
                        <w:numPr>
                          <w:ilvl w:val="0"/>
                          <w:numId w:val="4"/>
                        </w:numPr>
                        <w:spacing w:after="0" w:line="240" w:lineRule="auto"/>
                        <w:rPr>
                          <w:rFonts w:ascii="Arial" w:eastAsia="Calibri" w:hAnsi="Arial" w:cs="Arial"/>
                        </w:rPr>
                      </w:pPr>
                      <w:r w:rsidRPr="009554E9">
                        <w:rPr>
                          <w:rFonts w:ascii="Arial" w:eastAsia="Calibri" w:hAnsi="Arial" w:cs="Arial"/>
                        </w:rPr>
                        <w:t xml:space="preserve">All other duties and responsibilities as appropriate </w:t>
                      </w:r>
                      <w:proofErr w:type="gramStart"/>
                      <w:r w:rsidRPr="009554E9">
                        <w:rPr>
                          <w:rFonts w:ascii="Arial" w:eastAsia="Calibri" w:hAnsi="Arial" w:cs="Arial"/>
                        </w:rPr>
                        <w:t>in order for</w:t>
                      </w:r>
                      <w:proofErr w:type="gramEnd"/>
                      <w:r w:rsidRPr="009554E9">
                        <w:rPr>
                          <w:rFonts w:ascii="Arial" w:eastAsia="Calibri" w:hAnsi="Arial" w:cs="Arial"/>
                        </w:rPr>
                        <w:t xml:space="preserve"> the post to be carried out effectively</w:t>
                      </w:r>
                    </w:p>
                    <w:p w14:paraId="0514CDE4" w14:textId="77777777" w:rsidR="006C3424" w:rsidRDefault="006C3424" w:rsidP="006C3424">
                      <w:pPr>
                        <w:spacing w:after="0" w:line="240" w:lineRule="auto"/>
                        <w:rPr>
                          <w:rFonts w:ascii="Arial" w:eastAsia="Calibri" w:hAnsi="Arial" w:cs="Arial"/>
                        </w:rPr>
                      </w:pPr>
                      <w:r>
                        <w:rPr>
                          <w:rFonts w:ascii="Arial" w:eastAsia="Calibri" w:hAnsi="Arial" w:cs="Arial"/>
                          <w:b/>
                        </w:rPr>
                        <w:t>Organisational:</w:t>
                      </w:r>
                    </w:p>
                    <w:p w14:paraId="0A2B5369"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be prepared to take on responsibilities and projects that may be outside of your normal work area but are relevant to your role.</w:t>
                      </w:r>
                    </w:p>
                    <w:p w14:paraId="3B2BA3BC" w14:textId="77777777" w:rsidR="006C3424" w:rsidRDefault="006C3424" w:rsidP="006C3424">
                      <w:pPr>
                        <w:numPr>
                          <w:ilvl w:val="0"/>
                          <w:numId w:val="4"/>
                        </w:numPr>
                        <w:spacing w:after="0" w:line="240" w:lineRule="auto"/>
                        <w:rPr>
                          <w:rFonts w:ascii="Arial" w:eastAsia="Calibri" w:hAnsi="Arial" w:cs="Arial"/>
                        </w:rPr>
                      </w:pPr>
                      <w:bookmarkStart w:id="1" w:name="_Hlk1381256"/>
                      <w:r>
                        <w:rPr>
                          <w:rFonts w:ascii="Arial" w:eastAsia="Calibri" w:hAnsi="Arial" w:cs="Arial"/>
                        </w:rPr>
                        <w:t>You will support an inclusive culture which provides opportunities for everyone to participate and progress.</w:t>
                      </w:r>
                      <w:bookmarkEnd w:id="1"/>
                    </w:p>
                    <w:p w14:paraId="14352CCE"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You will support effective relationships across all Directorates, with stakeholders and external partners to ensure the Council’s priorities and objectives are met.</w:t>
                      </w:r>
                    </w:p>
                    <w:p w14:paraId="57049594" w14:textId="77777777" w:rsidR="006C3424" w:rsidRDefault="006C3424" w:rsidP="006C3424">
                      <w:pPr>
                        <w:numPr>
                          <w:ilvl w:val="0"/>
                          <w:numId w:val="4"/>
                        </w:numPr>
                        <w:spacing w:after="0" w:line="240" w:lineRule="auto"/>
                        <w:rPr>
                          <w:rFonts w:ascii="Arial" w:eastAsia="Calibri" w:hAnsi="Arial" w:cs="Arial"/>
                        </w:rPr>
                      </w:pPr>
                      <w:r w:rsidRPr="00E85CD1">
                        <w:rPr>
                          <w:rFonts w:ascii="Arial" w:eastAsia="Calibri" w:hAnsi="Arial" w:cs="Arial"/>
                        </w:rPr>
                        <w:t>To adhere to the Council’s Data Quality Policy at all times by ensuring the high standard and accuracy of information is produced by the postholder, and to undertake any roles and specific duties in line with the Council’s Data Quality Policy and Performance Management Framework.</w:t>
                      </w:r>
                    </w:p>
                    <w:p w14:paraId="65EB3830"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positively </w:t>
                      </w:r>
                      <w:proofErr w:type="gramStart"/>
                      <w:r>
                        <w:rPr>
                          <w:rFonts w:ascii="Arial" w:eastAsia="Calibri" w:hAnsi="Arial" w:cs="Arial"/>
                        </w:rPr>
                        <w:t>promote and represent the Council at all times</w:t>
                      </w:r>
                      <w:proofErr w:type="gramEnd"/>
                      <w:r>
                        <w:rPr>
                          <w:rFonts w:ascii="Arial" w:eastAsia="Calibri" w:hAnsi="Arial" w:cs="Arial"/>
                        </w:rPr>
                        <w:t>.</w:t>
                      </w:r>
                    </w:p>
                    <w:p w14:paraId="0BD77916" w14:textId="77777777" w:rsidR="006C3424" w:rsidRPr="0020166D" w:rsidRDefault="006C3424" w:rsidP="006C3424">
                      <w:pPr>
                        <w:numPr>
                          <w:ilvl w:val="0"/>
                          <w:numId w:val="4"/>
                        </w:numPr>
                        <w:spacing w:after="0" w:line="240" w:lineRule="auto"/>
                        <w:rPr>
                          <w:rFonts w:ascii="Arial" w:eastAsia="Calibri" w:hAnsi="Arial" w:cs="Arial"/>
                        </w:rPr>
                      </w:pPr>
                      <w:r w:rsidRPr="00E85CD1">
                        <w:rPr>
                          <w:rFonts w:ascii="Arial" w:eastAsia="Calibri" w:hAnsi="Arial" w:cs="Arial"/>
                        </w:rPr>
                        <w:t>In line with the Digital Strategy you will actively support the use of digital systems in all aspects of work.</w:t>
                      </w:r>
                    </w:p>
                    <w:p w14:paraId="644CE6D4" w14:textId="77777777" w:rsidR="006C3424" w:rsidRDefault="006C3424" w:rsidP="006C3424">
                      <w:pPr>
                        <w:numPr>
                          <w:ilvl w:val="0"/>
                          <w:numId w:val="4"/>
                        </w:numPr>
                        <w:spacing w:after="0" w:line="240" w:lineRule="auto"/>
                        <w:rPr>
                          <w:rFonts w:ascii="Arial" w:eastAsia="Calibri" w:hAnsi="Arial" w:cs="Arial"/>
                        </w:rPr>
                      </w:pPr>
                      <w:r>
                        <w:rPr>
                          <w:rFonts w:ascii="Arial" w:eastAsia="Calibri" w:hAnsi="Arial" w:cs="Arial"/>
                        </w:rPr>
                        <w:t xml:space="preserve">You will positively </w:t>
                      </w:r>
                      <w:proofErr w:type="gramStart"/>
                      <w:r>
                        <w:rPr>
                          <w:rFonts w:ascii="Arial" w:eastAsia="Calibri" w:hAnsi="Arial" w:cs="Arial"/>
                        </w:rPr>
                        <w:t>promote and represent the Council at all times</w:t>
                      </w:r>
                      <w:proofErr w:type="gramEnd"/>
                      <w:r>
                        <w:rPr>
                          <w:rFonts w:ascii="Arial" w:eastAsia="Calibri" w:hAnsi="Arial" w:cs="Arial"/>
                        </w:rPr>
                        <w:t>.</w:t>
                      </w:r>
                    </w:p>
                    <w:p w14:paraId="6B8F2714" w14:textId="77777777" w:rsidR="002D1F56" w:rsidRDefault="002D1F56">
                      <w:pPr>
                        <w:rPr>
                          <w:rFonts w:ascii="Arial" w:eastAsia="Calibri" w:hAnsi="Arial" w:cs="Arial"/>
                          <w:b/>
                          <w:color w:val="FF0000"/>
                          <w:sz w:val="28"/>
                          <w:szCs w:val="28"/>
                        </w:rPr>
                      </w:pPr>
                    </w:p>
                    <w:p w14:paraId="65E4F6DE" w14:textId="5FA58293" w:rsidR="002D1F56" w:rsidRDefault="002D1F56">
                      <w:r w:rsidRPr="000616F4">
                        <w:rPr>
                          <w:rFonts w:ascii="Arial" w:eastAsia="Calibri" w:hAnsi="Arial" w:cs="Arial"/>
                          <w:b/>
                          <w:color w:val="FF0000"/>
                          <w:sz w:val="28"/>
                          <w:szCs w:val="28"/>
                        </w:rPr>
                        <w:t>What the successful candidate will have:</w:t>
                      </w:r>
                    </w:p>
                    <w:tbl>
                      <w:tblPr>
                        <w:tblW w:w="2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gridCol w:w="10423"/>
                      </w:tblGrid>
                      <w:tr w:rsidR="00DF1816" w:rsidRPr="006C3424" w14:paraId="58BC3BDC" w14:textId="77777777" w:rsidTr="00DF1816">
                        <w:tc>
                          <w:tcPr>
                            <w:tcW w:w="10423" w:type="dxa"/>
                            <w:tcBorders>
                              <w:top w:val="nil"/>
                              <w:left w:val="nil"/>
                              <w:bottom w:val="nil"/>
                              <w:right w:val="nil"/>
                            </w:tcBorders>
                          </w:tcPr>
                          <w:p w14:paraId="25E1E973"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Qualifications</w:t>
                            </w:r>
                          </w:p>
                          <w:p w14:paraId="66C5A14A" w14:textId="77777777" w:rsidR="00DF1816" w:rsidRDefault="00DF1816" w:rsidP="00DF1816">
                            <w:pPr>
                              <w:numPr>
                                <w:ilvl w:val="0"/>
                                <w:numId w:val="27"/>
                              </w:numPr>
                              <w:spacing w:after="0" w:line="240" w:lineRule="auto"/>
                              <w:rPr>
                                <w:rFonts w:ascii="Arial" w:eastAsia="Calibri" w:hAnsi="Arial" w:cs="Arial"/>
                              </w:rPr>
                            </w:pPr>
                            <w:r w:rsidRPr="00AD0310">
                              <w:rPr>
                                <w:rFonts w:ascii="Arial" w:eastAsia="Calibri" w:hAnsi="Arial" w:cs="Arial"/>
                              </w:rPr>
                              <w:t>Have the certificate of registration of the Environmental Health Officers Registration Board.  Obtained by either First Degree and Professional Examination or by the Diploma of the Environmental Health Officers Education Board or due to achieve registration within 6 months of appointment</w:t>
                            </w:r>
                          </w:p>
                          <w:p w14:paraId="46C97CC8" w14:textId="77777777" w:rsidR="00DF1816" w:rsidRPr="000616F4" w:rsidRDefault="00DF1816" w:rsidP="00DF1816">
                            <w:pPr>
                              <w:numPr>
                                <w:ilvl w:val="0"/>
                                <w:numId w:val="27"/>
                              </w:numPr>
                              <w:spacing w:after="0" w:line="240" w:lineRule="auto"/>
                              <w:rPr>
                                <w:rFonts w:ascii="Arial" w:eastAsia="Calibri" w:hAnsi="Arial" w:cs="Arial"/>
                              </w:rPr>
                            </w:pPr>
                            <w:r w:rsidRPr="000616F4">
                              <w:rPr>
                                <w:rFonts w:ascii="Arial" w:eastAsia="Calibri" w:hAnsi="Arial" w:cs="Arial"/>
                              </w:rPr>
                              <w:t>A current full driving licence or equivalent mobility</w:t>
                            </w:r>
                          </w:p>
                          <w:p w14:paraId="3AC4E9E3" w14:textId="77777777" w:rsidR="00DF1816" w:rsidRPr="000616F4" w:rsidRDefault="00DF1816" w:rsidP="00DF1816">
                            <w:pPr>
                              <w:numPr>
                                <w:ilvl w:val="0"/>
                                <w:numId w:val="27"/>
                              </w:numPr>
                              <w:spacing w:after="0" w:line="240" w:lineRule="auto"/>
                              <w:rPr>
                                <w:rFonts w:ascii="Arial" w:eastAsia="Calibri" w:hAnsi="Arial" w:cs="Arial"/>
                              </w:rPr>
                            </w:pPr>
                            <w:r w:rsidRPr="00AD0310">
                              <w:rPr>
                                <w:rFonts w:ascii="Arial" w:eastAsia="Calibri" w:hAnsi="Arial" w:cs="Arial"/>
                              </w:rPr>
                              <w:t>Up to date CIEH CPD record</w:t>
                            </w:r>
                          </w:p>
                          <w:p w14:paraId="0885F13A" w14:textId="77777777" w:rsidR="00DF1816" w:rsidRPr="001E5351" w:rsidRDefault="00DF1816" w:rsidP="00DF1816">
                            <w:pPr>
                              <w:spacing w:after="0" w:line="240" w:lineRule="auto"/>
                              <w:rPr>
                                <w:rFonts w:ascii="Arial" w:eastAsia="Calibri" w:hAnsi="Arial" w:cs="Arial"/>
                                <w:b/>
                                <w:color w:val="FF0000"/>
                                <w:sz w:val="24"/>
                                <w:szCs w:val="24"/>
                              </w:rPr>
                            </w:pPr>
                          </w:p>
                        </w:tc>
                        <w:tc>
                          <w:tcPr>
                            <w:tcW w:w="10423" w:type="dxa"/>
                            <w:tcBorders>
                              <w:top w:val="nil"/>
                              <w:left w:val="nil"/>
                              <w:bottom w:val="nil"/>
                              <w:right w:val="nil"/>
                            </w:tcBorders>
                            <w:shd w:val="clear" w:color="auto" w:fill="auto"/>
                          </w:tcPr>
                          <w:p w14:paraId="1328A0DC" w14:textId="3EDB923D" w:rsidR="00DF1816" w:rsidRDefault="00DF1816" w:rsidP="00DF1816">
                            <w:pPr>
                              <w:spacing w:after="0" w:line="240" w:lineRule="auto"/>
                              <w:rPr>
                                <w:rFonts w:ascii="Arial" w:eastAsia="Calibri" w:hAnsi="Arial" w:cs="Arial"/>
                                <w:b/>
                                <w:color w:val="FF0000"/>
                                <w:sz w:val="24"/>
                                <w:szCs w:val="24"/>
                              </w:rPr>
                            </w:pPr>
                            <w:r w:rsidRPr="001E5351">
                              <w:rPr>
                                <w:rFonts w:ascii="Arial" w:eastAsia="Calibri" w:hAnsi="Arial" w:cs="Arial"/>
                                <w:b/>
                                <w:color w:val="FF0000"/>
                                <w:sz w:val="24"/>
                                <w:szCs w:val="24"/>
                              </w:rPr>
                              <w:t>What the successful candidate will have:</w:t>
                            </w:r>
                          </w:p>
                          <w:p w14:paraId="1190218D" w14:textId="6163EAF3" w:rsidR="00DF1816" w:rsidRDefault="00DF1816" w:rsidP="00DF1816">
                            <w:pPr>
                              <w:spacing w:after="0" w:line="240" w:lineRule="auto"/>
                              <w:rPr>
                                <w:rFonts w:ascii="Arial" w:eastAsia="Calibri" w:hAnsi="Arial" w:cs="Arial"/>
                                <w:b/>
                                <w:color w:val="FF0000"/>
                                <w:sz w:val="24"/>
                                <w:szCs w:val="24"/>
                              </w:rPr>
                            </w:pPr>
                          </w:p>
                          <w:p w14:paraId="5139461E" w14:textId="77777777" w:rsidR="00DF1816" w:rsidRPr="001E5351" w:rsidRDefault="00DF1816" w:rsidP="00DF1816">
                            <w:pPr>
                              <w:spacing w:after="0" w:line="240" w:lineRule="auto"/>
                              <w:rPr>
                                <w:rFonts w:ascii="Arial" w:eastAsia="Calibri" w:hAnsi="Arial" w:cs="Arial"/>
                                <w:b/>
                                <w:color w:val="FF0000"/>
                                <w:sz w:val="24"/>
                                <w:szCs w:val="24"/>
                              </w:rPr>
                            </w:pPr>
                          </w:p>
                          <w:p w14:paraId="2ABD862D" w14:textId="77777777" w:rsidR="00DF1816" w:rsidRPr="006C3424" w:rsidRDefault="00DF1816" w:rsidP="00DF1816">
                            <w:pPr>
                              <w:spacing w:after="0" w:line="240" w:lineRule="auto"/>
                              <w:rPr>
                                <w:rFonts w:ascii="Arial" w:eastAsia="Calibri" w:hAnsi="Arial" w:cs="Arial"/>
                                <w:b/>
                              </w:rPr>
                            </w:pPr>
                          </w:p>
                          <w:p w14:paraId="74C58640" w14:textId="77777777" w:rsidR="00DF1816" w:rsidRPr="006C3424" w:rsidRDefault="00DF1816" w:rsidP="00DF1816">
                            <w:pPr>
                              <w:spacing w:after="0" w:line="240" w:lineRule="auto"/>
                              <w:rPr>
                                <w:rFonts w:ascii="Arial" w:eastAsia="Calibri" w:hAnsi="Arial" w:cs="Arial"/>
                              </w:rPr>
                            </w:pPr>
                          </w:p>
                        </w:tc>
                      </w:tr>
                      <w:tr w:rsidR="00DF1816" w:rsidRPr="006C3424" w14:paraId="4F0CEE5B" w14:textId="77777777" w:rsidTr="00DF1816">
                        <w:tc>
                          <w:tcPr>
                            <w:tcW w:w="10423" w:type="dxa"/>
                            <w:tcBorders>
                              <w:top w:val="nil"/>
                              <w:left w:val="nil"/>
                              <w:bottom w:val="nil"/>
                              <w:right w:val="nil"/>
                            </w:tcBorders>
                          </w:tcPr>
                          <w:p w14:paraId="3E210A20"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Experience</w:t>
                            </w:r>
                          </w:p>
                          <w:p w14:paraId="148E4B23"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 xml:space="preserve">Operational experience in Environmental Health or Food / Occupational Health and Safety in a Local Authority environment </w:t>
                            </w:r>
                          </w:p>
                          <w:p w14:paraId="31E54B91"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Have experience of undertaking investigations, enquiries and developing solutions to environmental problems.</w:t>
                            </w:r>
                          </w:p>
                          <w:p w14:paraId="4490C8F3" w14:textId="77777777" w:rsidR="00DF1816" w:rsidRPr="00AD0310" w:rsidRDefault="00DF1816" w:rsidP="00DF1816">
                            <w:pPr>
                              <w:pStyle w:val="ListParagraph"/>
                              <w:numPr>
                                <w:ilvl w:val="0"/>
                                <w:numId w:val="27"/>
                              </w:numPr>
                              <w:spacing w:after="0" w:line="240" w:lineRule="auto"/>
                              <w:rPr>
                                <w:rFonts w:ascii="Arial" w:eastAsia="Calibri" w:hAnsi="Arial" w:cs="Arial"/>
                                <w:iCs/>
                              </w:rPr>
                            </w:pPr>
                            <w:r w:rsidRPr="00AD0310">
                              <w:rPr>
                                <w:rFonts w:ascii="Arial" w:eastAsia="Calibri" w:hAnsi="Arial" w:cs="Arial"/>
                                <w:iCs/>
                              </w:rPr>
                              <w:t>Experience of use of Environmental Health IT systems and databases.</w:t>
                            </w:r>
                          </w:p>
                          <w:p w14:paraId="15D56AE7" w14:textId="77777777"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3772ED78" w14:textId="77777777" w:rsidR="00DF1816" w:rsidRPr="001E5351" w:rsidRDefault="00DF1816" w:rsidP="00DF1816">
                            <w:pPr>
                              <w:spacing w:after="0" w:line="240" w:lineRule="auto"/>
                              <w:rPr>
                                <w:rFonts w:ascii="Arial" w:eastAsia="Calibri" w:hAnsi="Arial" w:cs="Arial"/>
                                <w:b/>
                                <w:color w:val="FF0000"/>
                                <w:sz w:val="24"/>
                                <w:szCs w:val="24"/>
                              </w:rPr>
                            </w:pPr>
                          </w:p>
                        </w:tc>
                      </w:tr>
                      <w:tr w:rsidR="00DF1816" w:rsidRPr="006C3424" w14:paraId="1BE1A89E" w14:textId="77777777" w:rsidTr="00DF1816">
                        <w:tc>
                          <w:tcPr>
                            <w:tcW w:w="10423" w:type="dxa"/>
                            <w:tcBorders>
                              <w:top w:val="nil"/>
                              <w:left w:val="nil"/>
                              <w:bottom w:val="nil"/>
                              <w:right w:val="nil"/>
                            </w:tcBorders>
                          </w:tcPr>
                          <w:p w14:paraId="3B0E63A1" w14:textId="77777777" w:rsidR="00DF1816" w:rsidRDefault="00DF1816" w:rsidP="00DF1816">
                            <w:pPr>
                              <w:spacing w:after="0" w:line="240" w:lineRule="auto"/>
                              <w:rPr>
                                <w:rFonts w:ascii="Arial" w:eastAsia="Calibri" w:hAnsi="Arial" w:cs="Arial"/>
                                <w:b/>
                              </w:rPr>
                            </w:pPr>
                            <w:r w:rsidRPr="000616F4">
                              <w:rPr>
                                <w:rFonts w:ascii="Arial" w:eastAsia="Calibri" w:hAnsi="Arial" w:cs="Arial"/>
                                <w:b/>
                              </w:rPr>
                              <w:t xml:space="preserve">Knowledge </w:t>
                            </w:r>
                          </w:p>
                          <w:p w14:paraId="3210F41A" w14:textId="77777777" w:rsidR="00DF1816" w:rsidRPr="00AD0310" w:rsidRDefault="00DF1816" w:rsidP="00DF1816">
                            <w:pPr>
                              <w:pStyle w:val="ListParagraph"/>
                              <w:numPr>
                                <w:ilvl w:val="0"/>
                                <w:numId w:val="42"/>
                              </w:numPr>
                              <w:spacing w:after="0" w:line="240" w:lineRule="auto"/>
                              <w:rPr>
                                <w:rFonts w:ascii="Arial" w:eastAsia="Calibri" w:hAnsi="Arial" w:cs="Arial"/>
                                <w:iCs/>
                              </w:rPr>
                            </w:pPr>
                            <w:r w:rsidRPr="00AD0310">
                              <w:rPr>
                                <w:rFonts w:ascii="Arial" w:eastAsia="Calibri" w:hAnsi="Arial" w:cs="Arial"/>
                                <w:iCs/>
                              </w:rPr>
                              <w:t>To have up to date working knowledge of legislation, standards and procedures relating to environmental health disciplines such as pollution control, housing standards, food safety and health and safety.</w:t>
                            </w:r>
                          </w:p>
                          <w:p w14:paraId="07045098" w14:textId="77777777"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4B9485E6" w14:textId="77777777" w:rsidR="00DF1816" w:rsidRPr="001E5351" w:rsidRDefault="00DF1816" w:rsidP="00DF1816">
                            <w:pPr>
                              <w:spacing w:after="0" w:line="240" w:lineRule="auto"/>
                              <w:rPr>
                                <w:rFonts w:ascii="Arial" w:eastAsia="Calibri" w:hAnsi="Arial" w:cs="Arial"/>
                                <w:b/>
                                <w:color w:val="FF0000"/>
                                <w:sz w:val="24"/>
                                <w:szCs w:val="24"/>
                              </w:rPr>
                            </w:pPr>
                          </w:p>
                        </w:tc>
                      </w:tr>
                      <w:tr w:rsidR="00DF1816" w:rsidRPr="006C3424" w14:paraId="7A24BB4E" w14:textId="77777777" w:rsidTr="00DF1816">
                        <w:tc>
                          <w:tcPr>
                            <w:tcW w:w="10423" w:type="dxa"/>
                            <w:tcBorders>
                              <w:top w:val="nil"/>
                              <w:left w:val="nil"/>
                              <w:bottom w:val="nil"/>
                              <w:right w:val="nil"/>
                            </w:tcBorders>
                          </w:tcPr>
                          <w:p w14:paraId="6E329F3C" w14:textId="77777777" w:rsidR="00DF1816" w:rsidRPr="000616F4" w:rsidRDefault="00DF1816" w:rsidP="00DF1816">
                            <w:pPr>
                              <w:spacing w:after="0" w:line="240" w:lineRule="auto"/>
                              <w:rPr>
                                <w:rFonts w:ascii="Arial" w:eastAsia="Calibri" w:hAnsi="Arial" w:cs="Arial"/>
                                <w:b/>
                              </w:rPr>
                            </w:pPr>
                            <w:r w:rsidRPr="000616F4">
                              <w:rPr>
                                <w:rFonts w:ascii="Arial" w:eastAsia="Calibri" w:hAnsi="Arial" w:cs="Arial"/>
                                <w:b/>
                              </w:rPr>
                              <w:t>Skills &amp; Abilities</w:t>
                            </w:r>
                          </w:p>
                          <w:p w14:paraId="2713C366" w14:textId="37011DF3" w:rsidR="00DF1816" w:rsidRPr="000616F4" w:rsidRDefault="00DF1816" w:rsidP="00DF1816">
                            <w:pPr>
                              <w:numPr>
                                <w:ilvl w:val="0"/>
                                <w:numId w:val="9"/>
                              </w:numPr>
                              <w:spacing w:after="0" w:line="240" w:lineRule="auto"/>
                              <w:rPr>
                                <w:rFonts w:ascii="Arial" w:eastAsia="Calibri" w:hAnsi="Arial" w:cs="Arial"/>
                              </w:rPr>
                            </w:pPr>
                            <w:r w:rsidRPr="000616F4">
                              <w:rPr>
                                <w:rFonts w:ascii="Arial" w:eastAsia="Calibri" w:hAnsi="Arial" w:cs="Arial"/>
                              </w:rPr>
                              <w:t xml:space="preserve">Excellent communication </w:t>
                            </w:r>
                            <w:r w:rsidR="002D1F56">
                              <w:rPr>
                                <w:rFonts w:ascii="Arial" w:eastAsia="Calibri" w:hAnsi="Arial" w:cs="Arial"/>
                              </w:rPr>
                              <w:t xml:space="preserve">and IT </w:t>
                            </w:r>
                            <w:r w:rsidRPr="000616F4">
                              <w:rPr>
                                <w:rFonts w:ascii="Arial" w:eastAsia="Calibri" w:hAnsi="Arial" w:cs="Arial"/>
                              </w:rPr>
                              <w:t>skills</w:t>
                            </w:r>
                            <w:r w:rsidR="002D1F56">
                              <w:rPr>
                                <w:rFonts w:ascii="Arial" w:eastAsia="Calibri" w:hAnsi="Arial" w:cs="Arial"/>
                              </w:rPr>
                              <w:t>.</w:t>
                            </w:r>
                          </w:p>
                          <w:p w14:paraId="4DCAD661" w14:textId="39F04AE9" w:rsidR="00DF1816" w:rsidRPr="002D1F56" w:rsidRDefault="00DF1816" w:rsidP="002D1F56">
                            <w:pPr>
                              <w:numPr>
                                <w:ilvl w:val="0"/>
                                <w:numId w:val="9"/>
                              </w:numPr>
                              <w:spacing w:after="0" w:line="240" w:lineRule="auto"/>
                              <w:rPr>
                                <w:rFonts w:ascii="Arial" w:eastAsia="Calibri" w:hAnsi="Arial" w:cs="Arial"/>
                              </w:rPr>
                            </w:pPr>
                            <w:r w:rsidRPr="000616F4">
                              <w:rPr>
                                <w:rFonts w:ascii="Arial" w:eastAsia="Calibri" w:hAnsi="Arial" w:cs="Arial"/>
                              </w:rPr>
                              <w:t xml:space="preserve">Ability to </w:t>
                            </w:r>
                            <w:r w:rsidRPr="002D1F56">
                              <w:rPr>
                                <w:rFonts w:ascii="Arial" w:eastAsia="Calibri" w:hAnsi="Arial" w:cs="Arial"/>
                              </w:rPr>
                              <w:t xml:space="preserve">manage and support teams </w:t>
                            </w:r>
                            <w:proofErr w:type="gramStart"/>
                            <w:r w:rsidRPr="002D1F56">
                              <w:rPr>
                                <w:rFonts w:ascii="Arial" w:eastAsia="Calibri" w:hAnsi="Arial" w:cs="Arial"/>
                              </w:rPr>
                              <w:t>in order to</w:t>
                            </w:r>
                            <w:proofErr w:type="gramEnd"/>
                            <w:r w:rsidRPr="002D1F56">
                              <w:rPr>
                                <w:rFonts w:ascii="Arial" w:eastAsia="Calibri" w:hAnsi="Arial" w:cs="Arial"/>
                              </w:rPr>
                              <w:t xml:space="preserve"> drive effective performance and meet targets</w:t>
                            </w:r>
                          </w:p>
                          <w:p w14:paraId="798F292B" w14:textId="77777777" w:rsidR="00DF1816" w:rsidRPr="000616F4" w:rsidRDefault="00DF1816" w:rsidP="00DF1816">
                            <w:pPr>
                              <w:numPr>
                                <w:ilvl w:val="0"/>
                                <w:numId w:val="9"/>
                              </w:numPr>
                              <w:spacing w:after="0" w:line="240" w:lineRule="auto"/>
                              <w:rPr>
                                <w:rFonts w:ascii="Arial" w:eastAsia="Calibri" w:hAnsi="Arial" w:cs="Arial"/>
                              </w:rPr>
                            </w:pPr>
                            <w:r w:rsidRPr="000616F4">
                              <w:rPr>
                                <w:rFonts w:ascii="Arial" w:eastAsia="Calibri" w:hAnsi="Arial" w:cs="Arial"/>
                              </w:rPr>
                              <w:t xml:space="preserve">Ability to attend meetings and events out of hours </w:t>
                            </w:r>
                          </w:p>
                          <w:p w14:paraId="5F4F29BE" w14:textId="52769A32" w:rsidR="00DF1816" w:rsidRPr="000616F4" w:rsidRDefault="00DF1816" w:rsidP="00DF1816">
                            <w:pPr>
                              <w:spacing w:after="0" w:line="240" w:lineRule="auto"/>
                              <w:rPr>
                                <w:rFonts w:ascii="Arial" w:eastAsia="Calibri" w:hAnsi="Arial" w:cs="Arial"/>
                                <w:b/>
                              </w:rPr>
                            </w:pPr>
                          </w:p>
                        </w:tc>
                        <w:tc>
                          <w:tcPr>
                            <w:tcW w:w="10423" w:type="dxa"/>
                            <w:tcBorders>
                              <w:top w:val="nil"/>
                              <w:left w:val="nil"/>
                              <w:bottom w:val="nil"/>
                              <w:right w:val="nil"/>
                            </w:tcBorders>
                            <w:shd w:val="clear" w:color="auto" w:fill="auto"/>
                          </w:tcPr>
                          <w:p w14:paraId="7B0140ED" w14:textId="77777777" w:rsidR="00DF1816" w:rsidRPr="001E5351" w:rsidRDefault="00DF1816" w:rsidP="00DF1816">
                            <w:pPr>
                              <w:spacing w:after="0" w:line="240" w:lineRule="auto"/>
                              <w:rPr>
                                <w:rFonts w:ascii="Arial" w:eastAsia="Calibri" w:hAnsi="Arial" w:cs="Arial"/>
                                <w:b/>
                                <w:color w:val="FF0000"/>
                                <w:sz w:val="24"/>
                                <w:szCs w:val="24"/>
                              </w:rPr>
                            </w:pPr>
                          </w:p>
                        </w:tc>
                      </w:tr>
                    </w:tbl>
                    <w:p w14:paraId="7E2981E6" w14:textId="15F72520" w:rsidR="007A5D1E" w:rsidRPr="00B3650C" w:rsidRDefault="007A5D1E" w:rsidP="006C3424">
                      <w:pPr>
                        <w:rPr>
                          <w:rFonts w:ascii="Arial" w:hAnsi="Arial" w:cs="Arial"/>
                          <w:szCs w:val="20"/>
                        </w:rPr>
                      </w:pPr>
                      <w:r w:rsidRPr="006C3424">
                        <w:rPr>
                          <w:rFonts w:ascii="Arial" w:hAnsi="Arial" w:cs="Arial"/>
                          <w:b/>
                          <w:color w:val="FF0000"/>
                        </w:rPr>
                        <w:t xml:space="preserve"> </w:t>
                      </w:r>
                    </w:p>
                  </w:txbxContent>
                </v:textbox>
                <w10:wrap anchorx="margin"/>
              </v:shape>
            </w:pict>
          </mc:Fallback>
        </mc:AlternateContent>
      </w:r>
    </w:p>
    <w:p w14:paraId="4BC84E1A" w14:textId="55B8CF98" w:rsidR="006C3424" w:rsidRDefault="006C3424">
      <w:pPr>
        <w:rPr>
          <w:noProof/>
          <w:lang w:eastAsia="en-GB"/>
        </w:rPr>
      </w:pPr>
    </w:p>
    <w:p w14:paraId="13D154FB" w14:textId="664B23CE" w:rsidR="00D313D4" w:rsidRDefault="00663100">
      <w:pPr>
        <w:rPr>
          <w:noProof/>
          <w:lang w:eastAsia="en-GB"/>
        </w:rPr>
      </w:pPr>
      <w:r>
        <w:rPr>
          <w:noProof/>
          <w:lang w:eastAsia="en-GB"/>
        </w:rPr>
        <w:drawing>
          <wp:anchor distT="0" distB="0" distL="114300" distR="114300" simplePos="0" relativeHeight="251682816" behindDoc="1" locked="0" layoutInCell="1" allowOverlap="1" wp14:anchorId="435EB366" wp14:editId="08ACF08B">
            <wp:simplePos x="0" y="0"/>
            <wp:positionH relativeFrom="margin">
              <wp:align>center</wp:align>
            </wp:positionH>
            <wp:positionV relativeFrom="margin">
              <wp:align>center</wp:align>
            </wp:positionV>
            <wp:extent cx="7720330" cy="108686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330" cy="10868660"/>
                    </a:xfrm>
                    <a:prstGeom prst="rect">
                      <a:avLst/>
                    </a:prstGeom>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84864" behindDoc="1" locked="0" layoutInCell="1" allowOverlap="1" wp14:anchorId="7D3A3044" wp14:editId="3C5A9FC8">
            <wp:simplePos x="0" y="0"/>
            <wp:positionH relativeFrom="column">
              <wp:posOffset>-923290</wp:posOffset>
            </wp:positionH>
            <wp:positionV relativeFrom="page">
              <wp:posOffset>10800080</wp:posOffset>
            </wp:positionV>
            <wp:extent cx="7720330" cy="108940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330" cy="10894060"/>
                    </a:xfrm>
                    <a:prstGeom prst="rect">
                      <a:avLst/>
                    </a:prstGeom>
                  </pic:spPr>
                </pic:pic>
              </a:graphicData>
            </a:graphic>
            <wp14:sizeRelH relativeFrom="page">
              <wp14:pctWidth>0</wp14:pctWidth>
            </wp14:sizeRelH>
            <wp14:sizeRelV relativeFrom="page">
              <wp14:pctHeight>0</wp14:pctHeight>
            </wp14:sizeRelV>
          </wp:anchor>
        </w:drawing>
      </w:r>
    </w:p>
    <w:p w14:paraId="60B5E418" w14:textId="046463A1" w:rsidR="00D313D4" w:rsidRDefault="00D313D4">
      <w:pPr>
        <w:rPr>
          <w:noProof/>
          <w:lang w:eastAsia="en-GB"/>
        </w:rPr>
      </w:pPr>
    </w:p>
    <w:p w14:paraId="3CFC4E6D" w14:textId="71DB2C20" w:rsidR="00D313D4" w:rsidRDefault="00D313D4">
      <w:pPr>
        <w:rPr>
          <w:noProof/>
          <w:lang w:eastAsia="en-GB"/>
        </w:rPr>
      </w:pPr>
    </w:p>
    <w:p w14:paraId="3659800B" w14:textId="6C7DDB52" w:rsidR="00D313D4" w:rsidRDefault="00D313D4">
      <w:pPr>
        <w:rPr>
          <w:noProof/>
          <w:lang w:eastAsia="en-GB"/>
        </w:rPr>
      </w:pPr>
    </w:p>
    <w:p w14:paraId="2291F4AC" w14:textId="0C4C759E" w:rsidR="00D313D4" w:rsidRDefault="00D313D4">
      <w:pPr>
        <w:rPr>
          <w:noProof/>
          <w:lang w:eastAsia="en-GB"/>
        </w:rPr>
      </w:pPr>
    </w:p>
    <w:p w14:paraId="546439AF" w14:textId="77777777" w:rsidR="00D313D4" w:rsidRDefault="00D313D4">
      <w:pPr>
        <w:rPr>
          <w:noProof/>
          <w:lang w:eastAsia="en-GB"/>
        </w:rPr>
      </w:pPr>
    </w:p>
    <w:p w14:paraId="2405C831" w14:textId="77777777" w:rsidR="00D313D4" w:rsidRDefault="00D313D4">
      <w:pPr>
        <w:rPr>
          <w:noProof/>
          <w:lang w:eastAsia="en-GB"/>
        </w:rPr>
      </w:pPr>
    </w:p>
    <w:p w14:paraId="0CDDBC92" w14:textId="77777777" w:rsidR="00D313D4" w:rsidRDefault="00D313D4">
      <w:pPr>
        <w:rPr>
          <w:noProof/>
          <w:lang w:eastAsia="en-GB"/>
        </w:rPr>
      </w:pPr>
    </w:p>
    <w:p w14:paraId="3197EC6E" w14:textId="77777777" w:rsidR="00D313D4" w:rsidRDefault="00D313D4">
      <w:pPr>
        <w:rPr>
          <w:noProof/>
          <w:lang w:eastAsia="en-GB"/>
        </w:rPr>
      </w:pPr>
    </w:p>
    <w:p w14:paraId="2C560510" w14:textId="77777777" w:rsidR="00D313D4" w:rsidRDefault="00D313D4">
      <w:pPr>
        <w:rPr>
          <w:noProof/>
          <w:lang w:eastAsia="en-GB"/>
        </w:rPr>
      </w:pPr>
    </w:p>
    <w:p w14:paraId="7B0D0D20" w14:textId="77777777" w:rsidR="00D313D4" w:rsidRDefault="00D313D4">
      <w:pPr>
        <w:rPr>
          <w:noProof/>
          <w:lang w:eastAsia="en-GB"/>
        </w:rPr>
      </w:pPr>
    </w:p>
    <w:p w14:paraId="3EBD8E6B" w14:textId="77777777" w:rsidR="00D313D4" w:rsidRDefault="00D313D4">
      <w:pPr>
        <w:rPr>
          <w:noProof/>
          <w:lang w:eastAsia="en-GB"/>
        </w:rPr>
      </w:pPr>
    </w:p>
    <w:p w14:paraId="090D7A36" w14:textId="77777777" w:rsidR="00D313D4" w:rsidRDefault="00D313D4">
      <w:pPr>
        <w:rPr>
          <w:noProof/>
          <w:lang w:eastAsia="en-GB"/>
        </w:rPr>
      </w:pPr>
    </w:p>
    <w:p w14:paraId="65162D33" w14:textId="77777777" w:rsidR="00D313D4" w:rsidRDefault="00D313D4">
      <w:pPr>
        <w:rPr>
          <w:noProof/>
          <w:lang w:eastAsia="en-GB"/>
        </w:rPr>
      </w:pPr>
    </w:p>
    <w:p w14:paraId="1ED0F796" w14:textId="77777777" w:rsidR="00D313D4" w:rsidRDefault="00D313D4">
      <w:pPr>
        <w:rPr>
          <w:noProof/>
          <w:lang w:eastAsia="en-GB"/>
        </w:rPr>
      </w:pPr>
    </w:p>
    <w:p w14:paraId="51B70B36" w14:textId="77777777" w:rsidR="00D313D4" w:rsidRDefault="00D313D4">
      <w:pPr>
        <w:rPr>
          <w:noProof/>
          <w:lang w:eastAsia="en-GB"/>
        </w:rPr>
      </w:pPr>
    </w:p>
    <w:p w14:paraId="7635E8A9" w14:textId="77777777" w:rsidR="00D313D4" w:rsidRDefault="00D313D4">
      <w:pPr>
        <w:rPr>
          <w:noProof/>
          <w:lang w:eastAsia="en-GB"/>
        </w:rPr>
      </w:pPr>
    </w:p>
    <w:p w14:paraId="0D2B97A1" w14:textId="77777777" w:rsidR="00D313D4" w:rsidRDefault="00D313D4">
      <w:pPr>
        <w:rPr>
          <w:noProof/>
          <w:lang w:eastAsia="en-GB"/>
        </w:rPr>
      </w:pPr>
    </w:p>
    <w:p w14:paraId="5C64B542" w14:textId="77777777" w:rsidR="00D313D4" w:rsidRDefault="00D313D4">
      <w:pPr>
        <w:rPr>
          <w:noProof/>
          <w:lang w:eastAsia="en-GB"/>
        </w:rPr>
      </w:pPr>
    </w:p>
    <w:p w14:paraId="1E8A808B" w14:textId="77777777" w:rsidR="00D313D4" w:rsidRDefault="00D313D4">
      <w:pPr>
        <w:rPr>
          <w:noProof/>
          <w:lang w:eastAsia="en-GB"/>
        </w:rPr>
      </w:pPr>
    </w:p>
    <w:p w14:paraId="427206A0" w14:textId="77777777" w:rsidR="00D313D4" w:rsidRDefault="00D313D4">
      <w:pPr>
        <w:rPr>
          <w:noProof/>
          <w:lang w:eastAsia="en-GB"/>
        </w:rPr>
      </w:pPr>
    </w:p>
    <w:p w14:paraId="2B74EF75" w14:textId="77777777" w:rsidR="00D313D4" w:rsidRDefault="00D313D4">
      <w:pPr>
        <w:rPr>
          <w:noProof/>
          <w:lang w:eastAsia="en-GB"/>
        </w:rPr>
      </w:pPr>
    </w:p>
    <w:p w14:paraId="40133259" w14:textId="77777777" w:rsidR="00D313D4" w:rsidRDefault="00D313D4">
      <w:pPr>
        <w:rPr>
          <w:noProof/>
          <w:lang w:eastAsia="en-GB"/>
        </w:rPr>
      </w:pPr>
    </w:p>
    <w:p w14:paraId="3B7F47D0" w14:textId="77777777" w:rsidR="00D313D4" w:rsidRDefault="00D313D4">
      <w:pPr>
        <w:rPr>
          <w:noProof/>
          <w:lang w:eastAsia="en-GB"/>
        </w:rPr>
      </w:pPr>
    </w:p>
    <w:p w14:paraId="1CF2DB58" w14:textId="77777777" w:rsidR="00D313D4" w:rsidRDefault="00D313D4">
      <w:pPr>
        <w:rPr>
          <w:noProof/>
          <w:lang w:eastAsia="en-GB"/>
        </w:rPr>
      </w:pPr>
    </w:p>
    <w:p w14:paraId="717D4CFA" w14:textId="7B7B702B" w:rsidR="00564BB6" w:rsidRDefault="002D1F56" w:rsidP="00DF1816">
      <w:r>
        <w:rPr>
          <w:noProof/>
          <w:lang w:eastAsia="en-GB"/>
        </w:rPr>
        <w:lastRenderedPageBreak/>
        <mc:AlternateContent>
          <mc:Choice Requires="wps">
            <w:drawing>
              <wp:anchor distT="45720" distB="45720" distL="114300" distR="114300" simplePos="0" relativeHeight="251697152" behindDoc="0" locked="0" layoutInCell="1" allowOverlap="1" wp14:anchorId="2F730686" wp14:editId="14FF76D9">
                <wp:simplePos x="0" y="0"/>
                <wp:positionH relativeFrom="margin">
                  <wp:posOffset>-258445</wp:posOffset>
                </wp:positionH>
                <wp:positionV relativeFrom="margin">
                  <wp:posOffset>800100</wp:posOffset>
                </wp:positionV>
                <wp:extent cx="6286500" cy="3200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00400"/>
                        </a:xfrm>
                        <a:prstGeom prst="rect">
                          <a:avLst/>
                        </a:prstGeom>
                        <a:solidFill>
                          <a:srgbClr val="FFFFFF"/>
                        </a:solidFill>
                        <a:ln w="9525">
                          <a:noFill/>
                          <a:miter lim="800000"/>
                          <a:headEnd/>
                          <a:tailEnd/>
                        </a:ln>
                      </wps:spPr>
                      <wps:txbx>
                        <w:txbxContent>
                          <w:p w14:paraId="2543FF32" w14:textId="77777777" w:rsidR="001E5351" w:rsidRDefault="001E5351" w:rsidP="006C3424">
                            <w:pPr>
                              <w:rPr>
                                <w:rFonts w:ascii="Arial" w:hAnsi="Arial" w:cs="Arial"/>
                                <w:b/>
                                <w:color w:val="FF0000"/>
                              </w:rPr>
                            </w:pPr>
                          </w:p>
                          <w:p w14:paraId="1EFC2BA2" w14:textId="7D40427F" w:rsidR="006C3424" w:rsidRPr="006C3424" w:rsidRDefault="006C3424" w:rsidP="006C3424">
                            <w:pPr>
                              <w:rPr>
                                <w:rFonts w:ascii="Arial" w:hAnsi="Arial" w:cs="Arial"/>
                                <w:b/>
                                <w:color w:val="FF0000"/>
                              </w:rPr>
                            </w:pPr>
                            <w:r w:rsidRPr="006C3424">
                              <w:rPr>
                                <w:rFonts w:ascii="Arial" w:hAnsi="Arial" w:cs="Arial"/>
                                <w:b/>
                                <w:color w:val="FF0000"/>
                              </w:rPr>
                              <w:t>You will play a key part in our organisational culture:</w:t>
                            </w:r>
                          </w:p>
                          <w:p w14:paraId="4B22BA38" w14:textId="77777777" w:rsidR="006C3424" w:rsidRPr="006C3424" w:rsidRDefault="006C3424" w:rsidP="006C3424">
                            <w:pPr>
                              <w:rPr>
                                <w:rFonts w:ascii="Arial" w:hAnsi="Arial" w:cs="Arial"/>
                              </w:rPr>
                            </w:pPr>
                          </w:p>
                          <w:p w14:paraId="0E4EE46B"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FORWARD THINKING</w:t>
                            </w:r>
                            <w:r w:rsidRPr="006C3424">
                              <w:rPr>
                                <w:rFonts w:ascii="Arial" w:hAnsi="Arial" w:cs="Arial"/>
                                <w:color w:val="FF0000"/>
                              </w:rPr>
                              <w:t xml:space="preserve"> </w:t>
                            </w:r>
                            <w:r w:rsidRPr="006C3424">
                              <w:rPr>
                                <w:rFonts w:ascii="Arial" w:hAnsi="Arial" w:cs="Arial"/>
                              </w:rPr>
                              <w:t>– Looks ahead to the consequences of decisions and actions</w:t>
                            </w:r>
                          </w:p>
                          <w:p w14:paraId="039D89D5" w14:textId="77777777" w:rsidR="006C3424" w:rsidRPr="006C3424" w:rsidRDefault="006C3424" w:rsidP="006C3424">
                            <w:pPr>
                              <w:spacing w:after="0" w:line="240" w:lineRule="auto"/>
                              <w:rPr>
                                <w:rFonts w:ascii="Arial" w:hAnsi="Arial" w:cs="Arial"/>
                              </w:rPr>
                            </w:pPr>
                          </w:p>
                          <w:p w14:paraId="4DBD6341"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 xml:space="preserve">RESPECT </w:t>
                            </w:r>
                            <w:r w:rsidRPr="006C3424">
                              <w:rPr>
                                <w:rFonts w:ascii="Arial" w:hAnsi="Arial" w:cs="Arial"/>
                              </w:rPr>
                              <w:t>– Considers impact of all actions on the customer</w:t>
                            </w:r>
                          </w:p>
                          <w:p w14:paraId="75959B43" w14:textId="77777777" w:rsidR="006C3424" w:rsidRPr="006C3424" w:rsidRDefault="006C3424" w:rsidP="006C3424">
                            <w:pPr>
                              <w:spacing w:after="0" w:line="240" w:lineRule="auto"/>
                              <w:rPr>
                                <w:rFonts w:ascii="Arial" w:hAnsi="Arial" w:cs="Arial"/>
                              </w:rPr>
                            </w:pPr>
                          </w:p>
                          <w:p w14:paraId="077253B4"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PROFESSIONAL</w:t>
                            </w:r>
                            <w:r w:rsidRPr="006C3424">
                              <w:rPr>
                                <w:rFonts w:ascii="Arial" w:hAnsi="Arial" w:cs="Arial"/>
                              </w:rPr>
                              <w:t xml:space="preserve"> – Demonstrates high standards of professional behaviour and integrity</w:t>
                            </w:r>
                          </w:p>
                          <w:p w14:paraId="4801C555" w14:textId="77777777" w:rsidR="006C3424" w:rsidRPr="006C3424" w:rsidRDefault="006C3424" w:rsidP="006C3424">
                            <w:pPr>
                              <w:spacing w:after="0" w:line="240" w:lineRule="auto"/>
                              <w:rPr>
                                <w:rFonts w:ascii="Arial" w:hAnsi="Arial" w:cs="Arial"/>
                              </w:rPr>
                            </w:pPr>
                          </w:p>
                          <w:p w14:paraId="06FC166A"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PRIDE</w:t>
                            </w:r>
                            <w:r w:rsidRPr="006C3424">
                              <w:rPr>
                                <w:rFonts w:ascii="Arial" w:hAnsi="Arial" w:cs="Arial"/>
                              </w:rPr>
                              <w:t xml:space="preserve"> – Creates a positive and upbeat culture amongst colleagues</w:t>
                            </w:r>
                          </w:p>
                          <w:p w14:paraId="0FF48D65" w14:textId="77777777" w:rsidR="006C3424" w:rsidRPr="006C3424" w:rsidRDefault="006C3424" w:rsidP="006C3424">
                            <w:pPr>
                              <w:spacing w:after="0" w:line="240" w:lineRule="auto"/>
                              <w:rPr>
                                <w:rFonts w:ascii="Arial" w:hAnsi="Arial" w:cs="Arial"/>
                              </w:rPr>
                            </w:pPr>
                          </w:p>
                          <w:p w14:paraId="33E1079A" w14:textId="77777777" w:rsidR="006C3424" w:rsidRPr="00B3650C" w:rsidRDefault="006C3424" w:rsidP="006C3424">
                            <w:pPr>
                              <w:spacing w:after="0" w:line="240" w:lineRule="auto"/>
                              <w:rPr>
                                <w:rFonts w:ascii="Arial" w:hAnsi="Arial" w:cs="Arial"/>
                                <w:szCs w:val="20"/>
                              </w:rPr>
                            </w:pPr>
                            <w:r w:rsidRPr="006C3424">
                              <w:rPr>
                                <w:rFonts w:ascii="Arial" w:hAnsi="Arial" w:cs="Arial"/>
                                <w:b/>
                                <w:color w:val="FF0000"/>
                              </w:rPr>
                              <w:t>ONE TEAM, ONE COUNCIL</w:t>
                            </w:r>
                            <w:r w:rsidRPr="006C3424">
                              <w:rPr>
                                <w:rFonts w:ascii="Arial" w:hAnsi="Arial" w:cs="Arial"/>
                                <w:color w:val="FF0000"/>
                              </w:rPr>
                              <w:t xml:space="preserve"> </w:t>
                            </w:r>
                            <w:r w:rsidRPr="006C3424">
                              <w:rPr>
                                <w:rFonts w:ascii="Arial" w:hAnsi="Arial" w:cs="Arial"/>
                              </w:rPr>
                              <w:t xml:space="preserve">– Takes initiative to seek out and communicate information relevant </w:t>
                            </w:r>
                            <w:r w:rsidRPr="00640FFB">
                              <w:rPr>
                                <w:rFonts w:ascii="Arial" w:hAnsi="Arial" w:cs="Arial"/>
                                <w:szCs w:val="20"/>
                              </w:rPr>
                              <w:t>to own and team role</w:t>
                            </w:r>
                          </w:p>
                          <w:p w14:paraId="7E38555E" w14:textId="03F667E3" w:rsidR="006C3424" w:rsidRDefault="006C3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0686" id="_x0000_s1029" type="#_x0000_t202" style="position:absolute;margin-left:-20.35pt;margin-top:63pt;width:495pt;height:2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rNJAIAACU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" stroked="f">
                <v:textbox>
                  <w:txbxContent>
                    <w:p w14:paraId="2543FF32" w14:textId="77777777" w:rsidR="001E5351" w:rsidRDefault="001E5351" w:rsidP="006C3424">
                      <w:pPr>
                        <w:rPr>
                          <w:rFonts w:ascii="Arial" w:hAnsi="Arial" w:cs="Arial"/>
                          <w:b/>
                          <w:color w:val="FF0000"/>
                        </w:rPr>
                      </w:pPr>
                    </w:p>
                    <w:p w14:paraId="1EFC2BA2" w14:textId="7D40427F" w:rsidR="006C3424" w:rsidRPr="006C3424" w:rsidRDefault="006C3424" w:rsidP="006C3424">
                      <w:pPr>
                        <w:rPr>
                          <w:rFonts w:ascii="Arial" w:hAnsi="Arial" w:cs="Arial"/>
                          <w:b/>
                          <w:color w:val="FF0000"/>
                        </w:rPr>
                      </w:pPr>
                      <w:r w:rsidRPr="006C3424">
                        <w:rPr>
                          <w:rFonts w:ascii="Arial" w:hAnsi="Arial" w:cs="Arial"/>
                          <w:b/>
                          <w:color w:val="FF0000"/>
                        </w:rPr>
                        <w:t>You will play a key part in our organisational culture:</w:t>
                      </w:r>
                    </w:p>
                    <w:p w14:paraId="4B22BA38" w14:textId="77777777" w:rsidR="006C3424" w:rsidRPr="006C3424" w:rsidRDefault="006C3424" w:rsidP="006C3424">
                      <w:pPr>
                        <w:rPr>
                          <w:rFonts w:ascii="Arial" w:hAnsi="Arial" w:cs="Arial"/>
                        </w:rPr>
                      </w:pPr>
                    </w:p>
                    <w:p w14:paraId="0E4EE46B"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FORWARD THINKING</w:t>
                      </w:r>
                      <w:r w:rsidRPr="006C3424">
                        <w:rPr>
                          <w:rFonts w:ascii="Arial" w:hAnsi="Arial" w:cs="Arial"/>
                          <w:color w:val="FF0000"/>
                        </w:rPr>
                        <w:t xml:space="preserve"> </w:t>
                      </w:r>
                      <w:r w:rsidRPr="006C3424">
                        <w:rPr>
                          <w:rFonts w:ascii="Arial" w:hAnsi="Arial" w:cs="Arial"/>
                        </w:rPr>
                        <w:t>– Looks ahead to the consequences of decisions and actions</w:t>
                      </w:r>
                    </w:p>
                    <w:p w14:paraId="039D89D5" w14:textId="77777777" w:rsidR="006C3424" w:rsidRPr="006C3424" w:rsidRDefault="006C3424" w:rsidP="006C3424">
                      <w:pPr>
                        <w:spacing w:after="0" w:line="240" w:lineRule="auto"/>
                        <w:rPr>
                          <w:rFonts w:ascii="Arial" w:hAnsi="Arial" w:cs="Arial"/>
                        </w:rPr>
                      </w:pPr>
                    </w:p>
                    <w:p w14:paraId="4DBD6341"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 xml:space="preserve">RESPECT </w:t>
                      </w:r>
                      <w:r w:rsidRPr="006C3424">
                        <w:rPr>
                          <w:rFonts w:ascii="Arial" w:hAnsi="Arial" w:cs="Arial"/>
                        </w:rPr>
                        <w:t>– Considers impact of all actions on the customer</w:t>
                      </w:r>
                    </w:p>
                    <w:p w14:paraId="75959B43" w14:textId="77777777" w:rsidR="006C3424" w:rsidRPr="006C3424" w:rsidRDefault="006C3424" w:rsidP="006C3424">
                      <w:pPr>
                        <w:spacing w:after="0" w:line="240" w:lineRule="auto"/>
                        <w:rPr>
                          <w:rFonts w:ascii="Arial" w:hAnsi="Arial" w:cs="Arial"/>
                        </w:rPr>
                      </w:pPr>
                    </w:p>
                    <w:p w14:paraId="077253B4"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PROFESSIONAL</w:t>
                      </w:r>
                      <w:r w:rsidRPr="006C3424">
                        <w:rPr>
                          <w:rFonts w:ascii="Arial" w:hAnsi="Arial" w:cs="Arial"/>
                        </w:rPr>
                        <w:t xml:space="preserve"> – Demonstrates high standards of professional behaviour and integrity</w:t>
                      </w:r>
                    </w:p>
                    <w:p w14:paraId="4801C555" w14:textId="77777777" w:rsidR="006C3424" w:rsidRPr="006C3424" w:rsidRDefault="006C3424" w:rsidP="006C3424">
                      <w:pPr>
                        <w:spacing w:after="0" w:line="240" w:lineRule="auto"/>
                        <w:rPr>
                          <w:rFonts w:ascii="Arial" w:hAnsi="Arial" w:cs="Arial"/>
                        </w:rPr>
                      </w:pPr>
                    </w:p>
                    <w:p w14:paraId="06FC166A" w14:textId="77777777" w:rsidR="006C3424" w:rsidRPr="006C3424" w:rsidRDefault="006C3424" w:rsidP="006C3424">
                      <w:pPr>
                        <w:spacing w:after="0" w:line="240" w:lineRule="auto"/>
                        <w:rPr>
                          <w:rFonts w:ascii="Arial" w:hAnsi="Arial" w:cs="Arial"/>
                        </w:rPr>
                      </w:pPr>
                      <w:r w:rsidRPr="006C3424">
                        <w:rPr>
                          <w:rFonts w:ascii="Arial" w:hAnsi="Arial" w:cs="Arial"/>
                          <w:b/>
                          <w:color w:val="FF0000"/>
                        </w:rPr>
                        <w:t>PRIDE</w:t>
                      </w:r>
                      <w:r w:rsidRPr="006C3424">
                        <w:rPr>
                          <w:rFonts w:ascii="Arial" w:hAnsi="Arial" w:cs="Arial"/>
                        </w:rPr>
                        <w:t xml:space="preserve"> – Creates a positive and upbeat culture amongst colleagues</w:t>
                      </w:r>
                    </w:p>
                    <w:p w14:paraId="0FF48D65" w14:textId="77777777" w:rsidR="006C3424" w:rsidRPr="006C3424" w:rsidRDefault="006C3424" w:rsidP="006C3424">
                      <w:pPr>
                        <w:spacing w:after="0" w:line="240" w:lineRule="auto"/>
                        <w:rPr>
                          <w:rFonts w:ascii="Arial" w:hAnsi="Arial" w:cs="Arial"/>
                        </w:rPr>
                      </w:pPr>
                    </w:p>
                    <w:p w14:paraId="33E1079A" w14:textId="77777777" w:rsidR="006C3424" w:rsidRPr="00B3650C" w:rsidRDefault="006C3424" w:rsidP="006C3424">
                      <w:pPr>
                        <w:spacing w:after="0" w:line="240" w:lineRule="auto"/>
                        <w:rPr>
                          <w:rFonts w:ascii="Arial" w:hAnsi="Arial" w:cs="Arial"/>
                          <w:szCs w:val="20"/>
                        </w:rPr>
                      </w:pPr>
                      <w:r w:rsidRPr="006C3424">
                        <w:rPr>
                          <w:rFonts w:ascii="Arial" w:hAnsi="Arial" w:cs="Arial"/>
                          <w:b/>
                          <w:color w:val="FF0000"/>
                        </w:rPr>
                        <w:t>ONE TEAM, ONE COUNCIL</w:t>
                      </w:r>
                      <w:r w:rsidRPr="006C3424">
                        <w:rPr>
                          <w:rFonts w:ascii="Arial" w:hAnsi="Arial" w:cs="Arial"/>
                          <w:color w:val="FF0000"/>
                        </w:rPr>
                        <w:t xml:space="preserve"> </w:t>
                      </w:r>
                      <w:r w:rsidRPr="006C3424">
                        <w:rPr>
                          <w:rFonts w:ascii="Arial" w:hAnsi="Arial" w:cs="Arial"/>
                        </w:rPr>
                        <w:t xml:space="preserve">– Takes initiative to seek out and communicate information relevant </w:t>
                      </w:r>
                      <w:r w:rsidRPr="00640FFB">
                        <w:rPr>
                          <w:rFonts w:ascii="Arial" w:hAnsi="Arial" w:cs="Arial"/>
                          <w:szCs w:val="20"/>
                        </w:rPr>
                        <w:t>to own and team role</w:t>
                      </w:r>
                    </w:p>
                    <w:p w14:paraId="7E38555E" w14:textId="03F667E3" w:rsidR="006C3424" w:rsidRDefault="006C3424"/>
                  </w:txbxContent>
                </v:textbox>
                <w10:wrap type="square" anchorx="margin" anchory="margin"/>
              </v:shape>
            </w:pict>
          </mc:Fallback>
        </mc:AlternateContent>
      </w:r>
      <w:r>
        <w:rPr>
          <w:noProof/>
          <w:lang w:eastAsia="en-GB"/>
        </w:rPr>
        <w:drawing>
          <wp:anchor distT="0" distB="0" distL="114300" distR="114300" simplePos="0" relativeHeight="251695104" behindDoc="1" locked="0" layoutInCell="1" allowOverlap="1" wp14:anchorId="65B26838" wp14:editId="456D1E60">
            <wp:simplePos x="0" y="0"/>
            <wp:positionH relativeFrom="page">
              <wp:posOffset>-161925</wp:posOffset>
            </wp:positionH>
            <wp:positionV relativeFrom="page">
              <wp:posOffset>123824</wp:posOffset>
            </wp:positionV>
            <wp:extent cx="7720330" cy="10744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330" cy="10744835"/>
                    </a:xfrm>
                    <a:prstGeom prst="rect">
                      <a:avLst/>
                    </a:prstGeom>
                  </pic:spPr>
                </pic:pic>
              </a:graphicData>
            </a:graphic>
            <wp14:sizeRelH relativeFrom="page">
              <wp14:pctWidth>0</wp14:pctWidth>
            </wp14:sizeRelH>
            <wp14:sizeRelV relativeFrom="page">
              <wp14:pctHeight>0</wp14:pctHeight>
            </wp14:sizeRelV>
          </wp:anchor>
        </w:drawing>
      </w:r>
    </w:p>
    <w:sectPr w:rsidR="00564B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F0F8" w14:textId="77777777" w:rsidR="00BE26F8" w:rsidRDefault="00BE26F8" w:rsidP="007A5D1E">
      <w:pPr>
        <w:spacing w:after="0" w:line="240" w:lineRule="auto"/>
      </w:pPr>
      <w:r>
        <w:separator/>
      </w:r>
    </w:p>
  </w:endnote>
  <w:endnote w:type="continuationSeparator" w:id="0">
    <w:p w14:paraId="47F2232D" w14:textId="77777777" w:rsidR="00BE26F8" w:rsidRDefault="00BE26F8" w:rsidP="007A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B352" w14:textId="77777777" w:rsidR="00BE26F8" w:rsidRDefault="00BE26F8" w:rsidP="007A5D1E">
      <w:pPr>
        <w:spacing w:after="0" w:line="240" w:lineRule="auto"/>
      </w:pPr>
      <w:r>
        <w:separator/>
      </w:r>
    </w:p>
  </w:footnote>
  <w:footnote w:type="continuationSeparator" w:id="0">
    <w:p w14:paraId="5BA1A1F1" w14:textId="77777777" w:rsidR="00BE26F8" w:rsidRDefault="00BE26F8" w:rsidP="007A5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593"/>
    <w:multiLevelType w:val="hybridMultilevel"/>
    <w:tmpl w:val="E75A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A0C"/>
    <w:multiLevelType w:val="hybridMultilevel"/>
    <w:tmpl w:val="A1F2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1534"/>
    <w:multiLevelType w:val="hybridMultilevel"/>
    <w:tmpl w:val="2FA2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067E8"/>
    <w:multiLevelType w:val="hybridMultilevel"/>
    <w:tmpl w:val="DF043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750AC1"/>
    <w:multiLevelType w:val="hybridMultilevel"/>
    <w:tmpl w:val="E236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B95DC7"/>
    <w:multiLevelType w:val="hybridMultilevel"/>
    <w:tmpl w:val="F4C6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37250"/>
    <w:multiLevelType w:val="hybridMultilevel"/>
    <w:tmpl w:val="5092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D3A3C"/>
    <w:multiLevelType w:val="hybridMultilevel"/>
    <w:tmpl w:val="BB92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7C98"/>
    <w:multiLevelType w:val="hybridMultilevel"/>
    <w:tmpl w:val="289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5792B"/>
    <w:multiLevelType w:val="hybridMultilevel"/>
    <w:tmpl w:val="853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C0880"/>
    <w:multiLevelType w:val="hybridMultilevel"/>
    <w:tmpl w:val="7174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F3AC6"/>
    <w:multiLevelType w:val="hybridMultilevel"/>
    <w:tmpl w:val="039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22138"/>
    <w:multiLevelType w:val="hybridMultilevel"/>
    <w:tmpl w:val="1ED0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057572"/>
    <w:multiLevelType w:val="hybridMultilevel"/>
    <w:tmpl w:val="33327846"/>
    <w:lvl w:ilvl="0" w:tplc="ED5A5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61892"/>
    <w:multiLevelType w:val="hybridMultilevel"/>
    <w:tmpl w:val="B516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BC40C5"/>
    <w:multiLevelType w:val="hybridMultilevel"/>
    <w:tmpl w:val="32F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86C70"/>
    <w:multiLevelType w:val="hybridMultilevel"/>
    <w:tmpl w:val="FA30A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B4744"/>
    <w:multiLevelType w:val="hybridMultilevel"/>
    <w:tmpl w:val="853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03E0A"/>
    <w:multiLevelType w:val="hybridMultilevel"/>
    <w:tmpl w:val="086E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863B3"/>
    <w:multiLevelType w:val="hybridMultilevel"/>
    <w:tmpl w:val="295E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72885"/>
    <w:multiLevelType w:val="hybridMultilevel"/>
    <w:tmpl w:val="4D9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8119C"/>
    <w:multiLevelType w:val="hybridMultilevel"/>
    <w:tmpl w:val="84DA27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8801DE"/>
    <w:multiLevelType w:val="hybridMultilevel"/>
    <w:tmpl w:val="EE88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9667A"/>
    <w:multiLevelType w:val="hybridMultilevel"/>
    <w:tmpl w:val="20A25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172F7"/>
    <w:multiLevelType w:val="hybridMultilevel"/>
    <w:tmpl w:val="683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33899"/>
    <w:multiLevelType w:val="hybridMultilevel"/>
    <w:tmpl w:val="E75A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22963"/>
    <w:multiLevelType w:val="hybridMultilevel"/>
    <w:tmpl w:val="0A5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108E2"/>
    <w:multiLevelType w:val="hybridMultilevel"/>
    <w:tmpl w:val="D5B2985A"/>
    <w:lvl w:ilvl="0" w:tplc="4A90EE32">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4981E5D"/>
    <w:multiLevelType w:val="hybridMultilevel"/>
    <w:tmpl w:val="1E2259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3A4A89"/>
    <w:multiLevelType w:val="hybridMultilevel"/>
    <w:tmpl w:val="56ECED84"/>
    <w:lvl w:ilvl="0" w:tplc="08090001">
      <w:start w:val="1"/>
      <w:numFmt w:val="bullet"/>
      <w:lvlText w:val=""/>
      <w:lvlJc w:val="left"/>
      <w:pPr>
        <w:tabs>
          <w:tab w:val="num" w:pos="360"/>
        </w:tabs>
        <w:ind w:left="360" w:hanging="360"/>
      </w:pPr>
      <w:rPr>
        <w:rFonts w:ascii="Symbol" w:hAnsi="Symbol" w:hint="default"/>
      </w:rPr>
    </w:lvl>
    <w:lvl w:ilvl="1" w:tplc="24702EA4">
      <w:start w:val="1"/>
      <w:numFmt w:val="bullet"/>
      <w:lvlText w:val=""/>
      <w:lvlJc w:val="left"/>
      <w:pPr>
        <w:tabs>
          <w:tab w:val="num" w:pos="1080"/>
        </w:tabs>
        <w:ind w:left="1080" w:hanging="360"/>
      </w:pPr>
      <w:rPr>
        <w:rFonts w:ascii="Symbol" w:hAnsi="Symbol" w:hint="default"/>
        <w:color w:val="auto"/>
        <w:sz w:val="16"/>
        <w:szCs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986DAA"/>
    <w:multiLevelType w:val="hybridMultilevel"/>
    <w:tmpl w:val="6AB4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7582"/>
    <w:multiLevelType w:val="hybridMultilevel"/>
    <w:tmpl w:val="A2A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F47980"/>
    <w:multiLevelType w:val="hybridMultilevel"/>
    <w:tmpl w:val="DDCC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5F7131"/>
    <w:multiLevelType w:val="hybridMultilevel"/>
    <w:tmpl w:val="0BCE4CE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AAA55EF"/>
    <w:multiLevelType w:val="hybridMultilevel"/>
    <w:tmpl w:val="DCC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466A4"/>
    <w:multiLevelType w:val="hybridMultilevel"/>
    <w:tmpl w:val="FAC8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655E7"/>
    <w:multiLevelType w:val="hybridMultilevel"/>
    <w:tmpl w:val="77D6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803AD"/>
    <w:multiLevelType w:val="hybridMultilevel"/>
    <w:tmpl w:val="51C0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B45CD"/>
    <w:multiLevelType w:val="hybridMultilevel"/>
    <w:tmpl w:val="2BD6FF94"/>
    <w:lvl w:ilvl="0" w:tplc="4BBA785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8"/>
  </w:num>
  <w:num w:numId="2">
    <w:abstractNumId w:val="37"/>
  </w:num>
  <w:num w:numId="3">
    <w:abstractNumId w:val="12"/>
  </w:num>
  <w:num w:numId="4">
    <w:abstractNumId w:val="2"/>
  </w:num>
  <w:num w:numId="5">
    <w:abstractNumId w:val="16"/>
  </w:num>
  <w:num w:numId="6">
    <w:abstractNumId w:val="31"/>
  </w:num>
  <w:num w:numId="7">
    <w:abstractNumId w:val="4"/>
  </w:num>
  <w:num w:numId="8">
    <w:abstractNumId w:val="32"/>
  </w:num>
  <w:num w:numId="9">
    <w:abstractNumId w:val="3"/>
  </w:num>
  <w:num w:numId="10">
    <w:abstractNumId w:val="2"/>
  </w:num>
  <w:num w:numId="11">
    <w:abstractNumId w:val="16"/>
  </w:num>
  <w:num w:numId="12">
    <w:abstractNumId w:val="1"/>
  </w:num>
  <w:num w:numId="13">
    <w:abstractNumId w:val="15"/>
  </w:num>
  <w:num w:numId="14">
    <w:abstractNumId w:val="35"/>
  </w:num>
  <w:num w:numId="15">
    <w:abstractNumId w:val="5"/>
  </w:num>
  <w:num w:numId="16">
    <w:abstractNumId w:val="23"/>
  </w:num>
  <w:num w:numId="17">
    <w:abstractNumId w:val="36"/>
  </w:num>
  <w:num w:numId="18">
    <w:abstractNumId w:val="14"/>
  </w:num>
  <w:num w:numId="19">
    <w:abstractNumId w:val="34"/>
  </w:num>
  <w:num w:numId="20">
    <w:abstractNumId w:val="9"/>
  </w:num>
  <w:num w:numId="21">
    <w:abstractNumId w:val="17"/>
  </w:num>
  <w:num w:numId="22">
    <w:abstractNumId w:val="24"/>
  </w:num>
  <w:num w:numId="23">
    <w:abstractNumId w:val="30"/>
  </w:num>
  <w:num w:numId="24">
    <w:abstractNumId w:val="6"/>
  </w:num>
  <w:num w:numId="25">
    <w:abstractNumId w:val="10"/>
  </w:num>
  <w:num w:numId="26">
    <w:abstractNumId w:val="22"/>
  </w:num>
  <w:num w:numId="27">
    <w:abstractNumId w:val="20"/>
  </w:num>
  <w:num w:numId="28">
    <w:abstractNumId w:val="11"/>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8"/>
  </w:num>
  <w:num w:numId="3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num>
  <w:num w:numId="37">
    <w:abstractNumId w:val="28"/>
  </w:num>
  <w:num w:numId="38">
    <w:abstractNumId w:val="19"/>
  </w:num>
  <w:num w:numId="39">
    <w:abstractNumId w:val="38"/>
  </w:num>
  <w:num w:numId="40">
    <w:abstractNumId w:val="13"/>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C0"/>
    <w:rsid w:val="00021CBF"/>
    <w:rsid w:val="00023E79"/>
    <w:rsid w:val="00030A16"/>
    <w:rsid w:val="00046253"/>
    <w:rsid w:val="000578B6"/>
    <w:rsid w:val="00076F76"/>
    <w:rsid w:val="00096079"/>
    <w:rsid w:val="000C54AB"/>
    <w:rsid w:val="000D549F"/>
    <w:rsid w:val="000D5AB0"/>
    <w:rsid w:val="000F4A7C"/>
    <w:rsid w:val="00183E95"/>
    <w:rsid w:val="001932C9"/>
    <w:rsid w:val="001E5351"/>
    <w:rsid w:val="001F3481"/>
    <w:rsid w:val="001F49F6"/>
    <w:rsid w:val="0020166D"/>
    <w:rsid w:val="00201F1E"/>
    <w:rsid w:val="00223E75"/>
    <w:rsid w:val="0025359F"/>
    <w:rsid w:val="002A53A7"/>
    <w:rsid w:val="002B34E9"/>
    <w:rsid w:val="002B375F"/>
    <w:rsid w:val="002B40D6"/>
    <w:rsid w:val="002C35E7"/>
    <w:rsid w:val="002D18DD"/>
    <w:rsid w:val="002D1F56"/>
    <w:rsid w:val="003236D4"/>
    <w:rsid w:val="003250DE"/>
    <w:rsid w:val="00361BF5"/>
    <w:rsid w:val="0037386A"/>
    <w:rsid w:val="00385DC5"/>
    <w:rsid w:val="003960E5"/>
    <w:rsid w:val="003A27E8"/>
    <w:rsid w:val="003C1CF6"/>
    <w:rsid w:val="003E369A"/>
    <w:rsid w:val="003E3871"/>
    <w:rsid w:val="00404CF1"/>
    <w:rsid w:val="004307EA"/>
    <w:rsid w:val="00485FEA"/>
    <w:rsid w:val="004F16CE"/>
    <w:rsid w:val="005015B3"/>
    <w:rsid w:val="005155BA"/>
    <w:rsid w:val="00517668"/>
    <w:rsid w:val="0053587C"/>
    <w:rsid w:val="00560399"/>
    <w:rsid w:val="00564BB6"/>
    <w:rsid w:val="00583A46"/>
    <w:rsid w:val="005854A6"/>
    <w:rsid w:val="005A4ABE"/>
    <w:rsid w:val="005A4F65"/>
    <w:rsid w:val="005A7DC9"/>
    <w:rsid w:val="005C0416"/>
    <w:rsid w:val="005E3C89"/>
    <w:rsid w:val="005E734D"/>
    <w:rsid w:val="00640FFB"/>
    <w:rsid w:val="0065220D"/>
    <w:rsid w:val="00652CEB"/>
    <w:rsid w:val="00663100"/>
    <w:rsid w:val="00674E83"/>
    <w:rsid w:val="006800F6"/>
    <w:rsid w:val="0068021E"/>
    <w:rsid w:val="00685E34"/>
    <w:rsid w:val="006C3424"/>
    <w:rsid w:val="006C62E9"/>
    <w:rsid w:val="006D68D5"/>
    <w:rsid w:val="006D7365"/>
    <w:rsid w:val="006E73E5"/>
    <w:rsid w:val="007217B0"/>
    <w:rsid w:val="00727F6E"/>
    <w:rsid w:val="0074105E"/>
    <w:rsid w:val="00765EEF"/>
    <w:rsid w:val="00782282"/>
    <w:rsid w:val="007A5D1E"/>
    <w:rsid w:val="007B0C6C"/>
    <w:rsid w:val="007D4A04"/>
    <w:rsid w:val="00816FA2"/>
    <w:rsid w:val="00852C93"/>
    <w:rsid w:val="00876622"/>
    <w:rsid w:val="00910D19"/>
    <w:rsid w:val="00922A8B"/>
    <w:rsid w:val="00923875"/>
    <w:rsid w:val="00932385"/>
    <w:rsid w:val="00944DC0"/>
    <w:rsid w:val="00944E01"/>
    <w:rsid w:val="009554E9"/>
    <w:rsid w:val="009A2F68"/>
    <w:rsid w:val="009C6445"/>
    <w:rsid w:val="009F1050"/>
    <w:rsid w:val="00A026A3"/>
    <w:rsid w:val="00A07B87"/>
    <w:rsid w:val="00A11159"/>
    <w:rsid w:val="00AA4D29"/>
    <w:rsid w:val="00AA7562"/>
    <w:rsid w:val="00AC68A3"/>
    <w:rsid w:val="00AE687B"/>
    <w:rsid w:val="00B3650C"/>
    <w:rsid w:val="00B86696"/>
    <w:rsid w:val="00BB4EE3"/>
    <w:rsid w:val="00BC5AF5"/>
    <w:rsid w:val="00BD1B16"/>
    <w:rsid w:val="00BE26F8"/>
    <w:rsid w:val="00BF5BFA"/>
    <w:rsid w:val="00C16DA0"/>
    <w:rsid w:val="00C74B2D"/>
    <w:rsid w:val="00CB56F1"/>
    <w:rsid w:val="00CF4FDC"/>
    <w:rsid w:val="00D313D4"/>
    <w:rsid w:val="00D35E21"/>
    <w:rsid w:val="00D93879"/>
    <w:rsid w:val="00DD092F"/>
    <w:rsid w:val="00DD7793"/>
    <w:rsid w:val="00DF080B"/>
    <w:rsid w:val="00DF1816"/>
    <w:rsid w:val="00E0662A"/>
    <w:rsid w:val="00E2475C"/>
    <w:rsid w:val="00E57645"/>
    <w:rsid w:val="00E93176"/>
    <w:rsid w:val="00EA65C2"/>
    <w:rsid w:val="00EE618E"/>
    <w:rsid w:val="00F116F4"/>
    <w:rsid w:val="00F31209"/>
    <w:rsid w:val="00F77252"/>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8A97"/>
  <w15:docId w15:val="{CD29A3B6-5A38-4574-9773-EDC8447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87"/>
    <w:pPr>
      <w:ind w:left="720"/>
      <w:contextualSpacing/>
    </w:pPr>
  </w:style>
  <w:style w:type="paragraph" w:styleId="BalloonText">
    <w:name w:val="Balloon Text"/>
    <w:basedOn w:val="Normal"/>
    <w:link w:val="BalloonTextChar"/>
    <w:uiPriority w:val="99"/>
    <w:semiHidden/>
    <w:unhideWhenUsed/>
    <w:rsid w:val="00E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5C"/>
    <w:rPr>
      <w:rFonts w:ascii="Tahoma" w:hAnsi="Tahoma" w:cs="Tahoma"/>
      <w:sz w:val="16"/>
      <w:szCs w:val="16"/>
    </w:rPr>
  </w:style>
  <w:style w:type="table" w:styleId="TableGrid">
    <w:name w:val="Table Grid"/>
    <w:basedOn w:val="TableNormal"/>
    <w:uiPriority w:val="59"/>
    <w:rsid w:val="00E2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56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60399"/>
    <w:rPr>
      <w:sz w:val="16"/>
      <w:szCs w:val="16"/>
    </w:rPr>
  </w:style>
  <w:style w:type="paragraph" w:styleId="BodyTextIndent2">
    <w:name w:val="Body Text Indent 2"/>
    <w:basedOn w:val="Normal"/>
    <w:link w:val="BodyTextIndent2Char"/>
    <w:semiHidden/>
    <w:unhideWhenUsed/>
    <w:rsid w:val="00D93879"/>
    <w:pPr>
      <w:tabs>
        <w:tab w:val="left" w:pos="1"/>
        <w:tab w:val="left" w:pos="1134"/>
      </w:tabs>
      <w:spacing w:before="60" w:after="60" w:line="240" w:lineRule="auto"/>
      <w:ind w:left="1" w:hanging="1"/>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semiHidden/>
    <w:rsid w:val="00D93879"/>
    <w:rPr>
      <w:rFonts w:ascii="Arial" w:eastAsia="Times New Roman" w:hAnsi="Arial" w:cs="Times New Roman"/>
      <w:sz w:val="20"/>
      <w:szCs w:val="20"/>
    </w:rPr>
  </w:style>
  <w:style w:type="paragraph" w:styleId="Header">
    <w:name w:val="header"/>
    <w:basedOn w:val="Normal"/>
    <w:link w:val="HeaderChar"/>
    <w:unhideWhenUsed/>
    <w:rsid w:val="007A5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1E"/>
  </w:style>
  <w:style w:type="paragraph" w:styleId="Footer">
    <w:name w:val="footer"/>
    <w:basedOn w:val="Normal"/>
    <w:link w:val="FooterChar"/>
    <w:uiPriority w:val="99"/>
    <w:unhideWhenUsed/>
    <w:rsid w:val="007A5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1E"/>
  </w:style>
  <w:style w:type="character" w:styleId="Hyperlink">
    <w:name w:val="Hyperlink"/>
    <w:basedOn w:val="DefaultParagraphFont"/>
    <w:uiPriority w:val="99"/>
    <w:unhideWhenUsed/>
    <w:rsid w:val="009A2F68"/>
    <w:rPr>
      <w:color w:val="0000FF" w:themeColor="hyperlink"/>
      <w:u w:val="single"/>
    </w:rPr>
  </w:style>
  <w:style w:type="character" w:styleId="UnresolvedMention">
    <w:name w:val="Unresolved Mention"/>
    <w:basedOn w:val="DefaultParagraphFont"/>
    <w:uiPriority w:val="99"/>
    <w:semiHidden/>
    <w:unhideWhenUsed/>
    <w:rsid w:val="009A2F68"/>
    <w:rPr>
      <w:color w:val="605E5C"/>
      <w:shd w:val="clear" w:color="auto" w:fill="E1DFDD"/>
    </w:rPr>
  </w:style>
  <w:style w:type="paragraph" w:customStyle="1" w:styleId="Style1">
    <w:name w:val="Style1"/>
    <w:basedOn w:val="Normal"/>
    <w:rsid w:val="001E5351"/>
    <w:pPr>
      <w:spacing w:before="80" w:after="120" w:line="240" w:lineRule="auto"/>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2099">
      <w:bodyDiv w:val="1"/>
      <w:marLeft w:val="0"/>
      <w:marRight w:val="0"/>
      <w:marTop w:val="0"/>
      <w:marBottom w:val="0"/>
      <w:divBdr>
        <w:top w:val="none" w:sz="0" w:space="0" w:color="auto"/>
        <w:left w:val="none" w:sz="0" w:space="0" w:color="auto"/>
        <w:bottom w:val="none" w:sz="0" w:space="0" w:color="auto"/>
        <w:right w:val="none" w:sz="0" w:space="0" w:color="auto"/>
      </w:divBdr>
    </w:div>
    <w:div w:id="524294354">
      <w:bodyDiv w:val="1"/>
      <w:marLeft w:val="0"/>
      <w:marRight w:val="0"/>
      <w:marTop w:val="0"/>
      <w:marBottom w:val="0"/>
      <w:divBdr>
        <w:top w:val="none" w:sz="0" w:space="0" w:color="auto"/>
        <w:left w:val="none" w:sz="0" w:space="0" w:color="auto"/>
        <w:bottom w:val="none" w:sz="0" w:space="0" w:color="auto"/>
        <w:right w:val="none" w:sz="0" w:space="0" w:color="auto"/>
      </w:divBdr>
    </w:div>
    <w:div w:id="922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0E038-BBDB-43B7-84DF-D2C2B598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3BD026-BA4F-4BAA-8DAD-FF1052CD9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D7957-B763-4E8B-BF06-CE52AFE23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victoria.willett</dc:creator>
  <cp:lastModifiedBy>Sixsmith, Rachael</cp:lastModifiedBy>
  <cp:revision>2</cp:revision>
  <cp:lastPrinted>2019-02-19T11:52:00Z</cp:lastPrinted>
  <dcterms:created xsi:type="dcterms:W3CDTF">2022-01-11T16:20:00Z</dcterms:created>
  <dcterms:modified xsi:type="dcterms:W3CDTF">2022-01-11T16:20:00Z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0x010100E5833E22D5E68F45A7BB288F977285D9</vt:lpwstr>
  </property>
</Properties>
</file>