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024C3CE4" w:rsidR="00243DBF" w:rsidRDefault="00243DBF" w:rsidP="00243DBF"/>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463752" w:rsidRPr="008C5818" w14:paraId="48933474" w14:textId="77777777" w:rsidTr="00243DBF">
        <w:trPr>
          <w:trHeight w:val="506"/>
        </w:trPr>
        <w:tc>
          <w:tcPr>
            <w:tcW w:w="2638" w:type="dxa"/>
          </w:tcPr>
          <w:p w14:paraId="24F5D64F" w14:textId="77777777" w:rsidR="00463752" w:rsidRPr="008C5818" w:rsidRDefault="00463752" w:rsidP="00463752">
            <w:pPr>
              <w:spacing w:after="0"/>
              <w:rPr>
                <w:rFonts w:ascii="Arial" w:hAnsi="Arial" w:cs="Arial"/>
                <w:b/>
              </w:rPr>
            </w:pPr>
            <w:r w:rsidRPr="008C5818">
              <w:rPr>
                <w:rFonts w:ascii="Arial" w:hAnsi="Arial" w:cs="Arial"/>
                <w:b/>
              </w:rPr>
              <w:t>Department</w:t>
            </w:r>
          </w:p>
        </w:tc>
        <w:tc>
          <w:tcPr>
            <w:tcW w:w="6990" w:type="dxa"/>
          </w:tcPr>
          <w:p w14:paraId="062B5CC9" w14:textId="56F83393" w:rsidR="00463752" w:rsidRPr="00463752" w:rsidRDefault="00463752" w:rsidP="00463752">
            <w:pPr>
              <w:spacing w:after="0"/>
              <w:rPr>
                <w:rFonts w:ascii="Arial" w:hAnsi="Arial" w:cs="Arial"/>
                <w:b/>
              </w:rPr>
            </w:pPr>
            <w:r w:rsidRPr="00463752">
              <w:rPr>
                <w:rFonts w:ascii="Arial" w:hAnsi="Arial" w:cs="Arial"/>
                <w:b/>
                <w:caps/>
              </w:rPr>
              <w:t xml:space="preserve">chief executive’s </w:t>
            </w:r>
          </w:p>
        </w:tc>
      </w:tr>
      <w:tr w:rsidR="00463752" w:rsidRPr="008C5818" w14:paraId="069BB0EA" w14:textId="77777777" w:rsidTr="00243DBF">
        <w:trPr>
          <w:trHeight w:val="506"/>
        </w:trPr>
        <w:tc>
          <w:tcPr>
            <w:tcW w:w="2638" w:type="dxa"/>
          </w:tcPr>
          <w:p w14:paraId="52503123" w14:textId="77777777" w:rsidR="00463752" w:rsidRPr="008C5818" w:rsidRDefault="00463752" w:rsidP="00463752">
            <w:pPr>
              <w:spacing w:after="0"/>
              <w:rPr>
                <w:rFonts w:ascii="Arial" w:hAnsi="Arial" w:cs="Arial"/>
                <w:b/>
              </w:rPr>
            </w:pPr>
            <w:r w:rsidRPr="008C5818">
              <w:rPr>
                <w:rFonts w:ascii="Arial" w:hAnsi="Arial" w:cs="Arial"/>
                <w:b/>
              </w:rPr>
              <w:t>Job Title</w:t>
            </w:r>
          </w:p>
        </w:tc>
        <w:tc>
          <w:tcPr>
            <w:tcW w:w="6990" w:type="dxa"/>
          </w:tcPr>
          <w:p w14:paraId="6979F43D" w14:textId="0B4F304D" w:rsidR="00463752" w:rsidRPr="00463752" w:rsidRDefault="00463752" w:rsidP="00463752">
            <w:pPr>
              <w:spacing w:after="0"/>
              <w:rPr>
                <w:rFonts w:ascii="Arial" w:hAnsi="Arial" w:cs="Arial"/>
              </w:rPr>
            </w:pPr>
            <w:r w:rsidRPr="00463752">
              <w:rPr>
                <w:rFonts w:ascii="Arial" w:hAnsi="Arial" w:cs="Arial"/>
                <w:b/>
                <w:caps/>
              </w:rPr>
              <w:t xml:space="preserve">Senior policy officer   </w:t>
            </w:r>
          </w:p>
        </w:tc>
      </w:tr>
      <w:tr w:rsidR="00463752" w:rsidRPr="008C5818" w14:paraId="2419BDF4" w14:textId="77777777" w:rsidTr="00243DBF">
        <w:trPr>
          <w:trHeight w:val="506"/>
        </w:trPr>
        <w:tc>
          <w:tcPr>
            <w:tcW w:w="2638" w:type="dxa"/>
          </w:tcPr>
          <w:p w14:paraId="1DDEB1F0" w14:textId="77777777" w:rsidR="00463752" w:rsidRPr="008C5818" w:rsidRDefault="00463752" w:rsidP="00463752">
            <w:pPr>
              <w:spacing w:after="0"/>
              <w:rPr>
                <w:rFonts w:ascii="Arial" w:hAnsi="Arial" w:cs="Arial"/>
                <w:b/>
              </w:rPr>
            </w:pPr>
            <w:r w:rsidRPr="008C5818">
              <w:rPr>
                <w:rFonts w:ascii="Arial" w:hAnsi="Arial" w:cs="Arial"/>
                <w:b/>
              </w:rPr>
              <w:t>Grade</w:t>
            </w:r>
          </w:p>
        </w:tc>
        <w:tc>
          <w:tcPr>
            <w:tcW w:w="6990" w:type="dxa"/>
          </w:tcPr>
          <w:p w14:paraId="035D0F1F" w14:textId="77FCBA68" w:rsidR="00463752" w:rsidRPr="00CA4012" w:rsidRDefault="00463752" w:rsidP="00463752">
            <w:pPr>
              <w:spacing w:after="0"/>
              <w:rPr>
                <w:rFonts w:ascii="Arial" w:hAnsi="Arial" w:cs="Arial"/>
                <w:b/>
                <w:bCs/>
              </w:rPr>
            </w:pPr>
            <w:r w:rsidRPr="00CA4012">
              <w:rPr>
                <w:rFonts w:ascii="Arial" w:hAnsi="Arial" w:cs="Arial"/>
                <w:b/>
                <w:bCs/>
              </w:rPr>
              <w:t>G</w:t>
            </w:r>
          </w:p>
        </w:tc>
      </w:tr>
      <w:tr w:rsidR="00463752" w:rsidRPr="008C5818" w14:paraId="1BC738FC" w14:textId="77777777" w:rsidTr="00243DBF">
        <w:trPr>
          <w:trHeight w:val="506"/>
        </w:trPr>
        <w:tc>
          <w:tcPr>
            <w:tcW w:w="2638" w:type="dxa"/>
          </w:tcPr>
          <w:p w14:paraId="0A98FB22" w14:textId="77777777" w:rsidR="00463752" w:rsidRPr="008C5818" w:rsidRDefault="00463752" w:rsidP="00463752">
            <w:pPr>
              <w:spacing w:after="0"/>
              <w:rPr>
                <w:rFonts w:ascii="Arial" w:hAnsi="Arial" w:cs="Arial"/>
                <w:b/>
              </w:rPr>
            </w:pPr>
            <w:r w:rsidRPr="008C5818">
              <w:rPr>
                <w:rFonts w:ascii="Arial" w:hAnsi="Arial" w:cs="Arial"/>
                <w:b/>
              </w:rPr>
              <w:t>Primary Purpose of Job</w:t>
            </w:r>
          </w:p>
        </w:tc>
        <w:tc>
          <w:tcPr>
            <w:tcW w:w="6990" w:type="dxa"/>
          </w:tcPr>
          <w:p w14:paraId="1551669F" w14:textId="5BB61ABD" w:rsidR="00463752" w:rsidRDefault="00463752" w:rsidP="00463752">
            <w:pPr>
              <w:spacing w:after="0"/>
              <w:rPr>
                <w:rFonts w:ascii="Arial" w:hAnsi="Arial" w:cs="Arial"/>
              </w:rPr>
            </w:pPr>
            <w:r w:rsidRPr="00463752">
              <w:rPr>
                <w:rFonts w:ascii="Arial" w:hAnsi="Arial" w:cs="Arial"/>
              </w:rPr>
              <w:t>To support the council</w:t>
            </w:r>
            <w:r w:rsidR="00AA1D05">
              <w:rPr>
                <w:rFonts w:ascii="Arial" w:hAnsi="Arial" w:cs="Arial"/>
              </w:rPr>
              <w:t xml:space="preserve"> </w:t>
            </w:r>
            <w:r w:rsidRPr="008A275C">
              <w:rPr>
                <w:rFonts w:ascii="Arial" w:hAnsi="Arial" w:cs="Arial"/>
              </w:rPr>
              <w:t>approach to policy</w:t>
            </w:r>
            <w:r w:rsidR="00AA1D05">
              <w:rPr>
                <w:rFonts w:ascii="Arial" w:hAnsi="Arial" w:cs="Arial"/>
              </w:rPr>
              <w:t xml:space="preserve">, </w:t>
            </w:r>
            <w:r w:rsidRPr="00463752">
              <w:rPr>
                <w:rFonts w:ascii="Arial" w:hAnsi="Arial" w:cs="Arial"/>
              </w:rPr>
              <w:t xml:space="preserve">performance, </w:t>
            </w:r>
            <w:proofErr w:type="gramStart"/>
            <w:r w:rsidRPr="00463752">
              <w:rPr>
                <w:rFonts w:ascii="Arial" w:hAnsi="Arial" w:cs="Arial"/>
              </w:rPr>
              <w:t>transformation</w:t>
            </w:r>
            <w:proofErr w:type="gramEnd"/>
            <w:r w:rsidRPr="00463752">
              <w:rPr>
                <w:rFonts w:ascii="Arial" w:hAnsi="Arial" w:cs="Arial"/>
              </w:rPr>
              <w:t xml:space="preserve"> and partnership working.</w:t>
            </w:r>
            <w:r>
              <w:rPr>
                <w:rFonts w:ascii="Arial" w:hAnsi="Arial" w:cs="Arial"/>
              </w:rPr>
              <w:t xml:space="preserve"> </w:t>
            </w:r>
          </w:p>
          <w:p w14:paraId="29E6F163" w14:textId="5A414719" w:rsidR="00463752" w:rsidRPr="008C5818" w:rsidRDefault="00463752" w:rsidP="00463752">
            <w:pPr>
              <w:spacing w:after="0"/>
              <w:rPr>
                <w:rFonts w:ascii="Arial" w:hAnsi="Arial" w:cs="Arial"/>
              </w:rPr>
            </w:pPr>
          </w:p>
        </w:tc>
      </w:tr>
      <w:tr w:rsidR="00463752" w:rsidRPr="008C5818" w14:paraId="7628ED0E" w14:textId="77777777" w:rsidTr="00243DBF">
        <w:trPr>
          <w:trHeight w:val="506"/>
        </w:trPr>
        <w:tc>
          <w:tcPr>
            <w:tcW w:w="2638" w:type="dxa"/>
          </w:tcPr>
          <w:p w14:paraId="28D24832" w14:textId="77777777" w:rsidR="00463752" w:rsidRPr="008C5818" w:rsidRDefault="00463752" w:rsidP="00463752">
            <w:pPr>
              <w:spacing w:after="0"/>
              <w:rPr>
                <w:rFonts w:ascii="Arial" w:hAnsi="Arial" w:cs="Arial"/>
                <w:b/>
              </w:rPr>
            </w:pPr>
            <w:r w:rsidRPr="008C5818">
              <w:rPr>
                <w:rFonts w:ascii="Arial" w:hAnsi="Arial" w:cs="Arial"/>
                <w:b/>
              </w:rPr>
              <w:t>Reporting To</w:t>
            </w:r>
          </w:p>
        </w:tc>
        <w:tc>
          <w:tcPr>
            <w:tcW w:w="6990" w:type="dxa"/>
          </w:tcPr>
          <w:p w14:paraId="26286149" w14:textId="767525D6" w:rsidR="00463752" w:rsidRPr="008C5818" w:rsidRDefault="00463752" w:rsidP="00463752">
            <w:pPr>
              <w:spacing w:after="0"/>
              <w:rPr>
                <w:rFonts w:ascii="Arial" w:hAnsi="Arial" w:cs="Arial"/>
              </w:rPr>
            </w:pPr>
            <w:r w:rsidRPr="00AA1D05">
              <w:rPr>
                <w:rFonts w:ascii="Arial" w:hAnsi="Arial" w:cs="Arial"/>
              </w:rPr>
              <w:t>Principal Policy Officers</w:t>
            </w:r>
          </w:p>
        </w:tc>
      </w:tr>
      <w:tr w:rsidR="00463752" w:rsidRPr="008C5818" w14:paraId="7E63A8F5" w14:textId="77777777" w:rsidTr="00243DBF">
        <w:trPr>
          <w:trHeight w:val="506"/>
        </w:trPr>
        <w:tc>
          <w:tcPr>
            <w:tcW w:w="2638" w:type="dxa"/>
          </w:tcPr>
          <w:p w14:paraId="0DEF291A" w14:textId="06FC8355" w:rsidR="00463752" w:rsidRPr="008C5818" w:rsidRDefault="00463752" w:rsidP="00463752">
            <w:pPr>
              <w:spacing w:after="0"/>
              <w:rPr>
                <w:rFonts w:ascii="Arial" w:hAnsi="Arial" w:cs="Arial"/>
                <w:b/>
              </w:rPr>
            </w:pPr>
            <w:r>
              <w:rPr>
                <w:rFonts w:ascii="Arial" w:hAnsi="Arial" w:cs="Arial"/>
                <w:b/>
              </w:rPr>
              <w:t>Direct Staffing Reports</w:t>
            </w:r>
          </w:p>
        </w:tc>
        <w:tc>
          <w:tcPr>
            <w:tcW w:w="6990" w:type="dxa"/>
          </w:tcPr>
          <w:p w14:paraId="2B087455" w14:textId="749CFE00" w:rsidR="00463752" w:rsidRPr="008C5818" w:rsidRDefault="00463752" w:rsidP="00463752">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3469BBD9" w14:textId="5CA3362F" w:rsidR="00463752" w:rsidRPr="00AA1D05" w:rsidRDefault="00463752" w:rsidP="00463752">
            <w:pPr>
              <w:jc w:val="both"/>
              <w:rPr>
                <w:rFonts w:ascii="Arial" w:eastAsia="Calibri" w:hAnsi="Arial" w:cs="Arial"/>
              </w:rPr>
            </w:pPr>
            <w:r w:rsidRPr="00AA1D05">
              <w:rPr>
                <w:rFonts w:ascii="Arial" w:eastAsia="Calibri" w:hAnsi="Arial" w:cs="Arial"/>
              </w:rPr>
              <w:t xml:space="preserve">Supporting the Principal Policy Officers to ensure that there is an effective performance management framework for the council, Bolton Vision </w:t>
            </w:r>
            <w:proofErr w:type="gramStart"/>
            <w:r w:rsidRPr="00AA1D05">
              <w:rPr>
                <w:rFonts w:ascii="Arial" w:eastAsia="Calibri" w:hAnsi="Arial" w:cs="Arial"/>
              </w:rPr>
              <w:t>Partnership</w:t>
            </w:r>
            <w:proofErr w:type="gramEnd"/>
            <w:r w:rsidRPr="00AA1D05">
              <w:rPr>
                <w:rFonts w:ascii="Arial" w:eastAsia="Calibri" w:hAnsi="Arial" w:cs="Arial"/>
              </w:rPr>
              <w:t xml:space="preserve"> and other identified stakeholders. This will include:</w:t>
            </w:r>
          </w:p>
          <w:p w14:paraId="6D9DBFB6" w14:textId="2736CF35" w:rsidR="00463752" w:rsidRPr="00AA1D05" w:rsidRDefault="00463752" w:rsidP="00463752">
            <w:pPr>
              <w:numPr>
                <w:ilvl w:val="0"/>
                <w:numId w:val="2"/>
              </w:numPr>
              <w:spacing w:after="0" w:line="240" w:lineRule="auto"/>
              <w:contextualSpacing/>
              <w:jc w:val="both"/>
              <w:rPr>
                <w:rFonts w:ascii="Arial" w:eastAsia="Calibri" w:hAnsi="Arial" w:cs="Arial"/>
              </w:rPr>
            </w:pPr>
            <w:r w:rsidRPr="00AA1D05">
              <w:rPr>
                <w:rFonts w:ascii="Arial" w:eastAsia="Calibri" w:hAnsi="Arial" w:cs="Arial"/>
              </w:rPr>
              <w:t>Supporting the delivery of Directorate, Corporate and Vision Plans as required.</w:t>
            </w:r>
          </w:p>
          <w:p w14:paraId="7CB7E25E" w14:textId="77777777" w:rsidR="00463752" w:rsidRPr="00AA1D05" w:rsidRDefault="00463752" w:rsidP="00463752">
            <w:pPr>
              <w:spacing w:after="0" w:line="240" w:lineRule="auto"/>
              <w:ind w:left="720"/>
              <w:contextualSpacing/>
              <w:jc w:val="both"/>
              <w:rPr>
                <w:rFonts w:ascii="Arial" w:eastAsia="Calibri" w:hAnsi="Arial" w:cs="Arial"/>
              </w:rPr>
            </w:pPr>
          </w:p>
          <w:p w14:paraId="57D09C48" w14:textId="77777777" w:rsidR="00463752" w:rsidRPr="00AA1D05" w:rsidRDefault="00463752" w:rsidP="00463752">
            <w:pPr>
              <w:numPr>
                <w:ilvl w:val="0"/>
                <w:numId w:val="2"/>
              </w:numPr>
              <w:spacing w:after="0" w:line="240" w:lineRule="auto"/>
              <w:contextualSpacing/>
              <w:jc w:val="both"/>
              <w:rPr>
                <w:rFonts w:ascii="Arial" w:eastAsia="Times New Roman" w:hAnsi="Arial" w:cs="Arial"/>
              </w:rPr>
            </w:pPr>
            <w:r w:rsidRPr="00AA1D05">
              <w:rPr>
                <w:rFonts w:ascii="Arial" w:eastAsia="Calibri" w:hAnsi="Arial" w:cs="Arial"/>
              </w:rPr>
              <w:t xml:space="preserve">Activities that ensure that performance management systems are meaningfully delivered and remain fit for purpose. </w:t>
            </w:r>
          </w:p>
          <w:p w14:paraId="79085709" w14:textId="77777777" w:rsidR="00463752" w:rsidRPr="00AA1D05" w:rsidRDefault="00463752" w:rsidP="00463752">
            <w:pPr>
              <w:spacing w:after="0" w:line="264" w:lineRule="auto"/>
              <w:ind w:left="720"/>
              <w:contextualSpacing/>
              <w:rPr>
                <w:rFonts w:ascii="Arial" w:eastAsia="Times New Roman" w:hAnsi="Arial" w:cs="Arial"/>
              </w:rPr>
            </w:pPr>
          </w:p>
          <w:p w14:paraId="1396D8ED" w14:textId="7D16F300" w:rsidR="00463752" w:rsidRPr="00AA1D05" w:rsidRDefault="00463752" w:rsidP="002317D1">
            <w:pPr>
              <w:numPr>
                <w:ilvl w:val="0"/>
                <w:numId w:val="2"/>
              </w:numPr>
              <w:spacing w:after="0" w:line="240" w:lineRule="auto"/>
              <w:contextualSpacing/>
              <w:jc w:val="both"/>
              <w:rPr>
                <w:rFonts w:ascii="Arial" w:eastAsia="Calibri" w:hAnsi="Arial" w:cs="Arial"/>
              </w:rPr>
            </w:pPr>
            <w:r w:rsidRPr="00AA1D05">
              <w:rPr>
                <w:rFonts w:ascii="Arial" w:eastAsia="Calibri" w:hAnsi="Arial" w:cs="Arial"/>
              </w:rPr>
              <w:t xml:space="preserve">Activities that promote the better use of performance/intelligence data.  </w:t>
            </w:r>
          </w:p>
          <w:p w14:paraId="5DEA021B" w14:textId="250D8AE9" w:rsidR="00463752" w:rsidRPr="00AA1D05" w:rsidRDefault="00463752" w:rsidP="00AA1D05">
            <w:pPr>
              <w:spacing w:after="0" w:line="264" w:lineRule="auto"/>
              <w:jc w:val="both"/>
              <w:rPr>
                <w:rFonts w:ascii="Calibri" w:eastAsia="Calibri" w:hAnsi="Calibri" w:cs="Arial"/>
              </w:rPr>
            </w:pP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C071CCA" w14:textId="32FF1002" w:rsidR="00463752" w:rsidRPr="00AA1D05" w:rsidRDefault="00463752" w:rsidP="00463752">
            <w:pPr>
              <w:jc w:val="both"/>
              <w:rPr>
                <w:rFonts w:ascii="Arial" w:eastAsia="Calibri" w:hAnsi="Arial" w:cs="Arial"/>
              </w:rPr>
            </w:pPr>
            <w:r w:rsidRPr="00AA1D05">
              <w:rPr>
                <w:rFonts w:ascii="Arial" w:eastAsia="Calibri" w:hAnsi="Arial" w:cs="Arial"/>
              </w:rPr>
              <w:t>Support the Principal Policy Officers to engage and work with the voluntary, community and faith sector in Bolton. This will include:</w:t>
            </w:r>
          </w:p>
          <w:p w14:paraId="46A8CF39" w14:textId="542E1E7E" w:rsidR="00463752" w:rsidRPr="00AA1D05" w:rsidRDefault="00463752" w:rsidP="00463752">
            <w:pPr>
              <w:pStyle w:val="ListParagraph"/>
              <w:numPr>
                <w:ilvl w:val="0"/>
                <w:numId w:val="3"/>
              </w:numPr>
              <w:jc w:val="both"/>
              <w:rPr>
                <w:rFonts w:eastAsia="Calibri" w:cs="Arial"/>
              </w:rPr>
            </w:pPr>
            <w:r w:rsidRPr="00AA1D05">
              <w:rPr>
                <w:rFonts w:eastAsia="Calibri" w:cs="Arial"/>
              </w:rPr>
              <w:t>Activities that support the delivery of the Voluntary Sector Strategy.</w:t>
            </w:r>
          </w:p>
          <w:p w14:paraId="0854A669" w14:textId="77777777" w:rsidR="00463752" w:rsidRPr="00AA1D05" w:rsidRDefault="00463752" w:rsidP="00463752">
            <w:pPr>
              <w:pStyle w:val="ListParagraph"/>
              <w:jc w:val="both"/>
              <w:rPr>
                <w:rFonts w:eastAsia="Calibri" w:cs="Arial"/>
              </w:rPr>
            </w:pPr>
          </w:p>
          <w:p w14:paraId="5B760AD6" w14:textId="2FDB9B07" w:rsidR="00463752" w:rsidRPr="00AA1D05" w:rsidRDefault="00463752" w:rsidP="00463752">
            <w:pPr>
              <w:pStyle w:val="ListParagraph"/>
              <w:numPr>
                <w:ilvl w:val="0"/>
                <w:numId w:val="3"/>
              </w:numPr>
              <w:jc w:val="both"/>
              <w:rPr>
                <w:rFonts w:eastAsia="Calibri" w:cs="Arial"/>
              </w:rPr>
            </w:pPr>
            <w:r w:rsidRPr="00AA1D05">
              <w:rPr>
                <w:rFonts w:eastAsia="Calibri" w:cs="Arial"/>
              </w:rPr>
              <w:t>Activities to support the smooth operation of the Bolton’s Fund and any other funding relationships with the sector.</w:t>
            </w:r>
          </w:p>
          <w:p w14:paraId="10745F3B" w14:textId="77777777" w:rsidR="00463752" w:rsidRPr="00AA1D05" w:rsidRDefault="00463752" w:rsidP="00463752">
            <w:pPr>
              <w:pStyle w:val="ListParagraph"/>
              <w:jc w:val="both"/>
              <w:rPr>
                <w:rFonts w:eastAsia="Calibri" w:cs="Arial"/>
              </w:rPr>
            </w:pPr>
          </w:p>
          <w:p w14:paraId="5720DF5D" w14:textId="05C9A774" w:rsidR="00463752" w:rsidRPr="00AA1D05" w:rsidRDefault="00463752" w:rsidP="00463752">
            <w:pPr>
              <w:pStyle w:val="ListParagraph"/>
              <w:numPr>
                <w:ilvl w:val="0"/>
                <w:numId w:val="3"/>
              </w:numPr>
              <w:jc w:val="both"/>
              <w:rPr>
                <w:rFonts w:ascii="Calibri" w:eastAsia="Calibri" w:hAnsi="Calibri" w:cs="Arial"/>
              </w:rPr>
            </w:pPr>
            <w:r w:rsidRPr="00AA1D05">
              <w:rPr>
                <w:rFonts w:eastAsia="Calibri" w:cs="Arial"/>
              </w:rPr>
              <w:t>Maintaining strong and effective relationships with key groups and individuals in the sector.</w:t>
            </w:r>
          </w:p>
          <w:p w14:paraId="5F4B4C90" w14:textId="7450CE50" w:rsidR="00463752" w:rsidRPr="00AA1D05" w:rsidRDefault="00463752" w:rsidP="00AA1D05">
            <w:pPr>
              <w:spacing w:after="0" w:line="264" w:lineRule="auto"/>
              <w:jc w:val="both"/>
              <w:rPr>
                <w:rFonts w:ascii="Calibri" w:eastAsia="Calibri" w:hAnsi="Calibri" w:cs="Arial"/>
              </w:rPr>
            </w:pP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6F570D1C" w14:textId="1BD6B0DD" w:rsidR="00463752" w:rsidRPr="00AA1D05" w:rsidRDefault="00463752" w:rsidP="00463752">
            <w:pPr>
              <w:rPr>
                <w:rFonts w:ascii="Arial" w:hAnsi="Arial" w:cs="Arial"/>
              </w:rPr>
            </w:pPr>
            <w:r w:rsidRPr="00AA1D05">
              <w:rPr>
                <w:rFonts w:ascii="Arial" w:hAnsi="Arial" w:cs="Arial"/>
              </w:rPr>
              <w:t>Provide support for improvement and</w:t>
            </w:r>
            <w:r w:rsidR="008305F3" w:rsidRPr="00AA1D05">
              <w:rPr>
                <w:rFonts w:ascii="Arial" w:hAnsi="Arial" w:cs="Arial"/>
              </w:rPr>
              <w:t xml:space="preserve"> </w:t>
            </w:r>
            <w:r w:rsidRPr="00AA1D05">
              <w:rPr>
                <w:rFonts w:ascii="Arial" w:hAnsi="Arial" w:cs="Arial"/>
              </w:rPr>
              <w:t>development activity that the team undertakes. This will include:</w:t>
            </w:r>
          </w:p>
          <w:p w14:paraId="0B108A1E" w14:textId="148F4F22" w:rsidR="006A3E19" w:rsidRPr="00AA1D05" w:rsidRDefault="00463752" w:rsidP="00463752">
            <w:pPr>
              <w:pStyle w:val="ListParagraph"/>
              <w:numPr>
                <w:ilvl w:val="0"/>
                <w:numId w:val="3"/>
              </w:numPr>
              <w:jc w:val="both"/>
              <w:rPr>
                <w:rFonts w:cs="Arial"/>
              </w:rPr>
            </w:pPr>
            <w:r w:rsidRPr="00AA1D05">
              <w:rPr>
                <w:rFonts w:eastAsia="Calibri" w:cs="Arial"/>
              </w:rPr>
              <w:t>Assisting</w:t>
            </w:r>
            <w:r w:rsidRPr="00AA1D05">
              <w:rPr>
                <w:rFonts w:cs="Arial"/>
              </w:rPr>
              <w:t xml:space="preserve"> with Local Government Association reviews or </w:t>
            </w:r>
            <w:proofErr w:type="gramStart"/>
            <w:r w:rsidRPr="00AA1D05">
              <w:rPr>
                <w:rFonts w:cs="Arial"/>
              </w:rPr>
              <w:t>similar, when</w:t>
            </w:r>
            <w:proofErr w:type="gramEnd"/>
            <w:r w:rsidRPr="00AA1D05">
              <w:rPr>
                <w:rFonts w:cs="Arial"/>
              </w:rPr>
              <w:t xml:space="preserve"> they are overseen by the team. </w:t>
            </w:r>
          </w:p>
          <w:p w14:paraId="58DB8199" w14:textId="77777777" w:rsidR="006A3E19" w:rsidRPr="00AA1D05" w:rsidRDefault="006A3E19" w:rsidP="006A3E19">
            <w:pPr>
              <w:pStyle w:val="ListParagraph"/>
              <w:jc w:val="both"/>
              <w:rPr>
                <w:rFonts w:cs="Arial"/>
              </w:rPr>
            </w:pPr>
          </w:p>
          <w:p w14:paraId="7277CA95" w14:textId="77777777" w:rsidR="006A3E19" w:rsidRPr="00AA1D05" w:rsidRDefault="00463752" w:rsidP="00463752">
            <w:pPr>
              <w:pStyle w:val="ListParagraph"/>
              <w:numPr>
                <w:ilvl w:val="0"/>
                <w:numId w:val="3"/>
              </w:numPr>
              <w:jc w:val="both"/>
              <w:rPr>
                <w:rFonts w:cs="Arial"/>
              </w:rPr>
            </w:pPr>
            <w:r w:rsidRPr="00AA1D05">
              <w:rPr>
                <w:rFonts w:cs="Arial"/>
              </w:rPr>
              <w:t xml:space="preserve">Support the Principal Officers with any transformation projects that they are responsible </w:t>
            </w:r>
            <w:proofErr w:type="gramStart"/>
            <w:r w:rsidRPr="00AA1D05">
              <w:rPr>
                <w:rFonts w:cs="Arial"/>
              </w:rPr>
              <w:t>for</w:t>
            </w:r>
            <w:proofErr w:type="gramEnd"/>
            <w:r w:rsidRPr="00AA1D05">
              <w:rPr>
                <w:rFonts w:cs="Arial"/>
              </w:rPr>
              <w:t xml:space="preserve"> and this is likely to include supporting them with research and benchmarking activities.</w:t>
            </w:r>
          </w:p>
          <w:p w14:paraId="78A3BB20" w14:textId="77777777" w:rsidR="006A3E19" w:rsidRPr="00AA1D05" w:rsidRDefault="006A3E19" w:rsidP="006A3E19">
            <w:pPr>
              <w:pStyle w:val="ListParagraph"/>
              <w:rPr>
                <w:rFonts w:cs="Arial"/>
              </w:rPr>
            </w:pPr>
          </w:p>
          <w:p w14:paraId="7E358051" w14:textId="7CDA0CDE" w:rsidR="006A3E19" w:rsidRPr="00AA1D05" w:rsidRDefault="00463752" w:rsidP="006A3E19">
            <w:pPr>
              <w:pStyle w:val="ListParagraph"/>
              <w:numPr>
                <w:ilvl w:val="0"/>
                <w:numId w:val="3"/>
              </w:numPr>
              <w:jc w:val="both"/>
              <w:rPr>
                <w:rFonts w:cs="Arial"/>
              </w:rPr>
            </w:pPr>
            <w:r w:rsidRPr="00AA1D05">
              <w:rPr>
                <w:rFonts w:cs="Arial"/>
              </w:rPr>
              <w:t>Support the Principal Officers with any work they are tasked with around the evolving Greater Manchester agenda and wider regional and national policies.</w:t>
            </w:r>
          </w:p>
          <w:p w14:paraId="09744714" w14:textId="02550AB7" w:rsidR="006A3E19" w:rsidRPr="00AA1D05" w:rsidRDefault="006A3E19" w:rsidP="00AA1D05">
            <w:pPr>
              <w:spacing w:after="0" w:line="264" w:lineRule="auto"/>
              <w:jc w:val="both"/>
              <w:rPr>
                <w:rFonts w:cs="Arial"/>
              </w:rPr>
            </w:pPr>
          </w:p>
        </w:tc>
      </w:tr>
      <w:tr w:rsidR="006A3E19" w:rsidRPr="008C5818" w14:paraId="7836FBDE" w14:textId="77777777" w:rsidTr="00243DBF">
        <w:trPr>
          <w:trHeight w:val="506"/>
        </w:trPr>
        <w:tc>
          <w:tcPr>
            <w:tcW w:w="809" w:type="dxa"/>
          </w:tcPr>
          <w:p w14:paraId="02A38C54" w14:textId="77777777" w:rsidR="006A3E19" w:rsidRPr="008C5818" w:rsidRDefault="006A3E19" w:rsidP="006A3E19">
            <w:pPr>
              <w:rPr>
                <w:rFonts w:ascii="Arial" w:hAnsi="Arial" w:cs="Arial"/>
                <w:b/>
              </w:rPr>
            </w:pPr>
            <w:r>
              <w:rPr>
                <w:rFonts w:ascii="Arial" w:hAnsi="Arial" w:cs="Arial"/>
                <w:b/>
              </w:rPr>
              <w:lastRenderedPageBreak/>
              <w:t>4</w:t>
            </w:r>
          </w:p>
        </w:tc>
        <w:tc>
          <w:tcPr>
            <w:tcW w:w="8829" w:type="dxa"/>
            <w:gridSpan w:val="2"/>
          </w:tcPr>
          <w:p w14:paraId="574B20D2" w14:textId="7F025098" w:rsidR="006A3E19" w:rsidRPr="00AA1D05" w:rsidRDefault="006A3E19" w:rsidP="006A3E19">
            <w:pPr>
              <w:jc w:val="both"/>
              <w:rPr>
                <w:rFonts w:ascii="Arial" w:eastAsia="Calibri" w:hAnsi="Arial" w:cs="Arial"/>
              </w:rPr>
            </w:pPr>
            <w:r w:rsidRPr="00AA1D05">
              <w:rPr>
                <w:rFonts w:ascii="Arial" w:eastAsia="Calibri" w:hAnsi="Arial" w:cs="Arial"/>
              </w:rPr>
              <w:t xml:space="preserve">Provide support for the team with any procurement exercises that they are responsible for and the subsequent contract management activity.  </w:t>
            </w:r>
          </w:p>
        </w:tc>
      </w:tr>
      <w:tr w:rsidR="006A3E19" w:rsidRPr="008C5818" w14:paraId="24D154FC" w14:textId="77777777" w:rsidTr="00243DBF">
        <w:trPr>
          <w:trHeight w:val="506"/>
        </w:trPr>
        <w:tc>
          <w:tcPr>
            <w:tcW w:w="809" w:type="dxa"/>
          </w:tcPr>
          <w:p w14:paraId="706973D9" w14:textId="77777777" w:rsidR="006A3E19" w:rsidRPr="008C5818" w:rsidRDefault="006A3E19" w:rsidP="006A3E19">
            <w:pPr>
              <w:rPr>
                <w:rFonts w:ascii="Arial" w:hAnsi="Arial" w:cs="Arial"/>
                <w:b/>
              </w:rPr>
            </w:pPr>
            <w:r>
              <w:rPr>
                <w:rFonts w:ascii="Arial" w:hAnsi="Arial" w:cs="Arial"/>
                <w:b/>
              </w:rPr>
              <w:t>5</w:t>
            </w:r>
          </w:p>
        </w:tc>
        <w:tc>
          <w:tcPr>
            <w:tcW w:w="8829" w:type="dxa"/>
            <w:gridSpan w:val="2"/>
          </w:tcPr>
          <w:p w14:paraId="188E43F2" w14:textId="16DACD9C" w:rsidR="006A3E19" w:rsidRPr="00AA1D05" w:rsidRDefault="006A3E19" w:rsidP="006A3E19">
            <w:pPr>
              <w:jc w:val="both"/>
              <w:rPr>
                <w:rFonts w:ascii="Arial" w:eastAsia="Calibri" w:hAnsi="Arial" w:cs="Arial"/>
              </w:rPr>
            </w:pPr>
            <w:r w:rsidRPr="00AA1D05">
              <w:rPr>
                <w:rFonts w:ascii="Arial" w:eastAsia="Calibri" w:hAnsi="Arial" w:cs="Arial"/>
              </w:rPr>
              <w:t>Where appropriate contribute to a learning culture within the Division and be prepared to share your learning.</w:t>
            </w:r>
          </w:p>
        </w:tc>
      </w:tr>
      <w:tr w:rsidR="006A3E19" w:rsidRPr="008C5818" w14:paraId="02297567" w14:textId="77777777" w:rsidTr="00243DBF">
        <w:trPr>
          <w:trHeight w:val="506"/>
        </w:trPr>
        <w:tc>
          <w:tcPr>
            <w:tcW w:w="809" w:type="dxa"/>
          </w:tcPr>
          <w:p w14:paraId="0DB6189F" w14:textId="77777777" w:rsidR="006A3E19" w:rsidRPr="008C5818" w:rsidRDefault="006A3E19" w:rsidP="006A3E19">
            <w:pPr>
              <w:rPr>
                <w:rFonts w:ascii="Arial" w:hAnsi="Arial" w:cs="Arial"/>
                <w:b/>
              </w:rPr>
            </w:pPr>
            <w:r>
              <w:rPr>
                <w:rFonts w:ascii="Arial" w:hAnsi="Arial" w:cs="Arial"/>
                <w:b/>
              </w:rPr>
              <w:t>6</w:t>
            </w:r>
          </w:p>
        </w:tc>
        <w:tc>
          <w:tcPr>
            <w:tcW w:w="8829" w:type="dxa"/>
            <w:gridSpan w:val="2"/>
          </w:tcPr>
          <w:p w14:paraId="1DDB53C5" w14:textId="59795E9B" w:rsidR="006A3E19" w:rsidRPr="00AA1D05" w:rsidRDefault="006A3E19" w:rsidP="006A3E19">
            <w:pPr>
              <w:jc w:val="both"/>
              <w:rPr>
                <w:rFonts w:ascii="Arial" w:eastAsia="Calibri" w:hAnsi="Arial" w:cs="Arial"/>
              </w:rPr>
            </w:pPr>
            <w:r w:rsidRPr="00AA1D05">
              <w:rPr>
                <w:rFonts w:ascii="Arial" w:eastAsia="Calibri" w:hAnsi="Arial" w:cs="Arial"/>
              </w:rPr>
              <w:t xml:space="preserve">Ensure that you have up to date knowledge and understanding to articulate how the work of the team contributes to the objectives of the Division, Department and Council. </w:t>
            </w:r>
          </w:p>
        </w:tc>
      </w:tr>
      <w:tr w:rsidR="006A3E19" w:rsidRPr="008C5818" w14:paraId="0D0B149A" w14:textId="77777777" w:rsidTr="00243DBF">
        <w:trPr>
          <w:trHeight w:val="506"/>
        </w:trPr>
        <w:tc>
          <w:tcPr>
            <w:tcW w:w="809" w:type="dxa"/>
          </w:tcPr>
          <w:p w14:paraId="0B8992D0" w14:textId="77777777" w:rsidR="006A3E19" w:rsidRDefault="006A3E19" w:rsidP="006A3E19">
            <w:pPr>
              <w:rPr>
                <w:rFonts w:ascii="Arial" w:hAnsi="Arial" w:cs="Arial"/>
                <w:b/>
              </w:rPr>
            </w:pPr>
            <w:r>
              <w:rPr>
                <w:rFonts w:ascii="Arial" w:hAnsi="Arial" w:cs="Arial"/>
                <w:b/>
              </w:rPr>
              <w:t>7</w:t>
            </w:r>
          </w:p>
        </w:tc>
        <w:tc>
          <w:tcPr>
            <w:tcW w:w="8829" w:type="dxa"/>
            <w:gridSpan w:val="2"/>
          </w:tcPr>
          <w:p w14:paraId="37D1F75A" w14:textId="2127A674" w:rsidR="006A3E19" w:rsidRPr="00AA1D05" w:rsidRDefault="006A3E19" w:rsidP="006A3E19">
            <w:pPr>
              <w:jc w:val="both"/>
              <w:rPr>
                <w:rFonts w:ascii="Arial" w:eastAsia="Calibri" w:hAnsi="Arial" w:cs="Arial"/>
              </w:rPr>
            </w:pPr>
            <w:r w:rsidRPr="00AA1D05">
              <w:rPr>
                <w:rFonts w:ascii="Arial" w:eastAsia="Calibri" w:hAnsi="Arial" w:cs="Arial"/>
              </w:rPr>
              <w:t>Be willing to deputise for the Principal Policy Officers and represent them at meetings as required.</w:t>
            </w:r>
          </w:p>
        </w:tc>
      </w:tr>
      <w:tr w:rsidR="006A3E19" w:rsidRPr="0018028D" w14:paraId="2131F19F" w14:textId="77777777" w:rsidTr="00243DBF">
        <w:tblPrEx>
          <w:tblCellMar>
            <w:top w:w="57" w:type="dxa"/>
            <w:bottom w:w="57" w:type="dxa"/>
          </w:tblCellMar>
        </w:tblPrEx>
        <w:tc>
          <w:tcPr>
            <w:tcW w:w="4572" w:type="dxa"/>
            <w:gridSpan w:val="2"/>
          </w:tcPr>
          <w:p w14:paraId="33C0B4F9" w14:textId="77777777" w:rsidR="006A3E19" w:rsidRPr="0018028D" w:rsidRDefault="006A3E19" w:rsidP="006A3E19">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0E9694E3" w:rsidR="006A3E19" w:rsidRPr="0018028D" w:rsidRDefault="006A3E19" w:rsidP="006A3E19">
            <w:pPr>
              <w:spacing w:after="0"/>
              <w:rPr>
                <w:rFonts w:ascii="Arial" w:hAnsi="Arial" w:cs="Arial"/>
                <w:b/>
              </w:rPr>
            </w:pPr>
            <w:r>
              <w:rPr>
                <w:rFonts w:ascii="Arial" w:hAnsi="Arial" w:cs="Arial"/>
                <w:b/>
              </w:rPr>
              <w:t>November 2021</w:t>
            </w:r>
          </w:p>
        </w:tc>
      </w:tr>
      <w:tr w:rsidR="006A3E19" w:rsidRPr="0018028D" w14:paraId="170D4DF7" w14:textId="77777777" w:rsidTr="00243DBF">
        <w:tblPrEx>
          <w:tblCellMar>
            <w:top w:w="57" w:type="dxa"/>
            <w:bottom w:w="57" w:type="dxa"/>
          </w:tblCellMar>
        </w:tblPrEx>
        <w:tc>
          <w:tcPr>
            <w:tcW w:w="4572" w:type="dxa"/>
            <w:gridSpan w:val="2"/>
          </w:tcPr>
          <w:p w14:paraId="140F1DE9" w14:textId="77777777" w:rsidR="006A3E19" w:rsidRPr="0018028D" w:rsidRDefault="006A3E19" w:rsidP="006A3E19">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56E934D9" w14:textId="14585DBB" w:rsidR="006A3E19" w:rsidRPr="00421EBB" w:rsidRDefault="006A3E19" w:rsidP="00421EBB">
            <w:pPr>
              <w:spacing w:after="0"/>
              <w:rPr>
                <w:rFonts w:ascii="Arial" w:hAnsi="Arial" w:cs="Arial"/>
                <w:b/>
              </w:rPr>
            </w:pPr>
            <w:r w:rsidRPr="00421EBB">
              <w:rPr>
                <w:rFonts w:ascii="Arial" w:hAnsi="Arial" w:cs="Arial"/>
                <w:b/>
              </w:rPr>
              <w:t>Corporate Manager - Performance and Partnership</w:t>
            </w:r>
            <w:r w:rsidR="00421EBB">
              <w:rPr>
                <w:rFonts w:ascii="Arial" w:hAnsi="Arial" w:cs="Arial"/>
                <w:b/>
              </w:rPr>
              <w:t>s</w:t>
            </w:r>
          </w:p>
          <w:p w14:paraId="22FB2027" w14:textId="4B9D497D" w:rsidR="006A3E19" w:rsidRPr="0018028D" w:rsidRDefault="006A3E19" w:rsidP="006A3E19">
            <w:pPr>
              <w:spacing w:after="0"/>
              <w:rPr>
                <w:rFonts w:ascii="Arial" w:hAnsi="Arial" w:cs="Arial"/>
                <w:b/>
              </w:rPr>
            </w:pPr>
          </w:p>
        </w:tc>
      </w:tr>
    </w:tbl>
    <w:p w14:paraId="101CD195" w14:textId="04618921" w:rsidR="00243DBF" w:rsidRDefault="00243DBF"/>
    <w:p w14:paraId="2CD674CE" w14:textId="3A4BD70E" w:rsidR="006A3E19" w:rsidRDefault="006A3E19"/>
    <w:p w14:paraId="0A861439" w14:textId="54C283E8" w:rsidR="006A3E19" w:rsidRDefault="006A3E19"/>
    <w:p w14:paraId="1A36912C" w14:textId="04A15685" w:rsidR="00421EBB" w:rsidRDefault="00421EBB"/>
    <w:p w14:paraId="3C80EC15" w14:textId="38EDAB36" w:rsidR="00AA1D05" w:rsidRDefault="00AA1D05"/>
    <w:p w14:paraId="10CDF855" w14:textId="48BC93D2" w:rsidR="00AA1D05" w:rsidRDefault="00AA1D05"/>
    <w:p w14:paraId="057FA8F3" w14:textId="0D811499" w:rsidR="00AA1D05" w:rsidRDefault="00AA1D05"/>
    <w:p w14:paraId="2BFFEC67" w14:textId="141CF573" w:rsidR="00AA1D05" w:rsidRDefault="00AA1D05"/>
    <w:p w14:paraId="360101F0" w14:textId="5FB420C3" w:rsidR="00AA1D05" w:rsidRDefault="00AA1D05"/>
    <w:p w14:paraId="1C59CB1C" w14:textId="3BD1A4B9" w:rsidR="00AA1D05" w:rsidRDefault="00AA1D05"/>
    <w:p w14:paraId="74A925D8" w14:textId="181DCB1A" w:rsidR="00AA1D05" w:rsidRDefault="00AA1D05"/>
    <w:p w14:paraId="4A057332" w14:textId="4E211B55" w:rsidR="00AA1D05" w:rsidRDefault="00AA1D05"/>
    <w:p w14:paraId="6722615F" w14:textId="2CFE5D05" w:rsidR="00AA1D05" w:rsidRDefault="00AA1D05"/>
    <w:p w14:paraId="354344AF" w14:textId="77777777" w:rsidR="00AA1D05" w:rsidRDefault="00AA1D05"/>
    <w:p w14:paraId="0E612F37" w14:textId="77777777" w:rsidR="008305F3" w:rsidRDefault="008305F3"/>
    <w:p w14:paraId="706CA454" w14:textId="77777777" w:rsidR="00C576B9" w:rsidRDefault="00C576B9"/>
    <w:p w14:paraId="21082B9A" w14:textId="77777777" w:rsidR="006A3E19" w:rsidRDefault="006A3E19"/>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AF1226A" w14:textId="554DEBF2" w:rsidR="00243DBF" w:rsidRDefault="004C4E03">
      <w:r>
        <w:rPr>
          <w:rFonts w:cs="Arial"/>
          <w:b/>
          <w:noProof/>
          <w:lang w:eastAsia="en-GB"/>
        </w:rPr>
        <w:drawing>
          <wp:inline distT="0" distB="0" distL="0" distR="0" wp14:anchorId="1DD6FDFB" wp14:editId="5FCDA2FF">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33"/>
        <w:gridCol w:w="960"/>
        <w:gridCol w:w="4800"/>
        <w:gridCol w:w="19"/>
        <w:gridCol w:w="3578"/>
      </w:tblGrid>
      <w:tr w:rsidR="00421EBB" w:rsidRPr="0066265F" w14:paraId="6D63C6C1" w14:textId="77777777" w:rsidTr="005B33EF">
        <w:tc>
          <w:tcPr>
            <w:tcW w:w="1668" w:type="dxa"/>
            <w:gridSpan w:val="3"/>
          </w:tcPr>
          <w:p w14:paraId="359EE1ED" w14:textId="77777777" w:rsidR="00421EBB" w:rsidRPr="0066265F" w:rsidRDefault="00421EBB" w:rsidP="00421EBB">
            <w:pPr>
              <w:spacing w:before="60" w:after="60"/>
              <w:rPr>
                <w:rFonts w:ascii="Arial" w:hAnsi="Arial" w:cs="Arial"/>
                <w:b/>
              </w:rPr>
            </w:pPr>
            <w:r w:rsidRPr="0066265F">
              <w:rPr>
                <w:rFonts w:ascii="Arial" w:hAnsi="Arial" w:cs="Arial"/>
                <w:b/>
              </w:rPr>
              <w:t>Department</w:t>
            </w:r>
          </w:p>
        </w:tc>
        <w:tc>
          <w:tcPr>
            <w:tcW w:w="8397" w:type="dxa"/>
            <w:gridSpan w:val="3"/>
          </w:tcPr>
          <w:p w14:paraId="2B4E140B" w14:textId="226CB303" w:rsidR="00421EBB" w:rsidRPr="0066265F" w:rsidRDefault="00421EBB" w:rsidP="00421EBB">
            <w:pPr>
              <w:spacing w:before="60" w:after="60"/>
              <w:rPr>
                <w:rFonts w:ascii="Arial" w:hAnsi="Arial" w:cs="Arial"/>
                <w:b/>
                <w:caps/>
              </w:rPr>
            </w:pPr>
            <w:r w:rsidRPr="00463752">
              <w:rPr>
                <w:rFonts w:ascii="Arial" w:hAnsi="Arial" w:cs="Arial"/>
                <w:b/>
                <w:caps/>
              </w:rPr>
              <w:t xml:space="preserve">chief executive’s </w:t>
            </w:r>
          </w:p>
        </w:tc>
      </w:tr>
      <w:tr w:rsidR="00421EBB" w:rsidRPr="0066265F" w14:paraId="5C24568F" w14:textId="77777777" w:rsidTr="005B33EF">
        <w:tc>
          <w:tcPr>
            <w:tcW w:w="1668" w:type="dxa"/>
            <w:gridSpan w:val="3"/>
            <w:tcBorders>
              <w:bottom w:val="single" w:sz="4" w:space="0" w:color="auto"/>
            </w:tcBorders>
          </w:tcPr>
          <w:p w14:paraId="27CCD55F" w14:textId="77777777" w:rsidR="00421EBB" w:rsidRPr="0066265F" w:rsidRDefault="00421EBB" w:rsidP="00421EBB">
            <w:pPr>
              <w:spacing w:before="60" w:after="240"/>
              <w:rPr>
                <w:rFonts w:ascii="Arial" w:hAnsi="Arial" w:cs="Arial"/>
                <w:b/>
              </w:rPr>
            </w:pPr>
            <w:r w:rsidRPr="0066265F">
              <w:rPr>
                <w:rFonts w:ascii="Arial" w:hAnsi="Arial" w:cs="Arial"/>
                <w:b/>
              </w:rPr>
              <w:t>Job Title</w:t>
            </w:r>
          </w:p>
        </w:tc>
        <w:tc>
          <w:tcPr>
            <w:tcW w:w="8397" w:type="dxa"/>
            <w:gridSpan w:val="3"/>
          </w:tcPr>
          <w:p w14:paraId="78226FB4" w14:textId="3BF50CD5" w:rsidR="00421EBB" w:rsidRPr="0066265F" w:rsidRDefault="00421EBB" w:rsidP="00421EBB">
            <w:pPr>
              <w:spacing w:before="60" w:after="60"/>
              <w:rPr>
                <w:rFonts w:ascii="Arial" w:hAnsi="Arial" w:cs="Arial"/>
                <w:b/>
                <w:caps/>
              </w:rPr>
            </w:pPr>
            <w:r w:rsidRPr="00463752">
              <w:rPr>
                <w:rFonts w:ascii="Arial" w:hAnsi="Arial" w:cs="Arial"/>
                <w:b/>
                <w:caps/>
              </w:rPr>
              <w:t xml:space="preserve">Senior policy officer   </w:t>
            </w:r>
            <w:r>
              <w:rPr>
                <w:rFonts w:ascii="Arial" w:hAnsi="Arial" w:cs="Arial"/>
                <w:b/>
                <w:caps/>
              </w:rPr>
              <w:t xml:space="preserve"> </w:t>
            </w:r>
          </w:p>
        </w:tc>
      </w:tr>
      <w:tr w:rsidR="00421EBB" w:rsidRPr="0066265F" w14:paraId="0CF837C8" w14:textId="77777777" w:rsidTr="005B33EF">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21EBB" w:rsidRPr="0066265F" w:rsidRDefault="00421EBB" w:rsidP="00421EBB">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21EBB" w:rsidRPr="004C4E03" w:rsidRDefault="00421EBB" w:rsidP="00421EBB">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421EBB" w:rsidRPr="0066265F" w14:paraId="4F335016"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421EBB" w:rsidRPr="0066265F" w:rsidRDefault="00421EBB" w:rsidP="00421EBB">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421EBB" w:rsidRPr="0066265F" w:rsidRDefault="00421EBB" w:rsidP="00421EBB">
            <w:pPr>
              <w:spacing w:before="60" w:after="60"/>
              <w:rPr>
                <w:rFonts w:ascii="Arial" w:hAnsi="Arial" w:cs="Arial"/>
                <w:b/>
                <w:color w:val="FFFFFF"/>
              </w:rPr>
            </w:pPr>
            <w:r w:rsidRPr="0066265F">
              <w:rPr>
                <w:rFonts w:ascii="Arial" w:hAnsi="Arial" w:cs="Arial"/>
                <w:b/>
                <w:color w:val="FFFFFF"/>
              </w:rPr>
              <w:t>Method of Assessment</w:t>
            </w:r>
          </w:p>
        </w:tc>
      </w:tr>
      <w:tr w:rsidR="00421EBB" w:rsidRPr="0066265F" w14:paraId="1E883481"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421EBB" w:rsidRPr="0066265F" w:rsidRDefault="00421EBB" w:rsidP="00421EBB">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421EBB" w:rsidRPr="0066265F" w:rsidRDefault="00421EBB" w:rsidP="00421EBB">
            <w:pPr>
              <w:spacing w:before="60" w:after="60"/>
              <w:rPr>
                <w:rFonts w:ascii="Arial" w:hAnsi="Arial" w:cs="Arial"/>
              </w:rPr>
            </w:pPr>
            <w:r w:rsidRPr="0066265F">
              <w:rPr>
                <w:rFonts w:ascii="Arial" w:hAnsi="Arial" w:cs="Arial"/>
                <w:b/>
              </w:rPr>
              <w:t>Skills and Knowledge</w:t>
            </w:r>
          </w:p>
        </w:tc>
      </w:tr>
      <w:tr w:rsidR="00421EBB" w:rsidRPr="0066265F" w14:paraId="7DA6BB8B"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421EBB" w:rsidRPr="0066265F" w:rsidRDefault="00421EBB" w:rsidP="00421EBB">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tcBorders>
          </w:tcPr>
          <w:p w14:paraId="7E65F1ED" w14:textId="70AECC6E" w:rsidR="00421EBB" w:rsidRPr="0066265F" w:rsidRDefault="008305F3" w:rsidP="00421EBB">
            <w:pPr>
              <w:spacing w:before="120" w:after="120"/>
              <w:ind w:right="175"/>
              <w:rPr>
                <w:rFonts w:ascii="Arial" w:hAnsi="Arial" w:cs="Arial"/>
              </w:rPr>
            </w:pPr>
            <w:r w:rsidRPr="00AA1D05">
              <w:rPr>
                <w:rFonts w:ascii="Arial" w:hAnsi="Arial" w:cs="Arial"/>
              </w:rPr>
              <w:t xml:space="preserve">Detailed </w:t>
            </w:r>
            <w:r w:rsidR="00421EBB" w:rsidRPr="00AA1D05">
              <w:rPr>
                <w:rFonts w:ascii="Arial" w:hAnsi="Arial" w:cs="Arial"/>
              </w:rPr>
              <w:t>understanding</w:t>
            </w:r>
            <w:r w:rsidR="00421EBB" w:rsidRPr="00421EBB">
              <w:rPr>
                <w:rFonts w:ascii="Arial" w:hAnsi="Arial" w:cs="Arial"/>
              </w:rPr>
              <w:t xml:space="preserve"> of the national, </w:t>
            </w:r>
            <w:proofErr w:type="gramStart"/>
            <w:r w:rsidR="00421EBB" w:rsidRPr="00421EBB">
              <w:rPr>
                <w:rFonts w:ascii="Arial" w:hAnsi="Arial" w:cs="Arial"/>
              </w:rPr>
              <w:t>regional</w:t>
            </w:r>
            <w:proofErr w:type="gramEnd"/>
            <w:r w:rsidR="00421EBB" w:rsidRPr="00421EBB">
              <w:rPr>
                <w:rFonts w:ascii="Arial" w:hAnsi="Arial" w:cs="Arial"/>
              </w:rPr>
              <w:t xml:space="preserve"> and local policy agenda facing local government and the public sector</w:t>
            </w:r>
            <w:r>
              <w:rPr>
                <w:rFonts w:ascii="Arial" w:hAnsi="Arial" w:cs="Arial"/>
              </w:rPr>
              <w:t>.</w:t>
            </w:r>
          </w:p>
        </w:tc>
        <w:tc>
          <w:tcPr>
            <w:tcW w:w="3578" w:type="dxa"/>
            <w:tcBorders>
              <w:top w:val="single" w:sz="4" w:space="0" w:color="auto"/>
              <w:bottom w:val="single" w:sz="4" w:space="0" w:color="auto"/>
            </w:tcBorders>
          </w:tcPr>
          <w:p w14:paraId="53E2D929" w14:textId="77777777" w:rsidR="00421EBB" w:rsidRPr="00421EBB" w:rsidRDefault="00421EBB" w:rsidP="00421EBB">
            <w:pPr>
              <w:spacing w:before="120" w:after="120"/>
              <w:rPr>
                <w:rFonts w:ascii="Arial" w:hAnsi="Arial" w:cs="Arial"/>
              </w:rPr>
            </w:pPr>
            <w:r w:rsidRPr="00421EBB">
              <w:rPr>
                <w:rFonts w:ascii="Arial" w:hAnsi="Arial" w:cs="Arial"/>
              </w:rPr>
              <w:t>Application form/interview</w:t>
            </w:r>
          </w:p>
          <w:p w14:paraId="27FF0670" w14:textId="77777777" w:rsidR="00421EBB" w:rsidRPr="0066265F" w:rsidRDefault="00421EBB" w:rsidP="00421EBB">
            <w:pPr>
              <w:spacing w:before="120" w:after="120"/>
              <w:rPr>
                <w:rFonts w:ascii="Arial" w:hAnsi="Arial" w:cs="Arial"/>
              </w:rPr>
            </w:pPr>
          </w:p>
        </w:tc>
      </w:tr>
      <w:tr w:rsidR="00421EBB" w:rsidRPr="0066265F" w14:paraId="6C6C2DD6"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421EBB" w:rsidRPr="0066265F" w:rsidRDefault="00421EBB" w:rsidP="00421EBB">
            <w:pPr>
              <w:spacing w:before="120" w:after="120"/>
              <w:rPr>
                <w:rFonts w:ascii="Arial" w:hAnsi="Arial" w:cs="Arial"/>
              </w:rPr>
            </w:pPr>
            <w:r w:rsidRPr="008305F3">
              <w:rPr>
                <w:rFonts w:ascii="Arial" w:hAnsi="Arial" w:cs="Arial"/>
              </w:rPr>
              <w:t>2.</w:t>
            </w:r>
          </w:p>
        </w:tc>
        <w:tc>
          <w:tcPr>
            <w:tcW w:w="5812" w:type="dxa"/>
            <w:gridSpan w:val="4"/>
            <w:tcBorders>
              <w:top w:val="single" w:sz="4" w:space="0" w:color="auto"/>
              <w:left w:val="nil"/>
              <w:bottom w:val="single" w:sz="4" w:space="0" w:color="auto"/>
            </w:tcBorders>
          </w:tcPr>
          <w:p w14:paraId="407720A2" w14:textId="7CE59683" w:rsidR="00421EBB" w:rsidRPr="0066265F" w:rsidRDefault="008305F3" w:rsidP="00421EBB">
            <w:pPr>
              <w:spacing w:before="120" w:after="120"/>
              <w:ind w:right="175"/>
              <w:rPr>
                <w:rFonts w:ascii="Arial" w:hAnsi="Arial" w:cs="Arial"/>
              </w:rPr>
            </w:pPr>
            <w:r w:rsidRPr="00AA1D05">
              <w:rPr>
                <w:rFonts w:ascii="Arial" w:hAnsi="Arial" w:cs="Arial"/>
              </w:rPr>
              <w:t xml:space="preserve">Good </w:t>
            </w:r>
            <w:r w:rsidR="00421EBB" w:rsidRPr="00AA1D05">
              <w:rPr>
                <w:rFonts w:ascii="Arial" w:hAnsi="Arial" w:cs="Arial"/>
              </w:rPr>
              <w:t>understanding</w:t>
            </w:r>
            <w:r w:rsidR="00421EBB" w:rsidRPr="00421EBB">
              <w:rPr>
                <w:rFonts w:ascii="Arial" w:hAnsi="Arial" w:cs="Arial"/>
              </w:rPr>
              <w:t xml:space="preserve"> of business planning and performance management principles and approaches</w:t>
            </w:r>
            <w:r w:rsidR="00421EBB">
              <w:rPr>
                <w:rFonts w:ascii="Arial" w:hAnsi="Arial" w:cs="Arial"/>
              </w:rPr>
              <w:t>.</w:t>
            </w:r>
          </w:p>
        </w:tc>
        <w:tc>
          <w:tcPr>
            <w:tcW w:w="3578" w:type="dxa"/>
            <w:tcBorders>
              <w:top w:val="single" w:sz="4" w:space="0" w:color="auto"/>
              <w:bottom w:val="single" w:sz="4" w:space="0" w:color="auto"/>
            </w:tcBorders>
          </w:tcPr>
          <w:p w14:paraId="352BCD35" w14:textId="01680139" w:rsidR="00421EBB" w:rsidRPr="0066265F" w:rsidRDefault="00421EBB" w:rsidP="00421EBB">
            <w:pPr>
              <w:spacing w:before="120" w:after="120"/>
              <w:rPr>
                <w:rFonts w:ascii="Arial" w:hAnsi="Arial" w:cs="Arial"/>
              </w:rPr>
            </w:pPr>
            <w:r w:rsidRPr="00421EBB">
              <w:rPr>
                <w:rFonts w:ascii="Arial" w:hAnsi="Arial" w:cs="Arial"/>
              </w:rPr>
              <w:t xml:space="preserve">Application form/interview centre </w:t>
            </w:r>
          </w:p>
        </w:tc>
      </w:tr>
      <w:tr w:rsidR="00421EBB" w:rsidRPr="0066265F" w14:paraId="40CA1B97"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421EBB" w:rsidRPr="0066265F" w:rsidRDefault="00421EBB" w:rsidP="00421EBB">
            <w:pPr>
              <w:spacing w:before="120" w:after="120"/>
              <w:rPr>
                <w:rFonts w:ascii="Arial" w:hAnsi="Arial" w:cs="Arial"/>
              </w:rPr>
            </w:pPr>
            <w:r w:rsidRPr="0066265F">
              <w:rPr>
                <w:rFonts w:ascii="Arial" w:hAnsi="Arial" w:cs="Arial"/>
              </w:rPr>
              <w:t>3.</w:t>
            </w:r>
          </w:p>
        </w:tc>
        <w:tc>
          <w:tcPr>
            <w:tcW w:w="5812" w:type="dxa"/>
            <w:gridSpan w:val="4"/>
            <w:tcBorders>
              <w:top w:val="single" w:sz="4" w:space="0" w:color="auto"/>
              <w:left w:val="nil"/>
              <w:bottom w:val="single" w:sz="4" w:space="0" w:color="auto"/>
            </w:tcBorders>
          </w:tcPr>
          <w:p w14:paraId="3B52E244" w14:textId="0ECC17DA" w:rsidR="00421EBB" w:rsidRPr="0066265F" w:rsidRDefault="008305F3" w:rsidP="00421EBB">
            <w:pPr>
              <w:spacing w:before="120" w:after="120"/>
              <w:ind w:right="175"/>
              <w:rPr>
                <w:rFonts w:ascii="Arial" w:hAnsi="Arial" w:cs="Arial"/>
              </w:rPr>
            </w:pPr>
            <w:r w:rsidRPr="00AA1D05">
              <w:rPr>
                <w:rFonts w:ascii="Arial" w:hAnsi="Arial" w:cs="Arial"/>
              </w:rPr>
              <w:t xml:space="preserve">Good </w:t>
            </w:r>
            <w:r w:rsidR="00421EBB" w:rsidRPr="00AA1D05">
              <w:rPr>
                <w:rFonts w:ascii="Arial" w:hAnsi="Arial" w:cs="Arial"/>
              </w:rPr>
              <w:t>understanding</w:t>
            </w:r>
            <w:r w:rsidR="00421EBB" w:rsidRPr="00421EBB">
              <w:rPr>
                <w:rFonts w:ascii="Arial" w:hAnsi="Arial" w:cs="Arial"/>
              </w:rPr>
              <w:t xml:space="preserve"> of the complex issues around securing better outcomes and the relationships between prosperity, deprivation, </w:t>
            </w:r>
            <w:proofErr w:type="gramStart"/>
            <w:r w:rsidR="00421EBB" w:rsidRPr="00421EBB">
              <w:rPr>
                <w:rFonts w:ascii="Arial" w:hAnsi="Arial" w:cs="Arial"/>
              </w:rPr>
              <w:t>inequality</w:t>
            </w:r>
            <w:proofErr w:type="gramEnd"/>
            <w:r w:rsidR="00421EBB" w:rsidRPr="00421EBB">
              <w:rPr>
                <w:rFonts w:ascii="Arial" w:hAnsi="Arial" w:cs="Arial"/>
              </w:rPr>
              <w:t xml:space="preserve"> and community cohesion.</w:t>
            </w:r>
          </w:p>
        </w:tc>
        <w:tc>
          <w:tcPr>
            <w:tcW w:w="3578" w:type="dxa"/>
            <w:tcBorders>
              <w:top w:val="single" w:sz="4" w:space="0" w:color="auto"/>
              <w:bottom w:val="single" w:sz="4" w:space="0" w:color="auto"/>
            </w:tcBorders>
          </w:tcPr>
          <w:p w14:paraId="75BF23B7" w14:textId="3AAA5427" w:rsidR="00421EBB" w:rsidRPr="0066265F" w:rsidRDefault="00421EBB" w:rsidP="00421EBB">
            <w:pPr>
              <w:spacing w:before="120" w:after="120"/>
              <w:rPr>
                <w:rFonts w:ascii="Arial" w:hAnsi="Arial" w:cs="Arial"/>
              </w:rPr>
            </w:pPr>
            <w:r w:rsidRPr="00421EBB">
              <w:rPr>
                <w:rFonts w:ascii="Arial" w:hAnsi="Arial" w:cs="Arial"/>
              </w:rPr>
              <w:t>Application form/interview centre</w:t>
            </w:r>
          </w:p>
        </w:tc>
      </w:tr>
      <w:tr w:rsidR="00421EBB" w:rsidRPr="0066265F" w14:paraId="46884DFF"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421EBB" w:rsidRPr="0066265F" w:rsidRDefault="00421EBB" w:rsidP="00421EBB">
            <w:pPr>
              <w:spacing w:before="120" w:after="120"/>
              <w:rPr>
                <w:rFonts w:ascii="Arial" w:hAnsi="Arial" w:cs="Arial"/>
              </w:rPr>
            </w:pPr>
            <w:r w:rsidRPr="0066265F">
              <w:rPr>
                <w:rFonts w:ascii="Arial" w:hAnsi="Arial" w:cs="Arial"/>
              </w:rPr>
              <w:t>4.</w:t>
            </w:r>
          </w:p>
        </w:tc>
        <w:tc>
          <w:tcPr>
            <w:tcW w:w="5812" w:type="dxa"/>
            <w:gridSpan w:val="4"/>
            <w:tcBorders>
              <w:top w:val="nil"/>
              <w:left w:val="nil"/>
              <w:bottom w:val="single" w:sz="4" w:space="0" w:color="auto"/>
            </w:tcBorders>
          </w:tcPr>
          <w:p w14:paraId="75C1F7F4" w14:textId="336B4063" w:rsidR="00421EBB" w:rsidRPr="0066265F" w:rsidRDefault="00421EBB" w:rsidP="00421EBB">
            <w:pPr>
              <w:spacing w:before="120" w:after="120"/>
              <w:ind w:right="175"/>
              <w:rPr>
                <w:rFonts w:ascii="Arial" w:hAnsi="Arial" w:cs="Arial"/>
              </w:rPr>
            </w:pPr>
            <w:r w:rsidRPr="00421EBB">
              <w:rPr>
                <w:rFonts w:ascii="Arial" w:hAnsi="Arial" w:cs="Arial"/>
              </w:rPr>
              <w:t>The ability to think strategically, analyse complex issues and develop practical effective solutions</w:t>
            </w:r>
          </w:p>
        </w:tc>
        <w:tc>
          <w:tcPr>
            <w:tcW w:w="3578" w:type="dxa"/>
            <w:tcBorders>
              <w:top w:val="nil"/>
              <w:bottom w:val="single" w:sz="4" w:space="0" w:color="auto"/>
            </w:tcBorders>
          </w:tcPr>
          <w:p w14:paraId="2D523A03" w14:textId="3491DA73" w:rsidR="00421EBB" w:rsidRPr="0066265F" w:rsidRDefault="00421EBB" w:rsidP="00421EBB">
            <w:pPr>
              <w:spacing w:before="120" w:after="120"/>
              <w:rPr>
                <w:rFonts w:ascii="Arial" w:hAnsi="Arial" w:cs="Arial"/>
              </w:rPr>
            </w:pPr>
            <w:r w:rsidRPr="00421EBB">
              <w:rPr>
                <w:rFonts w:ascii="Arial" w:hAnsi="Arial" w:cs="Arial"/>
              </w:rPr>
              <w:t>Application form/interview</w:t>
            </w:r>
          </w:p>
        </w:tc>
      </w:tr>
      <w:tr w:rsidR="00421EBB" w:rsidRPr="0066265F" w14:paraId="5EA04F7B"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421EBB" w:rsidRPr="0066265F" w:rsidRDefault="00421EBB" w:rsidP="00421EBB">
            <w:pPr>
              <w:spacing w:before="120" w:after="120"/>
              <w:rPr>
                <w:rFonts w:ascii="Arial" w:hAnsi="Arial" w:cs="Arial"/>
              </w:rPr>
            </w:pPr>
            <w:r w:rsidRPr="0066265F">
              <w:rPr>
                <w:rFonts w:ascii="Arial" w:hAnsi="Arial" w:cs="Arial"/>
              </w:rPr>
              <w:t>5.</w:t>
            </w:r>
          </w:p>
        </w:tc>
        <w:tc>
          <w:tcPr>
            <w:tcW w:w="5812" w:type="dxa"/>
            <w:gridSpan w:val="4"/>
            <w:tcBorders>
              <w:top w:val="nil"/>
              <w:left w:val="nil"/>
              <w:bottom w:val="single" w:sz="4" w:space="0" w:color="auto"/>
            </w:tcBorders>
          </w:tcPr>
          <w:p w14:paraId="04655075" w14:textId="46BBCE34" w:rsidR="00421EBB" w:rsidRPr="0066265F" w:rsidRDefault="008305F3" w:rsidP="00421EBB">
            <w:pPr>
              <w:spacing w:before="120" w:after="120"/>
              <w:ind w:right="175"/>
              <w:rPr>
                <w:rFonts w:ascii="Arial" w:hAnsi="Arial" w:cs="Arial"/>
              </w:rPr>
            </w:pPr>
            <w:r w:rsidRPr="00DC722F">
              <w:rPr>
                <w:rFonts w:ascii="Arial" w:hAnsi="Arial" w:cs="Arial"/>
              </w:rPr>
              <w:t xml:space="preserve">Good </w:t>
            </w:r>
            <w:r w:rsidR="00421EBB" w:rsidRPr="00DC722F">
              <w:rPr>
                <w:rFonts w:ascii="Arial" w:hAnsi="Arial" w:cs="Arial"/>
              </w:rPr>
              <w:t>understanding and</w:t>
            </w:r>
            <w:r w:rsidR="00421EBB" w:rsidRPr="00421EBB">
              <w:rPr>
                <w:rFonts w:ascii="Arial" w:hAnsi="Arial" w:cs="Arial"/>
              </w:rPr>
              <w:t xml:space="preserve"> knowledge of the political, leadership and management issues facing large and complex councils</w:t>
            </w:r>
          </w:p>
        </w:tc>
        <w:tc>
          <w:tcPr>
            <w:tcW w:w="3578" w:type="dxa"/>
            <w:tcBorders>
              <w:top w:val="nil"/>
              <w:bottom w:val="single" w:sz="4" w:space="0" w:color="auto"/>
            </w:tcBorders>
          </w:tcPr>
          <w:p w14:paraId="3DCC3880" w14:textId="06C308C8" w:rsidR="00421EBB" w:rsidRPr="0066265F" w:rsidRDefault="00421EBB" w:rsidP="00421EBB">
            <w:pPr>
              <w:spacing w:before="120" w:after="120"/>
              <w:rPr>
                <w:rFonts w:ascii="Arial" w:hAnsi="Arial" w:cs="Arial"/>
              </w:rPr>
            </w:pPr>
            <w:r w:rsidRPr="00421EBB">
              <w:rPr>
                <w:rFonts w:ascii="Arial" w:hAnsi="Arial" w:cs="Arial"/>
              </w:rPr>
              <w:t>Application form/interview</w:t>
            </w:r>
          </w:p>
        </w:tc>
      </w:tr>
      <w:tr w:rsidR="00421EBB" w:rsidRPr="0066265F" w14:paraId="7308ACB3"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421EBB" w:rsidRPr="0066265F" w:rsidRDefault="00421EBB" w:rsidP="00421EBB">
            <w:pPr>
              <w:spacing w:before="120" w:after="120"/>
              <w:rPr>
                <w:rFonts w:ascii="Arial" w:hAnsi="Arial" w:cs="Arial"/>
              </w:rPr>
            </w:pPr>
            <w:r w:rsidRPr="0066265F">
              <w:rPr>
                <w:rFonts w:ascii="Arial" w:hAnsi="Arial" w:cs="Arial"/>
              </w:rPr>
              <w:t>6.</w:t>
            </w:r>
          </w:p>
        </w:tc>
        <w:tc>
          <w:tcPr>
            <w:tcW w:w="5812" w:type="dxa"/>
            <w:gridSpan w:val="4"/>
            <w:tcBorders>
              <w:top w:val="nil"/>
              <w:left w:val="nil"/>
              <w:bottom w:val="single" w:sz="4" w:space="0" w:color="auto"/>
            </w:tcBorders>
          </w:tcPr>
          <w:p w14:paraId="30E65AC9" w14:textId="033490D7" w:rsidR="00421EBB" w:rsidRPr="0066265F" w:rsidRDefault="00421EBB" w:rsidP="00421EBB">
            <w:pPr>
              <w:spacing w:before="120" w:after="120"/>
              <w:ind w:right="175"/>
              <w:rPr>
                <w:rFonts w:ascii="Arial" w:hAnsi="Arial" w:cs="Arial"/>
              </w:rPr>
            </w:pPr>
            <w:proofErr w:type="spellStart"/>
            <w:r w:rsidRPr="00421EBB">
              <w:rPr>
                <w:rFonts w:ascii="Arial" w:hAnsi="Arial" w:cs="Arial"/>
              </w:rPr>
              <w:t>Well developed</w:t>
            </w:r>
            <w:proofErr w:type="spellEnd"/>
            <w:r w:rsidRPr="00421EBB">
              <w:rPr>
                <w:rFonts w:ascii="Arial" w:hAnsi="Arial" w:cs="Arial"/>
              </w:rPr>
              <w:t xml:space="preserve"> inter-personal and communication skills and the ability to engage effectively with managers and staff from the council and partners</w:t>
            </w:r>
          </w:p>
        </w:tc>
        <w:tc>
          <w:tcPr>
            <w:tcW w:w="3578" w:type="dxa"/>
            <w:tcBorders>
              <w:top w:val="nil"/>
              <w:bottom w:val="single" w:sz="4" w:space="0" w:color="auto"/>
            </w:tcBorders>
          </w:tcPr>
          <w:p w14:paraId="103597AE" w14:textId="12A533B8" w:rsidR="00421EBB" w:rsidRPr="0066265F" w:rsidRDefault="00421EBB" w:rsidP="00421EBB">
            <w:pPr>
              <w:spacing w:before="120" w:after="120"/>
              <w:rPr>
                <w:rFonts w:ascii="Arial" w:hAnsi="Arial" w:cs="Arial"/>
              </w:rPr>
            </w:pPr>
            <w:r w:rsidRPr="00421EBB">
              <w:rPr>
                <w:rFonts w:ascii="Arial" w:hAnsi="Arial" w:cs="Arial"/>
              </w:rPr>
              <w:t>Application form/interview</w:t>
            </w:r>
          </w:p>
        </w:tc>
      </w:tr>
      <w:tr w:rsidR="00421EBB" w:rsidRPr="0066265F" w14:paraId="4E103485"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421EBB" w:rsidRPr="0066265F" w:rsidRDefault="00421EBB" w:rsidP="00421EBB">
            <w:pPr>
              <w:spacing w:before="120" w:after="120"/>
              <w:rPr>
                <w:rFonts w:ascii="Arial" w:hAnsi="Arial" w:cs="Arial"/>
              </w:rPr>
            </w:pPr>
            <w:r w:rsidRPr="0066265F">
              <w:rPr>
                <w:rFonts w:ascii="Arial" w:hAnsi="Arial" w:cs="Arial"/>
              </w:rPr>
              <w:t>7.</w:t>
            </w:r>
          </w:p>
        </w:tc>
        <w:tc>
          <w:tcPr>
            <w:tcW w:w="5812" w:type="dxa"/>
            <w:gridSpan w:val="4"/>
            <w:tcBorders>
              <w:top w:val="nil"/>
              <w:left w:val="nil"/>
              <w:bottom w:val="single" w:sz="4" w:space="0" w:color="auto"/>
            </w:tcBorders>
          </w:tcPr>
          <w:p w14:paraId="6BB93E10" w14:textId="66BDC261" w:rsidR="00421EBB" w:rsidRPr="0066265F" w:rsidRDefault="00421EBB" w:rsidP="00421EBB">
            <w:pPr>
              <w:spacing w:before="120" w:after="120"/>
              <w:ind w:right="175"/>
              <w:rPr>
                <w:rFonts w:ascii="Arial" w:hAnsi="Arial" w:cs="Arial"/>
              </w:rPr>
            </w:pPr>
            <w:r w:rsidRPr="00421EBB">
              <w:rPr>
                <w:rFonts w:ascii="Arial" w:hAnsi="Arial" w:cs="Arial"/>
              </w:rPr>
              <w:t xml:space="preserve">Strong project management skills and the ability </w:t>
            </w:r>
            <w:proofErr w:type="gramStart"/>
            <w:r w:rsidRPr="00421EBB">
              <w:rPr>
                <w:rFonts w:ascii="Arial" w:hAnsi="Arial" w:cs="Arial"/>
              </w:rPr>
              <w:t>to  deliver</w:t>
            </w:r>
            <w:proofErr w:type="gramEnd"/>
            <w:r w:rsidRPr="00421EBB">
              <w:rPr>
                <w:rFonts w:ascii="Arial" w:hAnsi="Arial" w:cs="Arial"/>
              </w:rPr>
              <w:t xml:space="preserve"> on agreed deadlines.  </w:t>
            </w:r>
          </w:p>
        </w:tc>
        <w:tc>
          <w:tcPr>
            <w:tcW w:w="3578" w:type="dxa"/>
            <w:tcBorders>
              <w:top w:val="nil"/>
              <w:bottom w:val="single" w:sz="4" w:space="0" w:color="auto"/>
            </w:tcBorders>
          </w:tcPr>
          <w:p w14:paraId="3C8ED1B7" w14:textId="18D6FE59" w:rsidR="00421EBB" w:rsidRPr="0066265F" w:rsidRDefault="00421EBB" w:rsidP="00421EBB">
            <w:pPr>
              <w:spacing w:before="120" w:after="120"/>
              <w:rPr>
                <w:rFonts w:ascii="Arial" w:hAnsi="Arial" w:cs="Arial"/>
              </w:rPr>
            </w:pPr>
            <w:r w:rsidRPr="00421EBB">
              <w:rPr>
                <w:rFonts w:ascii="Arial" w:hAnsi="Arial" w:cs="Arial"/>
              </w:rPr>
              <w:t>Application form/interview</w:t>
            </w:r>
          </w:p>
        </w:tc>
      </w:tr>
      <w:tr w:rsidR="00421EBB" w:rsidRPr="0066265F" w14:paraId="7019E219"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01581386" w:rsidR="00421EBB" w:rsidRPr="0066265F" w:rsidRDefault="00AA1D05" w:rsidP="00421EBB">
            <w:pPr>
              <w:spacing w:before="120" w:after="120"/>
              <w:rPr>
                <w:rFonts w:ascii="Arial" w:hAnsi="Arial" w:cs="Arial"/>
              </w:rPr>
            </w:pPr>
            <w:r>
              <w:rPr>
                <w:rFonts w:ascii="Arial" w:hAnsi="Arial" w:cs="Arial"/>
              </w:rPr>
              <w:t>8</w:t>
            </w:r>
            <w:r w:rsidR="00421EBB" w:rsidRPr="0066265F">
              <w:rPr>
                <w:rFonts w:ascii="Arial" w:hAnsi="Arial" w:cs="Arial"/>
              </w:rPr>
              <w:t>.</w:t>
            </w:r>
          </w:p>
        </w:tc>
        <w:tc>
          <w:tcPr>
            <w:tcW w:w="5812" w:type="dxa"/>
            <w:gridSpan w:val="4"/>
            <w:tcBorders>
              <w:top w:val="nil"/>
              <w:left w:val="nil"/>
              <w:bottom w:val="single" w:sz="4" w:space="0" w:color="auto"/>
            </w:tcBorders>
          </w:tcPr>
          <w:p w14:paraId="4BE4BDB8" w14:textId="77777777" w:rsidR="00421EBB" w:rsidRPr="0066265F" w:rsidRDefault="00421EBB" w:rsidP="00421EBB">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421EBB" w:rsidRPr="0066265F" w:rsidRDefault="00421EBB" w:rsidP="00421EBB">
            <w:pPr>
              <w:spacing w:before="120" w:after="120"/>
              <w:rPr>
                <w:rFonts w:ascii="Arial" w:hAnsi="Arial" w:cs="Arial"/>
              </w:rPr>
            </w:pPr>
            <w:r w:rsidRPr="0066265F">
              <w:rPr>
                <w:rFonts w:ascii="Arial" w:hAnsi="Arial" w:cs="Arial"/>
              </w:rPr>
              <w:t>Interview</w:t>
            </w:r>
          </w:p>
        </w:tc>
      </w:tr>
      <w:tr w:rsidR="00DF1E85" w:rsidRPr="0066265F" w14:paraId="17D10791"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B33EF" w:rsidRPr="0066265F" w14:paraId="3F4BD0A6"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5B33EF" w:rsidRPr="0066265F" w:rsidRDefault="005B33EF" w:rsidP="005B33EF">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30AE5372" w14:textId="28375681" w:rsidR="005B33EF" w:rsidRPr="0066265F" w:rsidRDefault="005B33EF" w:rsidP="005B33EF">
            <w:pPr>
              <w:spacing w:before="120" w:after="120"/>
              <w:ind w:right="175"/>
              <w:rPr>
                <w:rFonts w:ascii="Arial" w:hAnsi="Arial" w:cs="Arial"/>
              </w:rPr>
            </w:pPr>
            <w:r w:rsidRPr="00AA1D05">
              <w:rPr>
                <w:rFonts w:ascii="Arial" w:hAnsi="Arial" w:cs="Arial"/>
              </w:rPr>
              <w:t>Experience of business planning and performance management in a similar organisation.</w:t>
            </w:r>
          </w:p>
        </w:tc>
        <w:tc>
          <w:tcPr>
            <w:tcW w:w="3597" w:type="dxa"/>
            <w:gridSpan w:val="2"/>
            <w:tcBorders>
              <w:top w:val="single" w:sz="4" w:space="0" w:color="auto"/>
              <w:bottom w:val="single" w:sz="4" w:space="0" w:color="auto"/>
            </w:tcBorders>
          </w:tcPr>
          <w:p w14:paraId="2AC4144E" w14:textId="6DFE6941" w:rsidR="005B33EF" w:rsidRPr="0066265F" w:rsidRDefault="005B33EF" w:rsidP="005B33EF">
            <w:pPr>
              <w:spacing w:before="120" w:after="120"/>
              <w:ind w:right="175"/>
              <w:rPr>
                <w:rFonts w:ascii="Arial" w:hAnsi="Arial" w:cs="Arial"/>
              </w:rPr>
            </w:pPr>
            <w:r w:rsidRPr="005B33EF">
              <w:rPr>
                <w:rFonts w:ascii="Arial" w:hAnsi="Arial" w:cs="Arial"/>
              </w:rPr>
              <w:t>Application form/interview</w:t>
            </w:r>
          </w:p>
        </w:tc>
      </w:tr>
      <w:tr w:rsidR="005B33EF" w:rsidRPr="0066265F" w14:paraId="3C077FB0"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5B33EF" w:rsidRPr="0066265F" w:rsidRDefault="005B33EF" w:rsidP="005B33EF">
            <w:pPr>
              <w:spacing w:before="120" w:after="120"/>
              <w:rPr>
                <w:rFonts w:ascii="Arial" w:hAnsi="Arial" w:cs="Arial"/>
              </w:rPr>
            </w:pPr>
            <w:r w:rsidRPr="0066265F">
              <w:rPr>
                <w:rFonts w:ascii="Arial" w:hAnsi="Arial" w:cs="Arial"/>
              </w:rPr>
              <w:lastRenderedPageBreak/>
              <w:t>2.</w:t>
            </w:r>
          </w:p>
        </w:tc>
        <w:tc>
          <w:tcPr>
            <w:tcW w:w="5760" w:type="dxa"/>
            <w:gridSpan w:val="2"/>
            <w:tcBorders>
              <w:top w:val="single" w:sz="4" w:space="0" w:color="auto"/>
              <w:left w:val="nil"/>
              <w:bottom w:val="single" w:sz="4" w:space="0" w:color="auto"/>
            </w:tcBorders>
          </w:tcPr>
          <w:p w14:paraId="6B374D98" w14:textId="24AC197C" w:rsidR="00C375EC" w:rsidRPr="0066265F" w:rsidRDefault="00C375EC" w:rsidP="005B33EF">
            <w:pPr>
              <w:spacing w:before="120" w:after="120"/>
              <w:ind w:right="175"/>
              <w:rPr>
                <w:rFonts w:ascii="Arial" w:hAnsi="Arial" w:cs="Arial"/>
              </w:rPr>
            </w:pPr>
            <w:r w:rsidRPr="00C375EC">
              <w:rPr>
                <w:rFonts w:ascii="Arial" w:hAnsi="Arial" w:cs="Arial"/>
              </w:rPr>
              <w:t>Appropriate degree, professional qualifications, or equivalent experience.</w:t>
            </w:r>
          </w:p>
        </w:tc>
        <w:tc>
          <w:tcPr>
            <w:tcW w:w="3597" w:type="dxa"/>
            <w:gridSpan w:val="2"/>
            <w:tcBorders>
              <w:top w:val="single" w:sz="4" w:space="0" w:color="auto"/>
              <w:bottom w:val="single" w:sz="4" w:space="0" w:color="auto"/>
            </w:tcBorders>
          </w:tcPr>
          <w:p w14:paraId="43A8C12C" w14:textId="567DC33B" w:rsidR="005B33EF" w:rsidRPr="0066265F" w:rsidRDefault="005B33EF" w:rsidP="005B33EF">
            <w:pPr>
              <w:spacing w:before="120" w:after="120"/>
              <w:ind w:right="175"/>
              <w:rPr>
                <w:rFonts w:ascii="Arial" w:hAnsi="Arial" w:cs="Arial"/>
              </w:rPr>
            </w:pPr>
            <w:r w:rsidRPr="005B33EF">
              <w:rPr>
                <w:rFonts w:ascii="Arial" w:hAnsi="Arial" w:cs="Arial"/>
              </w:rPr>
              <w:t>Application form/interview</w:t>
            </w:r>
          </w:p>
        </w:tc>
      </w:tr>
      <w:tr w:rsidR="005B33EF" w:rsidRPr="0066265F" w14:paraId="53F41605"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5B33EF" w:rsidRPr="0066265F" w:rsidRDefault="005B33EF" w:rsidP="005B33E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5B33EF" w:rsidRPr="0066265F" w14:paraId="4A5D4D0A" w14:textId="77777777" w:rsidTr="005B3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77777777" w:rsidR="005B33EF" w:rsidRPr="0066265F" w:rsidRDefault="005B33EF" w:rsidP="005B33EF">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500D8BDA" w14:textId="0DF44F1D" w:rsidR="005B33EF" w:rsidRPr="0066265F" w:rsidRDefault="005B33EF" w:rsidP="005B33EF">
            <w:pPr>
              <w:spacing w:before="120" w:after="120"/>
              <w:ind w:right="175"/>
              <w:rPr>
                <w:rFonts w:ascii="Arial" w:hAnsi="Arial" w:cs="Arial"/>
              </w:rPr>
            </w:pPr>
            <w:r w:rsidRPr="005B33EF">
              <w:rPr>
                <w:rFonts w:ascii="Arial" w:hAnsi="Arial" w:cs="Arial"/>
              </w:rPr>
              <w:t>Will be required to work outside normal working hours occasionally to meet service demands</w:t>
            </w:r>
          </w:p>
        </w:tc>
        <w:tc>
          <w:tcPr>
            <w:tcW w:w="3597" w:type="dxa"/>
            <w:gridSpan w:val="2"/>
            <w:tcBorders>
              <w:top w:val="single" w:sz="4" w:space="0" w:color="auto"/>
              <w:bottom w:val="single" w:sz="4" w:space="0" w:color="auto"/>
            </w:tcBorders>
          </w:tcPr>
          <w:p w14:paraId="32BAFBDE" w14:textId="5ADDBCD0" w:rsidR="005B33EF" w:rsidRPr="0066265F" w:rsidRDefault="00C375EC" w:rsidP="005B33EF">
            <w:pPr>
              <w:spacing w:before="120" w:after="120"/>
              <w:ind w:right="175"/>
              <w:rPr>
                <w:rFonts w:ascii="Arial" w:hAnsi="Arial" w:cs="Arial"/>
              </w:rPr>
            </w:pPr>
            <w:r>
              <w:rPr>
                <w:rFonts w:ascii="Arial" w:hAnsi="Arial" w:cs="Arial"/>
              </w:rPr>
              <w:t>I</w:t>
            </w:r>
            <w:r w:rsidR="005B33EF" w:rsidRPr="005B33EF">
              <w:rPr>
                <w:rFonts w:ascii="Arial" w:hAnsi="Arial" w:cs="Arial"/>
              </w:rPr>
              <w:t>nterview</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5EA56F09"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50F896F1"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5B33EF" w14:paraId="71FDDD17" w14:textId="77777777" w:rsidTr="005B33EF">
        <w:tc>
          <w:tcPr>
            <w:tcW w:w="5529" w:type="dxa"/>
          </w:tcPr>
          <w:p w14:paraId="691C1707" w14:textId="1E7C9D6D" w:rsidR="005B33EF" w:rsidRDefault="005B33EF" w:rsidP="005B33E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4536" w:type="dxa"/>
          </w:tcPr>
          <w:p w14:paraId="75AC6725" w14:textId="24D44326" w:rsidR="005B33EF" w:rsidRDefault="005B33EF" w:rsidP="005B33EF">
            <w:pPr>
              <w:rPr>
                <w:rFonts w:ascii="Arial" w:hAnsi="Arial" w:cs="Arial"/>
                <w:b/>
              </w:rPr>
            </w:pPr>
            <w:r>
              <w:rPr>
                <w:rFonts w:ascii="Arial" w:hAnsi="Arial" w:cs="Arial"/>
                <w:b/>
              </w:rPr>
              <w:t>November 2021</w:t>
            </w:r>
          </w:p>
        </w:tc>
      </w:tr>
      <w:tr w:rsidR="005B33EF" w14:paraId="76BBD354" w14:textId="77777777" w:rsidTr="005B33EF">
        <w:tc>
          <w:tcPr>
            <w:tcW w:w="5529" w:type="dxa"/>
          </w:tcPr>
          <w:p w14:paraId="3317B5DD" w14:textId="5CF1ABFB" w:rsidR="005B33EF" w:rsidRDefault="005B33EF" w:rsidP="005B33EF">
            <w:pPr>
              <w:rPr>
                <w:rFonts w:ascii="Arial" w:hAnsi="Arial" w:cs="Arial"/>
                <w:b/>
              </w:rPr>
            </w:pPr>
            <w:r w:rsidRPr="00DF1E85">
              <w:rPr>
                <w:rFonts w:ascii="Arial" w:hAnsi="Arial" w:cs="Arial"/>
                <w:b/>
              </w:rPr>
              <w:t>Person Specification prepared by</w:t>
            </w:r>
          </w:p>
        </w:tc>
        <w:tc>
          <w:tcPr>
            <w:tcW w:w="4536" w:type="dxa"/>
          </w:tcPr>
          <w:p w14:paraId="7E20D261" w14:textId="77777777" w:rsidR="005B33EF" w:rsidRPr="00421EBB" w:rsidRDefault="005B33EF" w:rsidP="005B33EF">
            <w:pPr>
              <w:spacing w:after="0"/>
              <w:rPr>
                <w:rFonts w:ascii="Arial" w:hAnsi="Arial" w:cs="Arial"/>
                <w:b/>
              </w:rPr>
            </w:pPr>
            <w:r w:rsidRPr="00421EBB">
              <w:rPr>
                <w:rFonts w:ascii="Arial" w:hAnsi="Arial" w:cs="Arial"/>
                <w:b/>
              </w:rPr>
              <w:t>Corporate Manager - Performance and Partnership</w:t>
            </w:r>
            <w:r>
              <w:rPr>
                <w:rFonts w:ascii="Arial" w:hAnsi="Arial" w:cs="Arial"/>
                <w:b/>
              </w:rPr>
              <w:t>s</w:t>
            </w:r>
          </w:p>
          <w:p w14:paraId="2FA8B887" w14:textId="77777777" w:rsidR="005B33EF" w:rsidRDefault="005B33EF" w:rsidP="005B33EF">
            <w:pPr>
              <w:rPr>
                <w:rFonts w:ascii="Arial" w:hAnsi="Arial" w:cs="Arial"/>
                <w:b/>
              </w:rPr>
            </w:pPr>
          </w:p>
        </w:tc>
      </w:tr>
    </w:tbl>
    <w:p w14:paraId="762A7D68" w14:textId="77777777" w:rsidR="00016EFF" w:rsidRDefault="00016EFF" w:rsidP="00016EFF">
      <w:pPr>
        <w:spacing w:after="0" w:line="240" w:lineRule="auto"/>
        <w:rPr>
          <w:rFonts w:ascii="Arial" w:hAnsi="Arial" w:cs="Arial"/>
          <w:b/>
        </w:rPr>
      </w:pPr>
    </w:p>
    <w:p w14:paraId="321152FB" w14:textId="77777777" w:rsidR="005B33EF" w:rsidRDefault="005B33EF" w:rsidP="00016EFF">
      <w:pPr>
        <w:spacing w:after="0" w:line="240" w:lineRule="auto"/>
        <w:rPr>
          <w:rFonts w:ascii="Arial" w:hAnsi="Arial" w:cs="Arial"/>
          <w:b/>
        </w:rPr>
      </w:pPr>
    </w:p>
    <w:p w14:paraId="3CA9E8F8" w14:textId="77777777" w:rsidR="005B33EF" w:rsidRDefault="005B33EF" w:rsidP="00016EFF">
      <w:pPr>
        <w:spacing w:after="0" w:line="240" w:lineRule="auto"/>
        <w:rPr>
          <w:rFonts w:ascii="Arial" w:hAnsi="Arial" w:cs="Arial"/>
          <w:b/>
        </w:rPr>
      </w:pPr>
    </w:p>
    <w:p w14:paraId="1417EF01" w14:textId="77777777" w:rsidR="005B33EF" w:rsidRDefault="005B33EF" w:rsidP="00016EFF">
      <w:pPr>
        <w:spacing w:after="0" w:line="240" w:lineRule="auto"/>
        <w:rPr>
          <w:rFonts w:ascii="Arial" w:hAnsi="Arial" w:cs="Arial"/>
          <w:b/>
        </w:rPr>
      </w:pPr>
    </w:p>
    <w:p w14:paraId="1DE63C44" w14:textId="77777777" w:rsidR="005B33EF" w:rsidRDefault="005B33EF" w:rsidP="00016EFF">
      <w:pPr>
        <w:spacing w:after="0" w:line="240" w:lineRule="auto"/>
        <w:rPr>
          <w:rFonts w:ascii="Arial" w:hAnsi="Arial" w:cs="Arial"/>
          <w:b/>
        </w:rPr>
      </w:pPr>
    </w:p>
    <w:p w14:paraId="133904C3" w14:textId="77777777" w:rsidR="005B33EF" w:rsidRDefault="005B33EF" w:rsidP="00016EFF">
      <w:pPr>
        <w:spacing w:after="0" w:line="240" w:lineRule="auto"/>
        <w:rPr>
          <w:rFonts w:ascii="Arial" w:hAnsi="Arial" w:cs="Arial"/>
          <w:b/>
        </w:rPr>
      </w:pPr>
    </w:p>
    <w:p w14:paraId="5E6A1137" w14:textId="77777777" w:rsidR="005B33EF" w:rsidRDefault="005B33EF" w:rsidP="00016EFF">
      <w:pPr>
        <w:spacing w:after="0" w:line="240" w:lineRule="auto"/>
        <w:rPr>
          <w:rFonts w:ascii="Arial" w:hAnsi="Arial" w:cs="Arial"/>
          <w:b/>
        </w:rPr>
      </w:pPr>
    </w:p>
    <w:p w14:paraId="367ACB44" w14:textId="77777777" w:rsidR="005B33EF" w:rsidRDefault="005B33EF" w:rsidP="00016EFF">
      <w:pPr>
        <w:spacing w:after="0" w:line="240" w:lineRule="auto"/>
        <w:rPr>
          <w:rFonts w:ascii="Arial" w:hAnsi="Arial" w:cs="Arial"/>
          <w:b/>
        </w:rPr>
      </w:pPr>
    </w:p>
    <w:p w14:paraId="40927330" w14:textId="77777777" w:rsidR="005B33EF" w:rsidRDefault="005B33EF" w:rsidP="00016EFF">
      <w:pPr>
        <w:spacing w:after="0" w:line="240" w:lineRule="auto"/>
        <w:rPr>
          <w:rFonts w:ascii="Arial" w:hAnsi="Arial" w:cs="Arial"/>
          <w:b/>
        </w:rPr>
      </w:pPr>
    </w:p>
    <w:p w14:paraId="07DF56BF" w14:textId="77777777" w:rsidR="005B33EF" w:rsidRDefault="005B33EF" w:rsidP="00016EFF">
      <w:pPr>
        <w:spacing w:after="0" w:line="240" w:lineRule="auto"/>
        <w:rPr>
          <w:rFonts w:ascii="Arial" w:hAnsi="Arial" w:cs="Arial"/>
          <w:b/>
        </w:rPr>
      </w:pPr>
    </w:p>
    <w:p w14:paraId="58126A7D" w14:textId="77777777" w:rsidR="005B33EF" w:rsidRDefault="005B33EF" w:rsidP="00016EFF">
      <w:pPr>
        <w:spacing w:after="0" w:line="240" w:lineRule="auto"/>
        <w:rPr>
          <w:rFonts w:ascii="Arial" w:hAnsi="Arial" w:cs="Arial"/>
          <w:b/>
        </w:rPr>
      </w:pPr>
    </w:p>
    <w:p w14:paraId="7B4AB993" w14:textId="77777777" w:rsidR="005B33EF" w:rsidRDefault="005B33EF" w:rsidP="00016EFF">
      <w:pPr>
        <w:spacing w:after="0" w:line="240" w:lineRule="auto"/>
        <w:rPr>
          <w:rFonts w:ascii="Arial" w:hAnsi="Arial" w:cs="Arial"/>
          <w:b/>
        </w:rPr>
      </w:pPr>
    </w:p>
    <w:p w14:paraId="25ACC026" w14:textId="77777777" w:rsidR="005B33EF" w:rsidRDefault="005B33EF" w:rsidP="00016EFF">
      <w:pPr>
        <w:spacing w:after="0" w:line="240" w:lineRule="auto"/>
        <w:rPr>
          <w:rFonts w:ascii="Arial" w:hAnsi="Arial" w:cs="Arial"/>
          <w:b/>
        </w:rPr>
      </w:pPr>
    </w:p>
    <w:p w14:paraId="0CDEAD89" w14:textId="77777777" w:rsidR="005B33EF" w:rsidRDefault="005B33EF" w:rsidP="00016EFF">
      <w:pPr>
        <w:spacing w:after="0" w:line="240" w:lineRule="auto"/>
        <w:rPr>
          <w:rFonts w:ascii="Arial" w:hAnsi="Arial" w:cs="Arial"/>
          <w:b/>
        </w:rPr>
      </w:pPr>
    </w:p>
    <w:p w14:paraId="786E0713" w14:textId="77777777" w:rsidR="005B33EF" w:rsidRDefault="005B33EF" w:rsidP="00016EFF">
      <w:pPr>
        <w:spacing w:after="0" w:line="240" w:lineRule="auto"/>
        <w:rPr>
          <w:rFonts w:ascii="Arial" w:hAnsi="Arial" w:cs="Arial"/>
          <w:b/>
        </w:rPr>
      </w:pPr>
    </w:p>
    <w:p w14:paraId="493E9818" w14:textId="77777777" w:rsidR="005B33EF" w:rsidRDefault="005B33EF" w:rsidP="00016EFF">
      <w:pPr>
        <w:spacing w:after="0" w:line="240" w:lineRule="auto"/>
        <w:rPr>
          <w:rFonts w:ascii="Arial" w:hAnsi="Arial" w:cs="Arial"/>
          <w:b/>
        </w:rPr>
      </w:pPr>
    </w:p>
    <w:p w14:paraId="02705599" w14:textId="77777777" w:rsidR="005B33EF" w:rsidRDefault="005B33EF" w:rsidP="00016EFF">
      <w:pPr>
        <w:spacing w:after="0" w:line="240" w:lineRule="auto"/>
        <w:rPr>
          <w:rFonts w:ascii="Arial" w:hAnsi="Arial" w:cs="Arial"/>
          <w:b/>
        </w:rPr>
      </w:pPr>
    </w:p>
    <w:p w14:paraId="04D776C1" w14:textId="77777777" w:rsidR="005B33EF" w:rsidRDefault="005B33EF" w:rsidP="00016EFF">
      <w:pPr>
        <w:spacing w:after="0" w:line="240" w:lineRule="auto"/>
        <w:rPr>
          <w:rFonts w:ascii="Arial" w:hAnsi="Arial" w:cs="Arial"/>
          <w:b/>
        </w:rPr>
      </w:pPr>
    </w:p>
    <w:p w14:paraId="0F72339D" w14:textId="77777777" w:rsidR="005B33EF" w:rsidRDefault="005B33EF" w:rsidP="00016EFF">
      <w:pPr>
        <w:spacing w:after="0" w:line="240" w:lineRule="auto"/>
        <w:rPr>
          <w:rFonts w:ascii="Arial" w:hAnsi="Arial" w:cs="Arial"/>
          <w:b/>
        </w:rPr>
      </w:pPr>
    </w:p>
    <w:p w14:paraId="565EA2F1" w14:textId="77777777" w:rsidR="005B33EF" w:rsidRDefault="005B33EF" w:rsidP="00016EFF">
      <w:pPr>
        <w:spacing w:after="0" w:line="240" w:lineRule="auto"/>
        <w:rPr>
          <w:rFonts w:ascii="Arial" w:hAnsi="Arial" w:cs="Arial"/>
          <w:b/>
        </w:rPr>
      </w:pPr>
    </w:p>
    <w:p w14:paraId="4C06A00B" w14:textId="77777777" w:rsidR="005B33EF" w:rsidRDefault="005B33EF" w:rsidP="00016EFF">
      <w:pPr>
        <w:spacing w:after="0" w:line="240" w:lineRule="auto"/>
        <w:rPr>
          <w:rFonts w:ascii="Arial" w:hAnsi="Arial" w:cs="Arial"/>
          <w:b/>
        </w:rPr>
      </w:pPr>
    </w:p>
    <w:p w14:paraId="0CA43AA6" w14:textId="77777777" w:rsidR="005B33EF" w:rsidRDefault="005B33EF" w:rsidP="00016EFF">
      <w:pPr>
        <w:spacing w:after="0" w:line="240" w:lineRule="auto"/>
        <w:rPr>
          <w:rFonts w:ascii="Arial" w:hAnsi="Arial" w:cs="Arial"/>
          <w:b/>
        </w:rPr>
      </w:pPr>
    </w:p>
    <w:p w14:paraId="741CDEC1" w14:textId="07A14C3C" w:rsidR="005B33EF" w:rsidRDefault="005B33EF" w:rsidP="00016EFF">
      <w:pPr>
        <w:spacing w:after="0" w:line="240" w:lineRule="auto"/>
        <w:rPr>
          <w:rFonts w:ascii="Arial" w:hAnsi="Arial" w:cs="Arial"/>
          <w:b/>
        </w:rPr>
      </w:pPr>
    </w:p>
    <w:p w14:paraId="51F65703" w14:textId="7274F749" w:rsidR="00C375EC" w:rsidRDefault="00C375EC" w:rsidP="00016EFF">
      <w:pPr>
        <w:spacing w:after="0" w:line="240" w:lineRule="auto"/>
        <w:rPr>
          <w:rFonts w:ascii="Arial" w:hAnsi="Arial" w:cs="Arial"/>
          <w:b/>
        </w:rPr>
      </w:pPr>
    </w:p>
    <w:p w14:paraId="0C3FACA0" w14:textId="77777777" w:rsidR="00C375EC" w:rsidRDefault="00C375EC" w:rsidP="00016EFF">
      <w:pPr>
        <w:spacing w:after="0" w:line="240" w:lineRule="auto"/>
        <w:rPr>
          <w:rFonts w:ascii="Arial" w:hAnsi="Arial" w:cs="Arial"/>
          <w:b/>
        </w:rPr>
      </w:pPr>
    </w:p>
    <w:p w14:paraId="0ABFF434" w14:textId="5D2874FC"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66F2C"/>
    <w:multiLevelType w:val="hybridMultilevel"/>
    <w:tmpl w:val="FE84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C20D7"/>
    <w:multiLevelType w:val="hybridMultilevel"/>
    <w:tmpl w:val="2CD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2478"/>
    <w:rsid w:val="00016EFF"/>
    <w:rsid w:val="00145C3E"/>
    <w:rsid w:val="00162C95"/>
    <w:rsid w:val="00243BEC"/>
    <w:rsid w:val="00243DBF"/>
    <w:rsid w:val="00310BAE"/>
    <w:rsid w:val="0034390A"/>
    <w:rsid w:val="00356863"/>
    <w:rsid w:val="003A5365"/>
    <w:rsid w:val="00421EBB"/>
    <w:rsid w:val="00463752"/>
    <w:rsid w:val="004C4E03"/>
    <w:rsid w:val="00557C6D"/>
    <w:rsid w:val="005613CD"/>
    <w:rsid w:val="005B33EF"/>
    <w:rsid w:val="005D5E94"/>
    <w:rsid w:val="006A3E19"/>
    <w:rsid w:val="006D2F07"/>
    <w:rsid w:val="00807452"/>
    <w:rsid w:val="008305F3"/>
    <w:rsid w:val="0085251A"/>
    <w:rsid w:val="00861CEF"/>
    <w:rsid w:val="008650DD"/>
    <w:rsid w:val="008A275C"/>
    <w:rsid w:val="0099046C"/>
    <w:rsid w:val="009E0BD0"/>
    <w:rsid w:val="00AA1D05"/>
    <w:rsid w:val="00AC73E2"/>
    <w:rsid w:val="00B070BC"/>
    <w:rsid w:val="00BC4A77"/>
    <w:rsid w:val="00BF2863"/>
    <w:rsid w:val="00C375EC"/>
    <w:rsid w:val="00C47349"/>
    <w:rsid w:val="00C576B9"/>
    <w:rsid w:val="00C70FFC"/>
    <w:rsid w:val="00CA4012"/>
    <w:rsid w:val="00CE3E69"/>
    <w:rsid w:val="00D818E6"/>
    <w:rsid w:val="00DC722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styleId="NormalWeb">
    <w:name w:val="Normal (Web)"/>
    <w:basedOn w:val="Normal"/>
    <w:uiPriority w:val="99"/>
    <w:semiHidden/>
    <w:unhideWhenUsed/>
    <w:rsid w:val="006A3E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A3E19"/>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6070">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purl.org/dc/terms/"/>
    <ds:schemaRef ds:uri="http://schemas.microsoft.com/office/infopath/2007/PartnerControls"/>
    <ds:schemaRef ds:uri="http://schemas.microsoft.com/office/2006/documentManagement/types"/>
    <ds:schemaRef ds:uri="dc3f2f2f-5c2e-4c01-9d35-7b2c1c66ede4"/>
    <ds:schemaRef ds:uri="http://schemas.openxmlformats.org/package/2006/metadata/core-properties"/>
    <ds:schemaRef ds:uri="39047337-3571-4092-8e5e-b1f7860c1a6b"/>
    <ds:schemaRef ds:uri="http://purl.org/dc/elements/1.1/"/>
    <ds:schemaRef ds:uri="http://schemas.microsoft.com/office/2006/metadata/properties"/>
    <ds:schemaRef ds:uri="37a2e29f-7d85-476c-b4be-d639690a421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2022-01-06T14:48:00Z</dcterms:created>
  <dcterms:modified xsi:type="dcterms:W3CDTF">2022-01-06T14:48:00Z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