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3B" w:rsidRDefault="006E633B" w:rsidP="00B86120">
      <w:pPr>
        <w:rPr>
          <w:rFonts w:ascii="Arial" w:hAnsi="Arial" w:cs="Arial"/>
          <w:b/>
        </w:rPr>
      </w:pPr>
    </w:p>
    <w:p w:rsidR="00B86120" w:rsidRPr="00360E79" w:rsidRDefault="00B86120" w:rsidP="00A005D8">
      <w:pPr>
        <w:tabs>
          <w:tab w:val="left" w:pos="2127"/>
        </w:tabs>
        <w:rPr>
          <w:rFonts w:ascii="Arial" w:hAnsi="Arial" w:cs="Arial"/>
        </w:rPr>
      </w:pPr>
      <w:r w:rsidRPr="00360E79">
        <w:rPr>
          <w:rFonts w:ascii="Arial" w:hAnsi="Arial" w:cs="Arial"/>
          <w:b/>
        </w:rPr>
        <w:t>Title of post:</w:t>
      </w:r>
      <w:r w:rsidRPr="00360E79">
        <w:rPr>
          <w:rFonts w:ascii="Arial" w:hAnsi="Arial" w:cs="Arial"/>
          <w:b/>
        </w:rPr>
        <w:tab/>
      </w:r>
      <w:r w:rsidR="001D1029" w:rsidRPr="00360E79">
        <w:rPr>
          <w:rFonts w:ascii="Arial" w:hAnsi="Arial" w:cs="Arial"/>
        </w:rPr>
        <w:t xml:space="preserve">System IT </w:t>
      </w:r>
      <w:r w:rsidR="00F7239F">
        <w:rPr>
          <w:rFonts w:ascii="Arial" w:hAnsi="Arial" w:cs="Arial"/>
        </w:rPr>
        <w:t>Lead</w:t>
      </w:r>
      <w:r w:rsidR="00067EEE" w:rsidRPr="00360E79">
        <w:rPr>
          <w:rFonts w:ascii="Arial" w:hAnsi="Arial" w:cs="Arial"/>
        </w:rPr>
        <w:t xml:space="preserve"> </w:t>
      </w:r>
      <w:r w:rsidR="00957023" w:rsidRPr="00360E79">
        <w:rPr>
          <w:rFonts w:ascii="Arial" w:hAnsi="Arial" w:cs="Arial"/>
        </w:rPr>
        <w:t>–</w:t>
      </w:r>
      <w:r w:rsidR="007169A6" w:rsidRPr="00360E79">
        <w:rPr>
          <w:rFonts w:ascii="Arial" w:hAnsi="Arial" w:cs="Arial"/>
        </w:rPr>
        <w:t xml:space="preserve"> </w:t>
      </w:r>
      <w:r w:rsidR="001D1029" w:rsidRPr="00360E79">
        <w:rPr>
          <w:rFonts w:ascii="Arial" w:hAnsi="Arial" w:cs="Arial"/>
        </w:rPr>
        <w:t>Developments</w:t>
      </w:r>
      <w:r w:rsidR="00957023" w:rsidRPr="00360E79">
        <w:rPr>
          <w:rFonts w:ascii="Arial" w:hAnsi="Arial" w:cs="Arial"/>
        </w:rPr>
        <w:t xml:space="preserve"> &amp; </w:t>
      </w:r>
      <w:r w:rsidR="001D1029" w:rsidRPr="00360E79">
        <w:rPr>
          <w:rFonts w:ascii="Arial" w:hAnsi="Arial" w:cs="Arial"/>
        </w:rPr>
        <w:t>Technologies</w:t>
      </w:r>
    </w:p>
    <w:p w:rsidR="00B86120" w:rsidRPr="00360E79" w:rsidRDefault="00A005D8" w:rsidP="00A005D8">
      <w:pPr>
        <w:tabs>
          <w:tab w:val="left" w:pos="2127"/>
        </w:tabs>
        <w:rPr>
          <w:rFonts w:ascii="Arial" w:hAnsi="Arial" w:cs="Arial"/>
        </w:rPr>
      </w:pPr>
      <w:r w:rsidRPr="00360E79">
        <w:rPr>
          <w:rFonts w:ascii="Arial" w:hAnsi="Arial" w:cs="Arial"/>
          <w:b/>
        </w:rPr>
        <w:t>Grade:</w:t>
      </w:r>
      <w:r w:rsidRPr="00360E79">
        <w:rPr>
          <w:rFonts w:ascii="Arial" w:hAnsi="Arial" w:cs="Arial"/>
          <w:b/>
        </w:rPr>
        <w:tab/>
      </w:r>
      <w:r w:rsidR="001D1029" w:rsidRPr="00360E79">
        <w:rPr>
          <w:rFonts w:ascii="Arial" w:hAnsi="Arial" w:cs="Arial"/>
        </w:rPr>
        <w:t>Grade G</w:t>
      </w:r>
      <w:r w:rsidR="00B86120" w:rsidRPr="00360E79">
        <w:rPr>
          <w:rFonts w:ascii="Arial" w:hAnsi="Arial" w:cs="Arial"/>
        </w:rPr>
        <w:tab/>
      </w:r>
    </w:p>
    <w:p w:rsidR="00B86120" w:rsidRPr="00360E79" w:rsidRDefault="00B86120" w:rsidP="00A005D8">
      <w:pPr>
        <w:tabs>
          <w:tab w:val="left" w:pos="2127"/>
        </w:tabs>
        <w:ind w:left="2127" w:hanging="2127"/>
        <w:rPr>
          <w:rFonts w:ascii="Arial" w:hAnsi="Arial" w:cs="Arial"/>
          <w:b/>
        </w:rPr>
      </w:pPr>
      <w:r w:rsidRPr="00360E79">
        <w:rPr>
          <w:rFonts w:ascii="Arial" w:hAnsi="Arial" w:cs="Arial"/>
          <w:b/>
        </w:rPr>
        <w:t>Responsible to:</w:t>
      </w:r>
      <w:r w:rsidRPr="00360E79">
        <w:rPr>
          <w:rFonts w:ascii="Arial" w:hAnsi="Arial" w:cs="Arial"/>
        </w:rPr>
        <w:tab/>
      </w:r>
      <w:r w:rsidR="00F5290F" w:rsidRPr="00360E79">
        <w:rPr>
          <w:rFonts w:ascii="Arial" w:hAnsi="Arial" w:cs="Arial"/>
        </w:rPr>
        <w:t>System Maintenance</w:t>
      </w:r>
      <w:r w:rsidR="00A005D8" w:rsidRPr="00360E79">
        <w:rPr>
          <w:rFonts w:ascii="Arial" w:hAnsi="Arial" w:cs="Arial"/>
        </w:rPr>
        <w:t xml:space="preserve"> </w:t>
      </w:r>
      <w:r w:rsidR="00F5290F" w:rsidRPr="00360E79">
        <w:rPr>
          <w:rFonts w:ascii="Arial" w:hAnsi="Arial" w:cs="Arial"/>
        </w:rPr>
        <w:t>Section</w:t>
      </w:r>
      <w:r w:rsidR="00A005D8" w:rsidRPr="00360E79">
        <w:rPr>
          <w:rFonts w:ascii="Arial" w:hAnsi="Arial" w:cs="Arial"/>
        </w:rPr>
        <w:t xml:space="preserve"> Manager</w:t>
      </w:r>
    </w:p>
    <w:p w:rsidR="00B86120" w:rsidRPr="00360E79" w:rsidRDefault="00B86120" w:rsidP="00F5290F">
      <w:pPr>
        <w:pStyle w:val="BodyTextIndent"/>
        <w:ind w:left="2160" w:hanging="2160"/>
        <w:jc w:val="both"/>
        <w:rPr>
          <w:rFonts w:ascii="Arial" w:hAnsi="Arial" w:cs="Arial"/>
          <w:b w:val="0"/>
          <w:sz w:val="22"/>
          <w:szCs w:val="22"/>
        </w:rPr>
      </w:pPr>
      <w:r w:rsidRPr="00360E79">
        <w:rPr>
          <w:rFonts w:ascii="Arial" w:hAnsi="Arial" w:cs="Arial"/>
          <w:sz w:val="22"/>
          <w:szCs w:val="22"/>
        </w:rPr>
        <w:t xml:space="preserve">Purpose of Post: </w:t>
      </w:r>
      <w:r w:rsidRPr="00360E79">
        <w:rPr>
          <w:rFonts w:ascii="Arial" w:hAnsi="Arial" w:cs="Arial"/>
          <w:sz w:val="22"/>
          <w:szCs w:val="22"/>
        </w:rPr>
        <w:tab/>
      </w:r>
      <w:r w:rsidR="00F5290F" w:rsidRPr="00360E79">
        <w:rPr>
          <w:rFonts w:ascii="Arial" w:hAnsi="Arial" w:cs="Arial"/>
          <w:b w:val="0"/>
          <w:sz w:val="22"/>
          <w:szCs w:val="22"/>
        </w:rPr>
        <w:t xml:space="preserve">To be part of the Pensions Administration Developments &amp; Technologies section, and be responsible for maintaining and supporting the IT infrastructure and systems in place. </w:t>
      </w:r>
    </w:p>
    <w:p w:rsidR="00B86120" w:rsidRPr="00360E79" w:rsidRDefault="00B86120" w:rsidP="00A005D8">
      <w:pPr>
        <w:pStyle w:val="BodyTextIndent"/>
        <w:tabs>
          <w:tab w:val="left" w:pos="2127"/>
        </w:tabs>
        <w:ind w:left="2340" w:hanging="2340"/>
        <w:rPr>
          <w:rFonts w:ascii="Arial" w:hAnsi="Arial" w:cs="Arial"/>
          <w:sz w:val="22"/>
          <w:szCs w:val="22"/>
        </w:rPr>
      </w:pPr>
    </w:p>
    <w:p w:rsidR="006E633B" w:rsidRPr="00360E79" w:rsidRDefault="006E633B" w:rsidP="00B86120">
      <w:pPr>
        <w:pStyle w:val="BodyTextIndent"/>
        <w:ind w:left="2340" w:hanging="2340"/>
        <w:rPr>
          <w:rFonts w:ascii="Arial" w:hAnsi="Arial" w:cs="Arial"/>
          <w:sz w:val="22"/>
          <w:szCs w:val="22"/>
        </w:rPr>
      </w:pPr>
    </w:p>
    <w:p w:rsidR="00B86120" w:rsidRPr="00360E79" w:rsidRDefault="006E633B" w:rsidP="00B86120">
      <w:pPr>
        <w:pStyle w:val="BodyTextIndent"/>
        <w:ind w:left="2340" w:hanging="2340"/>
        <w:rPr>
          <w:rFonts w:ascii="Arial" w:hAnsi="Arial" w:cs="Arial"/>
          <w:sz w:val="22"/>
          <w:szCs w:val="22"/>
        </w:rPr>
      </w:pPr>
      <w:r w:rsidRPr="00360E79">
        <w:rPr>
          <w:rFonts w:ascii="Arial" w:hAnsi="Arial" w:cs="Arial"/>
          <w:sz w:val="22"/>
          <w:szCs w:val="22"/>
        </w:rPr>
        <w:t>Main Duties &amp; Key Responsibilities</w:t>
      </w:r>
      <w:r w:rsidR="00B86120" w:rsidRPr="00360E79">
        <w:rPr>
          <w:rFonts w:ascii="Arial" w:hAnsi="Arial" w:cs="Arial"/>
          <w:sz w:val="22"/>
          <w:szCs w:val="22"/>
        </w:rPr>
        <w:t>:</w:t>
      </w:r>
      <w:r w:rsidR="00B86120" w:rsidRPr="00360E79">
        <w:rPr>
          <w:rFonts w:ascii="Arial" w:hAnsi="Arial" w:cs="Arial"/>
          <w:sz w:val="22"/>
          <w:szCs w:val="22"/>
        </w:rPr>
        <w:tab/>
      </w:r>
    </w:p>
    <w:p w:rsidR="00B86120" w:rsidRPr="00360E79" w:rsidRDefault="00B86120" w:rsidP="00B86120">
      <w:pPr>
        <w:pStyle w:val="BodyTextIndent"/>
        <w:ind w:left="2340" w:hanging="2340"/>
        <w:rPr>
          <w:rFonts w:ascii="Arial" w:hAnsi="Arial" w:cs="Arial"/>
          <w:b w:val="0"/>
          <w:sz w:val="22"/>
          <w:szCs w:val="22"/>
        </w:rPr>
      </w:pPr>
    </w:p>
    <w:p w:rsidR="000F04D5" w:rsidRPr="00360E79" w:rsidRDefault="000F04D5" w:rsidP="00B86120">
      <w:pPr>
        <w:pStyle w:val="BodyTextIndent"/>
        <w:ind w:left="2340" w:hanging="2340"/>
        <w:rPr>
          <w:rFonts w:ascii="Arial" w:hAnsi="Arial" w:cs="Arial"/>
          <w:b w:val="0"/>
          <w:sz w:val="22"/>
          <w:szCs w:val="22"/>
        </w:rPr>
      </w:pPr>
    </w:p>
    <w:p w:rsidR="00110965" w:rsidRPr="00360E79" w:rsidRDefault="00110965" w:rsidP="00110965">
      <w:pPr>
        <w:pStyle w:val="BodyTextIndent"/>
        <w:numPr>
          <w:ilvl w:val="0"/>
          <w:numId w:val="10"/>
        </w:numPr>
        <w:rPr>
          <w:rFonts w:ascii="Arial" w:hAnsi="Arial" w:cs="Arial"/>
          <w:i/>
          <w:sz w:val="22"/>
          <w:szCs w:val="22"/>
          <w:u w:val="single"/>
        </w:rPr>
      </w:pPr>
      <w:r w:rsidRPr="00360E79">
        <w:rPr>
          <w:rFonts w:ascii="Arial" w:hAnsi="Arial" w:cs="Arial"/>
          <w:i/>
          <w:sz w:val="22"/>
          <w:szCs w:val="22"/>
          <w:u w:val="single"/>
        </w:rPr>
        <w:t xml:space="preserve">To </w:t>
      </w:r>
      <w:r w:rsidR="00F87788">
        <w:rPr>
          <w:rFonts w:ascii="Arial" w:hAnsi="Arial" w:cs="Arial"/>
          <w:i/>
          <w:sz w:val="22"/>
          <w:szCs w:val="22"/>
          <w:u w:val="single"/>
        </w:rPr>
        <w:t>support</w:t>
      </w:r>
      <w:r w:rsidR="00F5290F" w:rsidRPr="00360E79">
        <w:rPr>
          <w:rFonts w:ascii="Arial" w:hAnsi="Arial" w:cs="Arial"/>
          <w:i/>
          <w:sz w:val="22"/>
          <w:szCs w:val="22"/>
          <w:u w:val="single"/>
        </w:rPr>
        <w:t xml:space="preserve"> your Section Manager</w:t>
      </w:r>
      <w:r w:rsidR="00780578" w:rsidRPr="00360E79">
        <w:rPr>
          <w:rFonts w:ascii="Arial" w:hAnsi="Arial" w:cs="Arial"/>
          <w:i/>
          <w:sz w:val="22"/>
          <w:szCs w:val="22"/>
          <w:u w:val="single"/>
        </w:rPr>
        <w:t xml:space="preserve"> and assist in delivering the objectives set fo</w:t>
      </w:r>
      <w:r w:rsidR="00F87788">
        <w:rPr>
          <w:rFonts w:ascii="Arial" w:hAnsi="Arial" w:cs="Arial"/>
          <w:i/>
          <w:sz w:val="22"/>
          <w:szCs w:val="22"/>
          <w:u w:val="single"/>
        </w:rPr>
        <w:t>r</w:t>
      </w:r>
      <w:r w:rsidR="00780578" w:rsidRPr="00360E79">
        <w:rPr>
          <w:rFonts w:ascii="Arial" w:hAnsi="Arial" w:cs="Arial"/>
          <w:i/>
          <w:sz w:val="22"/>
          <w:szCs w:val="22"/>
          <w:u w:val="single"/>
        </w:rPr>
        <w:t xml:space="preserve"> the System Maintenance Section</w:t>
      </w:r>
      <w:r w:rsidR="00F5290F" w:rsidRPr="00360E79">
        <w:rPr>
          <w:rFonts w:ascii="Arial" w:hAnsi="Arial" w:cs="Arial"/>
          <w:i/>
          <w:sz w:val="22"/>
          <w:szCs w:val="22"/>
          <w:u w:val="single"/>
        </w:rPr>
        <w:t xml:space="preserve"> </w:t>
      </w:r>
    </w:p>
    <w:p w:rsidR="00110965" w:rsidRPr="00360E79" w:rsidRDefault="00110965" w:rsidP="00110965">
      <w:pPr>
        <w:pStyle w:val="BodyTextIndent"/>
        <w:rPr>
          <w:rFonts w:ascii="Arial" w:hAnsi="Arial" w:cs="Arial"/>
          <w:sz w:val="22"/>
          <w:szCs w:val="22"/>
        </w:rPr>
      </w:pPr>
    </w:p>
    <w:p w:rsidR="00F5290F" w:rsidRPr="00360E79" w:rsidRDefault="00F5290F" w:rsidP="00F5290F">
      <w:pPr>
        <w:pStyle w:val="ListParagraph"/>
        <w:numPr>
          <w:ilvl w:val="0"/>
          <w:numId w:val="2"/>
        </w:numPr>
        <w:spacing w:after="0" w:line="240" w:lineRule="auto"/>
        <w:ind w:left="714" w:hanging="357"/>
        <w:jc w:val="both"/>
        <w:rPr>
          <w:rFonts w:ascii="Arial" w:hAnsi="Arial" w:cs="Arial"/>
        </w:rPr>
      </w:pPr>
      <w:r w:rsidRPr="00360E79">
        <w:rPr>
          <w:rFonts w:ascii="Arial" w:hAnsi="Arial" w:cs="Arial"/>
        </w:rPr>
        <w:t>Support your Section Manager in delivering the objectives set for the Developments &amp; Technologies section and assist in predicting and anticipating future workloads in order to manage them effectively</w:t>
      </w:r>
    </w:p>
    <w:p w:rsidR="00360E79" w:rsidRPr="00360E79" w:rsidRDefault="00360E79" w:rsidP="00360E79">
      <w:pPr>
        <w:pStyle w:val="ListParagraph"/>
        <w:spacing w:after="0" w:line="240" w:lineRule="auto"/>
        <w:ind w:left="714"/>
        <w:jc w:val="both"/>
        <w:rPr>
          <w:rFonts w:ascii="Arial" w:hAnsi="Arial" w:cs="Arial"/>
        </w:rPr>
      </w:pPr>
    </w:p>
    <w:p w:rsidR="00360E79" w:rsidRPr="00360E79" w:rsidRDefault="00360E79" w:rsidP="00360E7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Help shape the development of the section’s short and medium term plans and contribute to the running of the service and GMPF as a whole</w:t>
      </w:r>
    </w:p>
    <w:p w:rsidR="00780578" w:rsidRPr="00360E79" w:rsidRDefault="00780578" w:rsidP="00780578">
      <w:pPr>
        <w:pStyle w:val="ListParagraph"/>
        <w:spacing w:after="0" w:line="240" w:lineRule="auto"/>
        <w:ind w:left="714"/>
        <w:jc w:val="both"/>
        <w:rPr>
          <w:rFonts w:ascii="Arial" w:hAnsi="Arial" w:cs="Arial"/>
        </w:rPr>
      </w:pPr>
    </w:p>
    <w:p w:rsidR="00F5290F"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your </w:t>
      </w:r>
      <w:r w:rsidR="00360E79" w:rsidRPr="00360E79">
        <w:rPr>
          <w:rFonts w:ascii="Arial" w:hAnsi="Arial" w:cs="Arial"/>
        </w:rPr>
        <w:t>Section</w:t>
      </w:r>
      <w:r w:rsidRPr="00360E79">
        <w:rPr>
          <w:rFonts w:ascii="Arial" w:hAnsi="Arial" w:cs="Arial"/>
        </w:rPr>
        <w:t xml:space="preserve"> Manager in determining workload priorities and communicate those priorities and their expected completion times to other team members </w:t>
      </w:r>
    </w:p>
    <w:p w:rsidR="00780578" w:rsidRPr="00360E79" w:rsidRDefault="00780578" w:rsidP="00780578">
      <w:pPr>
        <w:pStyle w:val="ListParagraph"/>
        <w:rPr>
          <w:rFonts w:ascii="Arial" w:hAnsi="Arial" w:cs="Arial"/>
        </w:rPr>
      </w:pPr>
    </w:p>
    <w:p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and provide support to members of your team or other teams with any unusual or high priority work </w:t>
      </w:r>
    </w:p>
    <w:p w:rsidR="00780578" w:rsidRPr="00360E79" w:rsidRDefault="00780578" w:rsidP="00780578">
      <w:pPr>
        <w:pStyle w:val="ListParagraph"/>
        <w:rPr>
          <w:rFonts w:ascii="Arial" w:hAnsi="Arial" w:cs="Arial"/>
        </w:rPr>
      </w:pPr>
    </w:p>
    <w:p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information for management reports and produce statistics on your team’s work</w:t>
      </w:r>
    </w:p>
    <w:p w:rsidR="00110965" w:rsidRPr="00360E79" w:rsidRDefault="00110965" w:rsidP="00110965">
      <w:pPr>
        <w:pStyle w:val="ListParagraph"/>
        <w:rPr>
          <w:rFonts w:ascii="Arial" w:hAnsi="Arial" w:cs="Arial"/>
        </w:rPr>
      </w:pPr>
    </w:p>
    <w:p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Assist with recruitment, adherence to the managing attendance policy and any similar tasks, as and when required</w:t>
      </w:r>
    </w:p>
    <w:p w:rsidR="00780578" w:rsidRPr="00360E79" w:rsidRDefault="00780578" w:rsidP="00780578">
      <w:pPr>
        <w:pStyle w:val="ListParagraph"/>
        <w:rPr>
          <w:rFonts w:ascii="Arial" w:hAnsi="Arial" w:cs="Arial"/>
        </w:rPr>
      </w:pPr>
    </w:p>
    <w:p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cover and support for other members of your team whenever required</w:t>
      </w:r>
    </w:p>
    <w:p w:rsidR="00110965" w:rsidRPr="00360E79" w:rsidRDefault="00110965" w:rsidP="00110965">
      <w:pPr>
        <w:pStyle w:val="ListParagraph"/>
        <w:rPr>
          <w:rFonts w:ascii="Arial" w:hAnsi="Arial" w:cs="Arial"/>
        </w:rPr>
      </w:pPr>
    </w:p>
    <w:p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Recognise good practice, effort and exceptional performance demonstrated by members of your team </w:t>
      </w:r>
    </w:p>
    <w:p w:rsidR="00110965" w:rsidRPr="00360E79" w:rsidRDefault="00110965" w:rsidP="00110965">
      <w:pPr>
        <w:pStyle w:val="ListParagraph"/>
        <w:rPr>
          <w:rFonts w:ascii="Arial" w:hAnsi="Arial" w:cs="Arial"/>
        </w:rPr>
      </w:pPr>
    </w:p>
    <w:p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aware of best practice in your field</w:t>
      </w:r>
    </w:p>
    <w:p w:rsidR="00110965" w:rsidRPr="00360E79" w:rsidRDefault="00110965" w:rsidP="00110965">
      <w:pPr>
        <w:pStyle w:val="ListParagraph"/>
        <w:rPr>
          <w:rFonts w:ascii="Arial" w:hAnsi="Arial" w:cs="Arial"/>
        </w:rPr>
      </w:pPr>
    </w:p>
    <w:p w:rsidR="00110965" w:rsidRPr="00360E79" w:rsidRDefault="00110965" w:rsidP="00110965">
      <w:pPr>
        <w:pStyle w:val="ListParagraph"/>
        <w:rPr>
          <w:rFonts w:ascii="Arial" w:hAnsi="Arial" w:cs="Arial"/>
        </w:rPr>
      </w:pPr>
    </w:p>
    <w:p w:rsidR="006C7EA3" w:rsidRPr="00360E79" w:rsidRDefault="00780578" w:rsidP="006C7EA3">
      <w:pPr>
        <w:pStyle w:val="BodyTextIndent"/>
        <w:numPr>
          <w:ilvl w:val="0"/>
          <w:numId w:val="10"/>
        </w:numPr>
        <w:jc w:val="both"/>
        <w:rPr>
          <w:rFonts w:ascii="Arial" w:hAnsi="Arial" w:cs="Arial"/>
        </w:rPr>
      </w:pPr>
      <w:r w:rsidRPr="00360E79">
        <w:rPr>
          <w:rFonts w:ascii="Arial" w:hAnsi="Arial" w:cs="Arial"/>
          <w:i/>
          <w:sz w:val="22"/>
          <w:szCs w:val="22"/>
          <w:u w:val="single"/>
        </w:rPr>
        <w:t>To be responsible for the completion of your workload and for providing 2</w:t>
      </w:r>
      <w:r w:rsidRPr="00360E79">
        <w:rPr>
          <w:rFonts w:ascii="Arial" w:hAnsi="Arial" w:cs="Arial"/>
          <w:i/>
          <w:sz w:val="22"/>
          <w:szCs w:val="22"/>
          <w:u w:val="single"/>
          <w:vertAlign w:val="superscript"/>
        </w:rPr>
        <w:t>nd</w:t>
      </w:r>
      <w:r w:rsidRPr="00360E79">
        <w:rPr>
          <w:rFonts w:ascii="Arial" w:hAnsi="Arial" w:cs="Arial"/>
          <w:i/>
          <w:sz w:val="22"/>
          <w:szCs w:val="22"/>
          <w:u w:val="single"/>
        </w:rPr>
        <w:t xml:space="preserve"> and 3</w:t>
      </w:r>
      <w:r w:rsidRPr="00360E79">
        <w:rPr>
          <w:rFonts w:ascii="Arial" w:hAnsi="Arial" w:cs="Arial"/>
          <w:i/>
          <w:sz w:val="22"/>
          <w:szCs w:val="22"/>
          <w:u w:val="single"/>
          <w:vertAlign w:val="superscript"/>
        </w:rPr>
        <w:t xml:space="preserve">rd </w:t>
      </w:r>
      <w:r w:rsidRPr="00360E79">
        <w:rPr>
          <w:rFonts w:ascii="Arial" w:hAnsi="Arial" w:cs="Arial"/>
          <w:i/>
          <w:sz w:val="22"/>
          <w:szCs w:val="22"/>
          <w:u w:val="single"/>
        </w:rPr>
        <w:t xml:space="preserve">level IT support to users </w:t>
      </w:r>
    </w:p>
    <w:p w:rsidR="002950A5" w:rsidRPr="00360E79" w:rsidRDefault="002950A5" w:rsidP="002950A5">
      <w:pPr>
        <w:pStyle w:val="ListParagraph"/>
        <w:spacing w:after="0" w:line="240" w:lineRule="auto"/>
        <w:ind w:left="714"/>
        <w:jc w:val="both"/>
        <w:rPr>
          <w:rFonts w:ascii="Arial" w:hAnsi="Arial" w:cs="Arial"/>
        </w:rPr>
      </w:pPr>
    </w:p>
    <w:p w:rsidR="00B16ED1" w:rsidRPr="00360E79" w:rsidRDefault="00B16ED1"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managing and monitoring your own workloads and complete tasks allocated to you within the allotted timescales</w:t>
      </w:r>
    </w:p>
    <w:p w:rsidR="00780578" w:rsidRPr="00360E79" w:rsidRDefault="00780578" w:rsidP="00780578">
      <w:pPr>
        <w:pStyle w:val="ListParagraph"/>
        <w:spacing w:after="0" w:line="240" w:lineRule="auto"/>
        <w:ind w:left="714"/>
        <w:jc w:val="both"/>
        <w:rPr>
          <w:rFonts w:ascii="Arial" w:hAnsi="Arial" w:cs="Arial"/>
        </w:rPr>
      </w:pPr>
    </w:p>
    <w:p w:rsidR="006F1DF9" w:rsidRPr="00360E79" w:rsidRDefault="006F1DF9" w:rsidP="006F1DF9">
      <w:pPr>
        <w:pStyle w:val="ListParagraph"/>
        <w:numPr>
          <w:ilvl w:val="0"/>
          <w:numId w:val="2"/>
        </w:numPr>
        <w:spacing w:after="0" w:line="240" w:lineRule="auto"/>
        <w:ind w:left="714" w:hanging="357"/>
        <w:jc w:val="both"/>
        <w:rPr>
          <w:rFonts w:ascii="Arial" w:hAnsi="Arial" w:cs="Arial"/>
        </w:rPr>
      </w:pPr>
      <w:r w:rsidRPr="00360E79">
        <w:rPr>
          <w:rFonts w:ascii="Arial" w:hAnsi="Arial" w:cs="Arial"/>
        </w:rPr>
        <w:lastRenderedPageBreak/>
        <w:t xml:space="preserve">Perform regular </w:t>
      </w:r>
      <w:r w:rsidR="00360E79">
        <w:rPr>
          <w:rFonts w:ascii="Arial" w:hAnsi="Arial" w:cs="Arial"/>
        </w:rPr>
        <w:t xml:space="preserve">system </w:t>
      </w:r>
      <w:r w:rsidRPr="00360E79">
        <w:rPr>
          <w:rFonts w:ascii="Arial" w:hAnsi="Arial" w:cs="Arial"/>
        </w:rPr>
        <w:t>‘housekeeping’ routines and ensure all back-up procedures are followed</w:t>
      </w:r>
    </w:p>
    <w:p w:rsidR="006F1DF9" w:rsidRPr="00360E79" w:rsidRDefault="006F1DF9" w:rsidP="006F1DF9">
      <w:pPr>
        <w:pStyle w:val="ListParagraph"/>
        <w:rPr>
          <w:rFonts w:ascii="Arial" w:hAnsi="Arial" w:cs="Arial"/>
        </w:rPr>
      </w:pPr>
    </w:p>
    <w:p w:rsidR="00780578" w:rsidRPr="00360E79" w:rsidRDefault="00780578"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Work to resolve faults or issues relating to hardware, software and network problems</w:t>
      </w:r>
      <w:r w:rsidR="006F1DF9" w:rsidRPr="00360E79">
        <w:rPr>
          <w:rFonts w:ascii="Arial" w:hAnsi="Arial" w:cs="Arial"/>
        </w:rPr>
        <w:t>, liaising with Tameside MBC IT colleagues, suppliers or external contractors</w:t>
      </w:r>
    </w:p>
    <w:p w:rsidR="006F1DF9" w:rsidRPr="00360E79" w:rsidRDefault="006F1DF9" w:rsidP="006F1DF9">
      <w:pPr>
        <w:pStyle w:val="ListParagraph"/>
        <w:rPr>
          <w:rFonts w:ascii="Arial" w:hAnsi="Arial" w:cs="Arial"/>
        </w:rPr>
      </w:pPr>
    </w:p>
    <w:p w:rsidR="006F1DF9" w:rsidRPr="00360E79" w:rsidRDefault="006F1DF9"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Be responsible for the administration and ongoing maintenance of the telephone systems </w:t>
      </w:r>
      <w:r w:rsidR="00360E79">
        <w:rPr>
          <w:rFonts w:ascii="Arial" w:hAnsi="Arial" w:cs="Arial"/>
        </w:rPr>
        <w:t xml:space="preserve">used </w:t>
      </w:r>
      <w:r w:rsidRPr="00360E79">
        <w:rPr>
          <w:rFonts w:ascii="Arial" w:hAnsi="Arial" w:cs="Arial"/>
        </w:rPr>
        <w:t xml:space="preserve">and </w:t>
      </w:r>
      <w:r w:rsidR="00360E79">
        <w:rPr>
          <w:rFonts w:ascii="Arial" w:hAnsi="Arial" w:cs="Arial"/>
        </w:rPr>
        <w:t xml:space="preserve">the related telecommunications </w:t>
      </w:r>
      <w:r w:rsidRPr="00360E79">
        <w:rPr>
          <w:rFonts w:ascii="Arial" w:hAnsi="Arial" w:cs="Arial"/>
        </w:rPr>
        <w:t xml:space="preserve">software in place and provide support </w:t>
      </w:r>
      <w:r w:rsidR="00360E79">
        <w:rPr>
          <w:rFonts w:ascii="Arial" w:hAnsi="Arial" w:cs="Arial"/>
        </w:rPr>
        <w:t>for</w:t>
      </w:r>
      <w:r w:rsidRPr="00360E79">
        <w:rPr>
          <w:rFonts w:ascii="Arial" w:hAnsi="Arial" w:cs="Arial"/>
        </w:rPr>
        <w:t xml:space="preserve"> the GMPF websites</w:t>
      </w:r>
    </w:p>
    <w:p w:rsidR="006F1DF9" w:rsidRPr="00360E79" w:rsidRDefault="006F1DF9" w:rsidP="006F1DF9">
      <w:pPr>
        <w:pStyle w:val="ListParagraph"/>
        <w:rPr>
          <w:rFonts w:ascii="Arial" w:hAnsi="Arial" w:cs="Arial"/>
        </w:rPr>
      </w:pPr>
    </w:p>
    <w:p w:rsidR="006F1DF9" w:rsidRPr="00360E79" w:rsidRDefault="006F1DF9" w:rsidP="006F1DF9">
      <w:pPr>
        <w:pStyle w:val="ListParagraph"/>
        <w:numPr>
          <w:ilvl w:val="0"/>
          <w:numId w:val="2"/>
        </w:numPr>
        <w:jc w:val="both"/>
        <w:rPr>
          <w:rFonts w:ascii="Arial" w:hAnsi="Arial" w:cs="Arial"/>
        </w:rPr>
      </w:pPr>
      <w:r w:rsidRPr="00360E79">
        <w:rPr>
          <w:rFonts w:ascii="Arial" w:hAnsi="Arial" w:cs="Arial"/>
        </w:rPr>
        <w:t xml:space="preserve">Review the performance of </w:t>
      </w:r>
      <w:r w:rsidR="00360E79">
        <w:rPr>
          <w:rFonts w:ascii="Arial" w:hAnsi="Arial" w:cs="Arial"/>
        </w:rPr>
        <w:t xml:space="preserve">all IT </w:t>
      </w:r>
      <w:r w:rsidRPr="00360E79">
        <w:rPr>
          <w:rFonts w:ascii="Arial" w:hAnsi="Arial" w:cs="Arial"/>
        </w:rPr>
        <w:t>infrastructure and systems and make recommendations for improvements and upgrades</w:t>
      </w:r>
    </w:p>
    <w:p w:rsidR="006F1DF9" w:rsidRPr="00360E79" w:rsidRDefault="006F1DF9" w:rsidP="006F1DF9">
      <w:pPr>
        <w:pStyle w:val="ListParagraph"/>
        <w:rPr>
          <w:rFonts w:ascii="Arial" w:hAnsi="Arial" w:cs="Arial"/>
        </w:rPr>
      </w:pPr>
    </w:p>
    <w:p w:rsidR="00360E79" w:rsidRPr="00360E79" w:rsidRDefault="00360E79" w:rsidP="00360E79">
      <w:pPr>
        <w:pStyle w:val="ListParagraph"/>
        <w:numPr>
          <w:ilvl w:val="0"/>
          <w:numId w:val="2"/>
        </w:numPr>
        <w:rPr>
          <w:rFonts w:ascii="Arial" w:hAnsi="Arial" w:cs="Arial"/>
        </w:rPr>
      </w:pPr>
      <w:r w:rsidRPr="00360E79">
        <w:rPr>
          <w:rFonts w:ascii="Arial" w:hAnsi="Arial" w:cs="Arial"/>
        </w:rPr>
        <w:t xml:space="preserve">Make sure there is clear and concise documentation in place for all key procedures being carried out by you and your colleagues and that procedure notes and training guides are kept up to date </w:t>
      </w:r>
    </w:p>
    <w:p w:rsidR="00360E79" w:rsidRPr="00360E79" w:rsidRDefault="00360E79" w:rsidP="006F1DF9">
      <w:pPr>
        <w:pStyle w:val="ListParagraph"/>
        <w:rPr>
          <w:rFonts w:ascii="Arial" w:hAnsi="Arial" w:cs="Arial"/>
        </w:rPr>
      </w:pPr>
    </w:p>
    <w:p w:rsidR="00780578" w:rsidRPr="00360E79" w:rsidRDefault="006F1DF9"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with ensuring robust disaster recovery and related business continuity plans are in place </w:t>
      </w:r>
    </w:p>
    <w:p w:rsidR="000E2A0B" w:rsidRPr="00360E79" w:rsidRDefault="000E2A0B" w:rsidP="00352E96">
      <w:pPr>
        <w:pStyle w:val="ListParagraph"/>
        <w:spacing w:after="0" w:line="240" w:lineRule="auto"/>
        <w:ind w:left="714"/>
        <w:jc w:val="both"/>
        <w:rPr>
          <w:rFonts w:ascii="Arial" w:hAnsi="Arial" w:cs="Arial"/>
        </w:rPr>
      </w:pPr>
    </w:p>
    <w:p w:rsidR="00110965" w:rsidRPr="00360E79" w:rsidRDefault="00110965" w:rsidP="00110965">
      <w:pPr>
        <w:pStyle w:val="ListParagraph"/>
        <w:numPr>
          <w:ilvl w:val="0"/>
          <w:numId w:val="2"/>
        </w:numPr>
        <w:jc w:val="both"/>
        <w:rPr>
          <w:rFonts w:ascii="Arial" w:hAnsi="Arial" w:cs="Arial"/>
        </w:rPr>
      </w:pPr>
      <w:r w:rsidRPr="00360E79">
        <w:rPr>
          <w:rFonts w:ascii="Arial" w:hAnsi="Arial" w:cs="Arial"/>
        </w:rPr>
        <w:t xml:space="preserve">Be responsible for ensuring that all </w:t>
      </w:r>
      <w:r w:rsidR="00780578" w:rsidRPr="00360E79">
        <w:rPr>
          <w:rFonts w:ascii="Arial" w:hAnsi="Arial" w:cs="Arial"/>
        </w:rPr>
        <w:t>system maintenance work carried out</w:t>
      </w:r>
      <w:r w:rsidRPr="00360E79">
        <w:rPr>
          <w:rFonts w:ascii="Arial" w:hAnsi="Arial" w:cs="Arial"/>
        </w:rPr>
        <w:t xml:space="preserve"> by you and </w:t>
      </w:r>
      <w:r w:rsidR="00780578" w:rsidRPr="00360E79">
        <w:rPr>
          <w:rFonts w:ascii="Arial" w:hAnsi="Arial" w:cs="Arial"/>
        </w:rPr>
        <w:t xml:space="preserve">other members of </w:t>
      </w:r>
      <w:r w:rsidRPr="00360E79">
        <w:rPr>
          <w:rFonts w:ascii="Arial" w:hAnsi="Arial" w:cs="Arial"/>
        </w:rPr>
        <w:t>your team is of a high standard and in line with in-house expectations</w:t>
      </w:r>
    </w:p>
    <w:p w:rsidR="00110965" w:rsidRPr="00360E79" w:rsidRDefault="00110965" w:rsidP="00110965">
      <w:pPr>
        <w:pStyle w:val="ListParagraph"/>
        <w:rPr>
          <w:rFonts w:ascii="Arial" w:hAnsi="Arial" w:cs="Arial"/>
        </w:rPr>
      </w:pPr>
    </w:p>
    <w:p w:rsidR="006F1DF9" w:rsidRPr="00360E79" w:rsidRDefault="006F1DF9" w:rsidP="006F1DF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providing or arranging IT training where appropriate and relevant</w:t>
      </w:r>
    </w:p>
    <w:p w:rsidR="00360E79" w:rsidRPr="00360E79" w:rsidRDefault="00360E79" w:rsidP="00360E79">
      <w:pPr>
        <w:pStyle w:val="ListParagraph"/>
        <w:rPr>
          <w:rFonts w:ascii="Arial" w:hAnsi="Arial" w:cs="Arial"/>
        </w:rPr>
      </w:pPr>
    </w:p>
    <w:p w:rsidR="00360E79" w:rsidRPr="00360E79" w:rsidRDefault="00360E79" w:rsidP="00360E7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Assess, control and manage all identified risks and be responsible for any audit outcomes and follow-up actions allocated to you</w:t>
      </w:r>
    </w:p>
    <w:p w:rsidR="000E2A0B" w:rsidRPr="00360E79" w:rsidRDefault="000E2A0B" w:rsidP="00352E96">
      <w:pPr>
        <w:pStyle w:val="ListParagraph"/>
        <w:spacing w:after="0" w:line="240" w:lineRule="auto"/>
        <w:ind w:left="714"/>
        <w:jc w:val="both"/>
        <w:rPr>
          <w:rFonts w:ascii="Arial" w:hAnsi="Arial" w:cs="Arial"/>
        </w:rPr>
      </w:pPr>
    </w:p>
    <w:p w:rsidR="000E2A0B" w:rsidRPr="00360E79" w:rsidRDefault="000E2A0B" w:rsidP="000E2A0B">
      <w:pPr>
        <w:pStyle w:val="ListParagraph"/>
        <w:numPr>
          <w:ilvl w:val="0"/>
          <w:numId w:val="2"/>
        </w:numPr>
        <w:spacing w:after="0" w:line="240" w:lineRule="auto"/>
        <w:ind w:left="714" w:hanging="357"/>
        <w:jc w:val="both"/>
        <w:rPr>
          <w:rFonts w:ascii="Arial" w:hAnsi="Arial" w:cs="Arial"/>
        </w:rPr>
      </w:pPr>
      <w:r w:rsidRPr="00360E79">
        <w:rPr>
          <w:rFonts w:ascii="Arial" w:hAnsi="Arial" w:cs="Arial"/>
        </w:rPr>
        <w:t>Ensure compliance with all legal and policy requirements, such as data protection requirements, IT security polices and similar</w:t>
      </w:r>
    </w:p>
    <w:p w:rsidR="00CD3998" w:rsidRPr="00360E79" w:rsidRDefault="00CD3998" w:rsidP="00CD3998">
      <w:pPr>
        <w:pStyle w:val="ListParagraph"/>
        <w:rPr>
          <w:rFonts w:ascii="Arial" w:hAnsi="Arial" w:cs="Arial"/>
        </w:rPr>
      </w:pPr>
    </w:p>
    <w:p w:rsidR="00FD05BC" w:rsidRPr="00360E79" w:rsidRDefault="00FD05BC" w:rsidP="00FD05BC">
      <w:pPr>
        <w:pStyle w:val="ListParagraph"/>
        <w:numPr>
          <w:ilvl w:val="0"/>
          <w:numId w:val="2"/>
        </w:numPr>
        <w:spacing w:after="0" w:line="240" w:lineRule="auto"/>
        <w:ind w:left="714" w:hanging="357"/>
        <w:jc w:val="both"/>
        <w:rPr>
          <w:rFonts w:ascii="Arial" w:hAnsi="Arial" w:cs="Arial"/>
        </w:rPr>
      </w:pPr>
      <w:r w:rsidRPr="00360E79">
        <w:rPr>
          <w:rFonts w:ascii="Arial" w:hAnsi="Arial" w:cs="Arial"/>
        </w:rPr>
        <w:t>Contribute to the delivery of all projects being carried out affecting your team and be responsible for completing your allocated tasks to the highest standard</w:t>
      </w:r>
    </w:p>
    <w:p w:rsidR="00BC4B6E" w:rsidRPr="00BC4B6E" w:rsidRDefault="00BC4B6E" w:rsidP="00BC4B6E">
      <w:pPr>
        <w:pStyle w:val="ListParagraph"/>
        <w:rPr>
          <w:rFonts w:ascii="Arial" w:hAnsi="Arial" w:cs="Arial"/>
        </w:rPr>
      </w:pPr>
    </w:p>
    <w:p w:rsidR="00BC4B6E" w:rsidRDefault="00BC4B6E" w:rsidP="00BC4B6E">
      <w:pPr>
        <w:pStyle w:val="ListParagraph"/>
        <w:spacing w:after="0" w:line="240" w:lineRule="auto"/>
        <w:ind w:left="714"/>
        <w:jc w:val="both"/>
        <w:rPr>
          <w:rFonts w:ascii="Arial" w:hAnsi="Arial" w:cs="Arial"/>
        </w:rPr>
      </w:pPr>
    </w:p>
    <w:p w:rsidR="00110965" w:rsidRDefault="00110965" w:rsidP="00BC4B6E">
      <w:pPr>
        <w:pStyle w:val="ListParagraph"/>
        <w:spacing w:after="0" w:line="240" w:lineRule="auto"/>
        <w:ind w:left="714"/>
        <w:jc w:val="both"/>
        <w:rPr>
          <w:rFonts w:ascii="Arial" w:hAnsi="Arial" w:cs="Arial"/>
        </w:rPr>
      </w:pPr>
    </w:p>
    <w:p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rsidR="000E2A0B" w:rsidRDefault="000E2A0B" w:rsidP="0022551D">
      <w:pPr>
        <w:pStyle w:val="ListParagraph"/>
        <w:rPr>
          <w:rFonts w:ascii="Arial" w:hAnsi="Arial" w:cs="Arial"/>
        </w:rPr>
      </w:pPr>
    </w:p>
    <w:p w:rsidR="0022551D" w:rsidRDefault="0022551D" w:rsidP="00CC25DE">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w:t>
      </w:r>
      <w:r w:rsidR="00521D30">
        <w:rPr>
          <w:rFonts w:ascii="Arial" w:hAnsi="Arial" w:cs="Arial"/>
        </w:rPr>
        <w:t xml:space="preserve"> needed to carry out your role</w:t>
      </w:r>
    </w:p>
    <w:p w:rsidR="00E66C0B" w:rsidRDefault="00E66C0B" w:rsidP="00E66C0B">
      <w:pPr>
        <w:pStyle w:val="ListParagraph"/>
        <w:spacing w:after="0" w:line="240" w:lineRule="auto"/>
        <w:ind w:left="714"/>
        <w:jc w:val="both"/>
        <w:rPr>
          <w:rFonts w:ascii="Arial" w:hAnsi="Arial" w:cs="Arial"/>
        </w:rPr>
      </w:pPr>
    </w:p>
    <w:p w:rsidR="00E66C0B" w:rsidRDefault="00E66C0B" w:rsidP="00E66C0B">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Team Manager, and identify ways in which you might want to develop and progress in your role</w:t>
      </w:r>
    </w:p>
    <w:p w:rsidR="00352E96" w:rsidRPr="00352E96" w:rsidRDefault="00352E96" w:rsidP="00352E96">
      <w:pPr>
        <w:pStyle w:val="ListParagraph"/>
        <w:rPr>
          <w:rFonts w:ascii="Arial" w:hAnsi="Arial" w:cs="Arial"/>
        </w:rPr>
      </w:pPr>
    </w:p>
    <w:p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rsidR="00B97E81" w:rsidRPr="00B97E81" w:rsidRDefault="00B97E81" w:rsidP="00B97E81">
      <w:pPr>
        <w:spacing w:after="0" w:line="240" w:lineRule="auto"/>
        <w:jc w:val="both"/>
        <w:rPr>
          <w:rFonts w:ascii="Arial" w:hAnsi="Arial" w:cs="Arial"/>
        </w:rPr>
      </w:pPr>
    </w:p>
    <w:p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lastRenderedPageBreak/>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customer outcomes and focuses on delivering high standards of service</w:t>
      </w:r>
      <w:r>
        <w:rPr>
          <w:rFonts w:ascii="Arial" w:hAnsi="Arial" w:cs="Arial"/>
        </w:rPr>
        <w:t xml:space="preserve"> and ensure all procedures relating to customer feedback are followed</w:t>
      </w:r>
    </w:p>
    <w:p w:rsidR="00386FFA" w:rsidRPr="00386FFA" w:rsidRDefault="00386FFA" w:rsidP="00386FFA">
      <w:pPr>
        <w:pStyle w:val="ListParagraph"/>
        <w:rPr>
          <w:rFonts w:ascii="Arial" w:hAnsi="Arial" w:cs="Arial"/>
        </w:rPr>
      </w:pPr>
    </w:p>
    <w:p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members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these</w:t>
      </w:r>
    </w:p>
    <w:p w:rsidR="00F72A01" w:rsidRPr="00F72A01" w:rsidRDefault="00F72A01" w:rsidP="00F72A01">
      <w:pPr>
        <w:pStyle w:val="ListParagraph"/>
        <w:rPr>
          <w:rFonts w:ascii="Arial" w:hAnsi="Arial" w:cs="Arial"/>
        </w:rPr>
      </w:pPr>
    </w:p>
    <w:p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rsidR="00F72A01" w:rsidRDefault="00F72A01" w:rsidP="00F72A01">
      <w:pPr>
        <w:pStyle w:val="ListParagraph"/>
        <w:jc w:val="both"/>
        <w:rPr>
          <w:rFonts w:ascii="Arial" w:hAnsi="Arial" w:cs="Arial"/>
        </w:rPr>
      </w:pPr>
    </w:p>
    <w:p w:rsidR="00FD05BC" w:rsidRDefault="00FD05BC" w:rsidP="00FD05BC">
      <w:pPr>
        <w:pStyle w:val="ListParagraph"/>
        <w:rPr>
          <w:rFonts w:ascii="Arial" w:hAnsi="Arial" w:cs="Arial"/>
        </w:rPr>
      </w:pPr>
    </w:p>
    <w:p w:rsidR="00D46833" w:rsidRDefault="0015410D" w:rsidP="0015410D">
      <w:pPr>
        <w:rPr>
          <w:rFonts w:ascii="Arial" w:hAnsi="Arial" w:cs="Arial"/>
        </w:rPr>
        <w:sectPr w:rsidR="00D46833">
          <w:headerReference w:type="default" r:id="rId7"/>
          <w:pgSz w:w="11906" w:h="16838"/>
          <w:pgMar w:top="1440" w:right="1440" w:bottom="1440" w:left="1440" w:header="708" w:footer="708" w:gutter="0"/>
          <w:cols w:space="708"/>
          <w:docGrid w:linePitch="360"/>
        </w:sectPr>
      </w:pPr>
      <w:r>
        <w:rPr>
          <w:rFonts w:ascii="Arial" w:hAnsi="Arial" w:cs="Arial"/>
        </w:rPr>
        <w:br w:type="page"/>
      </w:r>
    </w:p>
    <w:p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962"/>
        <w:gridCol w:w="1985"/>
        <w:gridCol w:w="2867"/>
      </w:tblGrid>
      <w:tr w:rsidR="00D46833" w:rsidRPr="00DC5F00" w:rsidTr="00121ED4">
        <w:tc>
          <w:tcPr>
            <w:tcW w:w="8962" w:type="dxa"/>
            <w:vAlign w:val="center"/>
          </w:tcPr>
          <w:p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rsidTr="00121ED4">
        <w:trPr>
          <w:trHeight w:val="369"/>
        </w:trPr>
        <w:tc>
          <w:tcPr>
            <w:tcW w:w="8962" w:type="dxa"/>
            <w:vAlign w:val="center"/>
          </w:tcPr>
          <w:p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p>
        </w:tc>
        <w:tc>
          <w:tcPr>
            <w:tcW w:w="2867" w:type="dxa"/>
            <w:vAlign w:val="center"/>
          </w:tcPr>
          <w:p w:rsidR="00D46833" w:rsidRPr="00DC5F00" w:rsidRDefault="00D46833" w:rsidP="003B6E8E">
            <w:pPr>
              <w:pStyle w:val="BodyTextIndent"/>
              <w:ind w:left="0"/>
              <w:rPr>
                <w:rFonts w:ascii="Arial" w:hAnsi="Arial" w:cs="Arial"/>
                <w:sz w:val="21"/>
                <w:szCs w:val="21"/>
              </w:rPr>
            </w:pPr>
          </w:p>
        </w:tc>
      </w:tr>
      <w:tr w:rsidR="00D46833" w:rsidRPr="00DC5F00" w:rsidTr="00121ED4">
        <w:trPr>
          <w:trHeight w:val="406"/>
        </w:trPr>
        <w:tc>
          <w:tcPr>
            <w:tcW w:w="8962" w:type="dxa"/>
            <w:vAlign w:val="center"/>
          </w:tcPr>
          <w:p w:rsidR="00D46833" w:rsidRPr="00DA1BC2" w:rsidRDefault="00DA1BC2" w:rsidP="003B6E8E">
            <w:pPr>
              <w:pStyle w:val="BodyTextIndent"/>
              <w:ind w:left="0"/>
              <w:rPr>
                <w:rFonts w:ascii="Arial" w:hAnsi="Arial" w:cs="Arial"/>
                <w:b w:val="0"/>
                <w:sz w:val="21"/>
                <w:szCs w:val="21"/>
              </w:rPr>
            </w:pPr>
            <w:r w:rsidRPr="00DA1BC2">
              <w:rPr>
                <w:rFonts w:ascii="Arial" w:hAnsi="Arial" w:cs="Arial"/>
                <w:b w:val="0"/>
                <w:sz w:val="21"/>
                <w:szCs w:val="21"/>
              </w:rPr>
              <w:t>Practical ability in written English and Mathematics to GCSE grade A to C/5 -9 or equivalent L2 Qualification</w:t>
            </w:r>
            <w:bookmarkStart w:id="0" w:name="_GoBack"/>
            <w:bookmarkEnd w:id="0"/>
          </w:p>
        </w:tc>
        <w:tc>
          <w:tcPr>
            <w:tcW w:w="1985" w:type="dxa"/>
            <w:vAlign w:val="center"/>
          </w:tcPr>
          <w:p w:rsidR="00D46833" w:rsidRPr="00DC5F00" w:rsidRDefault="00666B04" w:rsidP="003B6E8E">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rsidTr="00121ED4">
        <w:trPr>
          <w:trHeight w:val="425"/>
        </w:trPr>
        <w:tc>
          <w:tcPr>
            <w:tcW w:w="8962" w:type="dxa"/>
            <w:vAlign w:val="center"/>
          </w:tcPr>
          <w:p w:rsidR="00D46833" w:rsidRPr="00DC5F00" w:rsidRDefault="00666B04" w:rsidP="004E6FB9">
            <w:pPr>
              <w:pStyle w:val="BodyTextIndent"/>
              <w:ind w:left="0"/>
              <w:rPr>
                <w:rFonts w:ascii="Arial" w:hAnsi="Arial" w:cs="Arial"/>
                <w:sz w:val="21"/>
                <w:szCs w:val="21"/>
              </w:rPr>
            </w:pPr>
            <w:r w:rsidRPr="00DC5F00">
              <w:rPr>
                <w:rFonts w:ascii="Arial" w:hAnsi="Arial" w:cs="Arial"/>
                <w:b w:val="0"/>
                <w:sz w:val="21"/>
                <w:szCs w:val="21"/>
              </w:rPr>
              <w:t>Qualification</w:t>
            </w:r>
            <w:r w:rsidR="004E6FB9">
              <w:rPr>
                <w:rFonts w:ascii="Arial" w:hAnsi="Arial" w:cs="Arial"/>
                <w:b w:val="0"/>
                <w:sz w:val="21"/>
                <w:szCs w:val="21"/>
              </w:rPr>
              <w:t xml:space="preserve"> in</w:t>
            </w:r>
            <w:r w:rsidRPr="00DC5F00">
              <w:rPr>
                <w:rFonts w:ascii="Arial" w:hAnsi="Arial" w:cs="Arial"/>
                <w:b w:val="0"/>
                <w:sz w:val="21"/>
                <w:szCs w:val="21"/>
              </w:rPr>
              <w:t xml:space="preserve"> </w:t>
            </w:r>
            <w:r w:rsidR="004E6FB9">
              <w:rPr>
                <w:rFonts w:ascii="Arial" w:hAnsi="Arial" w:cs="Arial"/>
                <w:b w:val="0"/>
                <w:sz w:val="21"/>
                <w:szCs w:val="21"/>
              </w:rPr>
              <w:t>IT, system maintenance, programming</w:t>
            </w:r>
            <w:r w:rsidRPr="00DC5F00">
              <w:rPr>
                <w:rFonts w:ascii="Arial" w:hAnsi="Arial" w:cs="Arial"/>
                <w:b w:val="0"/>
                <w:sz w:val="21"/>
                <w:szCs w:val="21"/>
              </w:rPr>
              <w:t xml:space="preserve"> or similar </w:t>
            </w:r>
            <w:r w:rsidR="004E6FB9">
              <w:rPr>
                <w:rFonts w:ascii="Arial" w:hAnsi="Arial" w:cs="Arial"/>
                <w:b w:val="0"/>
                <w:sz w:val="21"/>
                <w:szCs w:val="21"/>
              </w:rPr>
              <w:t>technological</w:t>
            </w:r>
            <w:r w:rsidRPr="00DC5F00">
              <w:rPr>
                <w:rFonts w:ascii="Arial" w:hAnsi="Arial" w:cs="Arial"/>
                <w:b w:val="0"/>
                <w:sz w:val="21"/>
                <w:szCs w:val="21"/>
              </w:rPr>
              <w:t xml:space="preserve"> discipline</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rsidTr="00121ED4">
        <w:trPr>
          <w:trHeight w:val="414"/>
        </w:trPr>
        <w:tc>
          <w:tcPr>
            <w:tcW w:w="8962" w:type="dxa"/>
            <w:vAlign w:val="center"/>
          </w:tcPr>
          <w:p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p>
        </w:tc>
        <w:tc>
          <w:tcPr>
            <w:tcW w:w="2867" w:type="dxa"/>
            <w:vAlign w:val="center"/>
          </w:tcPr>
          <w:p w:rsidR="00D46833" w:rsidRPr="00DC5F00" w:rsidRDefault="00D46833" w:rsidP="003B6E8E">
            <w:pPr>
              <w:pStyle w:val="BodyTextIndent"/>
              <w:ind w:left="0"/>
              <w:rPr>
                <w:rFonts w:ascii="Arial" w:hAnsi="Arial" w:cs="Arial"/>
                <w:sz w:val="21"/>
                <w:szCs w:val="21"/>
              </w:rPr>
            </w:pPr>
          </w:p>
        </w:tc>
      </w:tr>
      <w:tr w:rsidR="00D46833" w:rsidRPr="00DC5F00" w:rsidTr="00121ED4">
        <w:trPr>
          <w:trHeight w:val="407"/>
        </w:trPr>
        <w:tc>
          <w:tcPr>
            <w:tcW w:w="8962" w:type="dxa"/>
            <w:vAlign w:val="center"/>
          </w:tcPr>
          <w:p w:rsidR="00D46833" w:rsidRPr="00DC5F00" w:rsidRDefault="00D46833" w:rsidP="004E6FB9">
            <w:pPr>
              <w:pStyle w:val="BodyTextIndent"/>
              <w:ind w:left="0"/>
              <w:rPr>
                <w:rFonts w:ascii="Arial" w:hAnsi="Arial" w:cs="Arial"/>
                <w:b w:val="0"/>
                <w:sz w:val="21"/>
                <w:szCs w:val="21"/>
              </w:rPr>
            </w:pPr>
            <w:r w:rsidRPr="00DC5F00">
              <w:rPr>
                <w:rFonts w:ascii="Arial" w:hAnsi="Arial" w:cs="Arial"/>
                <w:b w:val="0"/>
                <w:sz w:val="21"/>
                <w:szCs w:val="21"/>
              </w:rPr>
              <w:t xml:space="preserve">A knowledge of </w:t>
            </w:r>
            <w:r w:rsidR="004E6FB9">
              <w:rPr>
                <w:rFonts w:ascii="Arial" w:hAnsi="Arial" w:cs="Arial"/>
                <w:b w:val="0"/>
                <w:sz w:val="21"/>
                <w:szCs w:val="21"/>
              </w:rPr>
              <w:t>Microsoft Office</w:t>
            </w:r>
          </w:p>
        </w:tc>
        <w:tc>
          <w:tcPr>
            <w:tcW w:w="1985" w:type="dxa"/>
            <w:vAlign w:val="center"/>
          </w:tcPr>
          <w:p w:rsidR="00D46833" w:rsidRPr="00DC5F00" w:rsidRDefault="004E6FB9"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4E6FB9" w:rsidRPr="00DC5F00" w:rsidTr="00121ED4">
        <w:trPr>
          <w:trHeight w:val="547"/>
        </w:trPr>
        <w:tc>
          <w:tcPr>
            <w:tcW w:w="8962" w:type="dxa"/>
            <w:vAlign w:val="center"/>
          </w:tcPr>
          <w:p w:rsidR="004E6FB9" w:rsidRPr="00DC5F00" w:rsidRDefault="004E6FB9" w:rsidP="003B6E8E">
            <w:pPr>
              <w:rPr>
                <w:rFonts w:ascii="Arial" w:hAnsi="Arial" w:cs="Arial"/>
                <w:sz w:val="21"/>
                <w:szCs w:val="21"/>
              </w:rPr>
            </w:pPr>
            <w:r>
              <w:rPr>
                <w:rFonts w:ascii="Arial" w:hAnsi="Arial" w:cs="Arial"/>
                <w:sz w:val="21"/>
                <w:szCs w:val="21"/>
              </w:rPr>
              <w:t>A knowledge of programming languages including SQL</w:t>
            </w:r>
          </w:p>
        </w:tc>
        <w:tc>
          <w:tcPr>
            <w:tcW w:w="1985" w:type="dxa"/>
            <w:vAlign w:val="center"/>
          </w:tcPr>
          <w:p w:rsidR="004E6FB9" w:rsidRPr="00DC5F00" w:rsidRDefault="004E6FB9"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4E6FB9" w:rsidRPr="00DC5F00" w:rsidRDefault="004E6FB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653EEE" w:rsidRPr="00DC5F00" w:rsidTr="00121ED4">
        <w:trPr>
          <w:trHeight w:val="547"/>
        </w:trPr>
        <w:tc>
          <w:tcPr>
            <w:tcW w:w="8962" w:type="dxa"/>
            <w:vAlign w:val="center"/>
          </w:tcPr>
          <w:p w:rsidR="00653EEE" w:rsidRPr="00DC5F00" w:rsidRDefault="00653EEE" w:rsidP="003B6E8E">
            <w:pPr>
              <w:rPr>
                <w:rFonts w:ascii="Arial" w:hAnsi="Arial" w:cs="Arial"/>
                <w:sz w:val="21"/>
                <w:szCs w:val="21"/>
              </w:rPr>
            </w:pPr>
            <w:r>
              <w:rPr>
                <w:rFonts w:ascii="Arial" w:hAnsi="Arial" w:cs="Arial"/>
                <w:sz w:val="21"/>
                <w:szCs w:val="21"/>
              </w:rPr>
              <w:t>A knowledge of Web development techniques and technologies</w:t>
            </w:r>
          </w:p>
        </w:tc>
        <w:tc>
          <w:tcPr>
            <w:tcW w:w="1985" w:type="dxa"/>
            <w:vAlign w:val="center"/>
          </w:tcPr>
          <w:p w:rsidR="00653EEE" w:rsidRPr="00DC5F00" w:rsidRDefault="00653EEE"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653EEE" w:rsidRPr="00DC5F00" w:rsidRDefault="00653EEE"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rsidTr="00121ED4">
        <w:trPr>
          <w:trHeight w:val="547"/>
        </w:trPr>
        <w:tc>
          <w:tcPr>
            <w:tcW w:w="8962" w:type="dxa"/>
            <w:vAlign w:val="center"/>
          </w:tcPr>
          <w:p w:rsidR="00D46833" w:rsidRPr="00DC5F00" w:rsidRDefault="00D46833"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46833" w:rsidRPr="00DC5F00" w:rsidTr="00121ED4">
        <w:trPr>
          <w:trHeight w:val="427"/>
        </w:trPr>
        <w:tc>
          <w:tcPr>
            <w:tcW w:w="8962" w:type="dxa"/>
            <w:vAlign w:val="center"/>
          </w:tcPr>
          <w:p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rsidR="00D46833" w:rsidRPr="00DC5F00" w:rsidRDefault="00D46833" w:rsidP="003B6E8E">
            <w:pPr>
              <w:pStyle w:val="BodyTextIndent"/>
              <w:ind w:left="0"/>
              <w:rPr>
                <w:rFonts w:ascii="Arial" w:hAnsi="Arial" w:cs="Arial"/>
                <w:b w:val="0"/>
                <w:sz w:val="21"/>
                <w:szCs w:val="21"/>
              </w:rPr>
            </w:pPr>
          </w:p>
        </w:tc>
      </w:tr>
      <w:tr w:rsidR="00D46833" w:rsidRPr="00DC5F00" w:rsidTr="00121ED4">
        <w:trPr>
          <w:trHeight w:val="411"/>
        </w:trPr>
        <w:tc>
          <w:tcPr>
            <w:tcW w:w="8962" w:type="dxa"/>
            <w:vAlign w:val="center"/>
          </w:tcPr>
          <w:p w:rsidR="00D46833" w:rsidRPr="00677DE8" w:rsidRDefault="00666B04" w:rsidP="004E6FB9">
            <w:pPr>
              <w:rPr>
                <w:rFonts w:ascii="Arial" w:hAnsi="Arial" w:cs="Arial"/>
                <w:sz w:val="21"/>
                <w:szCs w:val="21"/>
              </w:rPr>
            </w:pPr>
            <w:r w:rsidRPr="00677DE8">
              <w:rPr>
                <w:rFonts w:ascii="Arial" w:hAnsi="Arial" w:cs="Arial"/>
                <w:sz w:val="21"/>
                <w:szCs w:val="21"/>
              </w:rPr>
              <w:t xml:space="preserve">Working in </w:t>
            </w:r>
            <w:r w:rsidR="004E6FB9">
              <w:rPr>
                <w:rFonts w:ascii="Arial" w:hAnsi="Arial" w:cs="Arial"/>
                <w:sz w:val="21"/>
                <w:szCs w:val="21"/>
              </w:rPr>
              <w:t xml:space="preserve">an IT related </w:t>
            </w:r>
            <w:r>
              <w:rPr>
                <w:rFonts w:ascii="Arial" w:hAnsi="Arial" w:cs="Arial"/>
                <w:sz w:val="21"/>
                <w:szCs w:val="21"/>
              </w:rPr>
              <w:t>role</w:t>
            </w:r>
            <w:r w:rsidR="004E6FB9">
              <w:rPr>
                <w:rFonts w:ascii="Arial" w:hAnsi="Arial" w:cs="Arial"/>
                <w:sz w:val="21"/>
                <w:szCs w:val="21"/>
              </w:rPr>
              <w:t>, supporting networked computerised systems</w:t>
            </w:r>
          </w:p>
        </w:tc>
        <w:tc>
          <w:tcPr>
            <w:tcW w:w="1985" w:type="dxa"/>
            <w:vAlign w:val="center"/>
          </w:tcPr>
          <w:p w:rsidR="00D46833" w:rsidRPr="00DC5F00" w:rsidRDefault="00382FF5"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rsidTr="00121ED4">
        <w:trPr>
          <w:trHeight w:val="417"/>
        </w:trPr>
        <w:tc>
          <w:tcPr>
            <w:tcW w:w="8962" w:type="dxa"/>
            <w:vAlign w:val="center"/>
          </w:tcPr>
          <w:p w:rsidR="00D46833" w:rsidRPr="00677DE8" w:rsidRDefault="004E6FB9" w:rsidP="003B6E8E">
            <w:pPr>
              <w:rPr>
                <w:rFonts w:ascii="Arial" w:hAnsi="Arial" w:cs="Arial"/>
                <w:sz w:val="21"/>
                <w:szCs w:val="21"/>
              </w:rPr>
            </w:pPr>
            <w:r>
              <w:rPr>
                <w:rFonts w:ascii="Arial" w:hAnsi="Arial" w:cs="Arial"/>
                <w:sz w:val="21"/>
                <w:szCs w:val="21"/>
              </w:rPr>
              <w:t xml:space="preserve">Managing hardware maintenance and fault rectification </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382FF5" w:rsidRPr="00DC5F00" w:rsidTr="00121ED4">
        <w:trPr>
          <w:trHeight w:val="417"/>
        </w:trPr>
        <w:tc>
          <w:tcPr>
            <w:tcW w:w="8962" w:type="dxa"/>
            <w:vAlign w:val="center"/>
          </w:tcPr>
          <w:p w:rsidR="00382FF5" w:rsidRPr="00DC5F00" w:rsidRDefault="004E6FB9" w:rsidP="000E230C">
            <w:pPr>
              <w:rPr>
                <w:rFonts w:ascii="Arial" w:hAnsi="Arial" w:cs="Arial"/>
                <w:sz w:val="21"/>
                <w:szCs w:val="21"/>
              </w:rPr>
            </w:pPr>
            <w:r>
              <w:rPr>
                <w:rFonts w:ascii="Arial" w:hAnsi="Arial" w:cs="Arial"/>
                <w:sz w:val="21"/>
                <w:szCs w:val="21"/>
              </w:rPr>
              <w:t>Widows based applications and carrying out Windows server maintenance</w:t>
            </w:r>
          </w:p>
        </w:tc>
        <w:tc>
          <w:tcPr>
            <w:tcW w:w="1985" w:type="dxa"/>
            <w:vAlign w:val="center"/>
          </w:tcPr>
          <w:p w:rsidR="00382FF5" w:rsidRPr="00DC5F00" w:rsidRDefault="00382FF5" w:rsidP="000E230C">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382FF5" w:rsidRPr="00DC5F00" w:rsidRDefault="00382FF5"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653EEE" w:rsidRPr="00DC5F00" w:rsidTr="00121ED4">
        <w:trPr>
          <w:trHeight w:val="624"/>
        </w:trPr>
        <w:tc>
          <w:tcPr>
            <w:tcW w:w="8962" w:type="dxa"/>
            <w:vAlign w:val="center"/>
          </w:tcPr>
          <w:p w:rsidR="00653EEE" w:rsidRDefault="00653EEE" w:rsidP="00594E3A">
            <w:pPr>
              <w:rPr>
                <w:rFonts w:ascii="Arial" w:hAnsi="Arial" w:cs="Arial"/>
                <w:sz w:val="21"/>
                <w:szCs w:val="21"/>
              </w:rPr>
            </w:pPr>
            <w:r>
              <w:rPr>
                <w:rFonts w:ascii="Arial" w:hAnsi="Arial" w:cs="Arial"/>
                <w:sz w:val="21"/>
                <w:szCs w:val="21"/>
              </w:rPr>
              <w:t>Experience o</w:t>
            </w:r>
            <w:r w:rsidR="00594E3A">
              <w:rPr>
                <w:rFonts w:ascii="Arial" w:hAnsi="Arial" w:cs="Arial"/>
                <w:sz w:val="21"/>
                <w:szCs w:val="21"/>
              </w:rPr>
              <w:t>f maintaining and developing web</w:t>
            </w:r>
            <w:r>
              <w:rPr>
                <w:rFonts w:ascii="Arial" w:hAnsi="Arial" w:cs="Arial"/>
                <w:sz w:val="21"/>
                <w:szCs w:val="21"/>
              </w:rPr>
              <w:t>sites</w:t>
            </w:r>
          </w:p>
        </w:tc>
        <w:tc>
          <w:tcPr>
            <w:tcW w:w="1985" w:type="dxa"/>
            <w:vAlign w:val="center"/>
          </w:tcPr>
          <w:p w:rsidR="00653EEE" w:rsidRDefault="00653EEE" w:rsidP="002B7969">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653EEE" w:rsidRPr="00E3671C" w:rsidRDefault="00653EEE" w:rsidP="002B7969">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624"/>
        </w:trPr>
        <w:tc>
          <w:tcPr>
            <w:tcW w:w="8962" w:type="dxa"/>
            <w:vAlign w:val="center"/>
          </w:tcPr>
          <w:p w:rsidR="001A1ED0" w:rsidRPr="00E3671C" w:rsidRDefault="00121ED4" w:rsidP="004E6FB9">
            <w:pPr>
              <w:rPr>
                <w:rFonts w:ascii="Arial" w:hAnsi="Arial" w:cs="Arial"/>
                <w:sz w:val="21"/>
                <w:szCs w:val="21"/>
              </w:rPr>
            </w:pPr>
            <w:r>
              <w:rPr>
                <w:rFonts w:ascii="Arial" w:hAnsi="Arial" w:cs="Arial"/>
                <w:sz w:val="21"/>
                <w:szCs w:val="21"/>
              </w:rPr>
              <w:t>T</w:t>
            </w:r>
            <w:r w:rsidR="004E6FB9" w:rsidRPr="00121ED4">
              <w:rPr>
                <w:rFonts w:ascii="Arial" w:hAnsi="Arial" w:cs="Arial"/>
                <w:sz w:val="21"/>
                <w:szCs w:val="21"/>
              </w:rPr>
              <w:t>elecommunications systems and software</w:t>
            </w:r>
            <w:r w:rsidR="004E6FB9">
              <w:rPr>
                <w:rFonts w:ascii="Arial" w:hAnsi="Arial" w:cs="Arial"/>
                <w:sz w:val="21"/>
                <w:szCs w:val="21"/>
              </w:rPr>
              <w:t xml:space="preserve"> and </w:t>
            </w:r>
            <w:r>
              <w:rPr>
                <w:rFonts w:ascii="Arial" w:hAnsi="Arial" w:cs="Arial"/>
                <w:sz w:val="21"/>
                <w:szCs w:val="21"/>
              </w:rPr>
              <w:t xml:space="preserve">carrying out </w:t>
            </w:r>
            <w:r w:rsidR="004E6FB9">
              <w:rPr>
                <w:rFonts w:ascii="Arial" w:hAnsi="Arial" w:cs="Arial"/>
                <w:sz w:val="21"/>
                <w:szCs w:val="21"/>
              </w:rPr>
              <w:t>web development and maintenance</w:t>
            </w:r>
          </w:p>
        </w:tc>
        <w:tc>
          <w:tcPr>
            <w:tcW w:w="1985" w:type="dxa"/>
            <w:vAlign w:val="center"/>
          </w:tcPr>
          <w:p w:rsidR="001A1ED0" w:rsidRPr="00E3671C" w:rsidRDefault="004E6FB9" w:rsidP="002B7969">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E3671C" w:rsidRDefault="001A1ED0" w:rsidP="002B7969">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21ED4" w:rsidRPr="00DC5F00" w:rsidTr="00121ED4">
        <w:trPr>
          <w:trHeight w:val="417"/>
        </w:trPr>
        <w:tc>
          <w:tcPr>
            <w:tcW w:w="8962" w:type="dxa"/>
            <w:vAlign w:val="center"/>
          </w:tcPr>
          <w:p w:rsidR="00121ED4" w:rsidRPr="00DC5F00" w:rsidRDefault="00121ED4" w:rsidP="00121ED4">
            <w:pPr>
              <w:rPr>
                <w:rFonts w:ascii="Arial" w:hAnsi="Arial" w:cs="Arial"/>
                <w:sz w:val="21"/>
                <w:szCs w:val="21"/>
              </w:rPr>
            </w:pPr>
            <w:r>
              <w:rPr>
                <w:rFonts w:ascii="Arial" w:hAnsi="Arial" w:cs="Arial"/>
                <w:sz w:val="21"/>
                <w:szCs w:val="21"/>
              </w:rPr>
              <w:t>Database administration and creation, including SQL server databases</w:t>
            </w:r>
          </w:p>
        </w:tc>
        <w:tc>
          <w:tcPr>
            <w:tcW w:w="1985" w:type="dxa"/>
            <w:vAlign w:val="center"/>
          </w:tcPr>
          <w:p w:rsidR="00121ED4" w:rsidRPr="00DC5F00" w:rsidRDefault="00121ED4" w:rsidP="00121ED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21ED4" w:rsidRPr="00DC5F00" w:rsidRDefault="00121ED4" w:rsidP="00121ED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418"/>
        </w:trPr>
        <w:tc>
          <w:tcPr>
            <w:tcW w:w="8962" w:type="dxa"/>
            <w:vAlign w:val="center"/>
          </w:tcPr>
          <w:p w:rsidR="001A1ED0" w:rsidRPr="00DC5F00" w:rsidRDefault="001A1ED0" w:rsidP="00EC28DC">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r w:rsidRPr="00DC5F00">
              <w:rPr>
                <w:rFonts w:ascii="Arial" w:hAnsi="Arial" w:cs="Arial"/>
                <w:sz w:val="21"/>
                <w:szCs w:val="21"/>
              </w:rPr>
              <w:tab/>
            </w:r>
          </w:p>
        </w:tc>
        <w:tc>
          <w:tcPr>
            <w:tcW w:w="1985" w:type="dxa"/>
            <w:vAlign w:val="center"/>
          </w:tcPr>
          <w:p w:rsidR="001A1ED0" w:rsidRPr="00DC5F00" w:rsidRDefault="001A1ED0" w:rsidP="007B483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459"/>
        </w:trPr>
        <w:tc>
          <w:tcPr>
            <w:tcW w:w="8962" w:type="dxa"/>
            <w:vAlign w:val="center"/>
          </w:tcPr>
          <w:p w:rsidR="001A1ED0" w:rsidRPr="00D17457" w:rsidRDefault="001A1ED0"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422"/>
        </w:trPr>
        <w:tc>
          <w:tcPr>
            <w:tcW w:w="8962" w:type="dxa"/>
            <w:vAlign w:val="center"/>
          </w:tcPr>
          <w:p w:rsidR="001A1ED0" w:rsidRPr="00DC5F00" w:rsidRDefault="001A1ED0" w:rsidP="001A1ED0">
            <w:pPr>
              <w:rPr>
                <w:rFonts w:ascii="Arial" w:hAnsi="Arial" w:cs="Arial"/>
                <w:sz w:val="21"/>
                <w:szCs w:val="21"/>
              </w:rPr>
            </w:pPr>
            <w:r>
              <w:rPr>
                <w:rFonts w:ascii="Arial" w:hAnsi="Arial" w:cs="Arial"/>
              </w:rPr>
              <w:lastRenderedPageBreak/>
              <w:t>Implementing new practices and procedures successfully</w:t>
            </w:r>
          </w:p>
        </w:tc>
        <w:tc>
          <w:tcPr>
            <w:tcW w:w="1985" w:type="dxa"/>
            <w:vAlign w:val="center"/>
          </w:tcPr>
          <w:p w:rsidR="001A1ED0" w:rsidRPr="00E3671C" w:rsidRDefault="001A1ED0"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21ED4">
        <w:trPr>
          <w:trHeight w:val="493"/>
        </w:trPr>
        <w:tc>
          <w:tcPr>
            <w:tcW w:w="8962" w:type="dxa"/>
            <w:vAlign w:val="center"/>
          </w:tcPr>
          <w:p w:rsidR="00EC28DC" w:rsidRPr="00E3671C" w:rsidRDefault="00EC28DC" w:rsidP="003B6E8E">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21ED4">
        <w:trPr>
          <w:trHeight w:val="492"/>
        </w:trPr>
        <w:tc>
          <w:tcPr>
            <w:tcW w:w="8962" w:type="dxa"/>
            <w:vAlign w:val="center"/>
          </w:tcPr>
          <w:p w:rsidR="00EC28DC" w:rsidRDefault="00EC28DC" w:rsidP="003B6E8E">
            <w:pPr>
              <w:rPr>
                <w:rFonts w:ascii="Arial" w:hAnsi="Arial" w:cs="Arial"/>
                <w:sz w:val="21"/>
                <w:szCs w:val="21"/>
              </w:rPr>
            </w:pPr>
            <w:r>
              <w:rPr>
                <w:rFonts w:ascii="Arial" w:hAnsi="Arial" w:cs="Arial"/>
                <w:sz w:val="21"/>
                <w:szCs w:val="21"/>
              </w:rPr>
              <w:t>Assisting with recruitment and supporting attendance management policies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21ED4">
        <w:trPr>
          <w:trHeight w:val="492"/>
        </w:trPr>
        <w:tc>
          <w:tcPr>
            <w:tcW w:w="8962" w:type="dxa"/>
            <w:vAlign w:val="center"/>
          </w:tcPr>
          <w:p w:rsidR="00EC28DC" w:rsidRPr="00E3671C" w:rsidRDefault="00EC28DC" w:rsidP="003B6E8E">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t>Skill and ability to</w:t>
            </w:r>
            <w:r>
              <w:rPr>
                <w:rFonts w:ascii="Arial" w:hAnsi="Arial" w:cs="Arial"/>
                <w:sz w:val="21"/>
                <w:szCs w:val="21"/>
                <w:u w:val="none"/>
              </w:rPr>
              <w:t>:</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p>
        </w:tc>
        <w:tc>
          <w:tcPr>
            <w:tcW w:w="2867" w:type="dxa"/>
            <w:vAlign w:val="center"/>
          </w:tcPr>
          <w:p w:rsidR="00EC28DC" w:rsidRPr="00E3671C" w:rsidRDefault="00EC28DC" w:rsidP="003B6E8E">
            <w:pPr>
              <w:pStyle w:val="BodyTextIndent"/>
              <w:ind w:left="0"/>
              <w:rPr>
                <w:rFonts w:ascii="Arial" w:hAnsi="Arial" w:cs="Arial"/>
                <w:b w:val="0"/>
                <w:sz w:val="21"/>
                <w:szCs w:val="21"/>
              </w:rPr>
            </w:pPr>
          </w:p>
        </w:tc>
      </w:tr>
      <w:tr w:rsidR="00121ED4" w:rsidRPr="00E3671C" w:rsidTr="00121ED4">
        <w:trPr>
          <w:trHeight w:val="413"/>
        </w:trPr>
        <w:tc>
          <w:tcPr>
            <w:tcW w:w="8962" w:type="dxa"/>
            <w:vAlign w:val="center"/>
          </w:tcPr>
          <w:p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Identify the ongoing maintenance requirements of systems used</w:t>
            </w:r>
          </w:p>
        </w:tc>
        <w:tc>
          <w:tcPr>
            <w:tcW w:w="1985" w:type="dxa"/>
            <w:vAlign w:val="center"/>
          </w:tcPr>
          <w:p w:rsidR="00121ED4" w:rsidRPr="00E3671C" w:rsidRDefault="00121ED4"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121ED4" w:rsidRPr="00E3671C" w:rsidRDefault="00121ED4"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121ED4" w:rsidRPr="00E3671C" w:rsidTr="00121ED4">
        <w:trPr>
          <w:trHeight w:val="419"/>
        </w:trPr>
        <w:tc>
          <w:tcPr>
            <w:tcW w:w="8962" w:type="dxa"/>
            <w:vAlign w:val="center"/>
          </w:tcPr>
          <w:p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Identify IT risks and be able to develop contingency plans</w:t>
            </w:r>
          </w:p>
        </w:tc>
        <w:tc>
          <w:tcPr>
            <w:tcW w:w="1985" w:type="dxa"/>
            <w:vAlign w:val="center"/>
          </w:tcPr>
          <w:p w:rsidR="00121ED4" w:rsidRPr="00E3671C" w:rsidRDefault="00121ED4"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121ED4" w:rsidRPr="00E3671C" w:rsidRDefault="00121ED4"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121ED4" w:rsidRPr="00E3671C" w:rsidTr="00121ED4">
        <w:trPr>
          <w:trHeight w:val="410"/>
        </w:trPr>
        <w:tc>
          <w:tcPr>
            <w:tcW w:w="8962" w:type="dxa"/>
            <w:vAlign w:val="center"/>
          </w:tcPr>
          <w:p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Advise on IT industry developments and make recommendations accordingly</w:t>
            </w:r>
          </w:p>
        </w:tc>
        <w:tc>
          <w:tcPr>
            <w:tcW w:w="1985" w:type="dxa"/>
            <w:vAlign w:val="center"/>
          </w:tcPr>
          <w:p w:rsidR="00121ED4" w:rsidRPr="00BE7BFF" w:rsidRDefault="00121ED4"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121ED4" w:rsidRPr="00BE7BFF" w:rsidRDefault="00121ED4"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A61A4C" w:rsidRPr="00E3671C" w:rsidTr="00A61A4C">
        <w:trPr>
          <w:trHeight w:val="405"/>
        </w:trPr>
        <w:tc>
          <w:tcPr>
            <w:tcW w:w="8962" w:type="dxa"/>
            <w:vAlign w:val="center"/>
          </w:tcPr>
          <w:p w:rsidR="00A61A4C" w:rsidRPr="00E3671C" w:rsidRDefault="00A61A4C" w:rsidP="00D66FE3">
            <w:pPr>
              <w:rPr>
                <w:rFonts w:ascii="Arial" w:hAnsi="Arial" w:cs="Arial"/>
                <w:sz w:val="21"/>
                <w:szCs w:val="21"/>
              </w:rPr>
            </w:pPr>
            <w:r w:rsidRPr="00121ED4">
              <w:rPr>
                <w:rFonts w:ascii="Arial" w:hAnsi="Arial" w:cs="Arial"/>
                <w:sz w:val="21"/>
                <w:szCs w:val="21"/>
              </w:rPr>
              <w:t xml:space="preserve">Research new ideas and analyse the effectiveness of </w:t>
            </w:r>
            <w:r>
              <w:rPr>
                <w:rFonts w:ascii="Arial" w:hAnsi="Arial" w:cs="Arial"/>
                <w:sz w:val="21"/>
                <w:szCs w:val="21"/>
              </w:rPr>
              <w:t>new systems or developments</w:t>
            </w:r>
          </w:p>
        </w:tc>
        <w:tc>
          <w:tcPr>
            <w:tcW w:w="1985" w:type="dxa"/>
            <w:vAlign w:val="center"/>
          </w:tcPr>
          <w:p w:rsidR="00A61A4C" w:rsidRPr="00E3671C" w:rsidRDefault="00A61A4C" w:rsidP="00D66FE3">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A61A4C" w:rsidRPr="00E3671C" w:rsidRDefault="00A61A4C" w:rsidP="00D66FE3">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121ED4" w:rsidRPr="00BE7BFF" w:rsidTr="00A61A4C">
        <w:trPr>
          <w:trHeight w:val="411"/>
        </w:trPr>
        <w:tc>
          <w:tcPr>
            <w:tcW w:w="8962" w:type="dxa"/>
            <w:vAlign w:val="center"/>
          </w:tcPr>
          <w:p w:rsidR="00121ED4" w:rsidRPr="00BE7BFF" w:rsidRDefault="00A61A4C" w:rsidP="00121ED4">
            <w:pPr>
              <w:pStyle w:val="Heading1"/>
              <w:outlineLvl w:val="0"/>
              <w:rPr>
                <w:rFonts w:ascii="Arial" w:hAnsi="Arial" w:cs="Arial"/>
                <w:b w:val="0"/>
                <w:sz w:val="21"/>
                <w:szCs w:val="21"/>
                <w:u w:val="none"/>
              </w:rPr>
            </w:pPr>
            <w:r>
              <w:rPr>
                <w:rFonts w:ascii="Arial" w:hAnsi="Arial" w:cs="Arial"/>
                <w:b w:val="0"/>
                <w:sz w:val="21"/>
                <w:szCs w:val="21"/>
                <w:u w:val="none"/>
              </w:rPr>
              <w:t>Learn new systems and technologies</w:t>
            </w:r>
            <w:r w:rsidR="00121ED4">
              <w:rPr>
                <w:rFonts w:ascii="Arial" w:hAnsi="Arial" w:cs="Arial"/>
                <w:b w:val="0"/>
                <w:sz w:val="21"/>
                <w:szCs w:val="21"/>
                <w:u w:val="none"/>
              </w:rPr>
              <w:t xml:space="preserve"> and be able to develop knowledge about how they work</w:t>
            </w:r>
          </w:p>
        </w:tc>
        <w:tc>
          <w:tcPr>
            <w:tcW w:w="1985" w:type="dxa"/>
            <w:vAlign w:val="center"/>
          </w:tcPr>
          <w:p w:rsidR="00121ED4" w:rsidRPr="00BE7BFF" w:rsidRDefault="00121ED4" w:rsidP="00D66FE3">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121ED4" w:rsidRPr="00BE7BFF" w:rsidRDefault="00121ED4" w:rsidP="00D66FE3">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E3671C" w:rsidTr="00121ED4">
        <w:trPr>
          <w:trHeight w:val="410"/>
        </w:trPr>
        <w:tc>
          <w:tcPr>
            <w:tcW w:w="8962" w:type="dxa"/>
            <w:vAlign w:val="center"/>
          </w:tcPr>
          <w:p w:rsidR="00EC28DC" w:rsidRPr="00E3671C" w:rsidRDefault="00EC28DC" w:rsidP="003B6E8E">
            <w:pPr>
              <w:pStyle w:val="Heading1"/>
              <w:outlineLvl w:val="0"/>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rsidTr="00121ED4">
        <w:trPr>
          <w:trHeight w:val="558"/>
        </w:trPr>
        <w:tc>
          <w:tcPr>
            <w:tcW w:w="8962" w:type="dxa"/>
            <w:vAlign w:val="center"/>
          </w:tcPr>
          <w:p w:rsidR="00EC28DC" w:rsidRPr="00E3671C" w:rsidRDefault="00EC28DC" w:rsidP="003B6E8E">
            <w:pPr>
              <w:rPr>
                <w:rFonts w:ascii="Arial" w:hAnsi="Arial" w:cs="Arial"/>
                <w:sz w:val="21"/>
                <w:szCs w:val="21"/>
              </w:rPr>
            </w:pPr>
            <w:r w:rsidRPr="00E3671C">
              <w:rPr>
                <w:rFonts w:ascii="Arial" w:hAnsi="Arial" w:cs="Arial"/>
                <w:sz w:val="21"/>
                <w:szCs w:val="21"/>
              </w:rPr>
              <w:t>Communicate well with a range of audiences including colleagues, senior managers and outside agencies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C28DC" w:rsidRPr="00BE7BFF" w:rsidTr="00121ED4">
        <w:trPr>
          <w:trHeight w:val="416"/>
        </w:trPr>
        <w:tc>
          <w:tcPr>
            <w:tcW w:w="8962" w:type="dxa"/>
            <w:vAlign w:val="center"/>
          </w:tcPr>
          <w:p w:rsidR="00EC28DC" w:rsidRPr="00BE7BFF" w:rsidRDefault="00EC28DC" w:rsidP="003B6E8E">
            <w:pPr>
              <w:pStyle w:val="Heading1"/>
              <w:outlineLvl w:val="0"/>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35310E" w:rsidRPr="005C05A3" w:rsidTr="00121ED4">
        <w:trPr>
          <w:trHeight w:val="477"/>
        </w:trPr>
        <w:tc>
          <w:tcPr>
            <w:tcW w:w="8962" w:type="dxa"/>
            <w:vAlign w:val="center"/>
          </w:tcPr>
          <w:p w:rsidR="0035310E" w:rsidRPr="005C05A3"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5C05A3" w:rsidTr="00121ED4">
        <w:trPr>
          <w:trHeight w:val="544"/>
        </w:trPr>
        <w:tc>
          <w:tcPr>
            <w:tcW w:w="8962" w:type="dxa"/>
            <w:vAlign w:val="center"/>
          </w:tcPr>
          <w:p w:rsidR="0035310E" w:rsidRPr="005C05A3" w:rsidRDefault="0035310E" w:rsidP="003B6E8E">
            <w:pPr>
              <w:pStyle w:val="Heading1"/>
              <w:outlineLvl w:val="0"/>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rsidR="0035310E" w:rsidRPr="005C05A3" w:rsidRDefault="0035310E"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rsidR="0035310E" w:rsidRPr="005C05A3" w:rsidRDefault="0035310E"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35310E" w:rsidRPr="00BE7BFF" w:rsidTr="00121ED4">
        <w:trPr>
          <w:trHeight w:val="551"/>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lastRenderedPageBreak/>
              <w:t>Demonstrate good IT and computer skills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35310E" w:rsidRPr="00BE7BFF" w:rsidTr="00121ED4">
        <w:trPr>
          <w:trHeight w:val="416"/>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rsidR="00D46833" w:rsidRDefault="00D46833" w:rsidP="00D46833">
      <w:pPr>
        <w:rPr>
          <w:rFonts w:ascii="Arial" w:hAnsi="Arial" w:cs="Arial"/>
        </w:rPr>
      </w:pPr>
    </w:p>
    <w:p w:rsidR="00D46833" w:rsidRDefault="00D46833" w:rsidP="00D46833">
      <w:pPr>
        <w:rPr>
          <w:rFonts w:ascii="Arial" w:hAnsi="Arial" w:cs="Arial"/>
        </w:rPr>
      </w:pPr>
    </w:p>
    <w:p w:rsidR="00D46833" w:rsidRDefault="00D46833" w:rsidP="00D46833">
      <w:pPr>
        <w:rPr>
          <w:rFonts w:ascii="Arial" w:hAnsi="Arial" w:cs="Arial"/>
        </w:rPr>
      </w:pPr>
    </w:p>
    <w:p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rsidR="00D46833" w:rsidRPr="002279C4" w:rsidRDefault="00D46833" w:rsidP="00D46833">
      <w:pPr>
        <w:pStyle w:val="Header"/>
        <w:jc w:val="both"/>
        <w:rPr>
          <w:rFonts w:ascii="Arial" w:hAnsi="Arial" w:cs="Arial"/>
          <w:u w:val="single"/>
        </w:rPr>
      </w:pPr>
    </w:p>
    <w:p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rsidR="00D46833" w:rsidRDefault="00D46833" w:rsidP="00D46833">
      <w:pPr>
        <w:rPr>
          <w:rFonts w:ascii="Arial" w:hAnsi="Arial" w:cs="Arial"/>
        </w:rPr>
      </w:pPr>
    </w:p>
    <w:p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DF" w:rsidRDefault="002E60DF" w:rsidP="00B86120">
      <w:pPr>
        <w:spacing w:after="0" w:line="240" w:lineRule="auto"/>
      </w:pPr>
      <w:r>
        <w:separator/>
      </w:r>
    </w:p>
  </w:endnote>
  <w:endnote w:type="continuationSeparator" w:id="0">
    <w:p w:rsidR="002E60DF" w:rsidRDefault="002E60DF"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DF" w:rsidRDefault="002E60DF" w:rsidP="00B86120">
      <w:pPr>
        <w:spacing w:after="0" w:line="240" w:lineRule="auto"/>
      </w:pPr>
      <w:r>
        <w:separator/>
      </w:r>
    </w:p>
  </w:footnote>
  <w:footnote w:type="continuationSeparator" w:id="0">
    <w:p w:rsidR="002E60DF" w:rsidRDefault="002E60DF" w:rsidP="00B8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rsidR="00B86120" w:rsidRPr="00B86120" w:rsidRDefault="0098043E" w:rsidP="0098043E">
    <w:pPr>
      <w:pStyle w:val="Header"/>
      <w:ind w:left="360"/>
      <w:jc w:val="center"/>
      <w:rPr>
        <w:rFonts w:ascii="Arial" w:hAnsi="Arial" w:cs="Arial"/>
        <w:b/>
      </w:rPr>
    </w:pPr>
    <w:r w:rsidRPr="00B86120">
      <w:rPr>
        <w:rFonts w:ascii="Arial" w:hAnsi="Arial" w:cs="Arial"/>
        <w:b/>
      </w:rPr>
      <w:t xml:space="preserve">– </w:t>
    </w:r>
    <w:r w:rsidR="001D1029">
      <w:rPr>
        <w:rFonts w:ascii="Arial" w:hAnsi="Arial" w:cs="Arial"/>
        <w:b/>
      </w:rPr>
      <w:t xml:space="preserve">SYSTEM IT </w:t>
    </w:r>
    <w:r w:rsidR="00F7239F">
      <w:rPr>
        <w:rFonts w:ascii="Arial" w:hAnsi="Arial" w:cs="Arial"/>
        <w:b/>
      </w:rPr>
      <w:t>LEAD</w:t>
    </w:r>
    <w:r w:rsidR="00A005D8">
      <w:rPr>
        <w:rFonts w:ascii="Arial" w:hAnsi="Arial" w:cs="Arial"/>
        <w:b/>
      </w:rPr>
      <w:t xml:space="preserve"> </w:t>
    </w:r>
    <w:r w:rsidR="00D070F8">
      <w:rPr>
        <w:rFonts w:ascii="Arial" w:hAnsi="Arial" w:cs="Arial"/>
        <w:b/>
      </w:rPr>
      <w:t>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B96"/>
    <w:multiLevelType w:val="hybridMultilevel"/>
    <w:tmpl w:val="87D46C26"/>
    <w:lvl w:ilvl="0" w:tplc="6016AF9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0E0079"/>
    <w:multiLevelType w:val="hybridMultilevel"/>
    <w:tmpl w:val="BA18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10"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0"/>
  </w:num>
  <w:num w:numId="5">
    <w:abstractNumId w:val="8"/>
  </w:num>
  <w:num w:numId="6">
    <w:abstractNumId w:val="11"/>
  </w:num>
  <w:num w:numId="7">
    <w:abstractNumId w:val="1"/>
  </w:num>
  <w:num w:numId="8">
    <w:abstractNumId w:val="5"/>
  </w:num>
  <w:num w:numId="9">
    <w:abstractNumId w:val="9"/>
  </w:num>
  <w:num w:numId="10">
    <w:abstractNumId w:val="4"/>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5"/>
    <w:rsid w:val="00034E41"/>
    <w:rsid w:val="00062E3B"/>
    <w:rsid w:val="00067EEE"/>
    <w:rsid w:val="000753C8"/>
    <w:rsid w:val="00085B32"/>
    <w:rsid w:val="00096C46"/>
    <w:rsid w:val="000B5139"/>
    <w:rsid w:val="000E2A0B"/>
    <w:rsid w:val="000F04D5"/>
    <w:rsid w:val="000F777B"/>
    <w:rsid w:val="00106DCD"/>
    <w:rsid w:val="00110965"/>
    <w:rsid w:val="00121ED4"/>
    <w:rsid w:val="0015410D"/>
    <w:rsid w:val="001722BB"/>
    <w:rsid w:val="00190BE5"/>
    <w:rsid w:val="00192E3A"/>
    <w:rsid w:val="001A1ED0"/>
    <w:rsid w:val="001A34ED"/>
    <w:rsid w:val="001D1029"/>
    <w:rsid w:val="001D40B4"/>
    <w:rsid w:val="001E6769"/>
    <w:rsid w:val="002003FA"/>
    <w:rsid w:val="0021292B"/>
    <w:rsid w:val="0022327A"/>
    <w:rsid w:val="0022551D"/>
    <w:rsid w:val="002279C4"/>
    <w:rsid w:val="00243923"/>
    <w:rsid w:val="002950A5"/>
    <w:rsid w:val="002B7BC7"/>
    <w:rsid w:val="002E60DF"/>
    <w:rsid w:val="003454C0"/>
    <w:rsid w:val="00352E96"/>
    <w:rsid w:val="0035310E"/>
    <w:rsid w:val="00360E79"/>
    <w:rsid w:val="00367E97"/>
    <w:rsid w:val="00382FF5"/>
    <w:rsid w:val="00386FFA"/>
    <w:rsid w:val="003945B6"/>
    <w:rsid w:val="003A6F1D"/>
    <w:rsid w:val="003B5D4B"/>
    <w:rsid w:val="003C239B"/>
    <w:rsid w:val="003D4715"/>
    <w:rsid w:val="00407290"/>
    <w:rsid w:val="00420FC6"/>
    <w:rsid w:val="00440C58"/>
    <w:rsid w:val="00471D80"/>
    <w:rsid w:val="004A2A02"/>
    <w:rsid w:val="004C272A"/>
    <w:rsid w:val="004D3C06"/>
    <w:rsid w:val="004E5FC5"/>
    <w:rsid w:val="004E6FB9"/>
    <w:rsid w:val="004F1458"/>
    <w:rsid w:val="00500DF4"/>
    <w:rsid w:val="005024D2"/>
    <w:rsid w:val="005166B6"/>
    <w:rsid w:val="00521D30"/>
    <w:rsid w:val="005518BC"/>
    <w:rsid w:val="00557DC8"/>
    <w:rsid w:val="00594E3A"/>
    <w:rsid w:val="005B6237"/>
    <w:rsid w:val="005C0437"/>
    <w:rsid w:val="005D4D82"/>
    <w:rsid w:val="005E7BA4"/>
    <w:rsid w:val="005F6193"/>
    <w:rsid w:val="00603583"/>
    <w:rsid w:val="00613405"/>
    <w:rsid w:val="00624040"/>
    <w:rsid w:val="006465E9"/>
    <w:rsid w:val="006477D9"/>
    <w:rsid w:val="00653EEE"/>
    <w:rsid w:val="00666B04"/>
    <w:rsid w:val="00677DE8"/>
    <w:rsid w:val="006864B5"/>
    <w:rsid w:val="0068718B"/>
    <w:rsid w:val="006A0C24"/>
    <w:rsid w:val="006B4DE3"/>
    <w:rsid w:val="006C7EA3"/>
    <w:rsid w:val="006D0135"/>
    <w:rsid w:val="006D457E"/>
    <w:rsid w:val="006E633B"/>
    <w:rsid w:val="006F1DF9"/>
    <w:rsid w:val="007169A6"/>
    <w:rsid w:val="00752D73"/>
    <w:rsid w:val="00763690"/>
    <w:rsid w:val="00780578"/>
    <w:rsid w:val="00827D22"/>
    <w:rsid w:val="0085227A"/>
    <w:rsid w:val="008663ED"/>
    <w:rsid w:val="00873C6F"/>
    <w:rsid w:val="008D4417"/>
    <w:rsid w:val="008D51A5"/>
    <w:rsid w:val="008F3393"/>
    <w:rsid w:val="008F56AD"/>
    <w:rsid w:val="009022F8"/>
    <w:rsid w:val="0095504D"/>
    <w:rsid w:val="00955084"/>
    <w:rsid w:val="00957023"/>
    <w:rsid w:val="00967750"/>
    <w:rsid w:val="009768E5"/>
    <w:rsid w:val="0098043E"/>
    <w:rsid w:val="00983F41"/>
    <w:rsid w:val="009E4B07"/>
    <w:rsid w:val="00A005D8"/>
    <w:rsid w:val="00A36D34"/>
    <w:rsid w:val="00A46793"/>
    <w:rsid w:val="00A5682C"/>
    <w:rsid w:val="00A61A4C"/>
    <w:rsid w:val="00AA4E6F"/>
    <w:rsid w:val="00AA5DFE"/>
    <w:rsid w:val="00AE1996"/>
    <w:rsid w:val="00AE5595"/>
    <w:rsid w:val="00AE60C4"/>
    <w:rsid w:val="00AF45A5"/>
    <w:rsid w:val="00B04F2D"/>
    <w:rsid w:val="00B16ED1"/>
    <w:rsid w:val="00B86120"/>
    <w:rsid w:val="00B97E81"/>
    <w:rsid w:val="00BC4B6E"/>
    <w:rsid w:val="00C15C65"/>
    <w:rsid w:val="00C332F7"/>
    <w:rsid w:val="00C650CF"/>
    <w:rsid w:val="00C7492D"/>
    <w:rsid w:val="00CC25DE"/>
    <w:rsid w:val="00CD3998"/>
    <w:rsid w:val="00CF48A9"/>
    <w:rsid w:val="00D070F8"/>
    <w:rsid w:val="00D131DE"/>
    <w:rsid w:val="00D15727"/>
    <w:rsid w:val="00D17457"/>
    <w:rsid w:val="00D46833"/>
    <w:rsid w:val="00D63D3D"/>
    <w:rsid w:val="00D66C89"/>
    <w:rsid w:val="00D72C35"/>
    <w:rsid w:val="00DA1BC2"/>
    <w:rsid w:val="00E26B15"/>
    <w:rsid w:val="00E30F70"/>
    <w:rsid w:val="00E66C0B"/>
    <w:rsid w:val="00E83B47"/>
    <w:rsid w:val="00EC1BDB"/>
    <w:rsid w:val="00EC28DC"/>
    <w:rsid w:val="00ED2D82"/>
    <w:rsid w:val="00EF7025"/>
    <w:rsid w:val="00F036AA"/>
    <w:rsid w:val="00F439B0"/>
    <w:rsid w:val="00F5290F"/>
    <w:rsid w:val="00F5751A"/>
    <w:rsid w:val="00F712DB"/>
    <w:rsid w:val="00F7239F"/>
    <w:rsid w:val="00F72A01"/>
    <w:rsid w:val="00F87788"/>
    <w:rsid w:val="00FD05BC"/>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5B6A59-74C6-4BD4-B221-93A81629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Michelle Moir</cp:lastModifiedBy>
  <cp:revision>34</cp:revision>
  <cp:lastPrinted>2018-08-07T15:27:00Z</cp:lastPrinted>
  <dcterms:created xsi:type="dcterms:W3CDTF">2018-05-15T14:49:00Z</dcterms:created>
  <dcterms:modified xsi:type="dcterms:W3CDTF">2021-01-10T14:39:00Z</dcterms:modified>
</cp:coreProperties>
</file>