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D7" w:rsidRPr="00982A94" w:rsidRDefault="007811D7" w:rsidP="00CD2AB2">
      <w:pPr>
        <w:rPr>
          <w:rFonts w:ascii="Arial" w:hAnsi="Arial" w:cs="Arial"/>
          <w:b/>
          <w:sz w:val="44"/>
          <w:szCs w:val="44"/>
        </w:rPr>
      </w:pPr>
      <w:r w:rsidRPr="00982A94">
        <w:rPr>
          <w:rFonts w:ascii="Arial" w:hAnsi="Arial" w:cs="Arial"/>
          <w:b/>
          <w:noProof/>
          <w:sz w:val="44"/>
          <w:szCs w:val="44"/>
        </w:rPr>
        <w:drawing>
          <wp:anchor distT="0" distB="0" distL="114300" distR="114300" simplePos="0" relativeHeight="251659264" behindDoc="1" locked="0" layoutInCell="1" allowOverlap="1">
            <wp:simplePos x="0" y="0"/>
            <wp:positionH relativeFrom="column">
              <wp:posOffset>4746580</wp:posOffset>
            </wp:positionH>
            <wp:positionV relativeFrom="paragraph">
              <wp:posOffset>6322</wp:posOffset>
            </wp:positionV>
            <wp:extent cx="1112402" cy="1116701"/>
            <wp:effectExtent l="19050" t="0" r="9525" b="0"/>
            <wp:wrapTight wrapText="bothSides">
              <wp:wrapPolygon edited="0">
                <wp:start x="-369" y="0"/>
                <wp:lineTo x="-369" y="21415"/>
                <wp:lineTo x="21785" y="21415"/>
                <wp:lineTo x="21785" y="0"/>
                <wp:lineTo x="-369" y="0"/>
              </wp:wrapPolygon>
            </wp:wrapTight>
            <wp:docPr id="2" name="Picture 3"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Logo"/>
                    <pic:cNvPicPr>
                      <a:picLocks noChangeAspect="1" noChangeArrowheads="1"/>
                    </pic:cNvPicPr>
                  </pic:nvPicPr>
                  <pic:blipFill>
                    <a:blip r:embed="rId6"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bookmarkStart w:id="0" w:name="_GoBack"/>
      <w:bookmarkEnd w:id="0"/>
      <w:r w:rsidRPr="00982A94">
        <w:rPr>
          <w:rFonts w:ascii="Arial" w:hAnsi="Arial" w:cs="Arial"/>
          <w:b/>
          <w:sz w:val="44"/>
          <w:szCs w:val="44"/>
        </w:rPr>
        <w:t>MOORGATE PRIMARY SCHOOL</w:t>
      </w:r>
    </w:p>
    <w:p w:rsidR="00A914B3" w:rsidRDefault="00A914B3">
      <w:pPr>
        <w:rPr>
          <w:rFonts w:ascii="Arial" w:hAnsi="Arial" w:cs="Arial"/>
          <w:b/>
        </w:rPr>
      </w:pPr>
    </w:p>
    <w:p w:rsidR="00A914B3" w:rsidRDefault="00A914B3">
      <w:pPr>
        <w:pStyle w:val="Heading4"/>
      </w:pPr>
      <w:r>
        <w:t>JOB DESCRIPTION</w:t>
      </w:r>
    </w:p>
    <w:p w:rsidR="00A914B3" w:rsidRDefault="00A914B3">
      <w:pPr>
        <w:rPr>
          <w:rFonts w:ascii="Arial" w:hAnsi="Arial" w:cs="Arial"/>
          <w:b/>
        </w:rPr>
      </w:pPr>
    </w:p>
    <w:tbl>
      <w:tblPr>
        <w:tblW w:w="10456" w:type="dxa"/>
        <w:tblLayout w:type="fixed"/>
        <w:tblLook w:val="0000" w:firstRow="0" w:lastRow="0" w:firstColumn="0" w:lastColumn="0" w:noHBand="0" w:noVBand="0"/>
      </w:tblPr>
      <w:tblGrid>
        <w:gridCol w:w="2518"/>
        <w:gridCol w:w="7938"/>
      </w:tblGrid>
      <w:tr w:rsidR="00A914B3">
        <w:tc>
          <w:tcPr>
            <w:tcW w:w="2518" w:type="dxa"/>
          </w:tcPr>
          <w:p w:rsidR="00A914B3" w:rsidRDefault="00A914B3">
            <w:pPr>
              <w:spacing w:before="60" w:after="60"/>
              <w:rPr>
                <w:rFonts w:ascii="Arial" w:hAnsi="Arial" w:cs="Arial"/>
                <w:b/>
              </w:rPr>
            </w:pPr>
            <w:r>
              <w:rPr>
                <w:rFonts w:ascii="Arial" w:hAnsi="Arial" w:cs="Arial"/>
                <w:b/>
              </w:rPr>
              <w:t>Department</w:t>
            </w:r>
          </w:p>
        </w:tc>
        <w:tc>
          <w:tcPr>
            <w:tcW w:w="7938" w:type="dxa"/>
          </w:tcPr>
          <w:p w:rsidR="00A914B3" w:rsidRDefault="00A914B3">
            <w:pPr>
              <w:spacing w:before="60" w:after="60"/>
              <w:rPr>
                <w:rFonts w:ascii="Arial" w:hAnsi="Arial" w:cs="Arial"/>
                <w:caps/>
                <w:sz w:val="22"/>
              </w:rPr>
            </w:pPr>
            <w:r>
              <w:rPr>
                <w:rFonts w:ascii="Arial" w:hAnsi="Arial" w:cs="Arial"/>
                <w:caps/>
                <w:sz w:val="22"/>
              </w:rPr>
              <w:t>Education &amp; culture</w:t>
            </w:r>
          </w:p>
        </w:tc>
      </w:tr>
      <w:tr w:rsidR="00A914B3">
        <w:tc>
          <w:tcPr>
            <w:tcW w:w="2518" w:type="dxa"/>
          </w:tcPr>
          <w:p w:rsidR="00A914B3" w:rsidRDefault="00A914B3">
            <w:pPr>
              <w:spacing w:before="60" w:after="60"/>
              <w:rPr>
                <w:rFonts w:ascii="Arial" w:hAnsi="Arial" w:cs="Arial"/>
                <w:b/>
              </w:rPr>
            </w:pPr>
            <w:r>
              <w:rPr>
                <w:rFonts w:ascii="Arial" w:hAnsi="Arial" w:cs="Arial"/>
                <w:b/>
              </w:rPr>
              <w:t>Job Title</w:t>
            </w:r>
          </w:p>
        </w:tc>
        <w:tc>
          <w:tcPr>
            <w:tcW w:w="7938" w:type="dxa"/>
          </w:tcPr>
          <w:p w:rsidR="00A914B3" w:rsidRPr="007811D7" w:rsidRDefault="00EA6212">
            <w:pPr>
              <w:spacing w:before="60" w:after="60"/>
              <w:rPr>
                <w:rFonts w:ascii="Arial" w:hAnsi="Arial" w:cs="Arial"/>
                <w:caps/>
                <w:color w:val="000000" w:themeColor="text1"/>
                <w:sz w:val="22"/>
              </w:rPr>
            </w:pPr>
            <w:r w:rsidRPr="007811D7">
              <w:rPr>
                <w:rFonts w:ascii="Arial" w:hAnsi="Arial" w:cs="Arial"/>
                <w:caps/>
                <w:color w:val="000000" w:themeColor="text1"/>
                <w:sz w:val="22"/>
              </w:rPr>
              <w:t>Early Years Worker</w:t>
            </w:r>
          </w:p>
        </w:tc>
      </w:tr>
      <w:tr w:rsidR="00A914B3">
        <w:tc>
          <w:tcPr>
            <w:tcW w:w="2518" w:type="dxa"/>
          </w:tcPr>
          <w:p w:rsidR="00A914B3" w:rsidRDefault="00A914B3">
            <w:pPr>
              <w:spacing w:before="60" w:after="60"/>
              <w:rPr>
                <w:rFonts w:ascii="Arial" w:hAnsi="Arial" w:cs="Arial"/>
                <w:b/>
              </w:rPr>
            </w:pPr>
            <w:r>
              <w:rPr>
                <w:rFonts w:ascii="Arial" w:hAnsi="Arial" w:cs="Arial"/>
                <w:b/>
              </w:rPr>
              <w:t>Grade</w:t>
            </w:r>
          </w:p>
        </w:tc>
        <w:tc>
          <w:tcPr>
            <w:tcW w:w="7938" w:type="dxa"/>
          </w:tcPr>
          <w:p w:rsidR="00A914B3" w:rsidRPr="007811D7" w:rsidRDefault="00881408" w:rsidP="00881408">
            <w:pPr>
              <w:spacing w:before="60" w:after="60"/>
              <w:rPr>
                <w:rFonts w:ascii="Arial" w:hAnsi="Arial" w:cs="Arial"/>
                <w:caps/>
                <w:color w:val="000000" w:themeColor="text1"/>
                <w:sz w:val="22"/>
              </w:rPr>
            </w:pPr>
            <w:r>
              <w:rPr>
                <w:rFonts w:ascii="Arial" w:hAnsi="Arial" w:cs="Arial"/>
                <w:caps/>
                <w:color w:val="000000" w:themeColor="text1"/>
                <w:sz w:val="22"/>
              </w:rPr>
              <w:t>GRADE C</w:t>
            </w:r>
            <w:r w:rsidR="007811D7">
              <w:rPr>
                <w:rFonts w:ascii="Arial" w:hAnsi="Arial" w:cs="Arial"/>
                <w:caps/>
                <w:color w:val="000000" w:themeColor="text1"/>
                <w:sz w:val="22"/>
              </w:rPr>
              <w:t xml:space="preserve"> ScP</w:t>
            </w:r>
            <w:r w:rsidR="00EA6212" w:rsidRPr="007811D7">
              <w:rPr>
                <w:rFonts w:ascii="Arial" w:hAnsi="Arial" w:cs="Arial"/>
                <w:caps/>
                <w:color w:val="000000" w:themeColor="text1"/>
                <w:sz w:val="22"/>
              </w:rPr>
              <w:t xml:space="preserve"> </w:t>
            </w:r>
            <w:r>
              <w:rPr>
                <w:rFonts w:ascii="Arial" w:hAnsi="Arial" w:cs="Arial"/>
                <w:caps/>
                <w:color w:val="000000" w:themeColor="text1"/>
                <w:sz w:val="22"/>
              </w:rPr>
              <w:t>3-6 (Pro RATA)</w:t>
            </w:r>
          </w:p>
        </w:tc>
      </w:tr>
      <w:tr w:rsidR="00A914B3">
        <w:tc>
          <w:tcPr>
            <w:tcW w:w="2518" w:type="dxa"/>
          </w:tcPr>
          <w:p w:rsidR="00A914B3" w:rsidRDefault="00A914B3">
            <w:pPr>
              <w:spacing w:before="60" w:after="60"/>
              <w:rPr>
                <w:rFonts w:ascii="Arial" w:hAnsi="Arial" w:cs="Arial"/>
                <w:b/>
              </w:rPr>
            </w:pPr>
            <w:r>
              <w:rPr>
                <w:rFonts w:ascii="Arial" w:hAnsi="Arial" w:cs="Arial"/>
                <w:b/>
              </w:rPr>
              <w:t>Primary Purpose of the Job</w:t>
            </w:r>
          </w:p>
        </w:tc>
        <w:tc>
          <w:tcPr>
            <w:tcW w:w="7938" w:type="dxa"/>
          </w:tcPr>
          <w:p w:rsidR="00A914B3" w:rsidRDefault="00A914B3">
            <w:pPr>
              <w:spacing w:before="60" w:after="60"/>
              <w:rPr>
                <w:rFonts w:ascii="Arial" w:hAnsi="Arial" w:cs="Arial"/>
                <w:sz w:val="22"/>
              </w:rPr>
            </w:pPr>
            <w:r>
              <w:rPr>
                <w:rFonts w:ascii="Arial" w:hAnsi="Arial" w:cs="Arial"/>
                <w:sz w:val="22"/>
              </w:rPr>
              <w:t>To work with and supervise individuals and groups of children under the direction/instruction of senior management staff, inclusive of specific individual learning needs, enabling access to learning for all children and assistance and support for behaviour.</w:t>
            </w:r>
          </w:p>
        </w:tc>
      </w:tr>
      <w:tr w:rsidR="00A914B3">
        <w:tc>
          <w:tcPr>
            <w:tcW w:w="2518" w:type="dxa"/>
          </w:tcPr>
          <w:p w:rsidR="00A914B3" w:rsidRDefault="00A914B3">
            <w:pPr>
              <w:spacing w:before="60" w:after="60"/>
              <w:rPr>
                <w:rFonts w:ascii="Arial" w:hAnsi="Arial" w:cs="Arial"/>
                <w:b/>
              </w:rPr>
            </w:pPr>
            <w:r>
              <w:rPr>
                <w:rFonts w:ascii="Arial" w:hAnsi="Arial" w:cs="Arial"/>
                <w:b/>
              </w:rPr>
              <w:t>Responsible to</w:t>
            </w:r>
          </w:p>
        </w:tc>
        <w:tc>
          <w:tcPr>
            <w:tcW w:w="7938" w:type="dxa"/>
          </w:tcPr>
          <w:p w:rsidR="00A914B3" w:rsidRDefault="00A914B3">
            <w:pPr>
              <w:spacing w:before="60" w:after="60"/>
              <w:rPr>
                <w:rFonts w:ascii="Arial" w:hAnsi="Arial" w:cs="Arial"/>
                <w:sz w:val="22"/>
              </w:rPr>
            </w:pPr>
            <w:r>
              <w:rPr>
                <w:rFonts w:ascii="Arial" w:hAnsi="Arial" w:cs="Arial"/>
                <w:sz w:val="22"/>
              </w:rPr>
              <w:t>Head Teacher</w:t>
            </w:r>
          </w:p>
        </w:tc>
      </w:tr>
      <w:tr w:rsidR="00A914B3">
        <w:tc>
          <w:tcPr>
            <w:tcW w:w="2518" w:type="dxa"/>
          </w:tcPr>
          <w:p w:rsidR="00A914B3" w:rsidRDefault="00A914B3">
            <w:pPr>
              <w:spacing w:before="60" w:after="60"/>
              <w:rPr>
                <w:rFonts w:ascii="Arial" w:hAnsi="Arial" w:cs="Arial"/>
                <w:b/>
              </w:rPr>
            </w:pPr>
            <w:r>
              <w:rPr>
                <w:rFonts w:ascii="Arial" w:hAnsi="Arial" w:cs="Arial"/>
                <w:b/>
              </w:rPr>
              <w:t>Responsible for</w:t>
            </w:r>
          </w:p>
        </w:tc>
        <w:tc>
          <w:tcPr>
            <w:tcW w:w="7938" w:type="dxa"/>
          </w:tcPr>
          <w:p w:rsidR="00A914B3" w:rsidRDefault="00A914B3">
            <w:pPr>
              <w:spacing w:before="60" w:after="60"/>
              <w:rPr>
                <w:rFonts w:ascii="Arial" w:hAnsi="Arial" w:cs="Arial"/>
                <w:sz w:val="22"/>
              </w:rPr>
            </w:pPr>
            <w:r>
              <w:rPr>
                <w:rFonts w:ascii="Arial" w:hAnsi="Arial" w:cs="Arial"/>
                <w:sz w:val="22"/>
              </w:rPr>
              <w:t>n/a</w:t>
            </w:r>
          </w:p>
        </w:tc>
      </w:tr>
      <w:tr w:rsidR="00A914B3">
        <w:tc>
          <w:tcPr>
            <w:tcW w:w="2518" w:type="dxa"/>
          </w:tcPr>
          <w:p w:rsidR="00A914B3" w:rsidRDefault="00A914B3">
            <w:pPr>
              <w:spacing w:before="60" w:after="60"/>
              <w:rPr>
                <w:rFonts w:ascii="Arial" w:hAnsi="Arial" w:cs="Arial"/>
                <w:b/>
              </w:rPr>
            </w:pPr>
            <w:r>
              <w:rPr>
                <w:rFonts w:ascii="Arial" w:hAnsi="Arial" w:cs="Arial"/>
                <w:b/>
              </w:rPr>
              <w:t>Principal Responsibilities</w:t>
            </w:r>
          </w:p>
        </w:tc>
        <w:tc>
          <w:tcPr>
            <w:tcW w:w="7938" w:type="dxa"/>
          </w:tcPr>
          <w:p w:rsidR="00A914B3" w:rsidRDefault="00A914B3">
            <w:pPr>
              <w:spacing w:before="60" w:after="60"/>
              <w:rPr>
                <w:rFonts w:ascii="Arial" w:hAnsi="Arial" w:cs="Arial"/>
                <w:sz w:val="22"/>
              </w:rPr>
            </w:pPr>
            <w:r>
              <w:rPr>
                <w:rFonts w:ascii="Arial" w:hAnsi="Arial" w:cs="Arial"/>
                <w:sz w:val="22"/>
              </w:rPr>
              <w:t>Provide support for the children, and learning in school</w:t>
            </w:r>
          </w:p>
        </w:tc>
      </w:tr>
    </w:tbl>
    <w:p w:rsidR="00A914B3" w:rsidRDefault="00A914B3">
      <w:pPr>
        <w:rPr>
          <w:rFonts w:ascii="Arial" w:hAnsi="Arial" w:cs="Arial"/>
        </w:rPr>
      </w:pPr>
    </w:p>
    <w:tbl>
      <w:tblPr>
        <w:tblW w:w="10456" w:type="dxa"/>
        <w:tblLayout w:type="fixed"/>
        <w:tblLook w:val="0000" w:firstRow="0" w:lastRow="0" w:firstColumn="0" w:lastColumn="0" w:noHBand="0" w:noVBand="0"/>
      </w:tblPr>
      <w:tblGrid>
        <w:gridCol w:w="534"/>
        <w:gridCol w:w="9922"/>
      </w:tblGrid>
      <w:tr w:rsidR="00A914B3">
        <w:trPr>
          <w:cantSplit/>
        </w:trPr>
        <w:tc>
          <w:tcPr>
            <w:tcW w:w="10456" w:type="dxa"/>
            <w:gridSpan w:val="2"/>
          </w:tcPr>
          <w:p w:rsidR="00A914B3" w:rsidRDefault="00A914B3">
            <w:pPr>
              <w:spacing w:before="60" w:after="120"/>
              <w:rPr>
                <w:rFonts w:ascii="Arial" w:hAnsi="Arial" w:cs="Arial"/>
                <w:b/>
              </w:rPr>
            </w:pPr>
            <w:r>
              <w:rPr>
                <w:rFonts w:ascii="Arial" w:hAnsi="Arial" w:cs="Arial"/>
                <w:b/>
              </w:rPr>
              <w:t>MAIN DUTIES</w:t>
            </w:r>
          </w:p>
        </w:tc>
      </w:tr>
      <w:tr w:rsidR="00A914B3">
        <w:tc>
          <w:tcPr>
            <w:tcW w:w="534" w:type="dxa"/>
          </w:tcPr>
          <w:p w:rsidR="00A914B3" w:rsidRDefault="00A914B3">
            <w:pPr>
              <w:rPr>
                <w:rFonts w:ascii="Arial" w:hAnsi="Arial" w:cs="Arial"/>
                <w:sz w:val="22"/>
              </w:rPr>
            </w:pPr>
            <w:r>
              <w:rPr>
                <w:rFonts w:ascii="Arial" w:hAnsi="Arial" w:cs="Arial"/>
                <w:sz w:val="22"/>
              </w:rPr>
              <w:t>1.</w:t>
            </w:r>
          </w:p>
        </w:tc>
        <w:tc>
          <w:tcPr>
            <w:tcW w:w="9922" w:type="dxa"/>
          </w:tcPr>
          <w:p w:rsidR="00A914B3" w:rsidRDefault="00A914B3">
            <w:pPr>
              <w:jc w:val="both"/>
              <w:rPr>
                <w:rFonts w:ascii="Arial" w:hAnsi="Arial" w:cs="Arial"/>
                <w:b/>
                <w:sz w:val="22"/>
              </w:rPr>
            </w:pPr>
            <w:r>
              <w:rPr>
                <w:rFonts w:ascii="Arial" w:hAnsi="Arial" w:cs="Arial"/>
                <w:b/>
                <w:sz w:val="22"/>
              </w:rPr>
              <w:t>Support for the Child</w:t>
            </w:r>
          </w:p>
          <w:p w:rsidR="00A914B3" w:rsidRDefault="00A914B3">
            <w:pPr>
              <w:jc w:val="both"/>
              <w:rPr>
                <w:rFonts w:ascii="Arial" w:hAnsi="Arial" w:cs="Arial"/>
                <w:b/>
                <w:sz w:val="22"/>
              </w:rPr>
            </w:pP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Establish good working relationships with children, acting as a role model</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Be aware of and respond appropriately to individual children’s needs ensuring effective interaction</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Promote inclusion and acceptance of all children</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Encourage children to interact with others and engage in activities</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Promote self-esteem and independence</w:t>
            </w:r>
          </w:p>
        </w:tc>
      </w:tr>
      <w:tr w:rsidR="00A914B3">
        <w:tc>
          <w:tcPr>
            <w:tcW w:w="534" w:type="dxa"/>
          </w:tcPr>
          <w:p w:rsidR="00A914B3" w:rsidRDefault="00A914B3">
            <w:pPr>
              <w:rPr>
                <w:rFonts w:ascii="Arial" w:hAnsi="Arial" w:cs="Arial"/>
                <w:sz w:val="22"/>
              </w:rPr>
            </w:pPr>
          </w:p>
        </w:tc>
        <w:tc>
          <w:tcPr>
            <w:tcW w:w="9922" w:type="dxa"/>
          </w:tcPr>
          <w:p w:rsidR="00A914B3" w:rsidRDefault="00A914B3" w:rsidP="008D614E">
            <w:pPr>
              <w:jc w:val="both"/>
              <w:rPr>
                <w:rFonts w:ascii="Arial" w:hAnsi="Arial" w:cs="Arial"/>
                <w:sz w:val="22"/>
              </w:rPr>
            </w:pPr>
          </w:p>
        </w:tc>
      </w:tr>
      <w:tr w:rsidR="00A914B3">
        <w:tc>
          <w:tcPr>
            <w:tcW w:w="534" w:type="dxa"/>
          </w:tcPr>
          <w:p w:rsidR="00A914B3" w:rsidRDefault="00A914B3">
            <w:pPr>
              <w:rPr>
                <w:rFonts w:ascii="Arial" w:hAnsi="Arial" w:cs="Arial"/>
                <w:sz w:val="22"/>
              </w:rPr>
            </w:pPr>
            <w:r>
              <w:rPr>
                <w:rFonts w:ascii="Arial" w:hAnsi="Arial" w:cs="Arial"/>
                <w:sz w:val="22"/>
              </w:rPr>
              <w:t>2</w:t>
            </w:r>
          </w:p>
        </w:tc>
        <w:tc>
          <w:tcPr>
            <w:tcW w:w="9922" w:type="dxa"/>
          </w:tcPr>
          <w:p w:rsidR="00A914B3" w:rsidRDefault="00A914B3">
            <w:pPr>
              <w:jc w:val="both"/>
              <w:rPr>
                <w:rFonts w:ascii="Arial" w:hAnsi="Arial" w:cs="Arial"/>
                <w:b/>
                <w:sz w:val="22"/>
              </w:rPr>
            </w:pPr>
            <w:r>
              <w:rPr>
                <w:rFonts w:ascii="Arial" w:hAnsi="Arial" w:cs="Arial"/>
                <w:b/>
                <w:sz w:val="22"/>
              </w:rPr>
              <w:t>Support for learning</w:t>
            </w:r>
          </w:p>
          <w:p w:rsidR="00A914B3" w:rsidRDefault="00A914B3">
            <w:pPr>
              <w:jc w:val="both"/>
              <w:rPr>
                <w:rFonts w:ascii="Arial" w:hAnsi="Arial" w:cs="Arial"/>
                <w:b/>
                <w:sz w:val="22"/>
              </w:rPr>
            </w:pP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Report children’s achievements, progress and issues as appropriate in agreed format</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 xml:space="preserve">Undertake record keeping </w:t>
            </w:r>
            <w:r w:rsidR="00C825D2">
              <w:rPr>
                <w:rFonts w:ascii="Arial" w:hAnsi="Arial" w:cs="Arial"/>
                <w:sz w:val="22"/>
              </w:rPr>
              <w:t xml:space="preserve">and assessment </w:t>
            </w:r>
            <w:r>
              <w:rPr>
                <w:rFonts w:ascii="Arial" w:hAnsi="Arial" w:cs="Arial"/>
                <w:sz w:val="22"/>
              </w:rPr>
              <w:t>for children</w:t>
            </w:r>
          </w:p>
        </w:tc>
      </w:tr>
      <w:tr w:rsidR="00A914B3">
        <w:tc>
          <w:tcPr>
            <w:tcW w:w="534" w:type="dxa"/>
          </w:tcPr>
          <w:p w:rsidR="00A914B3" w:rsidRDefault="00A914B3">
            <w:pPr>
              <w:rPr>
                <w:rFonts w:ascii="Arial" w:hAnsi="Arial" w:cs="Arial"/>
                <w:sz w:val="22"/>
              </w:rPr>
            </w:pPr>
          </w:p>
        </w:tc>
        <w:tc>
          <w:tcPr>
            <w:tcW w:w="9922" w:type="dxa"/>
          </w:tcPr>
          <w:p w:rsidR="00A914B3" w:rsidRDefault="002334A5" w:rsidP="002334A5">
            <w:pPr>
              <w:jc w:val="both"/>
              <w:rPr>
                <w:rFonts w:ascii="Arial" w:hAnsi="Arial" w:cs="Arial"/>
                <w:sz w:val="22"/>
              </w:rPr>
            </w:pPr>
            <w:r>
              <w:rPr>
                <w:rFonts w:ascii="Arial" w:hAnsi="Arial" w:cs="Arial"/>
                <w:sz w:val="22"/>
              </w:rPr>
              <w:t>Promote positive</w:t>
            </w:r>
            <w:r w:rsidR="00A914B3">
              <w:rPr>
                <w:rFonts w:ascii="Arial" w:hAnsi="Arial" w:cs="Arial"/>
                <w:sz w:val="22"/>
              </w:rPr>
              <w:t xml:space="preserve"> behaviour, </w:t>
            </w:r>
            <w:r>
              <w:rPr>
                <w:rFonts w:ascii="Arial" w:hAnsi="Arial" w:cs="Arial"/>
                <w:sz w:val="22"/>
              </w:rPr>
              <w:t>supporting children to understand and manage their feelings</w:t>
            </w:r>
          </w:p>
          <w:p w:rsidR="00E07CF9" w:rsidRDefault="00E07CF9" w:rsidP="002334A5">
            <w:pPr>
              <w:jc w:val="both"/>
              <w:rPr>
                <w:rFonts w:ascii="Arial" w:hAnsi="Arial" w:cs="Arial"/>
                <w:sz w:val="22"/>
              </w:rPr>
            </w:pPr>
            <w:r>
              <w:rPr>
                <w:rFonts w:ascii="Arial" w:hAnsi="Arial" w:cs="Arial"/>
                <w:sz w:val="22"/>
              </w:rPr>
              <w:t>Manage pupil behaviour in line with school policy and ensure reports are made in agreed school format</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Establish constructive relationships with parents/carers.</w:t>
            </w:r>
          </w:p>
          <w:p w:rsidR="0011511A" w:rsidRDefault="0011511A">
            <w:pPr>
              <w:jc w:val="both"/>
              <w:rPr>
                <w:rFonts w:ascii="Arial" w:hAnsi="Arial" w:cs="Arial"/>
                <w:sz w:val="22"/>
              </w:rPr>
            </w:pPr>
            <w:r>
              <w:rPr>
                <w:rFonts w:ascii="Arial" w:hAnsi="Arial" w:cs="Arial"/>
                <w:sz w:val="22"/>
              </w:rPr>
              <w:t>Celebrate children’s achievements and support them to see themselves reflected in the setting through displays</w:t>
            </w:r>
          </w:p>
          <w:p w:rsidR="00E07CF9" w:rsidRDefault="00E07CF9">
            <w:pPr>
              <w:jc w:val="both"/>
              <w:rPr>
                <w:rFonts w:ascii="Arial" w:hAnsi="Arial" w:cs="Arial"/>
                <w:sz w:val="22"/>
              </w:rPr>
            </w:pPr>
            <w:r>
              <w:rPr>
                <w:rFonts w:ascii="Arial" w:hAnsi="Arial" w:cs="Arial"/>
                <w:sz w:val="22"/>
              </w:rPr>
              <w:t>Prepare Classroom as directed for lessons and clear afterwards</w:t>
            </w:r>
          </w:p>
          <w:p w:rsidR="00A914B3" w:rsidRDefault="0011511A">
            <w:pPr>
              <w:jc w:val="both"/>
              <w:rPr>
                <w:rFonts w:ascii="Arial" w:hAnsi="Arial" w:cs="Arial"/>
                <w:sz w:val="22"/>
              </w:rPr>
            </w:pPr>
            <w:r>
              <w:rPr>
                <w:rFonts w:ascii="Arial" w:hAnsi="Arial" w:cs="Arial"/>
                <w:sz w:val="22"/>
              </w:rPr>
              <w:t>Provide minimal clerical/administration support (e.g. photocopying, typing, filing, collecting money etc)</w:t>
            </w:r>
          </w:p>
          <w:p w:rsidR="0011511A" w:rsidRDefault="0011511A">
            <w:pPr>
              <w:jc w:val="both"/>
              <w:rPr>
                <w:rFonts w:ascii="Arial" w:hAnsi="Arial" w:cs="Arial"/>
                <w:sz w:val="22"/>
              </w:rPr>
            </w:pPr>
          </w:p>
        </w:tc>
      </w:tr>
      <w:tr w:rsidR="00A914B3">
        <w:tc>
          <w:tcPr>
            <w:tcW w:w="534" w:type="dxa"/>
          </w:tcPr>
          <w:p w:rsidR="00A914B3" w:rsidRDefault="00A914B3">
            <w:pPr>
              <w:rPr>
                <w:rFonts w:ascii="Arial" w:hAnsi="Arial" w:cs="Arial"/>
                <w:sz w:val="22"/>
              </w:rPr>
            </w:pPr>
            <w:r>
              <w:rPr>
                <w:rFonts w:ascii="Arial" w:hAnsi="Arial" w:cs="Arial"/>
                <w:sz w:val="22"/>
              </w:rPr>
              <w:t>3</w:t>
            </w:r>
          </w:p>
        </w:tc>
        <w:tc>
          <w:tcPr>
            <w:tcW w:w="9922" w:type="dxa"/>
          </w:tcPr>
          <w:p w:rsidR="00A914B3" w:rsidRDefault="00A914B3">
            <w:pPr>
              <w:jc w:val="both"/>
              <w:rPr>
                <w:rFonts w:ascii="Arial" w:hAnsi="Arial" w:cs="Arial"/>
                <w:b/>
                <w:sz w:val="22"/>
              </w:rPr>
            </w:pPr>
            <w:r>
              <w:rPr>
                <w:rFonts w:ascii="Arial" w:hAnsi="Arial" w:cs="Arial"/>
                <w:b/>
                <w:sz w:val="22"/>
              </w:rPr>
              <w:t>Support for the curriculum</w:t>
            </w:r>
          </w:p>
          <w:p w:rsidR="00A914B3" w:rsidRPr="00D0477F" w:rsidRDefault="00D0477F">
            <w:pPr>
              <w:jc w:val="both"/>
              <w:rPr>
                <w:rFonts w:ascii="Arial" w:hAnsi="Arial" w:cs="Arial"/>
                <w:sz w:val="22"/>
              </w:rPr>
            </w:pPr>
            <w:r w:rsidRPr="00D0477F">
              <w:rPr>
                <w:rFonts w:ascii="Arial" w:hAnsi="Arial" w:cs="Arial"/>
                <w:sz w:val="22"/>
              </w:rPr>
              <w:t>To support children in activities/learning programmes, taking into account children’s learning and age and stage of development under the direction of the line manager</w:t>
            </w:r>
            <w:r>
              <w:rPr>
                <w:rFonts w:ascii="Arial" w:hAnsi="Arial" w:cs="Arial"/>
                <w:sz w:val="22"/>
              </w:rPr>
              <w:t>.</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Prepare, maintain and use equipmen</w:t>
            </w:r>
            <w:r w:rsidR="002D1A12">
              <w:rPr>
                <w:rFonts w:ascii="Arial" w:hAnsi="Arial" w:cs="Arial"/>
                <w:sz w:val="22"/>
              </w:rPr>
              <w:t>t/resources required to offer a stimulating and challenging learning environment</w:t>
            </w:r>
            <w:r>
              <w:rPr>
                <w:rFonts w:ascii="Arial" w:hAnsi="Arial" w:cs="Arial"/>
                <w:sz w:val="22"/>
              </w:rPr>
              <w:t>.</w:t>
            </w:r>
          </w:p>
          <w:p w:rsidR="00A914B3" w:rsidRDefault="00A914B3">
            <w:pPr>
              <w:jc w:val="both"/>
              <w:rPr>
                <w:rFonts w:ascii="Arial" w:hAnsi="Arial" w:cs="Arial"/>
                <w:sz w:val="22"/>
              </w:rPr>
            </w:pPr>
          </w:p>
        </w:tc>
      </w:tr>
      <w:tr w:rsidR="00A914B3">
        <w:tc>
          <w:tcPr>
            <w:tcW w:w="534" w:type="dxa"/>
          </w:tcPr>
          <w:p w:rsidR="00A914B3" w:rsidRDefault="00A914B3">
            <w:pPr>
              <w:rPr>
                <w:rFonts w:ascii="Arial" w:hAnsi="Arial" w:cs="Arial"/>
                <w:sz w:val="22"/>
              </w:rPr>
            </w:pPr>
            <w:r>
              <w:rPr>
                <w:rFonts w:ascii="Arial" w:hAnsi="Arial" w:cs="Arial"/>
                <w:sz w:val="22"/>
              </w:rPr>
              <w:t>4</w:t>
            </w:r>
          </w:p>
        </w:tc>
        <w:tc>
          <w:tcPr>
            <w:tcW w:w="9922" w:type="dxa"/>
          </w:tcPr>
          <w:p w:rsidR="00A914B3" w:rsidRDefault="00A914B3">
            <w:pPr>
              <w:jc w:val="both"/>
              <w:rPr>
                <w:rFonts w:ascii="Arial" w:hAnsi="Arial" w:cs="Arial"/>
                <w:b/>
                <w:sz w:val="22"/>
              </w:rPr>
            </w:pPr>
            <w:r>
              <w:rPr>
                <w:rFonts w:ascii="Arial" w:hAnsi="Arial" w:cs="Arial"/>
                <w:b/>
                <w:sz w:val="22"/>
              </w:rPr>
              <w:t>Support for the school</w:t>
            </w:r>
          </w:p>
          <w:p w:rsidR="00A914B3" w:rsidRDefault="00A914B3">
            <w:pPr>
              <w:jc w:val="both"/>
              <w:rPr>
                <w:rFonts w:ascii="Arial" w:hAnsi="Arial" w:cs="Arial"/>
                <w:b/>
                <w:sz w:val="22"/>
              </w:rPr>
            </w:pP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Be aware of and comply with school policies and procedures relating to child protection, health, safety and security, confidentiality and data protection.  Report all concerns to the appropriate person (as named in the policy concerned)</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Contribute to the school ethos, aims and development/improvement plans</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Appreciate and support the role of other professionals</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Attend relevant meetings as required</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Participate in training and other learning activities as required</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Assist with the supervision of children out of session time, including before and after school if appropriate and within working hours</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sz w:val="22"/>
              </w:rPr>
              <w:t>Accompany teaching staff and children on visits, trips and out of school activities as required</w:t>
            </w:r>
          </w:p>
        </w:tc>
      </w:tr>
      <w:tr w:rsidR="00A914B3">
        <w:tc>
          <w:tcPr>
            <w:tcW w:w="534" w:type="dxa"/>
          </w:tcPr>
          <w:p w:rsidR="00A914B3" w:rsidRDefault="00A914B3">
            <w:pPr>
              <w:rPr>
                <w:rFonts w:ascii="Arial" w:hAnsi="Arial" w:cs="Arial"/>
                <w:sz w:val="22"/>
              </w:rPr>
            </w:pPr>
          </w:p>
        </w:tc>
        <w:tc>
          <w:tcPr>
            <w:tcW w:w="9922" w:type="dxa"/>
          </w:tcPr>
          <w:p w:rsidR="00A914B3" w:rsidRDefault="00A914B3" w:rsidP="009866D5">
            <w:pPr>
              <w:jc w:val="both"/>
              <w:rPr>
                <w:rFonts w:ascii="Arial" w:hAnsi="Arial" w:cs="Arial"/>
                <w:sz w:val="22"/>
              </w:rPr>
            </w:pPr>
            <w:r>
              <w:rPr>
                <w:rFonts w:ascii="Arial" w:hAnsi="Arial" w:cs="Arial"/>
                <w:b/>
                <w:sz w:val="22"/>
              </w:rPr>
              <w:t xml:space="preserve">Customer Care - </w:t>
            </w:r>
            <w:r>
              <w:rPr>
                <w:rFonts w:ascii="Arial" w:hAnsi="Arial" w:cs="Arial"/>
                <w:sz w:val="22"/>
              </w:rPr>
              <w:t>To provid</w:t>
            </w:r>
            <w:r w:rsidR="009866D5">
              <w:rPr>
                <w:rFonts w:ascii="Arial" w:hAnsi="Arial" w:cs="Arial"/>
                <w:sz w:val="22"/>
              </w:rPr>
              <w:t>e quality services which</w:t>
            </w:r>
            <w:r>
              <w:rPr>
                <w:rFonts w:ascii="Arial" w:hAnsi="Arial" w:cs="Arial"/>
                <w:sz w:val="22"/>
              </w:rPr>
              <w:t xml:space="preserve"> our school community wants and needs.  To </w:t>
            </w:r>
            <w:r w:rsidR="009866D5">
              <w:rPr>
                <w:rFonts w:ascii="Arial" w:hAnsi="Arial" w:cs="Arial"/>
                <w:sz w:val="22"/>
              </w:rPr>
              <w:t>foster and develop relationships on trust and respect, whereby stakeholders can confidently express opinions and ideas.</w:t>
            </w:r>
            <w:r>
              <w:rPr>
                <w:rFonts w:ascii="Arial" w:hAnsi="Arial" w:cs="Arial"/>
                <w:sz w:val="22"/>
              </w:rPr>
              <w:t xml:space="preserve">  To work with our </w:t>
            </w:r>
            <w:r w:rsidR="00212E79">
              <w:rPr>
                <w:rFonts w:ascii="Arial" w:hAnsi="Arial" w:cs="Arial"/>
                <w:sz w:val="22"/>
              </w:rPr>
              <w:t>community and</w:t>
            </w:r>
            <w:r>
              <w:rPr>
                <w:rFonts w:ascii="Arial" w:hAnsi="Arial" w:cs="Arial"/>
                <w:sz w:val="22"/>
              </w:rPr>
              <w:t xml:space="preserve"> do what needs to be done to meet their needs.  To inform your manager about what customers say in relation to the services delivered.</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b/>
                <w:sz w:val="22"/>
              </w:rPr>
            </w:pPr>
            <w:r>
              <w:rPr>
                <w:rFonts w:ascii="Arial" w:hAnsi="Arial" w:cs="Arial"/>
                <w:b/>
                <w:sz w:val="22"/>
              </w:rPr>
              <w:t>Develop oneself and others</w:t>
            </w:r>
            <w:r>
              <w:rPr>
                <w:rFonts w:ascii="Arial" w:hAnsi="Arial" w:cs="Arial"/>
                <w:sz w:val="22"/>
              </w:rPr>
              <w:t xml:space="preserve"> - To make every effort to access development opportunities and ensure you spend time with your manager identifying your development needs throug</w:t>
            </w:r>
            <w:r w:rsidR="009866D5">
              <w:rPr>
                <w:rFonts w:ascii="Arial" w:hAnsi="Arial" w:cs="Arial"/>
                <w:sz w:val="22"/>
              </w:rPr>
              <w:t>h your appraisal</w:t>
            </w:r>
            <w:r>
              <w:rPr>
                <w:rFonts w:ascii="Arial" w:hAnsi="Arial" w:cs="Arial"/>
                <w:sz w:val="22"/>
              </w:rPr>
              <w:t>.  To be ready to share learning with others</w:t>
            </w:r>
          </w:p>
        </w:tc>
      </w:tr>
      <w:tr w:rsidR="00A914B3">
        <w:tc>
          <w:tcPr>
            <w:tcW w:w="534" w:type="dxa"/>
          </w:tcPr>
          <w:p w:rsidR="00A914B3" w:rsidRDefault="00A914B3">
            <w:pPr>
              <w:rPr>
                <w:rFonts w:ascii="Arial" w:hAnsi="Arial" w:cs="Arial"/>
                <w:sz w:val="22"/>
              </w:rPr>
            </w:pPr>
          </w:p>
        </w:tc>
        <w:tc>
          <w:tcPr>
            <w:tcW w:w="9922" w:type="dxa"/>
          </w:tcPr>
          <w:p w:rsidR="00A914B3" w:rsidRDefault="00A914B3">
            <w:pPr>
              <w:jc w:val="both"/>
              <w:rPr>
                <w:rFonts w:ascii="Arial" w:hAnsi="Arial" w:cs="Arial"/>
                <w:sz w:val="22"/>
              </w:rPr>
            </w:pPr>
            <w:r>
              <w:rPr>
                <w:rFonts w:ascii="Arial" w:hAnsi="Arial" w:cs="Arial"/>
                <w:b/>
                <w:sz w:val="22"/>
              </w:rPr>
              <w:t>Valuing Diversity</w:t>
            </w:r>
            <w:r>
              <w:rPr>
                <w:rFonts w:ascii="Arial" w:hAnsi="Arial" w:cs="Arial"/>
                <w:sz w:val="22"/>
              </w:rPr>
              <w:t xml:space="preserve"> -To accept everyone has a right to his or her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A914B3" w:rsidRDefault="00A914B3">
            <w:pPr>
              <w:jc w:val="both"/>
              <w:rPr>
                <w:rFonts w:ascii="Arial" w:hAnsi="Arial" w:cs="Arial"/>
                <w:sz w:val="22"/>
              </w:rPr>
            </w:pPr>
          </w:p>
        </w:tc>
      </w:tr>
    </w:tbl>
    <w:p w:rsidR="00A914B3" w:rsidRDefault="00A914B3">
      <w:pPr>
        <w:rPr>
          <w:rFonts w:ascii="Arial" w:hAnsi="Arial" w:cs="Arial"/>
        </w:rPr>
      </w:pPr>
    </w:p>
    <w:p w:rsidR="00A914B3" w:rsidRDefault="00A914B3">
      <w:pPr>
        <w:rPr>
          <w:rFonts w:ascii="Arial" w:hAnsi="Arial" w:cs="Arial"/>
          <w:b/>
          <w:color w:val="FF0000"/>
        </w:rPr>
      </w:pPr>
      <w:r>
        <w:rPr>
          <w:rFonts w:ascii="Arial" w:hAnsi="Arial" w:cs="Arial"/>
          <w:b/>
          <w:color w:val="FF0000"/>
        </w:rPr>
        <w:t>The post holder may reasonably be expected to undertake other duties commensurate with the level of responsibility that may be allocated from time to time.</w:t>
      </w:r>
    </w:p>
    <w:p w:rsidR="00A914B3" w:rsidRDefault="00A914B3">
      <w:pPr>
        <w:rPr>
          <w:rFonts w:ascii="Arial" w:hAnsi="Arial" w:cs="Arial"/>
        </w:rPr>
      </w:pPr>
    </w:p>
    <w:p w:rsidR="00A914B3" w:rsidRDefault="00A914B3">
      <w:pPr>
        <w:rPr>
          <w:rFonts w:ascii="Arial" w:hAnsi="Arial" w:cs="Arial"/>
        </w:rPr>
      </w:pPr>
    </w:p>
    <w:tbl>
      <w:tblPr>
        <w:tblW w:w="10456" w:type="dxa"/>
        <w:tblLayout w:type="fixed"/>
        <w:tblLook w:val="0000" w:firstRow="0" w:lastRow="0" w:firstColumn="0" w:lastColumn="0" w:noHBand="0" w:noVBand="0"/>
      </w:tblPr>
      <w:tblGrid>
        <w:gridCol w:w="5353"/>
        <w:gridCol w:w="5103"/>
      </w:tblGrid>
      <w:tr w:rsidR="00A914B3">
        <w:tc>
          <w:tcPr>
            <w:tcW w:w="5353" w:type="dxa"/>
          </w:tcPr>
          <w:p w:rsidR="00A914B3" w:rsidRDefault="00A914B3">
            <w:pPr>
              <w:spacing w:before="60" w:after="60"/>
              <w:rPr>
                <w:rFonts w:ascii="Arial" w:hAnsi="Arial" w:cs="Arial"/>
                <w:b/>
              </w:rPr>
            </w:pPr>
            <w:r>
              <w:rPr>
                <w:rFonts w:ascii="Arial" w:hAnsi="Arial" w:cs="Arial"/>
                <w:b/>
              </w:rPr>
              <w:t>Date Job Description prepared/updated</w:t>
            </w:r>
          </w:p>
        </w:tc>
        <w:tc>
          <w:tcPr>
            <w:tcW w:w="5103" w:type="dxa"/>
          </w:tcPr>
          <w:p w:rsidR="00A914B3" w:rsidRDefault="007811D7">
            <w:pPr>
              <w:spacing w:before="60" w:after="60"/>
              <w:rPr>
                <w:rFonts w:ascii="Arial" w:hAnsi="Arial" w:cs="Arial"/>
                <w:sz w:val="22"/>
              </w:rPr>
            </w:pPr>
            <w:r>
              <w:rPr>
                <w:rFonts w:ascii="Arial" w:hAnsi="Arial" w:cs="Arial"/>
                <w:sz w:val="22"/>
              </w:rPr>
              <w:t>June 2013</w:t>
            </w:r>
          </w:p>
        </w:tc>
      </w:tr>
      <w:tr w:rsidR="00A914B3">
        <w:tc>
          <w:tcPr>
            <w:tcW w:w="5353" w:type="dxa"/>
          </w:tcPr>
          <w:p w:rsidR="00A914B3" w:rsidRDefault="00A914B3">
            <w:pPr>
              <w:spacing w:before="60" w:after="60"/>
              <w:rPr>
                <w:rFonts w:ascii="Arial" w:hAnsi="Arial" w:cs="Arial"/>
                <w:b/>
              </w:rPr>
            </w:pPr>
            <w:r>
              <w:rPr>
                <w:rFonts w:ascii="Arial" w:hAnsi="Arial" w:cs="Arial"/>
                <w:b/>
              </w:rPr>
              <w:t>Job Description prepared by</w:t>
            </w:r>
          </w:p>
        </w:tc>
        <w:tc>
          <w:tcPr>
            <w:tcW w:w="5103" w:type="dxa"/>
          </w:tcPr>
          <w:p w:rsidR="00A914B3" w:rsidRDefault="007811D7">
            <w:pPr>
              <w:spacing w:before="60" w:after="60"/>
              <w:rPr>
                <w:rFonts w:ascii="Arial" w:hAnsi="Arial" w:cs="Arial"/>
                <w:sz w:val="22"/>
              </w:rPr>
            </w:pPr>
            <w:r>
              <w:rPr>
                <w:rFonts w:ascii="Arial" w:hAnsi="Arial" w:cs="Arial"/>
                <w:sz w:val="22"/>
              </w:rPr>
              <w:t>Debra Hopwood (Head Teacher)</w:t>
            </w:r>
          </w:p>
        </w:tc>
      </w:tr>
    </w:tbl>
    <w:p w:rsidR="00A914B3" w:rsidRDefault="00A914B3">
      <w:pPr>
        <w:rPr>
          <w:rFonts w:ascii="Arial" w:hAnsi="Arial" w:cs="Arial"/>
        </w:rPr>
        <w:sectPr w:rsidR="00A914B3">
          <w:footerReference w:type="default" r:id="rId7"/>
          <w:pgSz w:w="11909" w:h="16834" w:code="9"/>
          <w:pgMar w:top="851" w:right="851" w:bottom="851" w:left="851" w:header="567" w:footer="567" w:gutter="0"/>
          <w:cols w:space="720"/>
        </w:sectPr>
      </w:pPr>
    </w:p>
    <w:p w:rsidR="007811D7" w:rsidRPr="00982A94" w:rsidRDefault="007811D7" w:rsidP="007811D7">
      <w:pPr>
        <w:jc w:val="center"/>
        <w:rPr>
          <w:rFonts w:ascii="Arial" w:hAnsi="Arial" w:cs="Arial"/>
          <w:b/>
          <w:sz w:val="44"/>
          <w:szCs w:val="44"/>
        </w:rPr>
      </w:pPr>
      <w:r w:rsidRPr="00982A94">
        <w:rPr>
          <w:rFonts w:ascii="Arial" w:hAnsi="Arial" w:cs="Arial"/>
          <w:b/>
          <w:noProof/>
          <w:sz w:val="44"/>
          <w:szCs w:val="44"/>
        </w:rPr>
        <w:lastRenderedPageBreak/>
        <w:drawing>
          <wp:anchor distT="0" distB="0" distL="114300" distR="114300" simplePos="0" relativeHeight="251661312" behindDoc="1" locked="0" layoutInCell="1" allowOverlap="1">
            <wp:simplePos x="0" y="0"/>
            <wp:positionH relativeFrom="column">
              <wp:posOffset>4746580</wp:posOffset>
            </wp:positionH>
            <wp:positionV relativeFrom="paragraph">
              <wp:posOffset>6322</wp:posOffset>
            </wp:positionV>
            <wp:extent cx="1112402" cy="1116701"/>
            <wp:effectExtent l="19050" t="0" r="9525" b="0"/>
            <wp:wrapTight wrapText="bothSides">
              <wp:wrapPolygon edited="0">
                <wp:start x="-369" y="0"/>
                <wp:lineTo x="-369" y="21415"/>
                <wp:lineTo x="21785" y="21415"/>
                <wp:lineTo x="21785" y="0"/>
                <wp:lineTo x="-369" y="0"/>
              </wp:wrapPolygon>
            </wp:wrapTight>
            <wp:docPr id="4" name="Picture 3"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Logo"/>
                    <pic:cNvPicPr>
                      <a:picLocks noChangeAspect="1" noChangeArrowheads="1"/>
                    </pic:cNvPicPr>
                  </pic:nvPicPr>
                  <pic:blipFill>
                    <a:blip r:embed="rId6"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Pr="00982A94">
        <w:rPr>
          <w:rFonts w:ascii="Arial" w:hAnsi="Arial" w:cs="Arial"/>
          <w:b/>
          <w:sz w:val="44"/>
          <w:szCs w:val="44"/>
        </w:rPr>
        <w:t>MOORGATE PRIMARY SCHOOL</w:t>
      </w:r>
    </w:p>
    <w:p w:rsidR="00A914B3" w:rsidRDefault="00A914B3">
      <w:pPr>
        <w:rPr>
          <w:rFonts w:ascii="Arial" w:hAnsi="Arial" w:cs="Arial"/>
          <w:b/>
        </w:rPr>
      </w:pPr>
    </w:p>
    <w:p w:rsidR="00A914B3" w:rsidRDefault="00A914B3">
      <w:pPr>
        <w:rPr>
          <w:rFonts w:ascii="Arial" w:hAnsi="Arial" w:cs="Arial"/>
          <w:b/>
          <w:sz w:val="40"/>
        </w:rPr>
      </w:pPr>
      <w:r>
        <w:rPr>
          <w:rFonts w:ascii="Arial" w:hAnsi="Arial" w:cs="Arial"/>
          <w:b/>
          <w:sz w:val="40"/>
        </w:rPr>
        <w:t>PERSON SPECIFICATION</w:t>
      </w:r>
    </w:p>
    <w:p w:rsidR="00A914B3" w:rsidRDefault="00A914B3">
      <w:pPr>
        <w:rPr>
          <w:rFonts w:ascii="Arial" w:hAnsi="Arial" w:cs="Arial"/>
          <w:b/>
        </w:rPr>
      </w:pPr>
    </w:p>
    <w:tbl>
      <w:tblPr>
        <w:tblW w:w="10456" w:type="dxa"/>
        <w:tblLayout w:type="fixed"/>
        <w:tblLook w:val="0000" w:firstRow="0" w:lastRow="0" w:firstColumn="0" w:lastColumn="0" w:noHBand="0" w:noVBand="0"/>
      </w:tblPr>
      <w:tblGrid>
        <w:gridCol w:w="2376"/>
        <w:gridCol w:w="8080"/>
      </w:tblGrid>
      <w:tr w:rsidR="00A914B3">
        <w:tc>
          <w:tcPr>
            <w:tcW w:w="2376" w:type="dxa"/>
          </w:tcPr>
          <w:p w:rsidR="00A914B3" w:rsidRDefault="00A914B3">
            <w:pPr>
              <w:spacing w:before="60" w:after="60"/>
              <w:rPr>
                <w:rFonts w:ascii="Arial" w:hAnsi="Arial" w:cs="Arial"/>
                <w:b/>
              </w:rPr>
            </w:pPr>
            <w:r>
              <w:rPr>
                <w:rFonts w:ascii="Arial" w:hAnsi="Arial" w:cs="Arial"/>
                <w:b/>
              </w:rPr>
              <w:t>Department</w:t>
            </w:r>
          </w:p>
        </w:tc>
        <w:tc>
          <w:tcPr>
            <w:tcW w:w="8080" w:type="dxa"/>
          </w:tcPr>
          <w:p w:rsidR="00A914B3" w:rsidRDefault="00A914B3">
            <w:pPr>
              <w:spacing w:before="60" w:after="60"/>
              <w:rPr>
                <w:rFonts w:ascii="Arial" w:hAnsi="Arial" w:cs="Arial"/>
                <w:caps/>
                <w:sz w:val="22"/>
              </w:rPr>
            </w:pPr>
            <w:r>
              <w:rPr>
                <w:rFonts w:ascii="Arial" w:hAnsi="Arial" w:cs="Arial"/>
                <w:caps/>
                <w:sz w:val="22"/>
              </w:rPr>
              <w:t>Education &amp; culture</w:t>
            </w:r>
          </w:p>
        </w:tc>
      </w:tr>
      <w:tr w:rsidR="00A914B3">
        <w:tc>
          <w:tcPr>
            <w:tcW w:w="2376" w:type="dxa"/>
          </w:tcPr>
          <w:p w:rsidR="00A914B3" w:rsidRDefault="00A914B3">
            <w:pPr>
              <w:spacing w:before="60" w:after="60"/>
              <w:rPr>
                <w:rFonts w:ascii="Arial" w:hAnsi="Arial" w:cs="Arial"/>
                <w:b/>
              </w:rPr>
            </w:pPr>
            <w:r>
              <w:rPr>
                <w:rFonts w:ascii="Arial" w:hAnsi="Arial" w:cs="Arial"/>
                <w:b/>
              </w:rPr>
              <w:t>Job Title</w:t>
            </w:r>
          </w:p>
        </w:tc>
        <w:tc>
          <w:tcPr>
            <w:tcW w:w="8080" w:type="dxa"/>
          </w:tcPr>
          <w:p w:rsidR="00A914B3" w:rsidRDefault="00A914B3" w:rsidP="004D4B36">
            <w:pPr>
              <w:spacing w:before="60" w:after="60"/>
              <w:rPr>
                <w:rFonts w:ascii="Arial" w:hAnsi="Arial" w:cs="Arial"/>
                <w:caps/>
                <w:sz w:val="22"/>
              </w:rPr>
            </w:pPr>
            <w:r>
              <w:rPr>
                <w:rFonts w:ascii="Arial" w:hAnsi="Arial" w:cs="Arial"/>
                <w:caps/>
                <w:sz w:val="22"/>
              </w:rPr>
              <w:t xml:space="preserve">Early years </w:t>
            </w:r>
            <w:r w:rsidR="004D4B36">
              <w:rPr>
                <w:rFonts w:ascii="Arial" w:hAnsi="Arial" w:cs="Arial"/>
                <w:caps/>
                <w:sz w:val="22"/>
              </w:rPr>
              <w:t>workeR, Grade 3</w:t>
            </w:r>
          </w:p>
        </w:tc>
      </w:tr>
    </w:tbl>
    <w:p w:rsidR="00A914B3" w:rsidRDefault="00A914B3">
      <w:pPr>
        <w:rPr>
          <w:rFonts w:ascii="Arial" w:hAnsi="Arial" w:cs="Arial"/>
        </w:rPr>
      </w:pPr>
    </w:p>
    <w:tbl>
      <w:tblPr>
        <w:tblW w:w="10456" w:type="dxa"/>
        <w:tblLayout w:type="fixed"/>
        <w:tblLook w:val="0000" w:firstRow="0" w:lastRow="0" w:firstColumn="0" w:lastColumn="0" w:noHBand="0" w:noVBand="0"/>
      </w:tblPr>
      <w:tblGrid>
        <w:gridCol w:w="1668"/>
        <w:gridCol w:w="8788"/>
      </w:tblGrid>
      <w:tr w:rsidR="00A914B3">
        <w:tc>
          <w:tcPr>
            <w:tcW w:w="1668" w:type="dxa"/>
          </w:tcPr>
          <w:p w:rsidR="00A914B3" w:rsidRDefault="00A914B3">
            <w:pPr>
              <w:spacing w:before="60" w:after="60"/>
              <w:rPr>
                <w:rFonts w:ascii="Arial" w:hAnsi="Arial" w:cs="Arial"/>
                <w:b/>
                <w:sz w:val="22"/>
              </w:rPr>
            </w:pPr>
            <w:r>
              <w:rPr>
                <w:rFonts w:ascii="Arial" w:hAnsi="Arial" w:cs="Arial"/>
                <w:b/>
                <w:sz w:val="22"/>
              </w:rPr>
              <w:t>STAGE ONE</w:t>
            </w:r>
          </w:p>
        </w:tc>
        <w:tc>
          <w:tcPr>
            <w:tcW w:w="8788" w:type="dxa"/>
          </w:tcPr>
          <w:p w:rsidR="00A914B3" w:rsidRDefault="00A914B3">
            <w:pPr>
              <w:spacing w:before="60" w:after="60"/>
              <w:rPr>
                <w:rFonts w:ascii="Arial" w:hAnsi="Arial" w:cs="Arial"/>
                <w:sz w:val="22"/>
              </w:rPr>
            </w:pPr>
            <w:r>
              <w:rPr>
                <w:rFonts w:ascii="Arial" w:hAnsi="Arial" w:cs="Arial"/>
                <w:sz w:val="22"/>
              </w:rPr>
              <w:t>Disabled Candidates are guaranteed an interview if they meet the essential criteria</w:t>
            </w:r>
          </w:p>
        </w:tc>
      </w:tr>
    </w:tbl>
    <w:p w:rsidR="00A914B3" w:rsidRDefault="00A914B3">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378"/>
        <w:gridCol w:w="3544"/>
      </w:tblGrid>
      <w:tr w:rsidR="00A914B3">
        <w:tc>
          <w:tcPr>
            <w:tcW w:w="6912" w:type="dxa"/>
            <w:gridSpan w:val="2"/>
            <w:tcBorders>
              <w:top w:val="single" w:sz="4" w:space="0" w:color="auto"/>
              <w:left w:val="single" w:sz="4" w:space="0" w:color="auto"/>
              <w:bottom w:val="single" w:sz="4" w:space="0" w:color="auto"/>
              <w:right w:val="single" w:sz="4" w:space="0" w:color="auto"/>
            </w:tcBorders>
            <w:shd w:val="pct15" w:color="auto" w:fill="FFFFFF"/>
          </w:tcPr>
          <w:p w:rsidR="00A914B3" w:rsidRDefault="00A914B3">
            <w:pPr>
              <w:spacing w:before="60" w:after="60"/>
              <w:rPr>
                <w:rFonts w:ascii="Arial" w:hAnsi="Arial" w:cs="Arial"/>
                <w:b/>
                <w:sz w:val="22"/>
              </w:rPr>
            </w:pPr>
            <w:r>
              <w:rPr>
                <w:rFonts w:ascii="Arial" w:hAnsi="Arial" w:cs="Arial"/>
                <w:b/>
                <w:sz w:val="22"/>
              </w:rPr>
              <w:t>MINIMUM ESSENTIAL REQUIREMENTS</w:t>
            </w:r>
          </w:p>
        </w:tc>
        <w:tc>
          <w:tcPr>
            <w:tcW w:w="3544" w:type="dxa"/>
            <w:tcBorders>
              <w:top w:val="single" w:sz="4" w:space="0" w:color="auto"/>
              <w:left w:val="single" w:sz="4" w:space="0" w:color="auto"/>
              <w:bottom w:val="single" w:sz="4" w:space="0" w:color="auto"/>
              <w:right w:val="single" w:sz="4" w:space="0" w:color="auto"/>
            </w:tcBorders>
            <w:shd w:val="pct15" w:color="auto" w:fill="FFFFFF"/>
          </w:tcPr>
          <w:p w:rsidR="00A914B3" w:rsidRDefault="00A914B3">
            <w:pPr>
              <w:spacing w:before="60" w:after="60"/>
              <w:rPr>
                <w:rFonts w:ascii="Arial" w:hAnsi="Arial" w:cs="Arial"/>
                <w:b/>
                <w:sz w:val="22"/>
              </w:rPr>
            </w:pPr>
            <w:r>
              <w:rPr>
                <w:rFonts w:ascii="Arial" w:hAnsi="Arial" w:cs="Arial"/>
                <w:b/>
                <w:sz w:val="22"/>
              </w:rPr>
              <w:t>METHOD OF ASSESSMENT</w:t>
            </w:r>
          </w:p>
        </w:tc>
      </w:tr>
      <w:tr w:rsidR="00A914B3">
        <w:trPr>
          <w:cantSplit/>
        </w:trPr>
        <w:tc>
          <w:tcPr>
            <w:tcW w:w="10456" w:type="dxa"/>
            <w:gridSpan w:val="3"/>
            <w:tcBorders>
              <w:top w:val="single" w:sz="4" w:space="0" w:color="auto"/>
              <w:left w:val="single" w:sz="4" w:space="0" w:color="auto"/>
              <w:bottom w:val="nil"/>
              <w:right w:val="single" w:sz="4" w:space="0" w:color="auto"/>
            </w:tcBorders>
          </w:tcPr>
          <w:p w:rsidR="00A914B3" w:rsidRDefault="00A914B3">
            <w:pPr>
              <w:spacing w:before="60" w:after="60"/>
              <w:rPr>
                <w:rFonts w:ascii="Arial" w:hAnsi="Arial" w:cs="Arial"/>
                <w:b/>
                <w:sz w:val="22"/>
              </w:rPr>
            </w:pPr>
            <w:r>
              <w:rPr>
                <w:rFonts w:ascii="Arial" w:hAnsi="Arial" w:cs="Arial"/>
                <w:b/>
                <w:sz w:val="22"/>
              </w:rPr>
              <w:t>1.</w:t>
            </w:r>
            <w:r>
              <w:rPr>
                <w:rFonts w:ascii="Arial" w:hAnsi="Arial" w:cs="Arial"/>
                <w:b/>
                <w:sz w:val="22"/>
              </w:rPr>
              <w:tab/>
              <w:t>Skills and Knowledge</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1.1</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Ability to work effectively within a team environment, understanding classroom roles and responsibilities</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1.2</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Ability to build effective working relationships with all children and colleagues</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1.3</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Ability to promote a positive ethos and role model positive attributes</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1.4</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 xml:space="preserve">Good personal </w:t>
            </w:r>
            <w:r w:rsidR="008E7512">
              <w:rPr>
                <w:rFonts w:ascii="Arial" w:hAnsi="Arial" w:cs="Arial"/>
                <w:sz w:val="22"/>
              </w:rPr>
              <w:t>literacy and numeracy and ICT</w:t>
            </w:r>
            <w:r>
              <w:rPr>
                <w:rFonts w:ascii="Arial" w:hAnsi="Arial" w:cs="Arial"/>
                <w:sz w:val="22"/>
              </w:rPr>
              <w:t xml:space="preserve"> skills</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1.5</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General understanding of school curriculum and other basic learning programmes/techniques (within specified age range/subject area)</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1.6</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General awareness of inclusion, especially within a school setting</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1.7</w:t>
            </w:r>
          </w:p>
        </w:tc>
        <w:tc>
          <w:tcPr>
            <w:tcW w:w="6378" w:type="dxa"/>
            <w:tcBorders>
              <w:top w:val="single" w:sz="4" w:space="0" w:color="auto"/>
              <w:left w:val="nil"/>
              <w:bottom w:val="single" w:sz="4" w:space="0" w:color="auto"/>
            </w:tcBorders>
          </w:tcPr>
          <w:p w:rsidR="00A914B3" w:rsidRDefault="00A914B3">
            <w:pPr>
              <w:spacing w:before="60"/>
              <w:ind w:right="175"/>
              <w:rPr>
                <w:rFonts w:ascii="Arial" w:hAnsi="Arial" w:cs="Arial"/>
                <w:sz w:val="22"/>
              </w:rPr>
            </w:pPr>
            <w:r>
              <w:rPr>
                <w:rFonts w:ascii="Arial" w:hAnsi="Arial" w:cs="Arial"/>
                <w:sz w:val="22"/>
              </w:rPr>
              <w:t>Effective use of ICT to support learning</w:t>
            </w:r>
          </w:p>
        </w:tc>
        <w:tc>
          <w:tcPr>
            <w:tcW w:w="3544" w:type="dxa"/>
            <w:tcBorders>
              <w:top w:val="single" w:sz="4" w:space="0" w:color="auto"/>
              <w:bottom w:val="single" w:sz="4" w:space="0" w:color="auto"/>
            </w:tcBorders>
          </w:tcPr>
          <w:p w:rsidR="00A914B3" w:rsidRDefault="00A914B3">
            <w:pPr>
              <w:spacing w:before="60"/>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1.8</w:t>
            </w:r>
          </w:p>
        </w:tc>
        <w:tc>
          <w:tcPr>
            <w:tcW w:w="6378" w:type="dxa"/>
            <w:tcBorders>
              <w:top w:val="single" w:sz="4" w:space="0" w:color="auto"/>
              <w:left w:val="nil"/>
              <w:bottom w:val="single" w:sz="4" w:space="0" w:color="auto"/>
            </w:tcBorders>
          </w:tcPr>
          <w:p w:rsidR="00A914B3" w:rsidRDefault="00A914B3">
            <w:pPr>
              <w:ind w:right="175"/>
              <w:jc w:val="both"/>
              <w:rPr>
                <w:rFonts w:ascii="Arial" w:hAnsi="Arial" w:cs="Arial"/>
                <w:sz w:val="22"/>
              </w:rPr>
            </w:pPr>
            <w:r>
              <w:rPr>
                <w:rFonts w:ascii="Arial" w:hAnsi="Arial" w:cs="Arial"/>
                <w:b/>
                <w:sz w:val="22"/>
              </w:rPr>
              <w:t xml:space="preserve">Customer Care - </w:t>
            </w:r>
            <w:r>
              <w:rPr>
                <w:rFonts w:ascii="Arial" w:hAnsi="Arial" w:cs="Arial"/>
                <w:sz w:val="22"/>
              </w:rPr>
              <w:t>Listen and respond to members of the school community, seek out innovative ways of consultation Network with others to develop services for the benefit of the service users.</w:t>
            </w:r>
          </w:p>
        </w:tc>
        <w:tc>
          <w:tcPr>
            <w:tcW w:w="3544" w:type="dxa"/>
            <w:tcBorders>
              <w:top w:val="single" w:sz="4" w:space="0" w:color="auto"/>
              <w:bottom w:val="single" w:sz="4" w:space="0" w:color="auto"/>
            </w:tcBorders>
          </w:tcPr>
          <w:p w:rsidR="00A914B3" w:rsidRDefault="00A914B3">
            <w:pPr>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pPr>
              <w:spacing w:before="60"/>
              <w:rPr>
                <w:rFonts w:ascii="Arial" w:hAnsi="Arial" w:cs="Arial"/>
                <w:sz w:val="22"/>
              </w:rPr>
            </w:pPr>
            <w:r>
              <w:rPr>
                <w:rFonts w:ascii="Arial" w:hAnsi="Arial" w:cs="Arial"/>
                <w:sz w:val="22"/>
              </w:rPr>
              <w:t>1.9</w:t>
            </w:r>
          </w:p>
        </w:tc>
        <w:tc>
          <w:tcPr>
            <w:tcW w:w="6378" w:type="dxa"/>
            <w:tcBorders>
              <w:top w:val="single" w:sz="4" w:space="0" w:color="auto"/>
              <w:left w:val="nil"/>
              <w:bottom w:val="single" w:sz="4" w:space="0" w:color="auto"/>
            </w:tcBorders>
          </w:tcPr>
          <w:p w:rsidR="00A914B3" w:rsidRDefault="00A914B3">
            <w:pPr>
              <w:pStyle w:val="Heading2"/>
              <w:tabs>
                <w:tab w:val="clear" w:pos="5022"/>
              </w:tabs>
              <w:ind w:right="175"/>
              <w:jc w:val="both"/>
              <w:rPr>
                <w:rFonts w:cs="Arial"/>
                <w:b w:val="0"/>
                <w:sz w:val="22"/>
                <w:u w:val="none"/>
              </w:rPr>
            </w:pPr>
            <w:r>
              <w:rPr>
                <w:rFonts w:cs="Arial"/>
                <w:sz w:val="22"/>
                <w:u w:val="none"/>
              </w:rPr>
              <w:t>Valuing Diversity</w:t>
            </w:r>
            <w:r>
              <w:rPr>
                <w:rFonts w:cs="Arial"/>
                <w:b w:val="0"/>
                <w:sz w:val="22"/>
                <w:u w:val="none"/>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A914B3" w:rsidRDefault="00A914B3">
            <w:pPr>
              <w:ind w:right="175"/>
              <w:jc w:val="both"/>
              <w:rPr>
                <w:rFonts w:ascii="Arial" w:hAnsi="Arial" w:cs="Arial"/>
                <w:sz w:val="22"/>
              </w:rPr>
            </w:pPr>
          </w:p>
        </w:tc>
        <w:tc>
          <w:tcPr>
            <w:tcW w:w="3544" w:type="dxa"/>
            <w:tcBorders>
              <w:top w:val="single" w:sz="4" w:space="0" w:color="auto"/>
              <w:bottom w:val="single" w:sz="4" w:space="0" w:color="auto"/>
            </w:tcBorders>
          </w:tcPr>
          <w:p w:rsidR="00A914B3" w:rsidRDefault="00A914B3">
            <w:pPr>
              <w:rPr>
                <w:rFonts w:ascii="Arial" w:hAnsi="Arial" w:cs="Arial"/>
                <w:sz w:val="22"/>
              </w:rPr>
            </w:pPr>
            <w:r>
              <w:rPr>
                <w:rFonts w:ascii="Arial" w:hAnsi="Arial" w:cs="Arial"/>
                <w:sz w:val="22"/>
              </w:rPr>
              <w:t>Application Form/Interview</w:t>
            </w:r>
          </w:p>
        </w:tc>
      </w:tr>
      <w:tr w:rsidR="00A914B3">
        <w:trPr>
          <w:cantSplit/>
        </w:trPr>
        <w:tc>
          <w:tcPr>
            <w:tcW w:w="534" w:type="dxa"/>
            <w:tcBorders>
              <w:top w:val="single" w:sz="4" w:space="0" w:color="auto"/>
              <w:bottom w:val="single" w:sz="4" w:space="0" w:color="auto"/>
              <w:right w:val="nil"/>
            </w:tcBorders>
          </w:tcPr>
          <w:p w:rsidR="00A914B3" w:rsidRDefault="00A914B3" w:rsidP="00212E79">
            <w:pPr>
              <w:spacing w:before="60"/>
              <w:rPr>
                <w:rFonts w:ascii="Arial" w:hAnsi="Arial" w:cs="Arial"/>
                <w:sz w:val="22"/>
              </w:rPr>
            </w:pPr>
            <w:r>
              <w:rPr>
                <w:rFonts w:ascii="Arial" w:hAnsi="Arial" w:cs="Arial"/>
                <w:sz w:val="22"/>
              </w:rPr>
              <w:t>1.1</w:t>
            </w:r>
            <w:r w:rsidR="00212E79">
              <w:rPr>
                <w:rFonts w:ascii="Arial" w:hAnsi="Arial" w:cs="Arial"/>
                <w:sz w:val="22"/>
              </w:rPr>
              <w:t>0</w:t>
            </w:r>
          </w:p>
        </w:tc>
        <w:tc>
          <w:tcPr>
            <w:tcW w:w="6378" w:type="dxa"/>
            <w:tcBorders>
              <w:top w:val="single" w:sz="4" w:space="0" w:color="auto"/>
              <w:left w:val="nil"/>
              <w:bottom w:val="single" w:sz="4" w:space="0" w:color="auto"/>
            </w:tcBorders>
          </w:tcPr>
          <w:p w:rsidR="00A914B3" w:rsidRDefault="00A914B3">
            <w:pPr>
              <w:ind w:right="175"/>
              <w:jc w:val="both"/>
              <w:rPr>
                <w:rFonts w:ascii="Arial" w:hAnsi="Arial" w:cs="Arial"/>
                <w:sz w:val="22"/>
              </w:rPr>
            </w:pPr>
            <w:r>
              <w:rPr>
                <w:rFonts w:ascii="Arial" w:hAnsi="Arial" w:cs="Arial"/>
                <w:b/>
                <w:sz w:val="22"/>
              </w:rPr>
              <w:t>Developing Self and Others</w:t>
            </w:r>
            <w:r>
              <w:rPr>
                <w:rFonts w:ascii="Arial" w:hAnsi="Arial" w:cs="Arial"/>
                <w:sz w:val="22"/>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rsidR="00A914B3" w:rsidRDefault="00A914B3">
            <w:pPr>
              <w:ind w:right="175"/>
              <w:jc w:val="both"/>
              <w:rPr>
                <w:rFonts w:ascii="Arial" w:hAnsi="Arial" w:cs="Arial"/>
                <w:sz w:val="22"/>
              </w:rPr>
            </w:pPr>
          </w:p>
        </w:tc>
        <w:tc>
          <w:tcPr>
            <w:tcW w:w="3544" w:type="dxa"/>
            <w:tcBorders>
              <w:top w:val="single" w:sz="4" w:space="0" w:color="auto"/>
              <w:bottom w:val="single" w:sz="4" w:space="0" w:color="auto"/>
            </w:tcBorders>
          </w:tcPr>
          <w:p w:rsidR="00A914B3" w:rsidRDefault="00A914B3">
            <w:pPr>
              <w:rPr>
                <w:rFonts w:ascii="Arial" w:hAnsi="Arial" w:cs="Arial"/>
                <w:b/>
                <w:sz w:val="22"/>
              </w:rPr>
            </w:pPr>
            <w:r>
              <w:rPr>
                <w:rFonts w:ascii="Arial" w:hAnsi="Arial" w:cs="Arial"/>
                <w:sz w:val="22"/>
              </w:rPr>
              <w:t>Application Form/Interview</w:t>
            </w:r>
          </w:p>
        </w:tc>
      </w:tr>
    </w:tbl>
    <w:p w:rsidR="00A914B3" w:rsidRDefault="00A914B3">
      <w:pPr>
        <w:rPr>
          <w:rFonts w:ascii="Arial" w:hAnsi="Arial" w:cs="Arial"/>
          <w:sz w:val="16"/>
        </w:rPr>
      </w:pPr>
    </w:p>
    <w:p w:rsidR="00A914B3" w:rsidRDefault="00A914B3">
      <w:pPr>
        <w:rPr>
          <w:rFonts w:ascii="Arial" w:hAnsi="Arial" w:cs="Arial"/>
          <w:sz w:val="16"/>
        </w:rPr>
      </w:pPr>
      <w:r>
        <w:rPr>
          <w:rFonts w:ascii="Arial" w:hAnsi="Arial" w:cs="Arial"/>
          <w:sz w:val="16"/>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37"/>
        <w:gridCol w:w="3544"/>
      </w:tblGrid>
      <w:tr w:rsidR="00A914B3">
        <w:trPr>
          <w:cantSplit/>
        </w:trPr>
        <w:tc>
          <w:tcPr>
            <w:tcW w:w="10456" w:type="dxa"/>
            <w:gridSpan w:val="3"/>
            <w:tcBorders>
              <w:top w:val="single" w:sz="4" w:space="0" w:color="auto"/>
              <w:left w:val="single" w:sz="4" w:space="0" w:color="auto"/>
              <w:bottom w:val="single" w:sz="4" w:space="0" w:color="auto"/>
              <w:right w:val="single" w:sz="4" w:space="0" w:color="auto"/>
            </w:tcBorders>
          </w:tcPr>
          <w:p w:rsidR="00A914B3" w:rsidRDefault="00A914B3">
            <w:pPr>
              <w:spacing w:before="60" w:after="60"/>
              <w:rPr>
                <w:rFonts w:ascii="Arial" w:hAnsi="Arial" w:cs="Arial"/>
                <w:b/>
                <w:sz w:val="22"/>
              </w:rPr>
            </w:pPr>
            <w:r>
              <w:rPr>
                <w:rFonts w:ascii="Arial" w:hAnsi="Arial" w:cs="Arial"/>
                <w:b/>
                <w:sz w:val="22"/>
              </w:rPr>
              <w:lastRenderedPageBreak/>
              <w:t>2.</w:t>
            </w:r>
            <w:r>
              <w:rPr>
                <w:rFonts w:ascii="Arial" w:hAnsi="Arial" w:cs="Arial"/>
                <w:b/>
                <w:sz w:val="22"/>
              </w:rPr>
              <w:tab/>
              <w:t xml:space="preserve">Experience/Qualifications/Training </w:t>
            </w:r>
            <w:r w:rsidR="00212E79">
              <w:rPr>
                <w:rFonts w:ascii="Arial" w:hAnsi="Arial" w:cs="Arial"/>
                <w:b/>
                <w:sz w:val="22"/>
              </w:rPr>
              <w:t>etc.</w:t>
            </w:r>
          </w:p>
        </w:tc>
      </w:tr>
      <w:tr w:rsidR="00A914B3">
        <w:trPr>
          <w:cantSplit/>
        </w:trPr>
        <w:tc>
          <w:tcPr>
            <w:tcW w:w="675" w:type="dxa"/>
            <w:tcBorders>
              <w:top w:val="single" w:sz="4" w:space="0" w:color="auto"/>
              <w:bottom w:val="nil"/>
              <w:right w:val="nil"/>
            </w:tcBorders>
          </w:tcPr>
          <w:p w:rsidR="00A914B3" w:rsidRDefault="00A914B3">
            <w:pPr>
              <w:rPr>
                <w:rFonts w:ascii="Arial" w:hAnsi="Arial" w:cs="Arial"/>
                <w:sz w:val="22"/>
              </w:rPr>
            </w:pPr>
            <w:r>
              <w:rPr>
                <w:rFonts w:ascii="Arial" w:hAnsi="Arial" w:cs="Arial"/>
                <w:sz w:val="22"/>
              </w:rPr>
              <w:t>2.1</w:t>
            </w:r>
          </w:p>
        </w:tc>
        <w:tc>
          <w:tcPr>
            <w:tcW w:w="6237" w:type="dxa"/>
            <w:tcBorders>
              <w:top w:val="single" w:sz="4" w:space="0" w:color="auto"/>
              <w:left w:val="nil"/>
              <w:bottom w:val="nil"/>
            </w:tcBorders>
          </w:tcPr>
          <w:p w:rsidR="00A914B3" w:rsidRDefault="007811D7" w:rsidP="00107359">
            <w:pPr>
              <w:rPr>
                <w:rFonts w:ascii="Arial" w:hAnsi="Arial" w:cs="Arial"/>
                <w:sz w:val="22"/>
              </w:rPr>
            </w:pPr>
            <w:r>
              <w:rPr>
                <w:rFonts w:ascii="Arial" w:hAnsi="Arial" w:cs="Arial"/>
                <w:sz w:val="22"/>
              </w:rPr>
              <w:t>NVQ2</w:t>
            </w:r>
            <w:r w:rsidR="00A914B3">
              <w:rPr>
                <w:rFonts w:ascii="Arial" w:hAnsi="Arial" w:cs="Arial"/>
                <w:sz w:val="22"/>
              </w:rPr>
              <w:t xml:space="preserve"> or equivalent.</w:t>
            </w:r>
          </w:p>
        </w:tc>
        <w:tc>
          <w:tcPr>
            <w:tcW w:w="3544" w:type="dxa"/>
            <w:tcBorders>
              <w:top w:val="single" w:sz="4" w:space="0" w:color="auto"/>
              <w:bottom w:val="nil"/>
            </w:tcBorders>
          </w:tcPr>
          <w:p w:rsidR="00A914B3" w:rsidRDefault="00A914B3">
            <w:pPr>
              <w:rPr>
                <w:rFonts w:ascii="Arial" w:hAnsi="Arial" w:cs="Arial"/>
                <w:sz w:val="22"/>
              </w:rPr>
            </w:pPr>
            <w:r>
              <w:rPr>
                <w:rFonts w:ascii="Arial" w:hAnsi="Arial" w:cs="Arial"/>
                <w:sz w:val="22"/>
              </w:rPr>
              <w:t>Application Form</w:t>
            </w:r>
          </w:p>
        </w:tc>
      </w:tr>
      <w:tr w:rsidR="00A914B3">
        <w:trPr>
          <w:cantSplit/>
        </w:trPr>
        <w:tc>
          <w:tcPr>
            <w:tcW w:w="675" w:type="dxa"/>
            <w:tcBorders>
              <w:top w:val="nil"/>
              <w:bottom w:val="nil"/>
              <w:right w:val="nil"/>
            </w:tcBorders>
          </w:tcPr>
          <w:p w:rsidR="00A914B3" w:rsidRDefault="00A914B3">
            <w:pPr>
              <w:rPr>
                <w:rFonts w:ascii="Arial" w:hAnsi="Arial" w:cs="Arial"/>
                <w:sz w:val="22"/>
              </w:rPr>
            </w:pPr>
            <w:r>
              <w:rPr>
                <w:rFonts w:ascii="Arial" w:hAnsi="Arial" w:cs="Arial"/>
                <w:sz w:val="22"/>
              </w:rPr>
              <w:t>2.2</w:t>
            </w:r>
          </w:p>
        </w:tc>
        <w:tc>
          <w:tcPr>
            <w:tcW w:w="6237" w:type="dxa"/>
            <w:tcBorders>
              <w:top w:val="nil"/>
              <w:left w:val="nil"/>
              <w:bottom w:val="nil"/>
            </w:tcBorders>
          </w:tcPr>
          <w:p w:rsidR="00A914B3" w:rsidRDefault="002D1A12" w:rsidP="00107359">
            <w:pPr>
              <w:rPr>
                <w:rFonts w:ascii="Arial" w:hAnsi="Arial" w:cs="Arial"/>
                <w:sz w:val="22"/>
              </w:rPr>
            </w:pPr>
            <w:r>
              <w:rPr>
                <w:rFonts w:ascii="Arial" w:hAnsi="Arial" w:cs="Arial"/>
                <w:sz w:val="22"/>
              </w:rPr>
              <w:t xml:space="preserve">At least </w:t>
            </w:r>
            <w:r w:rsidR="00A914B3">
              <w:rPr>
                <w:rFonts w:ascii="Arial" w:hAnsi="Arial" w:cs="Arial"/>
                <w:sz w:val="22"/>
              </w:rPr>
              <w:t xml:space="preserve">1 </w:t>
            </w:r>
            <w:r w:rsidR="00212E79">
              <w:rPr>
                <w:rFonts w:ascii="Arial" w:hAnsi="Arial" w:cs="Arial"/>
                <w:sz w:val="22"/>
              </w:rPr>
              <w:t>years’ experience</w:t>
            </w:r>
            <w:r w:rsidR="00A914B3">
              <w:rPr>
                <w:rFonts w:ascii="Arial" w:hAnsi="Arial" w:cs="Arial"/>
                <w:sz w:val="22"/>
              </w:rPr>
              <w:t xml:space="preserve"> of working with young children in a learning/caring environment.</w:t>
            </w:r>
          </w:p>
        </w:tc>
        <w:tc>
          <w:tcPr>
            <w:tcW w:w="3544" w:type="dxa"/>
            <w:tcBorders>
              <w:top w:val="nil"/>
              <w:bottom w:val="nil"/>
            </w:tcBorders>
          </w:tcPr>
          <w:p w:rsidR="00A914B3" w:rsidRDefault="00A914B3">
            <w:pPr>
              <w:rPr>
                <w:rFonts w:ascii="Arial" w:hAnsi="Arial" w:cs="Arial"/>
                <w:sz w:val="22"/>
              </w:rPr>
            </w:pPr>
            <w:r>
              <w:rPr>
                <w:rFonts w:ascii="Arial" w:hAnsi="Arial" w:cs="Arial"/>
                <w:sz w:val="22"/>
              </w:rPr>
              <w:t>Application Form</w:t>
            </w:r>
          </w:p>
        </w:tc>
      </w:tr>
      <w:tr w:rsidR="00A914B3">
        <w:trPr>
          <w:cantSplit/>
        </w:trPr>
        <w:tc>
          <w:tcPr>
            <w:tcW w:w="675" w:type="dxa"/>
            <w:tcBorders>
              <w:top w:val="nil"/>
              <w:bottom w:val="single" w:sz="4" w:space="0" w:color="auto"/>
              <w:right w:val="nil"/>
            </w:tcBorders>
          </w:tcPr>
          <w:p w:rsidR="00A914B3" w:rsidRDefault="00A914B3">
            <w:pPr>
              <w:rPr>
                <w:rFonts w:ascii="Arial" w:hAnsi="Arial" w:cs="Arial"/>
                <w:sz w:val="22"/>
              </w:rPr>
            </w:pPr>
            <w:r>
              <w:rPr>
                <w:rFonts w:ascii="Arial" w:hAnsi="Arial" w:cs="Arial"/>
                <w:sz w:val="22"/>
              </w:rPr>
              <w:t>2.3</w:t>
            </w:r>
          </w:p>
        </w:tc>
        <w:tc>
          <w:tcPr>
            <w:tcW w:w="6237" w:type="dxa"/>
            <w:tcBorders>
              <w:top w:val="nil"/>
              <w:left w:val="nil"/>
              <w:bottom w:val="single" w:sz="4" w:space="0" w:color="auto"/>
            </w:tcBorders>
          </w:tcPr>
          <w:p w:rsidR="00A914B3" w:rsidRDefault="00A914B3" w:rsidP="00107359">
            <w:pPr>
              <w:rPr>
                <w:rFonts w:ascii="Arial" w:hAnsi="Arial" w:cs="Arial"/>
                <w:sz w:val="22"/>
              </w:rPr>
            </w:pPr>
            <w:r>
              <w:rPr>
                <w:rFonts w:ascii="Arial" w:hAnsi="Arial" w:cs="Arial"/>
                <w:sz w:val="22"/>
              </w:rPr>
              <w:t>Willingness to participate in relevant training and development opportunities</w:t>
            </w:r>
          </w:p>
        </w:tc>
        <w:tc>
          <w:tcPr>
            <w:tcW w:w="3544" w:type="dxa"/>
            <w:tcBorders>
              <w:top w:val="nil"/>
              <w:bottom w:val="single" w:sz="4" w:space="0" w:color="auto"/>
            </w:tcBorders>
          </w:tcPr>
          <w:p w:rsidR="00A914B3" w:rsidRDefault="00A914B3">
            <w:pPr>
              <w:rPr>
                <w:rFonts w:ascii="Arial" w:hAnsi="Arial" w:cs="Arial"/>
                <w:sz w:val="22"/>
              </w:rPr>
            </w:pPr>
            <w:r>
              <w:rPr>
                <w:rFonts w:ascii="Arial" w:hAnsi="Arial" w:cs="Arial"/>
                <w:sz w:val="22"/>
              </w:rPr>
              <w:t>Application Form/Interview</w:t>
            </w:r>
          </w:p>
        </w:tc>
      </w:tr>
    </w:tbl>
    <w:p w:rsidR="00A914B3" w:rsidRDefault="00A914B3">
      <w:pPr>
        <w:rPr>
          <w:rFonts w:ascii="Arial" w:hAnsi="Arial"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3260"/>
      </w:tblGrid>
      <w:tr w:rsidR="00A914B3">
        <w:trPr>
          <w:cantSplit/>
        </w:trPr>
        <w:tc>
          <w:tcPr>
            <w:tcW w:w="10456" w:type="dxa"/>
            <w:gridSpan w:val="3"/>
            <w:tcBorders>
              <w:top w:val="single" w:sz="4" w:space="0" w:color="auto"/>
              <w:left w:val="single" w:sz="4" w:space="0" w:color="auto"/>
              <w:bottom w:val="single" w:sz="4" w:space="0" w:color="auto"/>
              <w:right w:val="single" w:sz="4" w:space="0" w:color="auto"/>
            </w:tcBorders>
          </w:tcPr>
          <w:p w:rsidR="00A914B3" w:rsidRDefault="00A914B3">
            <w:pPr>
              <w:spacing w:before="60" w:after="60"/>
              <w:rPr>
                <w:rFonts w:ascii="Arial" w:hAnsi="Arial" w:cs="Arial"/>
                <w:b/>
                <w:sz w:val="22"/>
              </w:rPr>
            </w:pPr>
            <w:r>
              <w:rPr>
                <w:rFonts w:ascii="Arial" w:hAnsi="Arial" w:cs="Arial"/>
                <w:b/>
                <w:sz w:val="22"/>
              </w:rPr>
              <w:t>3.</w:t>
            </w:r>
            <w:r>
              <w:rPr>
                <w:rFonts w:ascii="Arial" w:hAnsi="Arial" w:cs="Arial"/>
                <w:b/>
                <w:sz w:val="22"/>
              </w:rPr>
              <w:tab/>
              <w:t>Work Related Circumstances – Professional Values &amp; Practices</w:t>
            </w:r>
          </w:p>
        </w:tc>
      </w:tr>
      <w:tr w:rsidR="00A914B3">
        <w:trPr>
          <w:cantSplit/>
        </w:trPr>
        <w:tc>
          <w:tcPr>
            <w:tcW w:w="675" w:type="dxa"/>
            <w:tcBorders>
              <w:top w:val="single" w:sz="4" w:space="0" w:color="auto"/>
              <w:bottom w:val="nil"/>
              <w:right w:val="nil"/>
            </w:tcBorders>
          </w:tcPr>
          <w:p w:rsidR="00A914B3" w:rsidRDefault="00A914B3">
            <w:pPr>
              <w:rPr>
                <w:rFonts w:ascii="Arial" w:hAnsi="Arial" w:cs="Arial"/>
                <w:sz w:val="22"/>
              </w:rPr>
            </w:pPr>
            <w:r>
              <w:rPr>
                <w:rFonts w:ascii="Arial" w:hAnsi="Arial" w:cs="Arial"/>
                <w:sz w:val="22"/>
              </w:rPr>
              <w:t>3.1</w:t>
            </w:r>
          </w:p>
        </w:tc>
        <w:tc>
          <w:tcPr>
            <w:tcW w:w="6521" w:type="dxa"/>
            <w:tcBorders>
              <w:top w:val="single" w:sz="4" w:space="0" w:color="auto"/>
              <w:left w:val="nil"/>
              <w:bottom w:val="nil"/>
            </w:tcBorders>
          </w:tcPr>
          <w:p w:rsidR="00A914B3" w:rsidRDefault="00A914B3">
            <w:pPr>
              <w:ind w:right="175"/>
              <w:rPr>
                <w:rFonts w:ascii="Arial" w:hAnsi="Arial" w:cs="Arial"/>
                <w:sz w:val="22"/>
              </w:rPr>
            </w:pPr>
            <w:r>
              <w:rPr>
                <w:rFonts w:ascii="Arial" w:hAnsi="Arial" w:cs="Arial"/>
                <w:sz w:val="22"/>
              </w:rPr>
              <w:t>High expectations of all children; respect for their social, cultural, linguistic, religious and ethnic background and a commitment to raising their educational achievements</w:t>
            </w:r>
          </w:p>
        </w:tc>
        <w:tc>
          <w:tcPr>
            <w:tcW w:w="3260" w:type="dxa"/>
            <w:tcBorders>
              <w:top w:val="single" w:sz="4" w:space="0" w:color="auto"/>
              <w:bottom w:val="nil"/>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bottom w:val="nil"/>
              <w:right w:val="nil"/>
            </w:tcBorders>
          </w:tcPr>
          <w:p w:rsidR="00A914B3" w:rsidRDefault="00A914B3">
            <w:pPr>
              <w:rPr>
                <w:rFonts w:ascii="Arial" w:hAnsi="Arial" w:cs="Arial"/>
                <w:sz w:val="22"/>
              </w:rPr>
            </w:pPr>
            <w:r>
              <w:rPr>
                <w:rFonts w:ascii="Arial" w:hAnsi="Arial" w:cs="Arial"/>
                <w:sz w:val="22"/>
              </w:rPr>
              <w:t>3.2</w:t>
            </w:r>
          </w:p>
        </w:tc>
        <w:tc>
          <w:tcPr>
            <w:tcW w:w="6521" w:type="dxa"/>
            <w:tcBorders>
              <w:top w:val="nil"/>
              <w:left w:val="nil"/>
              <w:bottom w:val="nil"/>
            </w:tcBorders>
          </w:tcPr>
          <w:p w:rsidR="00A914B3" w:rsidRDefault="00A914B3">
            <w:pPr>
              <w:ind w:right="175"/>
              <w:rPr>
                <w:rFonts w:ascii="Arial" w:hAnsi="Arial" w:cs="Arial"/>
                <w:sz w:val="22"/>
              </w:rPr>
            </w:pPr>
            <w:r>
              <w:rPr>
                <w:rFonts w:ascii="Arial" w:hAnsi="Arial" w:cs="Arial"/>
                <w:sz w:val="22"/>
              </w:rPr>
              <w:t>Ability to build and maintain successful relationships with children, treat them consistently, with respect and consideration and demonstrate concern for their development as learners</w:t>
            </w:r>
          </w:p>
        </w:tc>
        <w:tc>
          <w:tcPr>
            <w:tcW w:w="3260" w:type="dxa"/>
            <w:tcBorders>
              <w:top w:val="nil"/>
              <w:bottom w:val="nil"/>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bottom w:val="nil"/>
              <w:right w:val="nil"/>
            </w:tcBorders>
          </w:tcPr>
          <w:p w:rsidR="00A914B3" w:rsidRDefault="00A914B3">
            <w:pPr>
              <w:rPr>
                <w:rFonts w:ascii="Arial" w:hAnsi="Arial" w:cs="Arial"/>
                <w:sz w:val="22"/>
              </w:rPr>
            </w:pPr>
            <w:r>
              <w:rPr>
                <w:rFonts w:ascii="Arial" w:hAnsi="Arial" w:cs="Arial"/>
                <w:sz w:val="22"/>
              </w:rPr>
              <w:t>3.3</w:t>
            </w:r>
          </w:p>
        </w:tc>
        <w:tc>
          <w:tcPr>
            <w:tcW w:w="6521" w:type="dxa"/>
            <w:tcBorders>
              <w:top w:val="nil"/>
              <w:left w:val="nil"/>
              <w:bottom w:val="nil"/>
            </w:tcBorders>
          </w:tcPr>
          <w:p w:rsidR="00A914B3" w:rsidRDefault="00A914B3">
            <w:pPr>
              <w:ind w:right="175"/>
              <w:rPr>
                <w:rFonts w:ascii="Arial" w:hAnsi="Arial" w:cs="Arial"/>
                <w:sz w:val="22"/>
              </w:rPr>
            </w:pPr>
            <w:r>
              <w:rPr>
                <w:rFonts w:ascii="Arial" w:hAnsi="Arial" w:cs="Arial"/>
                <w:sz w:val="22"/>
              </w:rPr>
              <w:t>Demonstrate and promote the positive values, attitudes and behaviour they expect from the children with whom they work</w:t>
            </w:r>
          </w:p>
        </w:tc>
        <w:tc>
          <w:tcPr>
            <w:tcW w:w="3260" w:type="dxa"/>
            <w:tcBorders>
              <w:top w:val="nil"/>
              <w:bottom w:val="nil"/>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bottom w:val="nil"/>
              <w:right w:val="nil"/>
            </w:tcBorders>
          </w:tcPr>
          <w:p w:rsidR="00A914B3" w:rsidRDefault="00A914B3">
            <w:pPr>
              <w:rPr>
                <w:rFonts w:ascii="Arial" w:hAnsi="Arial" w:cs="Arial"/>
                <w:sz w:val="22"/>
              </w:rPr>
            </w:pPr>
            <w:r>
              <w:rPr>
                <w:rFonts w:ascii="Arial" w:hAnsi="Arial" w:cs="Arial"/>
                <w:sz w:val="22"/>
              </w:rPr>
              <w:t>3.4</w:t>
            </w:r>
          </w:p>
        </w:tc>
        <w:tc>
          <w:tcPr>
            <w:tcW w:w="6521" w:type="dxa"/>
            <w:tcBorders>
              <w:top w:val="nil"/>
              <w:left w:val="nil"/>
              <w:bottom w:val="nil"/>
            </w:tcBorders>
          </w:tcPr>
          <w:p w:rsidR="00A914B3" w:rsidRDefault="00A914B3">
            <w:pPr>
              <w:ind w:right="175"/>
              <w:rPr>
                <w:rFonts w:ascii="Arial" w:hAnsi="Arial" w:cs="Arial"/>
                <w:sz w:val="22"/>
              </w:rPr>
            </w:pPr>
            <w:r>
              <w:rPr>
                <w:rFonts w:ascii="Arial" w:hAnsi="Arial" w:cs="Arial"/>
                <w:sz w:val="22"/>
              </w:rPr>
              <w:t>Ability to work collaboratively with colleagues and carry out role effectively, knowing when to seek help and advice</w:t>
            </w:r>
          </w:p>
        </w:tc>
        <w:tc>
          <w:tcPr>
            <w:tcW w:w="3260" w:type="dxa"/>
            <w:tcBorders>
              <w:top w:val="nil"/>
              <w:bottom w:val="nil"/>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left w:val="single" w:sz="4" w:space="0" w:color="auto"/>
              <w:bottom w:val="nil"/>
              <w:right w:val="nil"/>
            </w:tcBorders>
          </w:tcPr>
          <w:p w:rsidR="00A914B3" w:rsidRDefault="00A914B3">
            <w:pPr>
              <w:rPr>
                <w:rFonts w:ascii="Arial" w:hAnsi="Arial" w:cs="Arial"/>
                <w:sz w:val="22"/>
              </w:rPr>
            </w:pPr>
            <w:r>
              <w:rPr>
                <w:rFonts w:ascii="Arial" w:hAnsi="Arial" w:cs="Arial"/>
                <w:sz w:val="22"/>
              </w:rPr>
              <w:t>3.5</w:t>
            </w:r>
          </w:p>
        </w:tc>
        <w:tc>
          <w:tcPr>
            <w:tcW w:w="6521" w:type="dxa"/>
            <w:tcBorders>
              <w:top w:val="nil"/>
              <w:left w:val="nil"/>
              <w:bottom w:val="nil"/>
              <w:right w:val="single" w:sz="4" w:space="0" w:color="auto"/>
            </w:tcBorders>
          </w:tcPr>
          <w:p w:rsidR="00A914B3" w:rsidRDefault="00A914B3">
            <w:pPr>
              <w:ind w:right="175"/>
              <w:rPr>
                <w:rFonts w:ascii="Arial" w:hAnsi="Arial" w:cs="Arial"/>
                <w:sz w:val="22"/>
              </w:rPr>
            </w:pPr>
            <w:r>
              <w:rPr>
                <w:rFonts w:ascii="Arial" w:hAnsi="Arial" w:cs="Arial"/>
                <w:sz w:val="22"/>
              </w:rPr>
              <w:t xml:space="preserve">Able to </w:t>
            </w:r>
            <w:r w:rsidR="00212E79">
              <w:rPr>
                <w:rFonts w:ascii="Arial" w:hAnsi="Arial" w:cs="Arial"/>
                <w:sz w:val="22"/>
              </w:rPr>
              <w:t>liaise</w:t>
            </w:r>
            <w:r>
              <w:rPr>
                <w:rFonts w:ascii="Arial" w:hAnsi="Arial" w:cs="Arial"/>
                <w:sz w:val="22"/>
              </w:rPr>
              <w:t xml:space="preserve"> sensitively and effectively with parents and carers recognising their role in children learning</w:t>
            </w:r>
          </w:p>
        </w:tc>
        <w:tc>
          <w:tcPr>
            <w:tcW w:w="3260" w:type="dxa"/>
            <w:tcBorders>
              <w:top w:val="nil"/>
              <w:left w:val="single" w:sz="4" w:space="0" w:color="auto"/>
              <w:bottom w:val="nil"/>
              <w:right w:val="single" w:sz="4" w:space="0" w:color="auto"/>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left w:val="single" w:sz="4" w:space="0" w:color="auto"/>
              <w:bottom w:val="nil"/>
              <w:right w:val="nil"/>
            </w:tcBorders>
          </w:tcPr>
          <w:p w:rsidR="00A914B3" w:rsidRDefault="00A914B3">
            <w:pPr>
              <w:rPr>
                <w:rFonts w:ascii="Arial" w:hAnsi="Arial" w:cs="Arial"/>
                <w:sz w:val="22"/>
              </w:rPr>
            </w:pPr>
            <w:r>
              <w:rPr>
                <w:rFonts w:ascii="Arial" w:hAnsi="Arial" w:cs="Arial"/>
                <w:sz w:val="22"/>
              </w:rPr>
              <w:t>3.6</w:t>
            </w:r>
          </w:p>
        </w:tc>
        <w:tc>
          <w:tcPr>
            <w:tcW w:w="6521" w:type="dxa"/>
            <w:tcBorders>
              <w:top w:val="nil"/>
              <w:left w:val="nil"/>
              <w:bottom w:val="nil"/>
              <w:right w:val="single" w:sz="4" w:space="0" w:color="auto"/>
            </w:tcBorders>
          </w:tcPr>
          <w:p w:rsidR="00A914B3" w:rsidRDefault="00A914B3">
            <w:pPr>
              <w:ind w:right="175"/>
              <w:rPr>
                <w:rFonts w:ascii="Arial" w:hAnsi="Arial" w:cs="Arial"/>
                <w:sz w:val="22"/>
              </w:rPr>
            </w:pPr>
            <w:r>
              <w:rPr>
                <w:rFonts w:ascii="Arial" w:hAnsi="Arial" w:cs="Arial"/>
                <w:sz w:val="22"/>
              </w:rPr>
              <w:t>Able to improve their own practice through observations, evaluations and discussion with colleagues.</w:t>
            </w:r>
          </w:p>
        </w:tc>
        <w:tc>
          <w:tcPr>
            <w:tcW w:w="3260" w:type="dxa"/>
            <w:tcBorders>
              <w:top w:val="nil"/>
              <w:left w:val="single" w:sz="4" w:space="0" w:color="auto"/>
              <w:bottom w:val="nil"/>
              <w:right w:val="single" w:sz="4" w:space="0" w:color="auto"/>
            </w:tcBorders>
          </w:tcPr>
          <w:p w:rsidR="00A914B3" w:rsidRDefault="00A914B3">
            <w:pPr>
              <w:rPr>
                <w:rFonts w:ascii="Arial" w:hAnsi="Arial" w:cs="Arial"/>
                <w:sz w:val="22"/>
              </w:rPr>
            </w:pPr>
            <w:r>
              <w:rPr>
                <w:rFonts w:ascii="Arial" w:hAnsi="Arial" w:cs="Arial"/>
                <w:sz w:val="22"/>
              </w:rPr>
              <w:t>Application Form &amp; Interview</w:t>
            </w:r>
          </w:p>
        </w:tc>
      </w:tr>
      <w:tr w:rsidR="00A914B3">
        <w:trPr>
          <w:cantSplit/>
        </w:trPr>
        <w:tc>
          <w:tcPr>
            <w:tcW w:w="675" w:type="dxa"/>
            <w:tcBorders>
              <w:top w:val="nil"/>
              <w:left w:val="single" w:sz="4" w:space="0" w:color="auto"/>
              <w:bottom w:val="single" w:sz="4" w:space="0" w:color="auto"/>
              <w:right w:val="nil"/>
            </w:tcBorders>
          </w:tcPr>
          <w:p w:rsidR="00A914B3" w:rsidRDefault="00A914B3">
            <w:pPr>
              <w:rPr>
                <w:rFonts w:ascii="Arial" w:hAnsi="Arial" w:cs="Arial"/>
                <w:sz w:val="22"/>
              </w:rPr>
            </w:pPr>
          </w:p>
        </w:tc>
        <w:tc>
          <w:tcPr>
            <w:tcW w:w="6521" w:type="dxa"/>
            <w:tcBorders>
              <w:top w:val="nil"/>
              <w:left w:val="nil"/>
              <w:bottom w:val="single" w:sz="4" w:space="0" w:color="auto"/>
              <w:right w:val="single" w:sz="4" w:space="0" w:color="auto"/>
            </w:tcBorders>
          </w:tcPr>
          <w:p w:rsidR="00A914B3" w:rsidRDefault="00A914B3">
            <w:pPr>
              <w:ind w:right="175"/>
              <w:rPr>
                <w:rFonts w:ascii="Arial" w:hAnsi="Arial" w:cs="Arial"/>
                <w:sz w:val="22"/>
              </w:rPr>
            </w:pPr>
          </w:p>
        </w:tc>
        <w:tc>
          <w:tcPr>
            <w:tcW w:w="3260" w:type="dxa"/>
            <w:tcBorders>
              <w:top w:val="nil"/>
              <w:left w:val="single" w:sz="4" w:space="0" w:color="auto"/>
              <w:bottom w:val="single" w:sz="4" w:space="0" w:color="auto"/>
              <w:right w:val="single" w:sz="4" w:space="0" w:color="auto"/>
            </w:tcBorders>
          </w:tcPr>
          <w:p w:rsidR="00A914B3" w:rsidRDefault="00A914B3">
            <w:pPr>
              <w:rPr>
                <w:rFonts w:ascii="Arial" w:hAnsi="Arial" w:cs="Arial"/>
                <w:sz w:val="22"/>
              </w:rPr>
            </w:pPr>
          </w:p>
        </w:tc>
      </w:tr>
    </w:tbl>
    <w:p w:rsidR="00A914B3" w:rsidRDefault="00A914B3">
      <w:pPr>
        <w:rPr>
          <w:rFonts w:ascii="Arial" w:hAnsi="Arial" w:cs="Arial"/>
          <w:sz w:val="22"/>
        </w:rPr>
      </w:pPr>
    </w:p>
    <w:p w:rsidR="00A914B3" w:rsidRDefault="00A914B3">
      <w:pPr>
        <w:rPr>
          <w:rFonts w:ascii="Arial" w:hAnsi="Arial" w:cs="Arial"/>
          <w:sz w:val="22"/>
        </w:rPr>
      </w:pPr>
    </w:p>
    <w:p w:rsidR="00A914B3" w:rsidRDefault="00A914B3">
      <w:pPr>
        <w:rPr>
          <w:rFonts w:ascii="Arial" w:hAnsi="Arial" w:cs="Arial"/>
          <w:sz w:val="22"/>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A914B3">
        <w:tc>
          <w:tcPr>
            <w:tcW w:w="10456" w:type="dxa"/>
            <w:shd w:val="pct25" w:color="auto" w:fill="FFFFFF"/>
          </w:tcPr>
          <w:p w:rsidR="00A914B3" w:rsidRDefault="00A914B3">
            <w:pPr>
              <w:rPr>
                <w:rFonts w:ascii="Arial" w:hAnsi="Arial" w:cs="Arial"/>
                <w:b/>
                <w:sz w:val="18"/>
              </w:rPr>
            </w:pPr>
            <w:r>
              <w:rPr>
                <w:rFonts w:ascii="Arial" w:hAnsi="Arial" w:cs="Arial"/>
                <w:sz w:val="18"/>
              </w:rPr>
              <w:t>Note to Applicants</w:t>
            </w:r>
            <w:r>
              <w:rPr>
                <w:rFonts w:ascii="Arial" w:hAnsi="Arial" w:cs="Arial"/>
                <w:b/>
                <w:sz w:val="18"/>
              </w:rPr>
              <w:t>: Please try to show in your application form, how best you meet these requirements</w:t>
            </w:r>
          </w:p>
        </w:tc>
      </w:tr>
    </w:tbl>
    <w:p w:rsidR="00A914B3" w:rsidRDefault="00A914B3">
      <w:pPr>
        <w:rPr>
          <w:rFonts w:ascii="Arial" w:hAnsi="Arial" w:cs="Arial"/>
          <w:sz w:val="16"/>
        </w:rPr>
      </w:pPr>
    </w:p>
    <w:tbl>
      <w:tblPr>
        <w:tblW w:w="10456" w:type="dxa"/>
        <w:tblLayout w:type="fixed"/>
        <w:tblLook w:val="0000" w:firstRow="0" w:lastRow="0" w:firstColumn="0" w:lastColumn="0" w:noHBand="0" w:noVBand="0"/>
      </w:tblPr>
      <w:tblGrid>
        <w:gridCol w:w="5920"/>
        <w:gridCol w:w="4536"/>
      </w:tblGrid>
      <w:tr w:rsidR="00A914B3">
        <w:tc>
          <w:tcPr>
            <w:tcW w:w="5920" w:type="dxa"/>
          </w:tcPr>
          <w:p w:rsidR="00A914B3" w:rsidRDefault="00A914B3">
            <w:pPr>
              <w:spacing w:before="60" w:after="60"/>
              <w:rPr>
                <w:rFonts w:ascii="Arial" w:hAnsi="Arial" w:cs="Arial"/>
                <w:b/>
              </w:rPr>
            </w:pPr>
            <w:r>
              <w:rPr>
                <w:rFonts w:ascii="Arial" w:hAnsi="Arial" w:cs="Arial"/>
                <w:b/>
              </w:rPr>
              <w:t>Date Person Specification prepared/updated</w:t>
            </w:r>
          </w:p>
        </w:tc>
        <w:tc>
          <w:tcPr>
            <w:tcW w:w="4536" w:type="dxa"/>
          </w:tcPr>
          <w:p w:rsidR="00A914B3" w:rsidRDefault="00A914B3">
            <w:pPr>
              <w:spacing w:before="60" w:after="60"/>
              <w:rPr>
                <w:rFonts w:ascii="Arial" w:hAnsi="Arial" w:cs="Arial"/>
                <w:sz w:val="22"/>
              </w:rPr>
            </w:pPr>
            <w:r>
              <w:rPr>
                <w:rFonts w:ascii="Arial" w:hAnsi="Arial" w:cs="Arial"/>
                <w:sz w:val="22"/>
              </w:rPr>
              <w:t>June 20</w:t>
            </w:r>
            <w:r w:rsidR="007811D7">
              <w:rPr>
                <w:rFonts w:ascii="Arial" w:hAnsi="Arial" w:cs="Arial"/>
                <w:sz w:val="22"/>
              </w:rPr>
              <w:t>13</w:t>
            </w:r>
          </w:p>
        </w:tc>
      </w:tr>
      <w:tr w:rsidR="00A914B3">
        <w:tc>
          <w:tcPr>
            <w:tcW w:w="5920" w:type="dxa"/>
          </w:tcPr>
          <w:p w:rsidR="00A914B3" w:rsidRDefault="00A914B3">
            <w:pPr>
              <w:spacing w:before="60" w:after="60"/>
              <w:rPr>
                <w:rFonts w:ascii="Arial" w:hAnsi="Arial" w:cs="Arial"/>
                <w:b/>
              </w:rPr>
            </w:pPr>
            <w:r>
              <w:rPr>
                <w:rFonts w:ascii="Arial" w:hAnsi="Arial" w:cs="Arial"/>
                <w:b/>
              </w:rPr>
              <w:t>Person Specification prepared by</w:t>
            </w:r>
          </w:p>
        </w:tc>
        <w:tc>
          <w:tcPr>
            <w:tcW w:w="4536" w:type="dxa"/>
          </w:tcPr>
          <w:p w:rsidR="00A914B3" w:rsidRDefault="007811D7">
            <w:pPr>
              <w:spacing w:before="60" w:after="60"/>
              <w:rPr>
                <w:rFonts w:ascii="Arial" w:hAnsi="Arial" w:cs="Arial"/>
                <w:sz w:val="22"/>
              </w:rPr>
            </w:pPr>
            <w:r>
              <w:rPr>
                <w:rFonts w:ascii="Arial" w:hAnsi="Arial" w:cs="Arial"/>
                <w:sz w:val="22"/>
              </w:rPr>
              <w:t>Debra Hopwood (Head Teacher)</w:t>
            </w:r>
          </w:p>
        </w:tc>
      </w:tr>
    </w:tbl>
    <w:p w:rsidR="00A914B3" w:rsidRDefault="00A914B3">
      <w:pPr>
        <w:rPr>
          <w:rFonts w:ascii="Arial" w:hAnsi="Arial" w:cs="Arial"/>
          <w:sz w:val="16"/>
        </w:rPr>
      </w:pPr>
    </w:p>
    <w:sectPr w:rsidR="00A914B3" w:rsidSect="00645900">
      <w:pgSz w:w="11909" w:h="16834" w:code="9"/>
      <w:pgMar w:top="851" w:right="851" w:bottom="85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4E" w:rsidRDefault="008D614E">
      <w:r>
        <w:separator/>
      </w:r>
    </w:p>
  </w:endnote>
  <w:endnote w:type="continuationSeparator" w:id="0">
    <w:p w:rsidR="008D614E" w:rsidRDefault="008D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E" w:rsidRDefault="008D614E" w:rsidP="0059284D"/>
  <w:p w:rsidR="008D614E" w:rsidRDefault="008D614E">
    <w:pPr>
      <w:pStyle w:val="Footer"/>
      <w:tabs>
        <w:tab w:val="clear" w:pos="4153"/>
        <w:tab w:val="clear" w:pos="8306"/>
        <w:tab w:val="center" w:pos="4820"/>
        <w:tab w:val="right" w:pos="9639"/>
      </w:tabs>
      <w:rPr>
        <w:sz w:val="14"/>
      </w:rPr>
    </w:pPr>
    <w:r>
      <w:rPr>
        <w:sz w:val="14"/>
      </w:rPr>
      <w:tab/>
    </w:r>
    <w:r>
      <w:rPr>
        <w:snapToGrid w:val="0"/>
        <w:sz w:val="14"/>
        <w:lang w:eastAsia="en-US"/>
      </w:rPr>
      <w:t xml:space="preserve">Page </w:t>
    </w:r>
    <w:r w:rsidR="00AE606C">
      <w:rPr>
        <w:snapToGrid w:val="0"/>
        <w:sz w:val="14"/>
        <w:lang w:eastAsia="en-US"/>
      </w:rPr>
      <w:fldChar w:fldCharType="begin"/>
    </w:r>
    <w:r>
      <w:rPr>
        <w:snapToGrid w:val="0"/>
        <w:sz w:val="14"/>
        <w:lang w:eastAsia="en-US"/>
      </w:rPr>
      <w:instrText xml:space="preserve"> PAGE </w:instrText>
    </w:r>
    <w:r w:rsidR="00AE606C">
      <w:rPr>
        <w:snapToGrid w:val="0"/>
        <w:sz w:val="14"/>
        <w:lang w:eastAsia="en-US"/>
      </w:rPr>
      <w:fldChar w:fldCharType="separate"/>
    </w:r>
    <w:r w:rsidR="00CD2AB2">
      <w:rPr>
        <w:noProof/>
        <w:snapToGrid w:val="0"/>
        <w:sz w:val="14"/>
        <w:lang w:eastAsia="en-US"/>
      </w:rPr>
      <w:t>1</w:t>
    </w:r>
    <w:r w:rsidR="00AE606C">
      <w:rPr>
        <w:snapToGrid w:val="0"/>
        <w:sz w:val="14"/>
        <w:lang w:eastAsia="en-US"/>
      </w:rPr>
      <w:fldChar w:fldCharType="end"/>
    </w:r>
    <w:r>
      <w:rPr>
        <w:snapToGrid w:val="0"/>
        <w:sz w:val="14"/>
        <w:lang w:eastAsia="en-US"/>
      </w:rPr>
      <w:t xml:space="preserve"> of </w:t>
    </w:r>
    <w:r w:rsidR="00AE606C">
      <w:rPr>
        <w:snapToGrid w:val="0"/>
        <w:sz w:val="14"/>
        <w:lang w:eastAsia="en-US"/>
      </w:rPr>
      <w:fldChar w:fldCharType="begin"/>
    </w:r>
    <w:r>
      <w:rPr>
        <w:snapToGrid w:val="0"/>
        <w:sz w:val="14"/>
        <w:lang w:eastAsia="en-US"/>
      </w:rPr>
      <w:instrText xml:space="preserve"> NUMPAGES </w:instrText>
    </w:r>
    <w:r w:rsidR="00AE606C">
      <w:rPr>
        <w:snapToGrid w:val="0"/>
        <w:sz w:val="14"/>
        <w:lang w:eastAsia="en-US"/>
      </w:rPr>
      <w:fldChar w:fldCharType="separate"/>
    </w:r>
    <w:r w:rsidR="00CD2AB2">
      <w:rPr>
        <w:noProof/>
        <w:snapToGrid w:val="0"/>
        <w:sz w:val="14"/>
        <w:lang w:eastAsia="en-US"/>
      </w:rPr>
      <w:t>4</w:t>
    </w:r>
    <w:r w:rsidR="00AE606C">
      <w:rPr>
        <w:snapToGrid w:val="0"/>
        <w:sz w:val="14"/>
        <w:lang w:eastAsia="en-US"/>
      </w:rPr>
      <w:fldChar w:fldCharType="end"/>
    </w:r>
    <w:r>
      <w:rPr>
        <w:snapToGrid w:val="0"/>
        <w:sz w:val="14"/>
        <w:lang w:eastAsia="en-US"/>
      </w:rPr>
      <w:tab/>
      <w:t>June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4E" w:rsidRDefault="008D614E">
      <w:r>
        <w:separator/>
      </w:r>
    </w:p>
  </w:footnote>
  <w:footnote w:type="continuationSeparator" w:id="0">
    <w:p w:rsidR="008D614E" w:rsidRDefault="008D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F9"/>
    <w:rsid w:val="0008191A"/>
    <w:rsid w:val="00082044"/>
    <w:rsid w:val="001004CA"/>
    <w:rsid w:val="00107359"/>
    <w:rsid w:val="0011511A"/>
    <w:rsid w:val="001500B6"/>
    <w:rsid w:val="00164B19"/>
    <w:rsid w:val="001A4443"/>
    <w:rsid w:val="001D799E"/>
    <w:rsid w:val="00212E79"/>
    <w:rsid w:val="002334A5"/>
    <w:rsid w:val="002700F7"/>
    <w:rsid w:val="002761C5"/>
    <w:rsid w:val="002953C0"/>
    <w:rsid w:val="002957A5"/>
    <w:rsid w:val="002A40E2"/>
    <w:rsid w:val="002D1A12"/>
    <w:rsid w:val="00307A38"/>
    <w:rsid w:val="00370139"/>
    <w:rsid w:val="004D4B36"/>
    <w:rsid w:val="0051232C"/>
    <w:rsid w:val="0059284D"/>
    <w:rsid w:val="00645900"/>
    <w:rsid w:val="00650BB7"/>
    <w:rsid w:val="00685C68"/>
    <w:rsid w:val="006B093C"/>
    <w:rsid w:val="007114AC"/>
    <w:rsid w:val="007811D7"/>
    <w:rsid w:val="00881408"/>
    <w:rsid w:val="008D614E"/>
    <w:rsid w:val="008E7512"/>
    <w:rsid w:val="00935A42"/>
    <w:rsid w:val="009444F9"/>
    <w:rsid w:val="009866D5"/>
    <w:rsid w:val="00986992"/>
    <w:rsid w:val="00A90F9D"/>
    <w:rsid w:val="00A914B3"/>
    <w:rsid w:val="00AE606C"/>
    <w:rsid w:val="00B33251"/>
    <w:rsid w:val="00C071C0"/>
    <w:rsid w:val="00C825D2"/>
    <w:rsid w:val="00C926EC"/>
    <w:rsid w:val="00CD2AB2"/>
    <w:rsid w:val="00D0477F"/>
    <w:rsid w:val="00D60395"/>
    <w:rsid w:val="00DC5A67"/>
    <w:rsid w:val="00E07CF9"/>
    <w:rsid w:val="00E80A60"/>
    <w:rsid w:val="00EA6212"/>
    <w:rsid w:val="00F3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89BC3F4"/>
  <w15:docId w15:val="{DA4997C0-25D2-4134-B7C8-77977033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00"/>
    <w:rPr>
      <w:rFonts w:ascii="Tahoma" w:hAnsi="Tahoma"/>
      <w:sz w:val="24"/>
    </w:rPr>
  </w:style>
  <w:style w:type="paragraph" w:styleId="Heading1">
    <w:name w:val="heading 1"/>
    <w:basedOn w:val="Normal"/>
    <w:next w:val="Normal"/>
    <w:qFormat/>
    <w:rsid w:val="00645900"/>
    <w:pPr>
      <w:keepNext/>
      <w:tabs>
        <w:tab w:val="left" w:pos="882"/>
      </w:tabs>
      <w:jc w:val="both"/>
      <w:outlineLvl w:val="0"/>
    </w:pPr>
    <w:rPr>
      <w:rFonts w:ascii="Arial" w:hAnsi="Arial"/>
      <w:b/>
      <w:sz w:val="20"/>
    </w:rPr>
  </w:style>
  <w:style w:type="paragraph" w:styleId="Heading2">
    <w:name w:val="heading 2"/>
    <w:basedOn w:val="Normal"/>
    <w:next w:val="Normal"/>
    <w:qFormat/>
    <w:rsid w:val="00645900"/>
    <w:pPr>
      <w:keepNext/>
      <w:tabs>
        <w:tab w:val="left" w:pos="5022"/>
      </w:tabs>
      <w:outlineLvl w:val="1"/>
    </w:pPr>
    <w:rPr>
      <w:rFonts w:ascii="Arial" w:hAnsi="Arial"/>
      <w:b/>
      <w:sz w:val="20"/>
      <w:u w:val="single"/>
    </w:rPr>
  </w:style>
  <w:style w:type="paragraph" w:styleId="Heading3">
    <w:name w:val="heading 3"/>
    <w:basedOn w:val="Normal"/>
    <w:next w:val="Normal"/>
    <w:qFormat/>
    <w:rsid w:val="00645900"/>
    <w:pPr>
      <w:keepNext/>
      <w:outlineLvl w:val="2"/>
    </w:pPr>
    <w:rPr>
      <w:b/>
      <w:sz w:val="34"/>
    </w:rPr>
  </w:style>
  <w:style w:type="paragraph" w:styleId="Heading4">
    <w:name w:val="heading 4"/>
    <w:basedOn w:val="Normal"/>
    <w:next w:val="Normal"/>
    <w:qFormat/>
    <w:rsid w:val="00645900"/>
    <w:pPr>
      <w:keepNext/>
      <w:outlineLvl w:val="3"/>
    </w:pPr>
    <w:rPr>
      <w:rFonts w:ascii="Arial" w:hAnsi="Arial" w:cs="Arial"/>
      <w:b/>
      <w:sz w:val="40"/>
    </w:rPr>
  </w:style>
  <w:style w:type="paragraph" w:styleId="Heading5">
    <w:name w:val="heading 5"/>
    <w:basedOn w:val="Normal"/>
    <w:next w:val="Normal"/>
    <w:qFormat/>
    <w:rsid w:val="00645900"/>
    <w:pPr>
      <w:keepNext/>
      <w:outlineLvl w:val="4"/>
    </w:pPr>
    <w:rPr>
      <w:rFonts w:ascii="Arial" w:hAnsi="Arial"/>
      <w:b/>
      <w:sz w:val="22"/>
      <w:u w:val="single"/>
    </w:rPr>
  </w:style>
  <w:style w:type="paragraph" w:styleId="Heading6">
    <w:name w:val="heading 6"/>
    <w:basedOn w:val="Normal"/>
    <w:next w:val="Normal"/>
    <w:qFormat/>
    <w:rsid w:val="00645900"/>
    <w:pPr>
      <w:keepNext/>
      <w:outlineLvl w:val="5"/>
    </w:pPr>
    <w:rPr>
      <w:b/>
      <w:u w:val="single"/>
    </w:rPr>
  </w:style>
  <w:style w:type="paragraph" w:styleId="Heading7">
    <w:name w:val="heading 7"/>
    <w:basedOn w:val="Normal"/>
    <w:next w:val="Normal"/>
    <w:qFormat/>
    <w:rsid w:val="00645900"/>
    <w:pPr>
      <w:keepNext/>
      <w:jc w:val="both"/>
      <w:outlineLvl w:val="6"/>
    </w:pPr>
    <w:rPr>
      <w:rFonts w:ascii="Arial" w:hAnsi="Arial"/>
      <w:b/>
      <w:sz w:val="22"/>
      <w:u w:val="single"/>
    </w:rPr>
  </w:style>
  <w:style w:type="paragraph" w:styleId="Heading8">
    <w:name w:val="heading 8"/>
    <w:basedOn w:val="Normal"/>
    <w:next w:val="Normal"/>
    <w:qFormat/>
    <w:rsid w:val="00645900"/>
    <w:pPr>
      <w:keepNext/>
      <w:outlineLvl w:val="7"/>
    </w:pPr>
    <w:rPr>
      <w:rFonts w:ascii="Arial" w:hAnsi="Arial"/>
      <w:b/>
      <w:sz w:val="22"/>
    </w:rPr>
  </w:style>
  <w:style w:type="paragraph" w:styleId="Heading9">
    <w:name w:val="heading 9"/>
    <w:basedOn w:val="Normal"/>
    <w:next w:val="Normal"/>
    <w:qFormat/>
    <w:rsid w:val="00645900"/>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5900"/>
    <w:pPr>
      <w:tabs>
        <w:tab w:val="center" w:pos="4153"/>
        <w:tab w:val="right" w:pos="8306"/>
      </w:tabs>
    </w:pPr>
  </w:style>
  <w:style w:type="paragraph" w:styleId="Footer">
    <w:name w:val="footer"/>
    <w:basedOn w:val="Normal"/>
    <w:rsid w:val="00645900"/>
    <w:pPr>
      <w:tabs>
        <w:tab w:val="center" w:pos="4153"/>
        <w:tab w:val="right" w:pos="8306"/>
      </w:tabs>
    </w:pPr>
  </w:style>
  <w:style w:type="paragraph" w:styleId="PlainText">
    <w:name w:val="Plain Text"/>
    <w:basedOn w:val="Normal"/>
    <w:rsid w:val="00645900"/>
    <w:rPr>
      <w:rFonts w:ascii="Courier New" w:hAnsi="Courier New"/>
      <w:sz w:val="20"/>
    </w:rPr>
  </w:style>
  <w:style w:type="paragraph" w:styleId="BodyText">
    <w:name w:val="Body Text"/>
    <w:basedOn w:val="Normal"/>
    <w:rsid w:val="00645900"/>
    <w:pPr>
      <w:jc w:val="both"/>
    </w:pPr>
    <w:rPr>
      <w:rFonts w:ascii="Arial" w:hAnsi="Arial"/>
      <w:sz w:val="20"/>
    </w:rPr>
  </w:style>
  <w:style w:type="paragraph" w:styleId="BodyText2">
    <w:name w:val="Body Text 2"/>
    <w:basedOn w:val="Normal"/>
    <w:rsid w:val="00645900"/>
    <w:rPr>
      <w:rFonts w:ascii="Arial" w:hAnsi="Arial"/>
      <w:sz w:val="22"/>
    </w:rPr>
  </w:style>
  <w:style w:type="paragraph" w:styleId="BodyTextIndent">
    <w:name w:val="Body Text Indent"/>
    <w:basedOn w:val="Normal"/>
    <w:rsid w:val="00645900"/>
    <w:pPr>
      <w:tabs>
        <w:tab w:val="num" w:pos="792"/>
      </w:tabs>
      <w:ind w:left="850"/>
    </w:pPr>
    <w:rPr>
      <w:rFonts w:ascii="Arial" w:hAnsi="Arial"/>
      <w:sz w:val="20"/>
    </w:rPr>
  </w:style>
  <w:style w:type="paragraph" w:styleId="BalloonText">
    <w:name w:val="Balloon Text"/>
    <w:basedOn w:val="Normal"/>
    <w:link w:val="BalloonTextChar"/>
    <w:rsid w:val="0059284D"/>
    <w:rPr>
      <w:rFonts w:cs="Tahoma"/>
      <w:sz w:val="16"/>
      <w:szCs w:val="16"/>
    </w:rPr>
  </w:style>
  <w:style w:type="character" w:customStyle="1" w:styleId="BalloonTextChar">
    <w:name w:val="Balloon Text Char"/>
    <w:basedOn w:val="DefaultParagraphFont"/>
    <w:link w:val="BalloonText"/>
    <w:rsid w:val="0059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Diane Lewis</cp:lastModifiedBy>
  <cp:revision>4</cp:revision>
  <cp:lastPrinted>2016-05-23T14:34:00Z</cp:lastPrinted>
  <dcterms:created xsi:type="dcterms:W3CDTF">2020-12-03T14:12:00Z</dcterms:created>
  <dcterms:modified xsi:type="dcterms:W3CDTF">2020-12-04T10:27:00Z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y fmtid="{D5CDD505-2E9C-101B-9397-08002B2CF9AE}" pid="4" name="_AdHocReviewCycleID">
    <vt:i4>-841880936</vt:i4>
  </property>
  <property fmtid="{D5CDD505-2E9C-101B-9397-08002B2CF9AE}" pid="5" name="_EmailSubject">
    <vt:lpwstr>Remodelling Job Descriptions/Person Specs</vt:lpwstr>
  </property>
  <property fmtid="{D5CDD505-2E9C-101B-9397-08002B2CF9AE}" pid="6" name="_AuthorEmail">
    <vt:lpwstr>sharon.wardle@bolton.gov.uk</vt:lpwstr>
  </property>
  <property fmtid="{D5CDD505-2E9C-101B-9397-08002B2CF9AE}" pid="7" name="_AuthorEmailDisplayName">
    <vt:lpwstr>Wardle, Sharon</vt:lpwstr>
  </property>
  <property fmtid="{D5CDD505-2E9C-101B-9397-08002B2CF9AE}" pid="8" name="_PreviousAdHocReviewCycleID">
    <vt:i4>-1943948395</vt:i4>
  </property>
  <property fmtid="{D5CDD505-2E9C-101B-9397-08002B2CF9AE}" pid="9" name="_ReviewingToolsShownOnce">
    <vt:lpwstr/>
  </property>
</Properties>
</file>