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64E1" w14:textId="2C39517E" w:rsidR="0056149D" w:rsidRPr="0023470C" w:rsidRDefault="00125380" w:rsidP="0023470C">
      <w:pPr>
        <w:spacing w:after="200"/>
        <w:ind w:left="142"/>
        <w:rPr>
          <w:rFonts w:ascii="Arial" w:hAnsi="Arial" w:cs="NSPCC Light"/>
          <w:sz w:val="24"/>
          <w:szCs w:val="24"/>
        </w:rPr>
      </w:pPr>
      <w:bookmarkStart w:id="0" w:name="_GoBack"/>
      <w:bookmarkEnd w:id="0"/>
      <w:r>
        <w:rPr>
          <w:rFonts w:ascii="Arial" w:hAnsi="Arial" w:cs="NSPCC Light"/>
          <w:b/>
          <w:i/>
          <w:sz w:val="24"/>
          <w:szCs w:val="24"/>
        </w:rPr>
        <w:t>January 2021</w:t>
      </w:r>
    </w:p>
    <w:p w14:paraId="58B6F802" w14:textId="77777777" w:rsidR="0056149D" w:rsidRPr="0023470C" w:rsidRDefault="0056149D" w:rsidP="0023470C">
      <w:pPr>
        <w:spacing w:after="200"/>
        <w:ind w:left="142"/>
        <w:rPr>
          <w:rFonts w:ascii="Arial" w:hAnsi="Arial" w:cs="NSPCC Light"/>
          <w:b/>
          <w:i/>
          <w:sz w:val="24"/>
          <w:szCs w:val="24"/>
        </w:rPr>
      </w:pPr>
    </w:p>
    <w:p w14:paraId="2A02D32F" w14:textId="2B346667"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Dear Applicant</w:t>
      </w:r>
    </w:p>
    <w:p w14:paraId="5F161D2B" w14:textId="1449499F"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Thank you for your interest in the roles of Class Teacher.</w:t>
      </w:r>
    </w:p>
    <w:p w14:paraId="6F58A9E5" w14:textId="5A9A282F"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Fir Bank is part of The Oak Trust with North Chadderton and Thorpe Primary School.  This gives us the opportunity to work closely with two collaborative schools both of whom share our fundamental values and ethos, providing a high quality and inclusive education which allows all our children in our school to succeed.</w:t>
      </w:r>
    </w:p>
    <w:p w14:paraId="78E51BBF" w14:textId="67048197"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We are looking to recruit two permanent class teachers to join our team in September.</w:t>
      </w:r>
    </w:p>
    <w:p w14:paraId="5C208F03" w14:textId="197EA423"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The posts are open to NQT’s and experienced teachers.  Those who join our team are able to demonstrate that they share our values, are highly motivated to work with colleagues with and beyond their school to continuously develop their skills and pursue professional excellence, and are committed to providing the highest standards of teaching for all children. If this is you then we would be delighted to receive your application.</w:t>
      </w:r>
    </w:p>
    <w:p w14:paraId="7BF9D664" w14:textId="3536FC6D" w:rsidR="0056149D" w:rsidRPr="0023470C" w:rsidRDefault="0056149D" w:rsidP="0023470C">
      <w:pPr>
        <w:ind w:left="142"/>
        <w:jc w:val="both"/>
        <w:rPr>
          <w:rFonts w:ascii="Arial" w:hAnsi="Arial" w:cs="Arial"/>
          <w:b/>
          <w:bCs/>
          <w:i/>
          <w:sz w:val="24"/>
          <w:szCs w:val="24"/>
        </w:rPr>
      </w:pPr>
      <w:r w:rsidRPr="0023470C">
        <w:rPr>
          <w:rFonts w:ascii="Arial" w:hAnsi="Arial" w:cs="Arial"/>
          <w:b/>
          <w:bCs/>
          <w:i/>
          <w:sz w:val="24"/>
          <w:szCs w:val="24"/>
        </w:rPr>
        <w:t>Visits to the school are encouraged. Please contact the school office to make an appointment.</w:t>
      </w:r>
    </w:p>
    <w:p w14:paraId="10B81B20" w14:textId="32EC7AFD"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 xml:space="preserve">Applications should be completed electronically and returned to the school via </w:t>
      </w:r>
      <w:hyperlink r:id="rId9" w:history="1">
        <w:r w:rsidRPr="0023470C">
          <w:rPr>
            <w:rStyle w:val="Hyperlink"/>
            <w:rFonts w:ascii="Arial" w:hAnsi="Arial" w:cs="Arial"/>
            <w:b/>
            <w:bCs/>
            <w:i/>
            <w:sz w:val="24"/>
            <w:szCs w:val="24"/>
          </w:rPr>
          <w:t>info@firbank.oldham.sch.uk</w:t>
        </w:r>
      </w:hyperlink>
      <w:r w:rsidRPr="0023470C">
        <w:rPr>
          <w:rFonts w:ascii="Arial" w:hAnsi="Arial" w:cs="Arial"/>
          <w:b/>
          <w:bCs/>
          <w:i/>
          <w:sz w:val="24"/>
          <w:szCs w:val="24"/>
        </w:rPr>
        <w:t>.</w:t>
      </w:r>
    </w:p>
    <w:p w14:paraId="01F5433E" w14:textId="77777777" w:rsidR="0056149D" w:rsidRPr="0023470C" w:rsidRDefault="0056149D" w:rsidP="0023470C">
      <w:pPr>
        <w:ind w:left="142"/>
        <w:rPr>
          <w:rFonts w:ascii="Arial" w:hAnsi="Arial" w:cs="Arial"/>
          <w:b/>
          <w:bCs/>
          <w:i/>
          <w:sz w:val="24"/>
          <w:szCs w:val="24"/>
        </w:rPr>
      </w:pPr>
    </w:p>
    <w:p w14:paraId="39213FDF" w14:textId="77777777"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Yours faithfully</w:t>
      </w:r>
    </w:p>
    <w:p w14:paraId="4B9C1725" w14:textId="77777777" w:rsidR="0056149D" w:rsidRPr="0023470C" w:rsidRDefault="0056149D" w:rsidP="0023470C">
      <w:pPr>
        <w:ind w:left="142"/>
        <w:rPr>
          <w:rFonts w:ascii="Arial" w:hAnsi="Arial" w:cs="Arial"/>
          <w:b/>
          <w:bCs/>
          <w:i/>
          <w:sz w:val="24"/>
          <w:szCs w:val="24"/>
        </w:rPr>
      </w:pPr>
    </w:p>
    <w:p w14:paraId="3E30BBB6" w14:textId="77777777" w:rsidR="0056149D" w:rsidRPr="0023470C" w:rsidRDefault="0056149D" w:rsidP="0023470C">
      <w:pPr>
        <w:ind w:left="142"/>
        <w:rPr>
          <w:rFonts w:ascii="Arial" w:hAnsi="Arial" w:cs="Arial"/>
          <w:b/>
          <w:bCs/>
          <w:i/>
          <w:sz w:val="24"/>
          <w:szCs w:val="24"/>
        </w:rPr>
      </w:pPr>
    </w:p>
    <w:p w14:paraId="6E9E03B7" w14:textId="77777777" w:rsidR="0056149D" w:rsidRPr="0023470C" w:rsidRDefault="0056149D" w:rsidP="0023470C">
      <w:pPr>
        <w:ind w:left="142"/>
        <w:rPr>
          <w:rFonts w:ascii="Arial" w:hAnsi="Arial" w:cs="Arial"/>
          <w:b/>
          <w:bCs/>
          <w:i/>
          <w:sz w:val="24"/>
          <w:szCs w:val="24"/>
        </w:rPr>
      </w:pPr>
    </w:p>
    <w:p w14:paraId="358220A3" w14:textId="06CFC175" w:rsidR="0056149D" w:rsidRPr="0023470C" w:rsidRDefault="0056149D" w:rsidP="0023470C">
      <w:pPr>
        <w:ind w:left="142"/>
        <w:rPr>
          <w:rFonts w:ascii="Arial" w:hAnsi="Arial" w:cs="Arial"/>
          <w:b/>
          <w:bCs/>
          <w:i/>
          <w:sz w:val="24"/>
          <w:szCs w:val="24"/>
        </w:rPr>
      </w:pPr>
      <w:r w:rsidRPr="0023470C">
        <w:rPr>
          <w:rFonts w:ascii="Arial" w:hAnsi="Arial" w:cs="Arial"/>
          <w:b/>
          <w:bCs/>
          <w:i/>
          <w:sz w:val="24"/>
          <w:szCs w:val="24"/>
        </w:rPr>
        <w:t>Rachael McLaughlin</w:t>
      </w:r>
      <w:r w:rsidR="0023470C">
        <w:rPr>
          <w:rFonts w:ascii="Arial" w:hAnsi="Arial" w:cs="Arial"/>
          <w:b/>
          <w:bCs/>
          <w:i/>
          <w:sz w:val="24"/>
          <w:szCs w:val="24"/>
        </w:rPr>
        <w:t xml:space="preserve"> &amp; </w:t>
      </w:r>
      <w:r w:rsidRPr="0023470C">
        <w:rPr>
          <w:rFonts w:ascii="Arial" w:hAnsi="Arial" w:cs="Arial"/>
          <w:b/>
          <w:bCs/>
          <w:i/>
          <w:sz w:val="24"/>
          <w:szCs w:val="24"/>
        </w:rPr>
        <w:t>Rob Walker</w:t>
      </w:r>
    </w:p>
    <w:p w14:paraId="3DC02ABB" w14:textId="086E5ACA" w:rsidR="0023470C" w:rsidRDefault="0056149D">
      <w:pPr>
        <w:ind w:left="142"/>
      </w:pPr>
      <w:r w:rsidRPr="0023470C">
        <w:rPr>
          <w:rFonts w:ascii="Arial" w:hAnsi="Arial" w:cs="Arial"/>
          <w:b/>
          <w:bCs/>
          <w:i/>
          <w:sz w:val="24"/>
          <w:szCs w:val="24"/>
        </w:rPr>
        <w:t>Co-Head Teachers</w:t>
      </w:r>
    </w:p>
    <w:sectPr w:rsidR="0023470C" w:rsidSect="00ED0ABA">
      <w:headerReference w:type="default" r:id="rId10"/>
      <w:footerReference w:type="default" r:id="rId11"/>
      <w:pgSz w:w="11906" w:h="16838"/>
      <w:pgMar w:top="378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0D0C" w14:textId="77777777" w:rsidR="0000211F" w:rsidRDefault="0000211F" w:rsidP="00ED0ABA">
      <w:pPr>
        <w:spacing w:after="0" w:line="240" w:lineRule="auto"/>
      </w:pPr>
      <w:r>
        <w:separator/>
      </w:r>
    </w:p>
  </w:endnote>
  <w:endnote w:type="continuationSeparator" w:id="0">
    <w:p w14:paraId="1D5C68B7" w14:textId="77777777" w:rsidR="0000211F" w:rsidRDefault="0000211F" w:rsidP="00ED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PCC Light">
    <w:panose1 w:val="00000000000000000000"/>
    <w:charset w:val="00"/>
    <w:family w:val="swiss"/>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8E968" w14:textId="77777777" w:rsidR="00ED0ABA" w:rsidRDefault="00235734">
    <w:pPr>
      <w:pStyle w:val="Footer"/>
    </w:pPr>
    <w:r>
      <w:rPr>
        <w:noProof/>
      </w:rPr>
      <w:drawing>
        <wp:anchor distT="0" distB="0" distL="114300" distR="114300" simplePos="0" relativeHeight="251668480" behindDoc="1" locked="0" layoutInCell="1" allowOverlap="1" wp14:anchorId="5806FAC2" wp14:editId="1ECED9D1">
          <wp:simplePos x="0" y="0"/>
          <wp:positionH relativeFrom="column">
            <wp:posOffset>2181225</wp:posOffset>
          </wp:positionH>
          <wp:positionV relativeFrom="paragraph">
            <wp:posOffset>-42545</wp:posOffset>
          </wp:positionV>
          <wp:extent cx="762635" cy="395605"/>
          <wp:effectExtent l="0" t="0" r="0" b="0"/>
          <wp:wrapTight wrapText="bothSides">
            <wp:wrapPolygon edited="0">
              <wp:start x="0" y="0"/>
              <wp:lineTo x="0" y="20803"/>
              <wp:lineTo x="21042" y="20803"/>
              <wp:lineTo x="210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635" cy="395605"/>
                  </a:xfrm>
                  <a:prstGeom prst="rect">
                    <a:avLst/>
                  </a:prstGeom>
                </pic:spPr>
              </pic:pic>
            </a:graphicData>
          </a:graphic>
          <wp14:sizeRelH relativeFrom="page">
            <wp14:pctWidth>0</wp14:pctWidth>
          </wp14:sizeRelH>
          <wp14:sizeRelV relativeFrom="page">
            <wp14:pctHeight>0</wp14:pctHeight>
          </wp14:sizeRelV>
        </wp:anchor>
      </w:drawing>
    </w:r>
    <w:r w:rsidRPr="00B363E1">
      <w:rPr>
        <w:noProof/>
      </w:rPr>
      <w:drawing>
        <wp:anchor distT="0" distB="0" distL="114300" distR="114300" simplePos="0" relativeHeight="251670528" behindDoc="1" locked="0" layoutInCell="1" allowOverlap="1" wp14:anchorId="13B2D513" wp14:editId="4EA50820">
          <wp:simplePos x="0" y="0"/>
          <wp:positionH relativeFrom="column">
            <wp:posOffset>1438275</wp:posOffset>
          </wp:positionH>
          <wp:positionV relativeFrom="paragraph">
            <wp:posOffset>-95885</wp:posOffset>
          </wp:positionV>
          <wp:extent cx="446400" cy="446400"/>
          <wp:effectExtent l="0" t="0" r="0" b="0"/>
          <wp:wrapNone/>
          <wp:docPr id="4" name="Picture 4" descr="X:\School Documents\Sainsbury Games Gold Award 201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School Documents\Sainsbury Games Gold Award 2015-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6400" cy="44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14:anchorId="2C35A5BE" wp14:editId="21243601">
          <wp:simplePos x="0" y="0"/>
          <wp:positionH relativeFrom="column">
            <wp:posOffset>666750</wp:posOffset>
          </wp:positionH>
          <wp:positionV relativeFrom="paragraph">
            <wp:posOffset>-141337</wp:posOffset>
          </wp:positionV>
          <wp:extent cx="435600" cy="493200"/>
          <wp:effectExtent l="0" t="0" r="0" b="0"/>
          <wp:wrapTight wrapText="bothSides">
            <wp:wrapPolygon edited="0">
              <wp:start x="0" y="0"/>
              <wp:lineTo x="0" y="20876"/>
              <wp:lineTo x="20812" y="20876"/>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5600" cy="493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14:anchorId="05387EE3" wp14:editId="6368789E">
          <wp:simplePos x="0" y="0"/>
          <wp:positionH relativeFrom="column">
            <wp:posOffset>-323850</wp:posOffset>
          </wp:positionH>
          <wp:positionV relativeFrom="paragraph">
            <wp:posOffset>-43180</wp:posOffset>
          </wp:positionV>
          <wp:extent cx="542925" cy="342900"/>
          <wp:effectExtent l="0" t="0" r="0" b="0"/>
          <wp:wrapTight wrapText="bothSides">
            <wp:wrapPolygon edited="0">
              <wp:start x="0" y="0"/>
              <wp:lineTo x="0" y="20400"/>
              <wp:lineTo x="21221" y="20400"/>
              <wp:lineTo x="21221"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542925" cy="342900"/>
                  </a:xfrm>
                  <a:prstGeom prst="rect">
                    <a:avLst/>
                  </a:prstGeom>
                  <a:noFill/>
                </pic:spPr>
              </pic:pic>
            </a:graphicData>
          </a:graphic>
        </wp:anchor>
      </w:drawing>
    </w:r>
    <w:r>
      <w:rPr>
        <w:noProof/>
      </w:rPr>
      <w:drawing>
        <wp:anchor distT="0" distB="0" distL="114300" distR="114300" simplePos="0" relativeHeight="251666432" behindDoc="1" locked="0" layoutInCell="1" allowOverlap="1" wp14:anchorId="30F61326" wp14:editId="6B497377">
          <wp:simplePos x="0" y="0"/>
          <wp:positionH relativeFrom="column">
            <wp:posOffset>3200400</wp:posOffset>
          </wp:positionH>
          <wp:positionV relativeFrom="paragraph">
            <wp:posOffset>-208915</wp:posOffset>
          </wp:positionV>
          <wp:extent cx="666750" cy="609600"/>
          <wp:effectExtent l="0" t="0" r="0" b="0"/>
          <wp:wrapTight wrapText="bothSides">
            <wp:wrapPolygon edited="0">
              <wp:start x="0" y="0"/>
              <wp:lineTo x="0" y="20925"/>
              <wp:lineTo x="20983" y="20925"/>
              <wp:lineTo x="20983" y="0"/>
              <wp:lineTo x="0" y="0"/>
            </wp:wrapPolygon>
          </wp:wrapTight>
          <wp:docPr id="12" name="Picture 4" descr="NAPTA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PTA_logo2"/>
                  <pic:cNvPicPr>
                    <a:picLocks noChangeAspect="1" noChangeArrowheads="1"/>
                  </pic:cNvPicPr>
                </pic:nvPicPr>
                <pic:blipFill>
                  <a:blip r:embed="rId5">
                    <a:grayscl/>
                    <a:biLevel thresh="50000"/>
                  </a:blip>
                  <a:srcRect/>
                  <a:stretch>
                    <a:fillRect/>
                  </a:stretch>
                </pic:blipFill>
                <pic:spPr bwMode="auto">
                  <a:xfrm>
                    <a:off x="0" y="0"/>
                    <a:ext cx="666750" cy="60960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60304D0C" wp14:editId="3808A39F">
          <wp:simplePos x="0" y="0"/>
          <wp:positionH relativeFrom="column">
            <wp:posOffset>3962400</wp:posOffset>
          </wp:positionH>
          <wp:positionV relativeFrom="paragraph">
            <wp:posOffset>-41910</wp:posOffset>
          </wp:positionV>
          <wp:extent cx="550545" cy="438785"/>
          <wp:effectExtent l="0" t="0" r="0" b="0"/>
          <wp:wrapTight wrapText="bothSides">
            <wp:wrapPolygon edited="0">
              <wp:start x="0" y="0"/>
              <wp:lineTo x="0" y="20631"/>
              <wp:lineTo x="20927" y="20631"/>
              <wp:lineTo x="20927" y="0"/>
              <wp:lineTo x="0" y="0"/>
            </wp:wrapPolygon>
          </wp:wrapTight>
          <wp:docPr id="18" name="Picture 1" descr="http://www.awardsforall.org.uk/docs/hi_big_bi_min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wardsforall.org.uk/docs/hi_big_bi_min_blue.jpg"/>
                  <pic:cNvPicPr>
                    <a:picLocks noChangeAspect="1" noChangeArrowheads="1"/>
                  </pic:cNvPicPr>
                </pic:nvPicPr>
                <pic:blipFill>
                  <a:blip r:embed="rId6"/>
                  <a:srcRect/>
                  <a:stretch>
                    <a:fillRect/>
                  </a:stretch>
                </pic:blipFill>
                <pic:spPr bwMode="auto">
                  <a:xfrm>
                    <a:off x="0" y="0"/>
                    <a:ext cx="550545" cy="438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38D37144" wp14:editId="22AD2136">
          <wp:simplePos x="0" y="0"/>
          <wp:positionH relativeFrom="column">
            <wp:posOffset>4705350</wp:posOffset>
          </wp:positionH>
          <wp:positionV relativeFrom="paragraph">
            <wp:posOffset>-38100</wp:posOffset>
          </wp:positionV>
          <wp:extent cx="863600" cy="341630"/>
          <wp:effectExtent l="0" t="0" r="0" b="0"/>
          <wp:wrapTight wrapText="bothSides">
            <wp:wrapPolygon edited="0">
              <wp:start x="0" y="0"/>
              <wp:lineTo x="0" y="20476"/>
              <wp:lineTo x="20965" y="20476"/>
              <wp:lineTo x="20965" y="0"/>
              <wp:lineTo x="0" y="0"/>
            </wp:wrapPolygon>
          </wp:wrapTight>
          <wp:docPr id="2" name="Picture 2" descr="C:\Common\School Documents\LPPA_2014-2017.jpg"/>
          <wp:cNvGraphicFramePr/>
          <a:graphic xmlns:a="http://schemas.openxmlformats.org/drawingml/2006/main">
            <a:graphicData uri="http://schemas.openxmlformats.org/drawingml/2006/picture">
              <pic:pic xmlns:pic="http://schemas.openxmlformats.org/drawingml/2006/picture">
                <pic:nvPicPr>
                  <pic:cNvPr id="2" name="Picture 2" descr="C:\Common\School Documents\LPPA_2014-201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373">
      <w:rPr>
        <w:rStyle w:val="Hyperlink"/>
        <w:rFonts w:ascii="Arial" w:hAnsi="Arial" w:cs="Arial"/>
        <w:noProof/>
        <w:color w:val="006600"/>
        <w:u w:val="none"/>
        <w:lang w:eastAsia="en-GB"/>
      </w:rPr>
      <w:drawing>
        <wp:anchor distT="0" distB="0" distL="114300" distR="114300" simplePos="0" relativeHeight="251660288" behindDoc="1" locked="0" layoutInCell="1" allowOverlap="1" wp14:anchorId="29B2B868" wp14:editId="48592467">
          <wp:simplePos x="0" y="0"/>
          <wp:positionH relativeFrom="column">
            <wp:posOffset>5876925</wp:posOffset>
          </wp:positionH>
          <wp:positionV relativeFrom="paragraph">
            <wp:posOffset>-251460</wp:posOffset>
          </wp:positionV>
          <wp:extent cx="504825" cy="706755"/>
          <wp:effectExtent l="0" t="0" r="9525" b="0"/>
          <wp:wrapTight wrapText="bothSides">
            <wp:wrapPolygon edited="0">
              <wp:start x="0" y="0"/>
              <wp:lineTo x="0" y="20960"/>
              <wp:lineTo x="21192" y="20960"/>
              <wp:lineTo x="21192" y="0"/>
              <wp:lineTo x="0" y="0"/>
            </wp:wrapPolygon>
          </wp:wrapTight>
          <wp:docPr id="6" name="Picture 6" descr="C:\Users\Sally\Desktop\Oak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Desktop\Oak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7067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F081B" w14:textId="77777777" w:rsidR="0000211F" w:rsidRDefault="0000211F" w:rsidP="00ED0ABA">
      <w:pPr>
        <w:spacing w:after="0" w:line="240" w:lineRule="auto"/>
      </w:pPr>
      <w:r>
        <w:separator/>
      </w:r>
    </w:p>
  </w:footnote>
  <w:footnote w:type="continuationSeparator" w:id="0">
    <w:p w14:paraId="3A36DF08" w14:textId="77777777" w:rsidR="0000211F" w:rsidRDefault="0000211F" w:rsidP="00ED0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9725" w14:textId="77777777" w:rsidR="00ED0ABA" w:rsidRDefault="00CE0373" w:rsidP="00ED0ABA">
    <w:pPr>
      <w:pStyle w:val="Header"/>
      <w:jc w:val="center"/>
    </w:pPr>
    <w:r>
      <w:rPr>
        <w:rFonts w:ascii="Arial" w:hAnsi="Arial" w:cs="Arial"/>
        <w:noProof/>
        <w:sz w:val="28"/>
        <w:szCs w:val="28"/>
        <w:lang w:eastAsia="en-GB"/>
      </w:rPr>
      <w:drawing>
        <wp:anchor distT="0" distB="0" distL="114300" distR="114300" simplePos="0" relativeHeight="251659264" behindDoc="1" locked="0" layoutInCell="1" allowOverlap="1" wp14:anchorId="0F96C758" wp14:editId="266A2827">
          <wp:simplePos x="0" y="0"/>
          <wp:positionH relativeFrom="column">
            <wp:posOffset>-696595</wp:posOffset>
          </wp:positionH>
          <wp:positionV relativeFrom="paragraph">
            <wp:posOffset>158750</wp:posOffset>
          </wp:positionV>
          <wp:extent cx="1163320" cy="1139825"/>
          <wp:effectExtent l="0" t="0" r="0" b="0"/>
          <wp:wrapTight wrapText="bothSides">
            <wp:wrapPolygon edited="0">
              <wp:start x="8489" y="722"/>
              <wp:lineTo x="354" y="1444"/>
              <wp:lineTo x="354" y="12274"/>
              <wp:lineTo x="3183" y="18050"/>
              <wp:lineTo x="3537" y="18411"/>
              <wp:lineTo x="7782" y="20577"/>
              <wp:lineTo x="8489" y="20577"/>
              <wp:lineTo x="13087" y="20577"/>
              <wp:lineTo x="13795" y="20577"/>
              <wp:lineTo x="17686" y="18411"/>
              <wp:lineTo x="18039" y="18050"/>
              <wp:lineTo x="20869" y="12635"/>
              <wp:lineTo x="20869" y="12274"/>
              <wp:lineTo x="20515" y="5415"/>
              <wp:lineTo x="14856" y="1083"/>
              <wp:lineTo x="12734" y="722"/>
              <wp:lineTo x="8489" y="722"/>
            </wp:wrapPolygon>
          </wp:wrapTight>
          <wp:docPr id="5" name="Picture 12" descr="C:\Common\School Documents\firbank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ommon\School Documents\firbank logo final.png"/>
                  <pic:cNvPicPr>
                    <a:picLocks noChangeAspect="1" noChangeArrowheads="1"/>
                  </pic:cNvPicPr>
                </pic:nvPicPr>
                <pic:blipFill>
                  <a:blip r:embed="rId1" cstate="print"/>
                  <a:srcRect/>
                  <a:stretch>
                    <a:fillRect/>
                  </a:stretch>
                </pic:blipFill>
                <pic:spPr bwMode="auto">
                  <a:xfrm>
                    <a:off x="0" y="0"/>
                    <a:ext cx="1163320" cy="1139825"/>
                  </a:xfrm>
                  <a:prstGeom prst="rect">
                    <a:avLst/>
                  </a:prstGeom>
                  <a:noFill/>
                  <a:ln w="9525">
                    <a:noFill/>
                    <a:miter lim="800000"/>
                    <a:headEnd/>
                    <a:tailEnd/>
                  </a:ln>
                </pic:spPr>
              </pic:pic>
            </a:graphicData>
          </a:graphic>
        </wp:anchor>
      </w:drawing>
    </w:r>
    <w:r w:rsidR="00ED0ABA">
      <w:rPr>
        <w:rFonts w:ascii="Arial" w:hAnsi="Arial" w:cs="Arial"/>
        <w:noProof/>
        <w:sz w:val="28"/>
        <w:szCs w:val="28"/>
        <w:lang w:eastAsia="en-GB"/>
      </w:rPr>
      <mc:AlternateContent>
        <mc:Choice Requires="wps">
          <w:drawing>
            <wp:inline distT="0" distB="0" distL="0" distR="0" wp14:anchorId="519327F3" wp14:editId="15706F92">
              <wp:extent cx="4543425" cy="3810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381000"/>
                      </a:xfrm>
                      <a:prstGeom prst="rect">
                        <a:avLst/>
                      </a:prstGeom>
                    </wps:spPr>
                    <wps:txbx>
                      <w:txbxContent>
                        <w:p w14:paraId="63316B5E" w14:textId="77777777" w:rsidR="00ED0ABA" w:rsidRPr="00CE0373" w:rsidRDefault="00ED0ABA" w:rsidP="00ED0ABA">
                          <w:pPr>
                            <w:pStyle w:val="NormalWeb"/>
                            <w:spacing w:before="0" w:beforeAutospacing="0" w:after="0" w:afterAutospacing="0"/>
                            <w:jc w:val="center"/>
                            <w:rPr>
                              <w:sz w:val="36"/>
                              <w:szCs w:val="36"/>
                            </w:rPr>
                          </w:pPr>
                          <w:r w:rsidRPr="0056149D">
                            <w:rPr>
                              <w:rFonts w:ascii="Arial Black" w:hAnsi="Arial Black"/>
                              <w:color w:val="006600"/>
                              <w:sz w:val="36"/>
                              <w:szCs w:val="36"/>
                              <w14:shadow w14:blurRad="0" w14:dist="35941" w14:dir="2700000" w14:sx="100000" w14:sy="50000" w14:kx="2115830" w14:ky="0" w14:algn="bl">
                                <w14:srgbClr w14:val="C0C0C0">
                                  <w14:alpha w14:val="20000"/>
                                </w14:srgbClr>
                              </w14:shadow>
                              <w14:textOutline w14:w="19050" w14:cap="flat" w14:cmpd="sng" w14:algn="ctr">
                                <w14:solidFill>
                                  <w14:srgbClr w14:val="FFFF00"/>
                                </w14:solidFill>
                                <w14:prstDash w14:val="solid"/>
                                <w14:round/>
                              </w14:textOutline>
                              <w14:textFill>
                                <w14:gradFill>
                                  <w14:gsLst>
                                    <w14:gs w14:pos="0">
                                      <w14:srgbClr w14:val="006600"/>
                                    </w14:gs>
                                    <w14:gs w14:pos="100000">
                                      <w14:srgbClr w14:val="006600"/>
                                    </w14:gs>
                                  </w14:gsLst>
                                  <w14:lin w14:ang="0" w14:scaled="1"/>
                                </w14:gradFill>
                              </w14:textFill>
                            </w:rPr>
                            <w:t>FIR BANK PRIMARY</w:t>
                          </w:r>
                        </w:p>
                      </w:txbxContent>
                    </wps:txbx>
                    <wps:bodyPr wrap="square" numCol="1" fromWordArt="1">
                      <a:prstTxWarp prst="textPlain">
                        <a:avLst>
                          <a:gd name="adj" fmla="val 50000"/>
                        </a:avLst>
                      </a:prstTxWarp>
                      <a:spAutoFit/>
                    </wps:bodyPr>
                  </wps:wsp>
                </a:graphicData>
              </a:graphic>
            </wp:inline>
          </w:drawing>
        </mc:Choice>
        <mc:Fallback>
          <w:pict>
            <v:shapetype w14:anchorId="519327F3" id="_x0000_t202" coordsize="21600,21600" o:spt="202" path="m,l,21600r21600,l21600,xe">
              <v:stroke joinstyle="miter"/>
              <v:path gradientshapeok="t" o:connecttype="rect"/>
            </v:shapetype>
            <v:shape id="Text Box 1" o:spid="_x0000_s1026" type="#_x0000_t202" style="width:357.7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" filled="f" stroked="f">
              <o:lock v:ext="edit" shapetype="t"/>
              <v:textbox style="mso-fit-shape-to-text:t">
                <w:txbxContent>
                  <w:p w14:paraId="63316B5E" w14:textId="77777777" w:rsidR="00ED0ABA" w:rsidRPr="00CE0373" w:rsidRDefault="00ED0ABA" w:rsidP="00ED0ABA">
                    <w:pPr>
                      <w:pStyle w:val="NormalWeb"/>
                      <w:spacing w:before="0" w:beforeAutospacing="0" w:after="0" w:afterAutospacing="0"/>
                      <w:jc w:val="center"/>
                      <w:rPr>
                        <w:sz w:val="36"/>
                        <w:szCs w:val="36"/>
                      </w:rPr>
                    </w:pPr>
                    <w:r w:rsidRPr="0056149D">
                      <w:rPr>
                        <w:rFonts w:ascii="Arial Black" w:hAnsi="Arial Black"/>
                        <w:color w:val="006600"/>
                        <w:sz w:val="36"/>
                        <w:szCs w:val="36"/>
                        <w14:shadow w14:blurRad="0" w14:dist="35941" w14:dir="2700000" w14:sx="100000" w14:sy="50000" w14:kx="2115830" w14:ky="0" w14:algn="bl">
                          <w14:srgbClr w14:val="C0C0C0">
                            <w14:alpha w14:val="20000"/>
                          </w14:srgbClr>
                        </w14:shadow>
                        <w14:textOutline w14:w="19050" w14:cap="flat" w14:cmpd="sng" w14:algn="ctr">
                          <w14:solidFill>
                            <w14:srgbClr w14:val="FFFF00"/>
                          </w14:solidFill>
                          <w14:prstDash w14:val="solid"/>
                          <w14:round/>
                        </w14:textOutline>
                        <w14:textFill>
                          <w14:gradFill>
                            <w14:gsLst>
                              <w14:gs w14:pos="0">
                                <w14:srgbClr w14:val="006600"/>
                              </w14:gs>
                              <w14:gs w14:pos="100000">
                                <w14:srgbClr w14:val="006600"/>
                              </w14:gs>
                            </w14:gsLst>
                            <w14:lin w14:ang="0" w14:scaled="1"/>
                          </w14:gradFill>
                        </w14:textFill>
                      </w:rPr>
                      <w:t>FIR BANK PRIMARY</w:t>
                    </w:r>
                  </w:p>
                </w:txbxContent>
              </v:textbox>
              <w10:anchorlock/>
            </v:shape>
          </w:pict>
        </mc:Fallback>
      </mc:AlternateContent>
    </w:r>
  </w:p>
  <w:p w14:paraId="79F0DB33" w14:textId="77777777" w:rsidR="00ED0ABA" w:rsidRDefault="00ED0ABA" w:rsidP="00ED0ABA">
    <w:pPr>
      <w:pStyle w:val="Header"/>
      <w:jc w:val="center"/>
    </w:pPr>
  </w:p>
  <w:p w14:paraId="28161C81" w14:textId="77777777" w:rsidR="00ED0ABA" w:rsidRDefault="00ED0ABA" w:rsidP="00ED0ABA">
    <w:pPr>
      <w:jc w:val="center"/>
      <w:rPr>
        <w:rFonts w:ascii="Lucida Calligraphy" w:hAnsi="Lucida Calligraphy"/>
        <w:color w:val="006600"/>
        <w:sz w:val="32"/>
        <w:szCs w:val="32"/>
      </w:rPr>
    </w:pPr>
    <w:r>
      <w:rPr>
        <w:rFonts w:ascii="Lucida Calligraphy" w:hAnsi="Lucida Calligraphy"/>
        <w:color w:val="006600"/>
        <w:sz w:val="32"/>
        <w:szCs w:val="32"/>
      </w:rPr>
      <w:t>‘</w:t>
    </w:r>
    <w:r w:rsidRPr="00ED0ABA">
      <w:rPr>
        <w:rFonts w:ascii="Lucida Calligraphy" w:hAnsi="Lucida Calligraphy"/>
        <w:color w:val="006600"/>
        <w:sz w:val="32"/>
        <w:szCs w:val="32"/>
      </w:rPr>
      <w:t>Where everyone matters’</w:t>
    </w:r>
  </w:p>
  <w:p w14:paraId="735046C5" w14:textId="77777777" w:rsidR="00CE0373" w:rsidRDefault="00CE0373" w:rsidP="00CE0373">
    <w:pPr>
      <w:spacing w:after="0"/>
      <w:jc w:val="center"/>
      <w:rPr>
        <w:rFonts w:ascii="Arial" w:hAnsi="Arial" w:cs="Arial"/>
        <w:color w:val="006600"/>
      </w:rPr>
    </w:pPr>
    <w:r>
      <w:rPr>
        <w:rFonts w:ascii="Arial" w:hAnsi="Arial" w:cs="Arial"/>
        <w:color w:val="006600"/>
      </w:rPr>
      <w:t xml:space="preserve">      </w:t>
    </w:r>
    <w:r w:rsidR="00ED0ABA" w:rsidRPr="009C79B2">
      <w:rPr>
        <w:rFonts w:ascii="Arial" w:hAnsi="Arial" w:cs="Arial"/>
        <w:color w:val="006600"/>
      </w:rPr>
      <w:t>Grasmere Road, Royton, Oldham, OL2 6SJ</w:t>
    </w:r>
  </w:p>
  <w:p w14:paraId="69B7DF76" w14:textId="77777777" w:rsidR="00ED0ABA" w:rsidRDefault="00CE0373" w:rsidP="00CE0373">
    <w:pPr>
      <w:spacing w:after="0"/>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Telephone: 0161 624 9577</w:t>
    </w:r>
  </w:p>
  <w:p w14:paraId="4E04A149" w14:textId="77777777" w:rsidR="00ED0ABA" w:rsidRPr="009C79B2" w:rsidRDefault="00CE0373" w:rsidP="00ED0ABA">
    <w:pPr>
      <w:spacing w:after="0" w:line="240" w:lineRule="auto"/>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 xml:space="preserve">Website: </w:t>
    </w:r>
    <w:hyperlink r:id="rId2" w:history="1">
      <w:r w:rsidR="00ED0ABA" w:rsidRPr="009C79B2">
        <w:rPr>
          <w:rStyle w:val="Hyperlink"/>
          <w:rFonts w:ascii="Arial" w:hAnsi="Arial" w:cs="Arial"/>
          <w:color w:val="006600"/>
        </w:rPr>
        <w:t>www.firbank.oldham.sch.uk</w:t>
      </w:r>
    </w:hyperlink>
  </w:p>
  <w:p w14:paraId="22AC4B2F" w14:textId="77777777" w:rsidR="00ED0ABA" w:rsidRPr="009C79B2" w:rsidRDefault="00CE0373" w:rsidP="00ED0ABA">
    <w:pPr>
      <w:pBdr>
        <w:bottom w:val="single" w:sz="6" w:space="1" w:color="auto"/>
      </w:pBdr>
      <w:spacing w:after="0" w:line="240" w:lineRule="auto"/>
      <w:jc w:val="center"/>
      <w:rPr>
        <w:rFonts w:ascii="Arial" w:hAnsi="Arial" w:cs="Arial"/>
        <w:i/>
        <w:color w:val="006600"/>
      </w:rPr>
    </w:pPr>
    <w:r>
      <w:rPr>
        <w:rFonts w:ascii="Arial" w:hAnsi="Arial" w:cs="Arial"/>
        <w:color w:val="006600"/>
      </w:rPr>
      <w:t xml:space="preserve">               </w:t>
    </w:r>
    <w:r w:rsidR="00ED0ABA" w:rsidRPr="009C79B2">
      <w:rPr>
        <w:rFonts w:ascii="Arial" w:hAnsi="Arial" w:cs="Arial"/>
        <w:color w:val="006600"/>
      </w:rPr>
      <w:t xml:space="preserve">Email: </w:t>
    </w:r>
    <w:hyperlink r:id="rId3" w:history="1">
      <w:r w:rsidR="00ED0ABA" w:rsidRPr="009C79B2">
        <w:rPr>
          <w:rStyle w:val="Hyperlink"/>
          <w:rFonts w:ascii="Arial" w:hAnsi="Arial" w:cs="Arial"/>
          <w:color w:val="006600"/>
        </w:rPr>
        <w:t>info@firbank.oldham.sch.uk</w:t>
      </w:r>
    </w:hyperlink>
  </w:p>
  <w:p w14:paraId="46CCFF7F" w14:textId="77777777" w:rsidR="00ED0ABA" w:rsidRPr="009C79B2" w:rsidRDefault="00CE0373" w:rsidP="00ED0ABA">
    <w:pPr>
      <w:spacing w:after="0" w:line="240" w:lineRule="auto"/>
      <w:jc w:val="center"/>
      <w:rPr>
        <w:rFonts w:ascii="Arial" w:hAnsi="Arial" w:cs="Arial"/>
        <w:color w:val="006600"/>
        <w:sz w:val="24"/>
        <w:szCs w:val="24"/>
      </w:rPr>
    </w:pPr>
    <w:r>
      <w:rPr>
        <w:rFonts w:ascii="Arial" w:hAnsi="Arial" w:cs="Arial"/>
        <w:color w:val="006600"/>
        <w:sz w:val="24"/>
        <w:szCs w:val="24"/>
      </w:rPr>
      <w:t xml:space="preserve">             </w:t>
    </w:r>
    <w:r w:rsidR="00ED0ABA">
      <w:rPr>
        <w:rFonts w:ascii="Arial" w:hAnsi="Arial" w:cs="Arial"/>
        <w:color w:val="006600"/>
        <w:sz w:val="24"/>
        <w:szCs w:val="24"/>
      </w:rPr>
      <w:t>Co-</w:t>
    </w:r>
    <w:r w:rsidR="00ED0ABA" w:rsidRPr="009C79B2">
      <w:rPr>
        <w:rFonts w:ascii="Arial" w:hAnsi="Arial" w:cs="Arial"/>
        <w:color w:val="006600"/>
        <w:sz w:val="24"/>
        <w:szCs w:val="24"/>
      </w:rPr>
      <w:t>Head Teacher</w:t>
    </w:r>
    <w:r w:rsidR="00ED0ABA">
      <w:rPr>
        <w:rFonts w:ascii="Arial" w:hAnsi="Arial" w:cs="Arial"/>
        <w:color w:val="006600"/>
        <w:sz w:val="24"/>
        <w:szCs w:val="24"/>
      </w:rPr>
      <w:t>s</w:t>
    </w:r>
    <w:r w:rsidR="00ED0ABA" w:rsidRPr="009C79B2">
      <w:rPr>
        <w:rFonts w:ascii="Arial" w:hAnsi="Arial" w:cs="Arial"/>
        <w:color w:val="006600"/>
        <w:sz w:val="24"/>
        <w:szCs w:val="24"/>
      </w:rPr>
      <w:t xml:space="preserve">: </w:t>
    </w:r>
    <w:r w:rsidR="00ED0ABA">
      <w:rPr>
        <w:rFonts w:ascii="Arial" w:hAnsi="Arial" w:cs="Arial"/>
        <w:color w:val="006600"/>
        <w:sz w:val="24"/>
        <w:szCs w:val="24"/>
      </w:rPr>
      <w:t>Rachael McLaughlin &amp; Rob Walker</w:t>
    </w:r>
  </w:p>
  <w:p w14:paraId="41729888" w14:textId="77777777" w:rsidR="00ED0ABA" w:rsidRPr="009C79B2" w:rsidRDefault="00ED0ABA" w:rsidP="00ED0ABA">
    <w:pPr>
      <w:jc w:val="center"/>
      <w:rPr>
        <w:rFonts w:ascii="Lucida Calligraphy" w:hAnsi="Lucida Calligraphy"/>
        <w:i/>
        <w:color w:val="006600"/>
        <w:sz w:val="24"/>
        <w:szCs w:val="24"/>
      </w:rPr>
    </w:pPr>
  </w:p>
  <w:p w14:paraId="64527ABC" w14:textId="77777777" w:rsidR="00ED0ABA" w:rsidRDefault="00ED0ABA" w:rsidP="00ED0AB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BA"/>
    <w:rsid w:val="0000211F"/>
    <w:rsid w:val="000E5237"/>
    <w:rsid w:val="000E6680"/>
    <w:rsid w:val="00124D1C"/>
    <w:rsid w:val="00125380"/>
    <w:rsid w:val="001823E1"/>
    <w:rsid w:val="0023470C"/>
    <w:rsid w:val="00235734"/>
    <w:rsid w:val="0029509E"/>
    <w:rsid w:val="004610C7"/>
    <w:rsid w:val="0056149D"/>
    <w:rsid w:val="006855BA"/>
    <w:rsid w:val="0076135E"/>
    <w:rsid w:val="00A17295"/>
    <w:rsid w:val="00B146BE"/>
    <w:rsid w:val="00CE0373"/>
    <w:rsid w:val="00DE1CE9"/>
    <w:rsid w:val="00ED0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59E2C2"/>
  <w15:chartTrackingRefBased/>
  <w15:docId w15:val="{7418CC4A-5517-417B-A2DA-06FBD9C7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BA"/>
  </w:style>
  <w:style w:type="paragraph" w:styleId="Footer">
    <w:name w:val="footer"/>
    <w:basedOn w:val="Normal"/>
    <w:link w:val="FooterChar"/>
    <w:uiPriority w:val="99"/>
    <w:unhideWhenUsed/>
    <w:rsid w:val="00ED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BA"/>
  </w:style>
  <w:style w:type="paragraph" w:styleId="NormalWeb">
    <w:name w:val="Normal (Web)"/>
    <w:basedOn w:val="Normal"/>
    <w:uiPriority w:val="99"/>
    <w:semiHidden/>
    <w:unhideWhenUsed/>
    <w:rsid w:val="00ED0AB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rsid w:val="00ED0ABA"/>
    <w:rPr>
      <w:color w:val="0000FF"/>
      <w:u w:val="single"/>
    </w:rPr>
  </w:style>
  <w:style w:type="character" w:styleId="Emphasis">
    <w:name w:val="Emphasis"/>
    <w:basedOn w:val="DefaultParagraphFont"/>
    <w:qFormat/>
    <w:rsid w:val="005614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01799">
      <w:bodyDiv w:val="1"/>
      <w:marLeft w:val="0"/>
      <w:marRight w:val="0"/>
      <w:marTop w:val="0"/>
      <w:marBottom w:val="0"/>
      <w:divBdr>
        <w:top w:val="none" w:sz="0" w:space="0" w:color="auto"/>
        <w:left w:val="none" w:sz="0" w:space="0" w:color="auto"/>
        <w:bottom w:val="none" w:sz="0" w:space="0" w:color="auto"/>
        <w:right w:val="none" w:sz="0" w:space="0" w:color="auto"/>
      </w:divBdr>
    </w:div>
    <w:div w:id="20443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firbank.oldham.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info@firbank.oldham.sch.uk" TargetMode="External"/><Relationship Id="rId2" Type="http://schemas.openxmlformats.org/officeDocument/2006/relationships/hyperlink" Target="http://www.firbank.oldham.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31495EABACD647A990B631F2708D22" ma:contentTypeVersion="4" ma:contentTypeDescription="Create a new document." ma:contentTypeScope="" ma:versionID="2a1a4ef2b84fe961c0ba67bcfac39bcd">
  <xsd:schema xmlns:xsd="http://www.w3.org/2001/XMLSchema" xmlns:xs="http://www.w3.org/2001/XMLSchema" xmlns:p="http://schemas.microsoft.com/office/2006/metadata/properties" xmlns:ns2="d6f56f8f-8542-4cff-8ea4-7f50a31da303" targetNamespace="http://schemas.microsoft.com/office/2006/metadata/properties" ma:root="true" ma:fieldsID="6c64d5e5bcb253d54e79abfe35cac5d8" ns2:_="">
    <xsd:import namespace="d6f56f8f-8542-4cff-8ea4-7f50a31da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6f8f-8542-4cff-8ea4-7f50a31da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F166F-7B6D-4BA4-98DA-F58A80181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56f8f-8542-4cff-8ea4-7f50a31da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5265B-E1A6-448A-A931-57E12235DBF2}">
  <ds:schemaRefs>
    <ds:schemaRef ds:uri="http://schemas.microsoft.com/office/2006/documentManagement/types"/>
    <ds:schemaRef ds:uri="d6f56f8f-8542-4cff-8ea4-7f50a31da30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3C60C2-518C-412C-96EA-CB3678FA86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Ian Robinson (HR)</cp:lastModifiedBy>
  <cp:revision>2</cp:revision>
  <dcterms:created xsi:type="dcterms:W3CDTF">2021-01-20T13:19:00Z</dcterms:created>
  <dcterms:modified xsi:type="dcterms:W3CDTF">2021-01-20T13:19:00Z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0x010100C631495EABACD647A990B631F2708D22</vt:lpwstr>
  </property>
</Properties>
</file>