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Default="008D7CCC">
      <w:r>
        <w:rPr>
          <w:noProof/>
        </w:rPr>
        <w:drawing>
          <wp:anchor distT="0" distB="0" distL="114300" distR="114300" simplePos="0" relativeHeight="251658245"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58243"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58237;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58241"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58244"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58240"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5824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Content>
            <w:tc>
              <w:tcPr>
                <w:tcW w:w="4576" w:type="dxa"/>
                <w:shd w:val="clear" w:color="auto" w:fill="E7E6E6" w:themeFill="background2"/>
              </w:tcPr>
              <w:p w14:paraId="54C7BF0C" w14:textId="36F3373A" w:rsidR="00553D0C" w:rsidRPr="001C6F01" w:rsidRDefault="00B577D1" w:rsidP="001C6F01">
                <w:pPr>
                  <w:rPr>
                    <w:rFonts w:ascii="Arial" w:hAnsi="Arial" w:cs="Arial"/>
                  </w:rPr>
                </w:pPr>
                <w:r>
                  <w:rPr>
                    <w:rFonts w:ascii="Arial" w:hAnsi="Arial" w:cs="Arial"/>
                  </w:rPr>
                  <w:t>Engineer /</w:t>
                </w:r>
                <w:r w:rsidR="009B0C0E">
                  <w:rPr>
                    <w:rFonts w:ascii="Arial" w:hAnsi="Arial" w:cs="Arial"/>
                  </w:rPr>
                  <w:t xml:space="preserve"> Transportation Project</w:t>
                </w:r>
                <w:r>
                  <w:rPr>
                    <w:rFonts w:ascii="Arial" w:hAnsi="Arial" w:cs="Arial"/>
                  </w:rPr>
                  <w:t xml:space="preserve"> Officer</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4D708E"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Content>
            <w:tc>
              <w:tcPr>
                <w:tcW w:w="4576" w:type="dxa"/>
                <w:shd w:val="clear" w:color="auto" w:fill="E7E6E6" w:themeFill="background2"/>
              </w:tcPr>
              <w:p w14:paraId="28CEA1BE" w14:textId="589ED359" w:rsidR="00553D0C" w:rsidRPr="001C6F01" w:rsidRDefault="00C47A5E" w:rsidP="001C6F01">
                <w:pPr>
                  <w:rPr>
                    <w:rFonts w:ascii="Arial" w:hAnsi="Arial" w:cs="Arial"/>
                  </w:rPr>
                </w:pPr>
                <w:r w:rsidRPr="004D708E">
                  <w:rPr>
                    <w:rFonts w:ascii="Arial" w:hAnsi="Arial" w:cs="Arial"/>
                  </w:rPr>
                  <w:t>Capital Delivery / Programme &amp; Project Management</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Content>
            <w:tc>
              <w:tcPr>
                <w:tcW w:w="4576" w:type="dxa"/>
                <w:shd w:val="clear" w:color="auto" w:fill="E7E6E6" w:themeFill="background2"/>
              </w:tcPr>
              <w:p w14:paraId="42DD8FFE" w14:textId="19798CF0" w:rsidR="00553D0C" w:rsidRPr="001C6F01" w:rsidRDefault="00C47A5E" w:rsidP="001C6F01">
                <w:pPr>
                  <w:rPr>
                    <w:rFonts w:ascii="Arial" w:hAnsi="Arial" w:cs="Arial"/>
                  </w:rPr>
                </w:pPr>
                <w:r>
                  <w:rPr>
                    <w:rFonts w:ascii="Arial" w:hAnsi="Arial" w:cs="Arial"/>
                  </w:rPr>
                  <w:t>Services to Place</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Content>
            <w:tc>
              <w:tcPr>
                <w:tcW w:w="4576" w:type="dxa"/>
                <w:shd w:val="clear" w:color="auto" w:fill="E7E6E6" w:themeFill="background2"/>
              </w:tcPr>
              <w:p w14:paraId="77C67EDC" w14:textId="6511C27B" w:rsidR="00553D0C" w:rsidRPr="001C6F01" w:rsidRDefault="00127B6A" w:rsidP="001C6F01">
                <w:pPr>
                  <w:rPr>
                    <w:rFonts w:ascii="Arial" w:hAnsi="Arial" w:cs="Arial"/>
                  </w:rPr>
                </w:pPr>
                <w:r>
                  <w:rPr>
                    <w:rFonts w:ascii="Arial" w:hAnsi="Arial" w:cs="Arial"/>
                  </w:rPr>
                  <w:t xml:space="preserve"> </w:t>
                </w:r>
                <w:r w:rsidR="00B577D1">
                  <w:rPr>
                    <w:rFonts w:ascii="Arial" w:hAnsi="Arial" w:cs="Arial"/>
                  </w:rPr>
                  <w:t>Scale 5/6</w:t>
                </w:r>
                <w:r w:rsidR="005A5310">
                  <w:rPr>
                    <w:rFonts w:ascii="Arial" w:hAnsi="Arial" w:cs="Arial"/>
                  </w:rPr>
                  <w:t xml:space="preserve">     </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58246"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5823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60C3B" w:rsidRDefault="00A95043" w:rsidP="00A95043">
      <w:pPr>
        <w:rPr>
          <w:rFonts w:ascii="Arial" w:hAnsi="Arial" w:cs="Arial"/>
          <w:b/>
          <w:bCs/>
        </w:rPr>
      </w:pPr>
      <w:r w:rsidRPr="00160C3B">
        <w:rPr>
          <w:rFonts w:ascii="Arial" w:hAnsi="Arial" w:cs="Arial"/>
          <w:b/>
          <w:bCs/>
        </w:rPr>
        <w:t>Main Purpose of the Job</w:t>
      </w:r>
    </w:p>
    <w:p w14:paraId="665D3D2D" w14:textId="021390B1" w:rsidR="00160C3B" w:rsidRPr="00160C3B" w:rsidRDefault="00160C3B" w:rsidP="00CC5FFC">
      <w:pPr>
        <w:pStyle w:val="NoSpacing"/>
        <w:jc w:val="both"/>
        <w:rPr>
          <w:rFonts w:ascii="Arial" w:eastAsia="Times New Roman" w:hAnsi="Arial" w:cs="Arial"/>
          <w:lang w:eastAsia="en-GB"/>
        </w:rPr>
      </w:pPr>
      <w:r w:rsidRPr="00160C3B">
        <w:rPr>
          <w:rFonts w:ascii="Arial" w:eastAsia="Times New Roman" w:hAnsi="Arial" w:cs="Arial"/>
          <w:lang w:eastAsia="en-GB"/>
        </w:rPr>
        <w:t xml:space="preserve">We are seeking to appoint an Officer with </w:t>
      </w:r>
      <w:r w:rsidR="007729D9">
        <w:rPr>
          <w:rFonts w:ascii="Arial" w:eastAsia="Times New Roman" w:hAnsi="Arial" w:cs="Arial"/>
          <w:lang w:eastAsia="en-GB"/>
        </w:rPr>
        <w:t>experience of working in a highways or transport environment</w:t>
      </w:r>
      <w:r w:rsidRPr="00160C3B">
        <w:rPr>
          <w:rFonts w:ascii="Arial" w:eastAsia="Times New Roman" w:hAnsi="Arial" w:cs="Arial"/>
          <w:lang w:eastAsia="en-GB"/>
        </w:rPr>
        <w:t xml:space="preserve">. We are delivering a programme </w:t>
      </w:r>
      <w:r w:rsidR="00C47A5E">
        <w:rPr>
          <w:rFonts w:ascii="Arial" w:eastAsia="Times New Roman" w:hAnsi="Arial" w:cs="Arial"/>
          <w:lang w:eastAsia="en-GB"/>
        </w:rPr>
        <w:t xml:space="preserve">of capital schemes </w:t>
      </w:r>
      <w:r w:rsidRPr="00160C3B">
        <w:rPr>
          <w:rFonts w:ascii="Arial" w:eastAsia="Times New Roman" w:hAnsi="Arial" w:cs="Arial"/>
          <w:lang w:eastAsia="en-GB"/>
        </w:rPr>
        <w:t>across the borough</w:t>
      </w:r>
      <w:r w:rsidR="00C47A5E">
        <w:rPr>
          <w:rFonts w:ascii="Arial" w:eastAsia="Times New Roman" w:hAnsi="Arial" w:cs="Arial"/>
          <w:lang w:eastAsia="en-GB"/>
        </w:rPr>
        <w:t xml:space="preserve">, including major projects, </w:t>
      </w:r>
      <w:r w:rsidR="00C91E0C">
        <w:rPr>
          <w:rFonts w:ascii="Arial" w:eastAsia="Times New Roman" w:hAnsi="Arial" w:cs="Arial"/>
          <w:lang w:eastAsia="en-GB"/>
        </w:rPr>
        <w:t xml:space="preserve">such as highway </w:t>
      </w:r>
      <w:r w:rsidR="00C47A5E">
        <w:rPr>
          <w:rFonts w:ascii="Arial" w:eastAsia="Times New Roman" w:hAnsi="Arial" w:cs="Arial"/>
          <w:lang w:eastAsia="en-GB"/>
        </w:rPr>
        <w:t>improvements along the A34 and around Cheadle to develop a new rail station</w:t>
      </w:r>
      <w:r w:rsidRPr="00160C3B">
        <w:rPr>
          <w:rFonts w:ascii="Arial" w:eastAsia="Times New Roman" w:hAnsi="Arial" w:cs="Arial"/>
          <w:lang w:eastAsia="en-GB"/>
        </w:rPr>
        <w:t>. The post holder will assist with the delivery of the programme</w:t>
      </w:r>
      <w:r w:rsidR="00C47A5E">
        <w:rPr>
          <w:rFonts w:ascii="Arial" w:eastAsia="Times New Roman" w:hAnsi="Arial" w:cs="Arial"/>
          <w:lang w:eastAsia="en-GB"/>
        </w:rPr>
        <w:t>, leading on specific workstreams, preparing financial information and assisting with the preparation of programmes.</w:t>
      </w:r>
    </w:p>
    <w:p w14:paraId="62986C40" w14:textId="55C43796" w:rsidR="00A95043" w:rsidRPr="00160C3B" w:rsidRDefault="00A95043" w:rsidP="00A95043">
      <w:pPr>
        <w:rPr>
          <w:rFonts w:ascii="Arial" w:hAnsi="Arial" w:cs="Arial"/>
        </w:rPr>
      </w:pPr>
    </w:p>
    <w:p w14:paraId="7575E308" w14:textId="09ACAA22" w:rsidR="00412F77" w:rsidRPr="00160C3B" w:rsidRDefault="00A95043" w:rsidP="00A95043">
      <w:pPr>
        <w:rPr>
          <w:rFonts w:ascii="Arial" w:hAnsi="Arial" w:cs="Arial"/>
          <w:b/>
          <w:bCs/>
        </w:rPr>
      </w:pPr>
      <w:r w:rsidRPr="00160C3B">
        <w:rPr>
          <w:rFonts w:ascii="Arial" w:hAnsi="Arial" w:cs="Arial"/>
          <w:b/>
          <w:bCs/>
        </w:rPr>
        <w:t>Key Responsibilities</w:t>
      </w:r>
    </w:p>
    <w:p w14:paraId="386ECB9B" w14:textId="1C09012A" w:rsidR="00C87C00" w:rsidRPr="000423CF" w:rsidRDefault="00C87C00" w:rsidP="000423CF">
      <w:pPr>
        <w:pStyle w:val="ListParagraph"/>
        <w:numPr>
          <w:ilvl w:val="0"/>
          <w:numId w:val="31"/>
        </w:numPr>
        <w:rPr>
          <w:rFonts w:ascii="Arial" w:hAnsi="Arial" w:cs="Arial"/>
        </w:rPr>
      </w:pPr>
      <w:r w:rsidRPr="000423CF">
        <w:rPr>
          <w:rFonts w:ascii="Arial" w:hAnsi="Arial" w:cs="Arial"/>
        </w:rPr>
        <w:t xml:space="preserve">Contribute to the key aims and objectives of the organisation, both within the post holder’s specific remit, across </w:t>
      </w:r>
      <w:r w:rsidR="0094573A" w:rsidRPr="000423CF">
        <w:rPr>
          <w:rFonts w:ascii="Arial" w:hAnsi="Arial" w:cs="Arial"/>
        </w:rPr>
        <w:t xml:space="preserve">Capital Delivery, </w:t>
      </w:r>
      <w:r w:rsidRPr="000423CF">
        <w:rPr>
          <w:rFonts w:ascii="Arial" w:hAnsi="Arial" w:cs="Arial"/>
        </w:rPr>
        <w:t>Highways and Transportation, Place and the Council as a whole.</w:t>
      </w:r>
    </w:p>
    <w:p w14:paraId="0D85C298" w14:textId="77777777" w:rsidR="00C87C00" w:rsidRPr="000423CF" w:rsidRDefault="00C87C00" w:rsidP="000423CF">
      <w:pPr>
        <w:pStyle w:val="ListParagraph"/>
        <w:numPr>
          <w:ilvl w:val="0"/>
          <w:numId w:val="31"/>
        </w:numPr>
        <w:rPr>
          <w:rFonts w:ascii="Arial" w:hAnsi="Arial" w:cs="Arial"/>
        </w:rPr>
      </w:pPr>
      <w:r w:rsidRPr="000423CF">
        <w:rPr>
          <w:rFonts w:ascii="Arial" w:hAnsi="Arial" w:cs="Arial"/>
        </w:rPr>
        <w:t>To assist in developing and delivering a range of highways and transportation schemes of various types and sizes including; consultations, inspections, investigations, feasibility studies, strategies, design and construction.</w:t>
      </w:r>
    </w:p>
    <w:p w14:paraId="5F86E70E" w14:textId="77777777" w:rsidR="00C87C00" w:rsidRPr="000423CF" w:rsidRDefault="00C87C00" w:rsidP="000423CF">
      <w:pPr>
        <w:pStyle w:val="ListParagraph"/>
        <w:numPr>
          <w:ilvl w:val="0"/>
          <w:numId w:val="31"/>
        </w:numPr>
        <w:rPr>
          <w:rFonts w:ascii="Arial" w:hAnsi="Arial" w:cs="Arial"/>
        </w:rPr>
      </w:pPr>
      <w:r w:rsidRPr="000423CF">
        <w:rPr>
          <w:rFonts w:ascii="Arial" w:hAnsi="Arial" w:cs="Arial"/>
        </w:rPr>
        <w:t>To assist in identifying hazards, completion of risk assessments and compilation of pre-construction information ensuring all works are completed in accordance with Health &amp; Safety legislation.</w:t>
      </w:r>
    </w:p>
    <w:p w14:paraId="555AF9DF" w14:textId="77777777" w:rsidR="00C87C00" w:rsidRPr="000423CF" w:rsidRDefault="00C87C00" w:rsidP="000423CF">
      <w:pPr>
        <w:pStyle w:val="ListParagraph"/>
        <w:numPr>
          <w:ilvl w:val="0"/>
          <w:numId w:val="31"/>
        </w:numPr>
        <w:rPr>
          <w:rFonts w:ascii="Arial" w:hAnsi="Arial" w:cs="Arial"/>
        </w:rPr>
      </w:pPr>
      <w:r w:rsidRPr="000423CF">
        <w:rPr>
          <w:rFonts w:ascii="Arial" w:hAnsi="Arial" w:cs="Arial"/>
        </w:rPr>
        <w:t>To assist in the preparation of tender/contract documentation. To assist in administering of the contract, supervision of contractors on site and verification of valuations for completed works.</w:t>
      </w:r>
    </w:p>
    <w:p w14:paraId="1E30CE89" w14:textId="77777777" w:rsidR="00C87C00" w:rsidRPr="000423CF" w:rsidRDefault="00C87C00" w:rsidP="000423CF">
      <w:pPr>
        <w:pStyle w:val="ListParagraph"/>
        <w:numPr>
          <w:ilvl w:val="0"/>
          <w:numId w:val="31"/>
        </w:numPr>
        <w:rPr>
          <w:rFonts w:ascii="Arial" w:hAnsi="Arial" w:cs="Arial"/>
        </w:rPr>
      </w:pPr>
      <w:r w:rsidRPr="000423CF">
        <w:rPr>
          <w:rFonts w:ascii="Arial" w:hAnsi="Arial" w:cs="Arial"/>
        </w:rPr>
        <w:t>To assist in developing and maintaining effective internal and external stakeholder relationships including Councillors, the public, consultants, contractors and private developers.</w:t>
      </w:r>
    </w:p>
    <w:p w14:paraId="51700E2C" w14:textId="77777777" w:rsidR="00C87C00" w:rsidRPr="000423CF" w:rsidRDefault="00C87C00" w:rsidP="000423CF">
      <w:pPr>
        <w:pStyle w:val="ListParagraph"/>
        <w:numPr>
          <w:ilvl w:val="0"/>
          <w:numId w:val="31"/>
        </w:numPr>
        <w:rPr>
          <w:rFonts w:ascii="Arial" w:hAnsi="Arial" w:cs="Arial"/>
        </w:rPr>
      </w:pPr>
      <w:r w:rsidRPr="000423CF">
        <w:rPr>
          <w:rFonts w:ascii="Arial" w:hAnsi="Arial" w:cs="Arial"/>
        </w:rPr>
        <w:t>Assist in researching, analysing and interpreting a range of data including asset data held in GIS to aid compliance with the Council’s policies, procedures and past practises.</w:t>
      </w:r>
    </w:p>
    <w:p w14:paraId="52DC94DC" w14:textId="77777777" w:rsidR="00C87C00" w:rsidRPr="000423CF" w:rsidRDefault="00C87C00" w:rsidP="000423CF">
      <w:pPr>
        <w:pStyle w:val="ListParagraph"/>
        <w:numPr>
          <w:ilvl w:val="0"/>
          <w:numId w:val="31"/>
        </w:numPr>
        <w:rPr>
          <w:rFonts w:ascii="Arial" w:hAnsi="Arial" w:cs="Arial"/>
        </w:rPr>
      </w:pPr>
      <w:r w:rsidRPr="000423CF">
        <w:rPr>
          <w:rFonts w:ascii="Arial" w:hAnsi="Arial" w:cs="Arial"/>
        </w:rPr>
        <w:t>Develop a shared understanding and knowledge of your own and other Highways and Transportation service areas.</w:t>
      </w:r>
    </w:p>
    <w:p w14:paraId="7347A4D2" w14:textId="77777777" w:rsidR="00C87C00" w:rsidRPr="000423CF" w:rsidRDefault="00C87C00" w:rsidP="000423CF">
      <w:pPr>
        <w:pStyle w:val="ListParagraph"/>
        <w:numPr>
          <w:ilvl w:val="0"/>
          <w:numId w:val="31"/>
        </w:numPr>
        <w:rPr>
          <w:rFonts w:ascii="Arial" w:hAnsi="Arial" w:cs="Arial"/>
        </w:rPr>
      </w:pPr>
      <w:r w:rsidRPr="000423CF">
        <w:rPr>
          <w:rFonts w:ascii="Arial" w:hAnsi="Arial" w:cs="Arial"/>
        </w:rPr>
        <w:t xml:space="preserve">Take ownership of enquiries and issues to ensure they are addressed and resolved in a thorough and timely manner. </w:t>
      </w:r>
    </w:p>
    <w:p w14:paraId="1E8AF185" w14:textId="77777777" w:rsidR="00C87C00" w:rsidRPr="000423CF" w:rsidRDefault="00C87C00" w:rsidP="000423CF">
      <w:pPr>
        <w:pStyle w:val="ListParagraph"/>
        <w:numPr>
          <w:ilvl w:val="0"/>
          <w:numId w:val="31"/>
        </w:numPr>
        <w:rPr>
          <w:rFonts w:ascii="Arial" w:hAnsi="Arial" w:cs="Arial"/>
        </w:rPr>
      </w:pPr>
      <w:r w:rsidRPr="000423CF">
        <w:rPr>
          <w:rFonts w:ascii="Arial" w:hAnsi="Arial" w:cs="Arial"/>
        </w:rPr>
        <w:t>Identify issues and opportunities, consider risks and develop solutions through in-depth information gathering and analysis.</w:t>
      </w:r>
    </w:p>
    <w:p w14:paraId="53603E14" w14:textId="77777777" w:rsidR="00C87C00" w:rsidRPr="000423CF" w:rsidRDefault="00C87C00" w:rsidP="000423CF">
      <w:pPr>
        <w:pStyle w:val="ListParagraph"/>
        <w:numPr>
          <w:ilvl w:val="0"/>
          <w:numId w:val="31"/>
        </w:numPr>
        <w:rPr>
          <w:rFonts w:ascii="Arial" w:hAnsi="Arial" w:cs="Arial"/>
        </w:rPr>
      </w:pPr>
      <w:r w:rsidRPr="000423CF">
        <w:rPr>
          <w:rFonts w:ascii="Arial" w:hAnsi="Arial" w:cs="Arial"/>
        </w:rPr>
        <w:t>Prioritise work, taking into account own workload, project timelines and other deadlines.</w:t>
      </w:r>
    </w:p>
    <w:p w14:paraId="2E3A5909" w14:textId="77777777" w:rsidR="00C87C00" w:rsidRPr="000423CF" w:rsidRDefault="00C87C00" w:rsidP="000423CF">
      <w:pPr>
        <w:pStyle w:val="ListParagraph"/>
        <w:numPr>
          <w:ilvl w:val="0"/>
          <w:numId w:val="31"/>
        </w:numPr>
        <w:rPr>
          <w:rFonts w:ascii="Arial" w:hAnsi="Arial" w:cs="Arial"/>
        </w:rPr>
      </w:pPr>
      <w:r w:rsidRPr="000423CF">
        <w:rPr>
          <w:rFonts w:ascii="Arial" w:hAnsi="Arial" w:cs="Arial"/>
        </w:rPr>
        <w:lastRenderedPageBreak/>
        <w:t xml:space="preserve">Make objective decisions at the appropriate level guided by varied procedures and practices and senior management requiring a level of understanding and some interpretation and provide advice and feedback to support accurate decision making. </w:t>
      </w:r>
    </w:p>
    <w:p w14:paraId="0F768AF6" w14:textId="77777777" w:rsidR="00C87C00" w:rsidRPr="000423CF" w:rsidRDefault="00C87C00" w:rsidP="000423CF">
      <w:pPr>
        <w:pStyle w:val="ListParagraph"/>
        <w:numPr>
          <w:ilvl w:val="0"/>
          <w:numId w:val="31"/>
        </w:numPr>
        <w:rPr>
          <w:rFonts w:ascii="Arial" w:hAnsi="Arial" w:cs="Arial"/>
        </w:rPr>
      </w:pPr>
      <w:r w:rsidRPr="000423CF">
        <w:rPr>
          <w:rFonts w:ascii="Arial" w:hAnsi="Arial" w:cs="Arial"/>
        </w:rPr>
        <w:t>Analyse and interpret a range of data sources to inform decisions, taking a creative approach, and with reference to a variety of policies, procedures, and past practices.</w:t>
      </w:r>
    </w:p>
    <w:p w14:paraId="51BDA6EE" w14:textId="77777777" w:rsidR="00C87C00" w:rsidRPr="000423CF" w:rsidRDefault="00C87C00" w:rsidP="000423CF">
      <w:pPr>
        <w:pStyle w:val="ListParagraph"/>
        <w:numPr>
          <w:ilvl w:val="0"/>
          <w:numId w:val="31"/>
        </w:numPr>
        <w:rPr>
          <w:rFonts w:ascii="Arial" w:hAnsi="Arial" w:cs="Arial"/>
        </w:rPr>
      </w:pPr>
      <w:r w:rsidRPr="000423CF">
        <w:rPr>
          <w:rFonts w:ascii="Arial" w:hAnsi="Arial" w:cs="Arial"/>
        </w:rPr>
        <w:t>Communicate sometimes complex information in a succinct and engaging manner using appropriate styles, methods and timing including digital channels to maximise understanding and impact.</w:t>
      </w:r>
    </w:p>
    <w:p w14:paraId="73B9CEB3" w14:textId="77777777" w:rsidR="00C87C00" w:rsidRPr="000423CF" w:rsidRDefault="00C87C00" w:rsidP="000423CF">
      <w:pPr>
        <w:pStyle w:val="ListParagraph"/>
        <w:numPr>
          <w:ilvl w:val="0"/>
          <w:numId w:val="31"/>
        </w:numPr>
        <w:rPr>
          <w:rFonts w:ascii="Arial" w:hAnsi="Arial" w:cs="Arial"/>
        </w:rPr>
      </w:pPr>
      <w:r w:rsidRPr="000423CF">
        <w:rPr>
          <w:rFonts w:ascii="Arial" w:hAnsi="Arial" w:cs="Arial"/>
        </w:rPr>
        <w:t>Work with colleagues, stakeholders and partners to improve service/project delivery and develop new models of delivery.</w:t>
      </w:r>
    </w:p>
    <w:p w14:paraId="3A3BABDA" w14:textId="77777777" w:rsidR="00C87C00" w:rsidRPr="000423CF" w:rsidRDefault="00C87C00" w:rsidP="000423CF">
      <w:pPr>
        <w:pStyle w:val="ListParagraph"/>
        <w:numPr>
          <w:ilvl w:val="0"/>
          <w:numId w:val="31"/>
        </w:numPr>
        <w:rPr>
          <w:rFonts w:ascii="Arial" w:hAnsi="Arial" w:cs="Arial"/>
        </w:rPr>
      </w:pPr>
      <w:r w:rsidRPr="000423CF">
        <w:rPr>
          <w:rFonts w:ascii="Arial" w:hAnsi="Arial" w:cs="Arial"/>
        </w:rPr>
        <w:t>Use project management skills and techniques to achieve outcomes, identifying risks and mitigating actions.</w:t>
      </w:r>
    </w:p>
    <w:p w14:paraId="1E3CA9BB" w14:textId="77777777" w:rsidR="00C87C00" w:rsidRPr="000423CF" w:rsidRDefault="00C87C00" w:rsidP="000423CF">
      <w:pPr>
        <w:pStyle w:val="ListParagraph"/>
        <w:numPr>
          <w:ilvl w:val="0"/>
          <w:numId w:val="31"/>
        </w:numPr>
        <w:rPr>
          <w:rFonts w:ascii="Arial" w:hAnsi="Arial" w:cs="Arial"/>
        </w:rPr>
      </w:pPr>
      <w:r w:rsidRPr="000423CF">
        <w:rPr>
          <w:rFonts w:ascii="Arial" w:hAnsi="Arial" w:cs="Arial"/>
        </w:rPr>
        <w:t>Develop and maintain systems to review service/project delivery to provide quality and value for money.</w:t>
      </w:r>
    </w:p>
    <w:p w14:paraId="1848351E" w14:textId="77777777" w:rsidR="00C87C00" w:rsidRPr="000423CF" w:rsidRDefault="00C87C00" w:rsidP="000423CF">
      <w:pPr>
        <w:pStyle w:val="ListParagraph"/>
        <w:numPr>
          <w:ilvl w:val="0"/>
          <w:numId w:val="31"/>
        </w:numPr>
        <w:rPr>
          <w:rFonts w:ascii="Arial" w:hAnsi="Arial" w:cs="Arial"/>
        </w:rPr>
      </w:pPr>
      <w:r w:rsidRPr="000423CF">
        <w:rPr>
          <w:rFonts w:ascii="Arial" w:hAnsi="Arial" w:cs="Arial"/>
        </w:rPr>
        <w:t>Develop and manage projects to deliver projects and programmes that are aligned with the purpose of the Highways and Transportation Service</w:t>
      </w:r>
    </w:p>
    <w:p w14:paraId="252A6CA2" w14:textId="77777777" w:rsidR="00C87C00" w:rsidRPr="000423CF" w:rsidRDefault="00C87C00" w:rsidP="000423CF">
      <w:pPr>
        <w:pStyle w:val="ListParagraph"/>
        <w:numPr>
          <w:ilvl w:val="0"/>
          <w:numId w:val="31"/>
        </w:numPr>
        <w:rPr>
          <w:rFonts w:ascii="Arial" w:hAnsi="Arial" w:cs="Arial"/>
        </w:rPr>
      </w:pPr>
      <w:r w:rsidRPr="000423CF">
        <w:rPr>
          <w:rFonts w:ascii="Arial" w:hAnsi="Arial" w:cs="Arial"/>
        </w:rPr>
        <w:t>To use Quality Assurance Procedures.</w:t>
      </w:r>
    </w:p>
    <w:p w14:paraId="6796472F" w14:textId="77777777" w:rsidR="00C87C00" w:rsidRPr="000423CF" w:rsidRDefault="00C87C00" w:rsidP="000423CF">
      <w:pPr>
        <w:pStyle w:val="ListParagraph"/>
        <w:numPr>
          <w:ilvl w:val="0"/>
          <w:numId w:val="31"/>
        </w:numPr>
        <w:rPr>
          <w:rFonts w:ascii="Arial" w:hAnsi="Arial" w:cs="Arial"/>
        </w:rPr>
      </w:pPr>
      <w:r w:rsidRPr="000423CF">
        <w:rPr>
          <w:rFonts w:ascii="Arial" w:hAnsi="Arial" w:cs="Arial"/>
        </w:rPr>
        <w:t xml:space="preserve">To work in partnership with officers from other Directorates within the Authority and with other public and private sector organisations and elected members </w:t>
      </w:r>
    </w:p>
    <w:p w14:paraId="0B35C918" w14:textId="77777777" w:rsidR="00C87C00" w:rsidRPr="000423CF" w:rsidRDefault="00C87C00" w:rsidP="000423CF">
      <w:pPr>
        <w:pStyle w:val="ListParagraph"/>
        <w:numPr>
          <w:ilvl w:val="0"/>
          <w:numId w:val="31"/>
        </w:numPr>
        <w:rPr>
          <w:rFonts w:ascii="Arial" w:hAnsi="Arial" w:cs="Arial"/>
        </w:rPr>
      </w:pPr>
      <w:r w:rsidRPr="000423CF">
        <w:rPr>
          <w:rFonts w:ascii="Arial" w:hAnsi="Arial" w:cs="Arial"/>
        </w:rPr>
        <w:t>To support the preparation of reports to the Council’s Committees and Executive.</w:t>
      </w:r>
    </w:p>
    <w:p w14:paraId="29704A3A" w14:textId="77777777" w:rsidR="00C87C00" w:rsidRPr="000423CF" w:rsidRDefault="00C87C00" w:rsidP="000423CF">
      <w:pPr>
        <w:pStyle w:val="ListParagraph"/>
        <w:numPr>
          <w:ilvl w:val="0"/>
          <w:numId w:val="31"/>
        </w:numPr>
        <w:rPr>
          <w:rFonts w:ascii="Arial" w:hAnsi="Arial" w:cs="Arial"/>
        </w:rPr>
      </w:pPr>
      <w:r w:rsidRPr="000423CF">
        <w:rPr>
          <w:rFonts w:ascii="Arial" w:hAnsi="Arial" w:cs="Arial"/>
        </w:rPr>
        <w:t>To keep informed of developments within the highway and transport field keeping abreast of technological advances, amendments to legislation and government policies.</w:t>
      </w:r>
    </w:p>
    <w:p w14:paraId="53DC68DD" w14:textId="77777777" w:rsidR="00C87C00" w:rsidRPr="000423CF" w:rsidRDefault="00C87C00" w:rsidP="000423CF">
      <w:pPr>
        <w:pStyle w:val="ListParagraph"/>
        <w:numPr>
          <w:ilvl w:val="0"/>
          <w:numId w:val="31"/>
        </w:numPr>
        <w:rPr>
          <w:rFonts w:ascii="Arial" w:hAnsi="Arial" w:cs="Arial"/>
        </w:rPr>
      </w:pPr>
      <w:r w:rsidRPr="000423CF">
        <w:rPr>
          <w:rFonts w:ascii="Arial" w:hAnsi="Arial" w:cs="Arial"/>
        </w:rPr>
        <w:t>Work with teams to set priorities, goals, objectives and timescales and develop plans to improve service/project quality.</w:t>
      </w:r>
    </w:p>
    <w:p w14:paraId="6E79EF75" w14:textId="77777777" w:rsidR="00160C3B" w:rsidRPr="00160C3B" w:rsidRDefault="00160C3B" w:rsidP="00160C3B">
      <w:pPr>
        <w:rPr>
          <w:rFonts w:ascii="Arial" w:eastAsia="Calibri" w:hAnsi="Arial" w:cs="Arial"/>
        </w:rPr>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taken into account and discussed with you when any </w:t>
      </w:r>
      <w:r w:rsidR="003D54AB">
        <w:rPr>
          <w:rFonts w:ascii="Arial" w:hAnsi="Arial" w:cs="Arial"/>
        </w:rPr>
        <w:t xml:space="preserve">significant </w:t>
      </w:r>
      <w:r>
        <w:rPr>
          <w:rFonts w:ascii="Arial" w:hAnsi="Arial" w:cs="Arial"/>
        </w:rPr>
        <w:t>changes to your role are needed. In line with our flexible approach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65C6D71" w:rsidR="00127B6A" w:rsidRDefault="00160C3B" w:rsidP="00230896">
      <w:pPr>
        <w:spacing w:line="216" w:lineRule="auto"/>
        <w:rPr>
          <w:rFonts w:ascii="Arial Black" w:eastAsiaTheme="majorEastAsia" w:hAnsi="Arial Black" w:cs="Arial Black"/>
          <w:b/>
          <w:bCs/>
          <w:color w:val="2CA99B"/>
          <w:kern w:val="24"/>
          <w:sz w:val="36"/>
          <w:szCs w:val="36"/>
        </w:rPr>
      </w:pPr>
      <w:r w:rsidRPr="00160C3B">
        <w:rPr>
          <w:rFonts w:ascii="Arial" w:hAnsi="Arial" w:cs="Arial"/>
        </w:rPr>
        <w:t>The successful applicant will be required to carry out daily site visits using their own vehicle and will need the necessary insurance for this type of use. The Council has a scheme in place to reimburse employees who are required to use their vehicle for business purposes.</w:t>
      </w:r>
    </w:p>
    <w:p w14:paraId="61EB94D8" w14:textId="77777777" w:rsidR="00160C3B" w:rsidRDefault="00160C3B" w:rsidP="00230896">
      <w:pPr>
        <w:spacing w:line="216" w:lineRule="auto"/>
        <w:rPr>
          <w:rFonts w:ascii="Arial Black" w:eastAsiaTheme="majorEastAsia" w:hAnsi="Arial Black" w:cs="Arial Black"/>
          <w:b/>
          <w:bCs/>
          <w:color w:val="2CA99B"/>
          <w:kern w:val="24"/>
          <w:sz w:val="36"/>
          <w:szCs w:val="36"/>
        </w:rPr>
      </w:pPr>
    </w:p>
    <w:p w14:paraId="1B595524" w14:textId="77777777" w:rsidR="004A00E6" w:rsidRDefault="004A00E6" w:rsidP="00230896">
      <w:pPr>
        <w:spacing w:line="216" w:lineRule="auto"/>
        <w:rPr>
          <w:rFonts w:ascii="Arial Black" w:eastAsiaTheme="majorEastAsia" w:hAnsi="Arial Black" w:cs="Arial Black"/>
          <w:b/>
          <w:bCs/>
          <w:color w:val="2CA99B"/>
          <w:kern w:val="24"/>
          <w:sz w:val="36"/>
          <w:szCs w:val="36"/>
        </w:rPr>
      </w:pPr>
    </w:p>
    <w:p w14:paraId="352F5228" w14:textId="52DF772B"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lastRenderedPageBreak/>
        <w:t>About You</w:t>
      </w:r>
    </w:p>
    <w:p w14:paraId="7B79C5DC" w14:textId="26A981A2" w:rsidR="00267048" w:rsidRPr="00267048" w:rsidRDefault="00267048" w:rsidP="00267048">
      <w:pPr>
        <w:rPr>
          <w:rFonts w:ascii="Arial" w:hAnsi="Arial" w:cs="Arial"/>
        </w:rPr>
      </w:pPr>
      <w:r w:rsidRPr="47A0E323">
        <w:rPr>
          <w:rFonts w:ascii="Arial" w:hAnsi="Arial" w:cs="Arial"/>
        </w:rPr>
        <w:t xml:space="preserve">Please use your application to tell us how </w:t>
      </w:r>
      <w:r w:rsidR="0085560E" w:rsidRPr="47A0E323">
        <w:rPr>
          <w:rFonts w:ascii="Arial" w:hAnsi="Arial" w:cs="Arial"/>
        </w:rPr>
        <w:t xml:space="preserve">well </w:t>
      </w:r>
      <w:r w:rsidRPr="47A0E323">
        <w:rPr>
          <w:rFonts w:ascii="Arial" w:hAnsi="Arial" w:cs="Arial"/>
        </w:rPr>
        <w:t xml:space="preserve">you meet the </w:t>
      </w:r>
      <w:r w:rsidR="0085560E" w:rsidRPr="47A0E323">
        <w:rPr>
          <w:rFonts w:ascii="Arial" w:hAnsi="Arial" w:cs="Arial"/>
        </w:rPr>
        <w:t>criteria</w:t>
      </w:r>
      <w:r w:rsidRPr="47A0E323">
        <w:rPr>
          <w:rFonts w:ascii="Arial" w:hAnsi="Arial" w:cs="Arial"/>
        </w:rPr>
        <w:t xml:space="preserve"> listed below as these are the key skills, experience, technical expertise and qualifications needed to be successful in the role</w:t>
      </w:r>
      <w:r w:rsidR="0085560E" w:rsidRPr="47A0E323">
        <w:rPr>
          <w:rFonts w:ascii="Arial" w:hAnsi="Arial" w:cs="Arial"/>
        </w:rPr>
        <w:t xml:space="preserve">. We will then use </w:t>
      </w:r>
      <w:r w:rsidR="00127B6A" w:rsidRPr="47A0E323">
        <w:rPr>
          <w:rFonts w:ascii="Arial" w:hAnsi="Arial" w:cs="Arial"/>
        </w:rPr>
        <w:t xml:space="preserve">all </w:t>
      </w:r>
      <w:r w:rsidR="0085560E" w:rsidRPr="47A0E323">
        <w:rPr>
          <w:rFonts w:ascii="Arial" w:hAnsi="Arial" w:cs="Arial"/>
        </w:rPr>
        <w:t>the information you provide in your application to help us</w:t>
      </w:r>
      <w:r w:rsidRPr="47A0E323">
        <w:rPr>
          <w:rFonts w:ascii="Arial" w:hAnsi="Arial" w:cs="Arial"/>
        </w:rPr>
        <w:t xml:space="preserve"> decide whether you are shortlisted for interview. Any interview questions or additional assessments such as tests or presentations </w:t>
      </w:r>
      <w:r w:rsidR="00127B6A" w:rsidRPr="47A0E323">
        <w:rPr>
          <w:rFonts w:ascii="Arial" w:hAnsi="Arial" w:cs="Arial"/>
        </w:rPr>
        <w:t>may</w:t>
      </w:r>
      <w:r w:rsidRPr="47A0E323">
        <w:rPr>
          <w:rFonts w:ascii="Arial" w:hAnsi="Arial" w:cs="Arial"/>
        </w:rPr>
        <w:t xml:space="preserve"> also be broadly based on these</w:t>
      </w:r>
      <w:r w:rsidR="00007BF0" w:rsidRPr="47A0E323">
        <w:rPr>
          <w:rFonts w:ascii="Arial" w:hAnsi="Arial" w:cs="Arial"/>
        </w:rPr>
        <w:t xml:space="preserve"> criteria</w:t>
      </w:r>
      <w:r w:rsidRPr="47A0E323">
        <w:rPr>
          <w:rFonts w:ascii="Arial" w:hAnsi="Arial" w:cs="Arial"/>
        </w:rPr>
        <w:t>:</w:t>
      </w:r>
    </w:p>
    <w:p w14:paraId="160342F7" w14:textId="77777777" w:rsidR="000B3D0E" w:rsidRDefault="427DFED6" w:rsidP="47A0E323">
      <w:pPr>
        <w:pStyle w:val="ListParagraph"/>
        <w:numPr>
          <w:ilvl w:val="0"/>
          <w:numId w:val="9"/>
        </w:numPr>
        <w:rPr>
          <w:rFonts w:ascii="Arial" w:eastAsia="Arial" w:hAnsi="Arial" w:cs="Arial"/>
          <w:color w:val="000000" w:themeColor="text1"/>
        </w:rPr>
      </w:pPr>
      <w:r w:rsidRPr="47A0E323">
        <w:rPr>
          <w:rFonts w:ascii="Arial" w:eastAsia="Arial" w:hAnsi="Arial" w:cs="Arial"/>
          <w:color w:val="000000" w:themeColor="text1"/>
        </w:rPr>
        <w:t xml:space="preserve">Knowledge and experience of design and/or construction of transport infrastructure projects </w:t>
      </w:r>
      <w:r w:rsidRPr="000B3D0E">
        <w:rPr>
          <w:rFonts w:ascii="Arial" w:eastAsia="Arial" w:hAnsi="Arial" w:cs="Arial"/>
          <w:color w:val="000000" w:themeColor="text1"/>
        </w:rPr>
        <w:t>from scheme development through to delivery</w:t>
      </w:r>
      <w:r w:rsidRPr="47A0E323">
        <w:rPr>
          <w:rFonts w:ascii="Arial" w:eastAsia="Arial" w:hAnsi="Arial" w:cs="Arial"/>
          <w:color w:val="000000" w:themeColor="text1"/>
        </w:rPr>
        <w:t xml:space="preserve"> (highways, structures, cycle and pedestrian solutions, public transport)</w:t>
      </w:r>
    </w:p>
    <w:p w14:paraId="7DD69AA2" w14:textId="0A41B682" w:rsidR="07CC5F52" w:rsidRPr="000B3D0E" w:rsidRDefault="427DFED6" w:rsidP="47A0E323">
      <w:pPr>
        <w:pStyle w:val="ListParagraph"/>
        <w:numPr>
          <w:ilvl w:val="0"/>
          <w:numId w:val="9"/>
        </w:numPr>
        <w:rPr>
          <w:rFonts w:ascii="Arial" w:eastAsia="Arial" w:hAnsi="Arial" w:cs="Arial"/>
          <w:color w:val="000000" w:themeColor="text1"/>
        </w:rPr>
      </w:pPr>
      <w:r w:rsidRPr="000B3D0E">
        <w:rPr>
          <w:rFonts w:ascii="Arial" w:eastAsia="Arial" w:hAnsi="Arial" w:cs="Arial"/>
          <w:color w:val="000000" w:themeColor="text1"/>
        </w:rPr>
        <w:t>Ability to communicate clearly and concisely on all levels in multiple formats including presentations to varying stakeholders</w:t>
      </w:r>
    </w:p>
    <w:p w14:paraId="31A55EFA" w14:textId="7B58B5F7" w:rsidR="07CC5F52" w:rsidRPr="000B3D0E" w:rsidRDefault="427DFED6" w:rsidP="00F411AD">
      <w:pPr>
        <w:pStyle w:val="ListParagraph"/>
        <w:numPr>
          <w:ilvl w:val="0"/>
          <w:numId w:val="7"/>
        </w:numPr>
        <w:rPr>
          <w:rFonts w:ascii="Arial" w:eastAsia="Arial" w:hAnsi="Arial" w:cs="Arial"/>
          <w:color w:val="000000" w:themeColor="text1"/>
        </w:rPr>
      </w:pPr>
      <w:r w:rsidRPr="000B3D0E">
        <w:rPr>
          <w:rFonts w:ascii="Arial" w:eastAsia="Arial" w:hAnsi="Arial" w:cs="Arial"/>
          <w:color w:val="000000" w:themeColor="text1"/>
        </w:rPr>
        <w:t xml:space="preserve">Experience of working successfully on multiple projects at the same time to ensure delivery of objectives in line with agreed budgets and timescales. </w:t>
      </w:r>
    </w:p>
    <w:p w14:paraId="6A020AA8" w14:textId="3BB684DB" w:rsidR="07CC5F52" w:rsidRPr="000B3D0E" w:rsidRDefault="506E96BB" w:rsidP="00F411AD">
      <w:pPr>
        <w:pStyle w:val="ListParagraph"/>
        <w:numPr>
          <w:ilvl w:val="0"/>
          <w:numId w:val="6"/>
        </w:numPr>
        <w:rPr>
          <w:rFonts w:ascii="Arial" w:eastAsia="Arial" w:hAnsi="Arial" w:cs="Arial"/>
          <w:color w:val="000000" w:themeColor="text1"/>
        </w:rPr>
      </w:pPr>
      <w:r w:rsidRPr="000B3D0E">
        <w:rPr>
          <w:rFonts w:ascii="Arial" w:eastAsia="Arial" w:hAnsi="Arial" w:cs="Arial"/>
          <w:color w:val="000000" w:themeColor="text1"/>
        </w:rPr>
        <w:t xml:space="preserve">Excellent inter-personal skills and the ability to work on your own initiative and work effectively as part of a multi-disciplinary team. </w:t>
      </w:r>
    </w:p>
    <w:p w14:paraId="7B7BB82B" w14:textId="679A4C5F" w:rsidR="07CC5F52" w:rsidRDefault="506E96BB" w:rsidP="47A0E323">
      <w:pPr>
        <w:pStyle w:val="ListParagraph"/>
        <w:numPr>
          <w:ilvl w:val="0"/>
          <w:numId w:val="6"/>
        </w:numPr>
        <w:rPr>
          <w:rFonts w:ascii="Arial" w:eastAsia="Arial" w:hAnsi="Arial" w:cs="Arial"/>
          <w:color w:val="000000" w:themeColor="text1"/>
        </w:rPr>
      </w:pPr>
      <w:r w:rsidRPr="47A0E323">
        <w:rPr>
          <w:rFonts w:ascii="Arial" w:eastAsia="Arial" w:hAnsi="Arial" w:cs="Arial"/>
          <w:color w:val="000000" w:themeColor="text1"/>
        </w:rPr>
        <w:t>Dealing with enquiries or complaints from the public</w:t>
      </w:r>
    </w:p>
    <w:p w14:paraId="7E78E444" w14:textId="5975D722" w:rsidR="07CC5F52" w:rsidRPr="000B3D0E" w:rsidRDefault="506E96BB" w:rsidP="00F411AD">
      <w:pPr>
        <w:pStyle w:val="ListParagraph"/>
        <w:numPr>
          <w:ilvl w:val="0"/>
          <w:numId w:val="5"/>
        </w:numPr>
        <w:rPr>
          <w:rFonts w:ascii="Arial" w:eastAsia="Arial" w:hAnsi="Arial" w:cs="Arial"/>
          <w:color w:val="000000" w:themeColor="text1"/>
        </w:rPr>
      </w:pPr>
      <w:r w:rsidRPr="000B3D0E">
        <w:rPr>
          <w:rFonts w:ascii="Arial" w:eastAsia="Arial" w:hAnsi="Arial" w:cs="Arial"/>
          <w:color w:val="000000" w:themeColor="text1"/>
        </w:rPr>
        <w:t>Successful experience of managing minor projects achieving required objectives with minimal guidance</w:t>
      </w:r>
    </w:p>
    <w:p w14:paraId="5EC271B2" w14:textId="5656DA69" w:rsidR="07CC5F52" w:rsidRDefault="506E96BB" w:rsidP="47A0E323">
      <w:pPr>
        <w:pStyle w:val="ListParagraph"/>
        <w:numPr>
          <w:ilvl w:val="0"/>
          <w:numId w:val="9"/>
        </w:numPr>
        <w:rPr>
          <w:rFonts w:ascii="Arial" w:eastAsia="Arial" w:hAnsi="Arial" w:cs="Arial"/>
          <w:color w:val="000000" w:themeColor="text1"/>
        </w:rPr>
      </w:pPr>
      <w:r w:rsidRPr="47A0E323">
        <w:rPr>
          <w:rFonts w:ascii="Arial" w:eastAsia="Arial" w:hAnsi="Arial" w:cs="Arial"/>
          <w:color w:val="000000" w:themeColor="text1"/>
        </w:rPr>
        <w:t>Working with external organisations to provide a service</w:t>
      </w:r>
    </w:p>
    <w:p w14:paraId="7321E8C7" w14:textId="7480255D" w:rsidR="07CC5F52" w:rsidRDefault="506E96BB" w:rsidP="47A0E323">
      <w:pPr>
        <w:pStyle w:val="ListParagraph"/>
        <w:numPr>
          <w:ilvl w:val="0"/>
          <w:numId w:val="9"/>
        </w:numPr>
        <w:rPr>
          <w:rFonts w:ascii="Arial" w:eastAsia="Arial" w:hAnsi="Arial" w:cs="Arial"/>
          <w:color w:val="000000" w:themeColor="text1"/>
        </w:rPr>
      </w:pPr>
      <w:r w:rsidRPr="47A0E323">
        <w:rPr>
          <w:rFonts w:ascii="Arial" w:eastAsia="Arial" w:hAnsi="Arial" w:cs="Arial"/>
          <w:color w:val="000000" w:themeColor="text1"/>
        </w:rPr>
        <w:t>Experience of working with financial information to monitor scheme performance</w:t>
      </w:r>
    </w:p>
    <w:p w14:paraId="79FCC551" w14:textId="02910D9F" w:rsidR="07CC5F52" w:rsidRPr="000B3D0E" w:rsidRDefault="506E96BB" w:rsidP="00F411AD">
      <w:pPr>
        <w:pStyle w:val="ListParagraph"/>
        <w:numPr>
          <w:ilvl w:val="0"/>
          <w:numId w:val="4"/>
        </w:numPr>
        <w:rPr>
          <w:rFonts w:ascii="Arial" w:eastAsia="Arial" w:hAnsi="Arial" w:cs="Arial"/>
          <w:color w:val="000000" w:themeColor="text1"/>
        </w:rPr>
      </w:pPr>
      <w:r w:rsidRPr="000B3D0E">
        <w:rPr>
          <w:rFonts w:ascii="Arial" w:eastAsia="Arial" w:hAnsi="Arial" w:cs="Arial"/>
          <w:color w:val="000000" w:themeColor="text1"/>
        </w:rPr>
        <w:t>Experience in producing, monitoring and managing progress using, project schedules and programmes.</w:t>
      </w:r>
    </w:p>
    <w:p w14:paraId="6104D828" w14:textId="4578EAFF" w:rsidR="07CC5F52" w:rsidRDefault="506E96BB" w:rsidP="47A0E323">
      <w:pPr>
        <w:pStyle w:val="ListParagraph"/>
        <w:numPr>
          <w:ilvl w:val="0"/>
          <w:numId w:val="9"/>
        </w:numPr>
        <w:rPr>
          <w:rFonts w:ascii="Arial" w:eastAsia="Arial" w:hAnsi="Arial" w:cs="Arial"/>
          <w:color w:val="000000" w:themeColor="text1"/>
        </w:rPr>
      </w:pPr>
      <w:r w:rsidRPr="47A0E323">
        <w:rPr>
          <w:rFonts w:ascii="Arial" w:eastAsia="Arial" w:hAnsi="Arial" w:cs="Arial"/>
          <w:color w:val="000000" w:themeColor="text1"/>
        </w:rPr>
        <w:t xml:space="preserve">Experience of analysing data to inform solutions </w:t>
      </w:r>
    </w:p>
    <w:p w14:paraId="03C3B98B" w14:textId="78661500" w:rsidR="07CC5F52" w:rsidRDefault="506E96BB" w:rsidP="47A0E323">
      <w:pPr>
        <w:pStyle w:val="ListParagraph"/>
        <w:numPr>
          <w:ilvl w:val="0"/>
          <w:numId w:val="9"/>
        </w:numPr>
        <w:rPr>
          <w:rFonts w:ascii="Arial" w:eastAsia="Arial" w:hAnsi="Arial" w:cs="Arial"/>
          <w:color w:val="000000" w:themeColor="text1"/>
        </w:rPr>
      </w:pPr>
      <w:r w:rsidRPr="47A0E323">
        <w:rPr>
          <w:rFonts w:ascii="Arial" w:eastAsia="Arial" w:hAnsi="Arial" w:cs="Arial"/>
          <w:color w:val="000000" w:themeColor="text1"/>
        </w:rPr>
        <w:t>Understanding of construction related health and safety</w:t>
      </w:r>
    </w:p>
    <w:p w14:paraId="77E6D5BC" w14:textId="2527B246" w:rsidR="07CC5F52" w:rsidRPr="000B3D0E" w:rsidRDefault="506E96BB" w:rsidP="00F411AD">
      <w:pPr>
        <w:pStyle w:val="ListParagraph"/>
        <w:numPr>
          <w:ilvl w:val="0"/>
          <w:numId w:val="3"/>
        </w:numPr>
        <w:rPr>
          <w:rFonts w:ascii="Arial" w:eastAsia="Arial" w:hAnsi="Arial" w:cs="Arial"/>
          <w:color w:val="000000" w:themeColor="text1"/>
        </w:rPr>
      </w:pPr>
      <w:r w:rsidRPr="000B3D0E">
        <w:rPr>
          <w:rFonts w:ascii="Arial" w:eastAsia="Arial" w:hAnsi="Arial" w:cs="Arial"/>
          <w:color w:val="000000" w:themeColor="text1"/>
        </w:rPr>
        <w:t>Thorough understanding and use of Microsoft Office software and some understanding and use of specialist project management software such as Microsoft Project.</w:t>
      </w:r>
    </w:p>
    <w:p w14:paraId="3C3F0F4E" w14:textId="5BE1C238" w:rsidR="07CC5F52" w:rsidRPr="000B3D0E" w:rsidRDefault="506E96BB" w:rsidP="00F411AD">
      <w:pPr>
        <w:pStyle w:val="ListParagraph"/>
        <w:numPr>
          <w:ilvl w:val="0"/>
          <w:numId w:val="2"/>
        </w:numPr>
        <w:rPr>
          <w:rFonts w:ascii="Arial" w:eastAsia="Arial" w:hAnsi="Arial" w:cs="Arial"/>
          <w:color w:val="000000" w:themeColor="text1"/>
        </w:rPr>
      </w:pPr>
      <w:r w:rsidRPr="000B3D0E">
        <w:rPr>
          <w:rFonts w:ascii="Arial" w:eastAsia="Arial" w:hAnsi="Arial" w:cs="Arial"/>
          <w:color w:val="000000" w:themeColor="text1"/>
        </w:rPr>
        <w:t>Association for Project Management qualification or a commitment to achieve this.</w:t>
      </w:r>
    </w:p>
    <w:p w14:paraId="58E19494" w14:textId="77777777" w:rsidR="07CC5F52" w:rsidRDefault="506E96BB" w:rsidP="47A0E323">
      <w:pPr>
        <w:rPr>
          <w:rFonts w:ascii="Arial" w:hAnsi="Arial" w:cs="Arial"/>
        </w:rPr>
      </w:pPr>
      <w:r w:rsidRPr="47A0E323">
        <w:rPr>
          <w:rFonts w:ascii="Arial" w:hAnsi="Arial" w:cs="Arial"/>
        </w:rPr>
        <w:t>To work to the Council’s values and behaviours by:</w:t>
      </w:r>
    </w:p>
    <w:p w14:paraId="194469C1" w14:textId="77777777" w:rsidR="07CC5F52" w:rsidRDefault="506E96BB" w:rsidP="47A0E323">
      <w:pPr>
        <w:pStyle w:val="ListParagraph"/>
        <w:numPr>
          <w:ilvl w:val="0"/>
          <w:numId w:val="16"/>
        </w:numPr>
        <w:rPr>
          <w:rFonts w:ascii="Arial" w:hAnsi="Arial" w:cs="Arial"/>
        </w:rPr>
      </w:pPr>
      <w:r w:rsidRPr="47A0E323">
        <w:rPr>
          <w:rFonts w:ascii="Arial" w:hAnsi="Arial" w:cs="Arial"/>
        </w:rPr>
        <w:t xml:space="preserve">Keeping the people of </w:t>
      </w:r>
      <w:r w:rsidRPr="47A0E323">
        <w:rPr>
          <w:rFonts w:ascii="Arial" w:hAnsi="Arial" w:cs="Arial"/>
          <w:b/>
          <w:bCs/>
          <w:color w:val="794795"/>
        </w:rPr>
        <w:t>Stockport</w:t>
      </w:r>
      <w:r w:rsidRPr="47A0E323">
        <w:rPr>
          <w:rFonts w:ascii="Arial" w:hAnsi="Arial" w:cs="Arial"/>
        </w:rPr>
        <w:t xml:space="preserve"> at the heart of what we do</w:t>
      </w:r>
    </w:p>
    <w:p w14:paraId="7B3EBAAE" w14:textId="77777777" w:rsidR="07CC5F52" w:rsidRDefault="506E96BB" w:rsidP="47A0E323">
      <w:pPr>
        <w:pStyle w:val="ListParagraph"/>
        <w:numPr>
          <w:ilvl w:val="0"/>
          <w:numId w:val="16"/>
        </w:numPr>
        <w:rPr>
          <w:rFonts w:ascii="Arial" w:hAnsi="Arial" w:cs="Arial"/>
        </w:rPr>
      </w:pPr>
      <w:r w:rsidRPr="47A0E323">
        <w:rPr>
          <w:rFonts w:ascii="Arial" w:hAnsi="Arial" w:cs="Arial"/>
        </w:rPr>
        <w:t xml:space="preserve">Succeeding as a </w:t>
      </w:r>
      <w:r w:rsidRPr="47A0E323">
        <w:rPr>
          <w:rFonts w:ascii="Arial" w:hAnsi="Arial" w:cs="Arial"/>
          <w:b/>
          <w:bCs/>
          <w:color w:val="B32384"/>
        </w:rPr>
        <w:t>team</w:t>
      </w:r>
      <w:r w:rsidRPr="47A0E323">
        <w:rPr>
          <w:rFonts w:ascii="Arial" w:hAnsi="Arial" w:cs="Arial"/>
        </w:rPr>
        <w:t>, collaborating with colleagues and partners</w:t>
      </w:r>
    </w:p>
    <w:p w14:paraId="5A9BBBFE" w14:textId="77777777" w:rsidR="07CC5F52" w:rsidRDefault="506E96BB" w:rsidP="47A0E323">
      <w:pPr>
        <w:pStyle w:val="ListParagraph"/>
        <w:numPr>
          <w:ilvl w:val="0"/>
          <w:numId w:val="16"/>
        </w:numPr>
        <w:rPr>
          <w:rFonts w:ascii="Arial" w:hAnsi="Arial" w:cs="Arial"/>
        </w:rPr>
      </w:pPr>
      <w:r w:rsidRPr="47A0E323">
        <w:rPr>
          <w:rFonts w:ascii="Arial" w:hAnsi="Arial" w:cs="Arial"/>
        </w:rPr>
        <w:t xml:space="preserve">Driving things forward with </w:t>
      </w:r>
      <w:r w:rsidRPr="47A0E323">
        <w:rPr>
          <w:rFonts w:ascii="Arial" w:hAnsi="Arial" w:cs="Arial"/>
          <w:b/>
          <w:bCs/>
          <w:color w:val="2CA99B"/>
        </w:rPr>
        <w:t>ambition</w:t>
      </w:r>
      <w:r w:rsidRPr="47A0E323">
        <w:rPr>
          <w:rFonts w:ascii="Arial" w:hAnsi="Arial" w:cs="Arial"/>
        </w:rPr>
        <w:t>, creativity and confidence.</w:t>
      </w:r>
    </w:p>
    <w:p w14:paraId="131C6E9F" w14:textId="76F0738B" w:rsidR="07CC5F52" w:rsidRDefault="506E96BB" w:rsidP="47A0E323">
      <w:r w:rsidRPr="47A0E323">
        <w:rPr>
          <w:rFonts w:ascii="Arial" w:hAnsi="Arial" w:cs="Arial"/>
        </w:rPr>
        <w:t xml:space="preserve">Showing value and </w:t>
      </w:r>
      <w:r w:rsidRPr="47A0E323">
        <w:rPr>
          <w:rFonts w:ascii="Arial" w:hAnsi="Arial" w:cs="Arial"/>
          <w:b/>
          <w:bCs/>
          <w:color w:val="EF9700"/>
        </w:rPr>
        <w:t>respect</w:t>
      </w:r>
      <w:r w:rsidRPr="47A0E323">
        <w:rPr>
          <w:rFonts w:ascii="Arial" w:hAnsi="Arial" w:cs="Arial"/>
        </w:rPr>
        <w:t xml:space="preserve"> to our colleagues, partners and customers.</w:t>
      </w:r>
    </w:p>
    <w:p w14:paraId="510B7765" w14:textId="010446DA" w:rsidR="07CC5F52" w:rsidRDefault="07CC5F52" w:rsidP="47A0E323">
      <w:pPr>
        <w:spacing w:line="257" w:lineRule="auto"/>
        <w:rPr>
          <w:rFonts w:ascii="Calibri" w:eastAsia="Calibri" w:hAnsi="Calibri" w:cs="Calibri"/>
        </w:rPr>
      </w:pPr>
    </w:p>
    <w:p w14:paraId="4B7AAC17" w14:textId="5054074F" w:rsidR="07CC5F52" w:rsidRDefault="07CC5F52" w:rsidP="07CC5F52">
      <w:pPr>
        <w:rPr>
          <w:rFonts w:ascii="Arial" w:eastAsia="Arial" w:hAnsi="Arial" w:cs="Arial"/>
        </w:rPr>
      </w:pPr>
    </w:p>
    <w:p w14:paraId="317E7277" w14:textId="65C7081F" w:rsidR="0085560E" w:rsidRDefault="0085560E" w:rsidP="0085560E"/>
    <w:sectPr w:rsidR="0085560E"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202E" w14:textId="77777777" w:rsidR="00B65EC5" w:rsidRDefault="00B65EC5" w:rsidP="005034D4">
      <w:pPr>
        <w:spacing w:after="0" w:line="240" w:lineRule="auto"/>
      </w:pPr>
      <w:r>
        <w:separator/>
      </w:r>
    </w:p>
  </w:endnote>
  <w:endnote w:type="continuationSeparator" w:id="0">
    <w:p w14:paraId="434AFFF3" w14:textId="77777777" w:rsidR="00B65EC5" w:rsidRDefault="00B65EC5" w:rsidP="005034D4">
      <w:pPr>
        <w:spacing w:after="0" w:line="240" w:lineRule="auto"/>
      </w:pPr>
      <w:r>
        <w:continuationSeparator/>
      </w:r>
    </w:p>
  </w:endnote>
  <w:endnote w:type="continuationNotice" w:id="1">
    <w:p w14:paraId="43AC9F1E" w14:textId="77777777" w:rsidR="00FF30EC" w:rsidRDefault="00FF30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8241"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AC0B" w14:textId="77777777" w:rsidR="00B65EC5" w:rsidRDefault="00B65EC5" w:rsidP="005034D4">
      <w:pPr>
        <w:spacing w:after="0" w:line="240" w:lineRule="auto"/>
      </w:pPr>
      <w:r>
        <w:separator/>
      </w:r>
    </w:p>
  </w:footnote>
  <w:footnote w:type="continuationSeparator" w:id="0">
    <w:p w14:paraId="4F74C17D" w14:textId="77777777" w:rsidR="00B65EC5" w:rsidRDefault="00B65EC5" w:rsidP="005034D4">
      <w:pPr>
        <w:spacing w:after="0" w:line="240" w:lineRule="auto"/>
      </w:pPr>
      <w:r>
        <w:continuationSeparator/>
      </w:r>
    </w:p>
  </w:footnote>
  <w:footnote w:type="continuationNotice" w:id="1">
    <w:p w14:paraId="3A5A4CF9" w14:textId="77777777" w:rsidR="00FF30EC" w:rsidRDefault="00FF30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998042"/>
    <w:multiLevelType w:val="hybridMultilevel"/>
    <w:tmpl w:val="C86C7A2C"/>
    <w:lvl w:ilvl="0" w:tplc="65303C6A">
      <w:start w:val="1"/>
      <w:numFmt w:val="bullet"/>
      <w:lvlText w:val="·"/>
      <w:lvlJc w:val="left"/>
      <w:pPr>
        <w:ind w:left="720" w:hanging="360"/>
      </w:pPr>
      <w:rPr>
        <w:rFonts w:ascii="Symbol" w:hAnsi="Symbol" w:hint="default"/>
      </w:rPr>
    </w:lvl>
    <w:lvl w:ilvl="1" w:tplc="F7F4EDB0">
      <w:start w:val="1"/>
      <w:numFmt w:val="bullet"/>
      <w:lvlText w:val="o"/>
      <w:lvlJc w:val="left"/>
      <w:pPr>
        <w:ind w:left="1440" w:hanging="360"/>
      </w:pPr>
      <w:rPr>
        <w:rFonts w:ascii="Courier New" w:hAnsi="Courier New" w:hint="default"/>
      </w:rPr>
    </w:lvl>
    <w:lvl w:ilvl="2" w:tplc="0E90EAEA">
      <w:start w:val="1"/>
      <w:numFmt w:val="bullet"/>
      <w:lvlText w:val=""/>
      <w:lvlJc w:val="left"/>
      <w:pPr>
        <w:ind w:left="2160" w:hanging="360"/>
      </w:pPr>
      <w:rPr>
        <w:rFonts w:ascii="Wingdings" w:hAnsi="Wingdings" w:hint="default"/>
      </w:rPr>
    </w:lvl>
    <w:lvl w:ilvl="3" w:tplc="D97E5686">
      <w:start w:val="1"/>
      <w:numFmt w:val="bullet"/>
      <w:lvlText w:val=""/>
      <w:lvlJc w:val="left"/>
      <w:pPr>
        <w:ind w:left="2880" w:hanging="360"/>
      </w:pPr>
      <w:rPr>
        <w:rFonts w:ascii="Symbol" w:hAnsi="Symbol" w:hint="default"/>
      </w:rPr>
    </w:lvl>
    <w:lvl w:ilvl="4" w:tplc="AE8017A4">
      <w:start w:val="1"/>
      <w:numFmt w:val="bullet"/>
      <w:lvlText w:val="o"/>
      <w:lvlJc w:val="left"/>
      <w:pPr>
        <w:ind w:left="3600" w:hanging="360"/>
      </w:pPr>
      <w:rPr>
        <w:rFonts w:ascii="Courier New" w:hAnsi="Courier New" w:hint="default"/>
      </w:rPr>
    </w:lvl>
    <w:lvl w:ilvl="5" w:tplc="59F8DA52">
      <w:start w:val="1"/>
      <w:numFmt w:val="bullet"/>
      <w:lvlText w:val=""/>
      <w:lvlJc w:val="left"/>
      <w:pPr>
        <w:ind w:left="4320" w:hanging="360"/>
      </w:pPr>
      <w:rPr>
        <w:rFonts w:ascii="Wingdings" w:hAnsi="Wingdings" w:hint="default"/>
      </w:rPr>
    </w:lvl>
    <w:lvl w:ilvl="6" w:tplc="2602730A">
      <w:start w:val="1"/>
      <w:numFmt w:val="bullet"/>
      <w:lvlText w:val=""/>
      <w:lvlJc w:val="left"/>
      <w:pPr>
        <w:ind w:left="5040" w:hanging="360"/>
      </w:pPr>
      <w:rPr>
        <w:rFonts w:ascii="Symbol" w:hAnsi="Symbol" w:hint="default"/>
      </w:rPr>
    </w:lvl>
    <w:lvl w:ilvl="7" w:tplc="BFDE2818">
      <w:start w:val="1"/>
      <w:numFmt w:val="bullet"/>
      <w:lvlText w:val="o"/>
      <w:lvlJc w:val="left"/>
      <w:pPr>
        <w:ind w:left="5760" w:hanging="360"/>
      </w:pPr>
      <w:rPr>
        <w:rFonts w:ascii="Courier New" w:hAnsi="Courier New" w:hint="default"/>
      </w:rPr>
    </w:lvl>
    <w:lvl w:ilvl="8" w:tplc="AA42223A">
      <w:start w:val="1"/>
      <w:numFmt w:val="bullet"/>
      <w:lvlText w:val=""/>
      <w:lvlJc w:val="left"/>
      <w:pPr>
        <w:ind w:left="6480" w:hanging="360"/>
      </w:pPr>
      <w:rPr>
        <w:rFonts w:ascii="Wingdings" w:hAnsi="Wingdings" w:hint="default"/>
      </w:rPr>
    </w:lvl>
  </w:abstractNum>
  <w:abstractNum w:abstractNumId="2" w15:restartNumberingAfterBreak="0">
    <w:nsid w:val="1F46D11C"/>
    <w:multiLevelType w:val="hybridMultilevel"/>
    <w:tmpl w:val="7CFEA352"/>
    <w:lvl w:ilvl="0" w:tplc="015EB4C0">
      <w:start w:val="1"/>
      <w:numFmt w:val="bullet"/>
      <w:lvlText w:val="·"/>
      <w:lvlJc w:val="left"/>
      <w:pPr>
        <w:ind w:left="720" w:hanging="360"/>
      </w:pPr>
      <w:rPr>
        <w:rFonts w:ascii="Symbol" w:hAnsi="Symbol" w:hint="default"/>
      </w:rPr>
    </w:lvl>
    <w:lvl w:ilvl="1" w:tplc="C4C8E36C">
      <w:start w:val="1"/>
      <w:numFmt w:val="bullet"/>
      <w:lvlText w:val="o"/>
      <w:lvlJc w:val="left"/>
      <w:pPr>
        <w:ind w:left="1440" w:hanging="360"/>
      </w:pPr>
      <w:rPr>
        <w:rFonts w:ascii="Courier New" w:hAnsi="Courier New" w:hint="default"/>
      </w:rPr>
    </w:lvl>
    <w:lvl w:ilvl="2" w:tplc="3C98FB9C">
      <w:start w:val="1"/>
      <w:numFmt w:val="bullet"/>
      <w:lvlText w:val=""/>
      <w:lvlJc w:val="left"/>
      <w:pPr>
        <w:ind w:left="2160" w:hanging="360"/>
      </w:pPr>
      <w:rPr>
        <w:rFonts w:ascii="Wingdings" w:hAnsi="Wingdings" w:hint="default"/>
      </w:rPr>
    </w:lvl>
    <w:lvl w:ilvl="3" w:tplc="252C644A">
      <w:start w:val="1"/>
      <w:numFmt w:val="bullet"/>
      <w:lvlText w:val=""/>
      <w:lvlJc w:val="left"/>
      <w:pPr>
        <w:ind w:left="2880" w:hanging="360"/>
      </w:pPr>
      <w:rPr>
        <w:rFonts w:ascii="Symbol" w:hAnsi="Symbol" w:hint="default"/>
      </w:rPr>
    </w:lvl>
    <w:lvl w:ilvl="4" w:tplc="C908E2C8">
      <w:start w:val="1"/>
      <w:numFmt w:val="bullet"/>
      <w:lvlText w:val="o"/>
      <w:lvlJc w:val="left"/>
      <w:pPr>
        <w:ind w:left="3600" w:hanging="360"/>
      </w:pPr>
      <w:rPr>
        <w:rFonts w:ascii="Courier New" w:hAnsi="Courier New" w:hint="default"/>
      </w:rPr>
    </w:lvl>
    <w:lvl w:ilvl="5" w:tplc="A1AA72BC">
      <w:start w:val="1"/>
      <w:numFmt w:val="bullet"/>
      <w:lvlText w:val=""/>
      <w:lvlJc w:val="left"/>
      <w:pPr>
        <w:ind w:left="4320" w:hanging="360"/>
      </w:pPr>
      <w:rPr>
        <w:rFonts w:ascii="Wingdings" w:hAnsi="Wingdings" w:hint="default"/>
      </w:rPr>
    </w:lvl>
    <w:lvl w:ilvl="6" w:tplc="F998FBF0">
      <w:start w:val="1"/>
      <w:numFmt w:val="bullet"/>
      <w:lvlText w:val=""/>
      <w:lvlJc w:val="left"/>
      <w:pPr>
        <w:ind w:left="5040" w:hanging="360"/>
      </w:pPr>
      <w:rPr>
        <w:rFonts w:ascii="Symbol" w:hAnsi="Symbol" w:hint="default"/>
      </w:rPr>
    </w:lvl>
    <w:lvl w:ilvl="7" w:tplc="E33C17D4">
      <w:start w:val="1"/>
      <w:numFmt w:val="bullet"/>
      <w:lvlText w:val="o"/>
      <w:lvlJc w:val="left"/>
      <w:pPr>
        <w:ind w:left="5760" w:hanging="360"/>
      </w:pPr>
      <w:rPr>
        <w:rFonts w:ascii="Courier New" w:hAnsi="Courier New" w:hint="default"/>
      </w:rPr>
    </w:lvl>
    <w:lvl w:ilvl="8" w:tplc="932696D2">
      <w:start w:val="1"/>
      <w:numFmt w:val="bullet"/>
      <w:lvlText w:val=""/>
      <w:lvlJc w:val="left"/>
      <w:pPr>
        <w:ind w:left="6480" w:hanging="360"/>
      </w:pPr>
      <w:rPr>
        <w:rFonts w:ascii="Wingdings" w:hAnsi="Wingdings" w:hint="default"/>
      </w:rPr>
    </w:lvl>
  </w:abstractNum>
  <w:abstractNum w:abstractNumId="3"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7B7C1"/>
    <w:multiLevelType w:val="hybridMultilevel"/>
    <w:tmpl w:val="0F3E11D8"/>
    <w:lvl w:ilvl="0" w:tplc="D7F694D2">
      <w:start w:val="1"/>
      <w:numFmt w:val="bullet"/>
      <w:lvlText w:val="·"/>
      <w:lvlJc w:val="left"/>
      <w:pPr>
        <w:ind w:left="720" w:hanging="360"/>
      </w:pPr>
      <w:rPr>
        <w:rFonts w:ascii="Symbol" w:hAnsi="Symbol" w:hint="default"/>
      </w:rPr>
    </w:lvl>
    <w:lvl w:ilvl="1" w:tplc="C75E0F18">
      <w:start w:val="1"/>
      <w:numFmt w:val="bullet"/>
      <w:lvlText w:val="o"/>
      <w:lvlJc w:val="left"/>
      <w:pPr>
        <w:ind w:left="1440" w:hanging="360"/>
      </w:pPr>
      <w:rPr>
        <w:rFonts w:ascii="Courier New" w:hAnsi="Courier New" w:hint="default"/>
      </w:rPr>
    </w:lvl>
    <w:lvl w:ilvl="2" w:tplc="5636D944">
      <w:start w:val="1"/>
      <w:numFmt w:val="bullet"/>
      <w:lvlText w:val=""/>
      <w:lvlJc w:val="left"/>
      <w:pPr>
        <w:ind w:left="2160" w:hanging="360"/>
      </w:pPr>
      <w:rPr>
        <w:rFonts w:ascii="Wingdings" w:hAnsi="Wingdings" w:hint="default"/>
      </w:rPr>
    </w:lvl>
    <w:lvl w:ilvl="3" w:tplc="C3A089DE">
      <w:start w:val="1"/>
      <w:numFmt w:val="bullet"/>
      <w:lvlText w:val=""/>
      <w:lvlJc w:val="left"/>
      <w:pPr>
        <w:ind w:left="2880" w:hanging="360"/>
      </w:pPr>
      <w:rPr>
        <w:rFonts w:ascii="Symbol" w:hAnsi="Symbol" w:hint="default"/>
      </w:rPr>
    </w:lvl>
    <w:lvl w:ilvl="4" w:tplc="78F4BD46">
      <w:start w:val="1"/>
      <w:numFmt w:val="bullet"/>
      <w:lvlText w:val="o"/>
      <w:lvlJc w:val="left"/>
      <w:pPr>
        <w:ind w:left="3600" w:hanging="360"/>
      </w:pPr>
      <w:rPr>
        <w:rFonts w:ascii="Courier New" w:hAnsi="Courier New" w:hint="default"/>
      </w:rPr>
    </w:lvl>
    <w:lvl w:ilvl="5" w:tplc="C5E6ADD4">
      <w:start w:val="1"/>
      <w:numFmt w:val="bullet"/>
      <w:lvlText w:val=""/>
      <w:lvlJc w:val="left"/>
      <w:pPr>
        <w:ind w:left="4320" w:hanging="360"/>
      </w:pPr>
      <w:rPr>
        <w:rFonts w:ascii="Wingdings" w:hAnsi="Wingdings" w:hint="default"/>
      </w:rPr>
    </w:lvl>
    <w:lvl w:ilvl="6" w:tplc="1FECFCBE">
      <w:start w:val="1"/>
      <w:numFmt w:val="bullet"/>
      <w:lvlText w:val=""/>
      <w:lvlJc w:val="left"/>
      <w:pPr>
        <w:ind w:left="5040" w:hanging="360"/>
      </w:pPr>
      <w:rPr>
        <w:rFonts w:ascii="Symbol" w:hAnsi="Symbol" w:hint="default"/>
      </w:rPr>
    </w:lvl>
    <w:lvl w:ilvl="7" w:tplc="B238C35C">
      <w:start w:val="1"/>
      <w:numFmt w:val="bullet"/>
      <w:lvlText w:val="o"/>
      <w:lvlJc w:val="left"/>
      <w:pPr>
        <w:ind w:left="5760" w:hanging="360"/>
      </w:pPr>
      <w:rPr>
        <w:rFonts w:ascii="Courier New" w:hAnsi="Courier New" w:hint="default"/>
      </w:rPr>
    </w:lvl>
    <w:lvl w:ilvl="8" w:tplc="4E36FA22">
      <w:start w:val="1"/>
      <w:numFmt w:val="bullet"/>
      <w:lvlText w:val=""/>
      <w:lvlJc w:val="left"/>
      <w:pPr>
        <w:ind w:left="6480" w:hanging="360"/>
      </w:pPr>
      <w:rPr>
        <w:rFonts w:ascii="Wingdings" w:hAnsi="Wingdings" w:hint="default"/>
      </w:rPr>
    </w:lvl>
  </w:abstractNum>
  <w:abstractNum w:abstractNumId="7"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9D806"/>
    <w:multiLevelType w:val="hybridMultilevel"/>
    <w:tmpl w:val="A080FC70"/>
    <w:lvl w:ilvl="0" w:tplc="D744E962">
      <w:start w:val="1"/>
      <w:numFmt w:val="bullet"/>
      <w:lvlText w:val="·"/>
      <w:lvlJc w:val="left"/>
      <w:pPr>
        <w:ind w:left="720" w:hanging="360"/>
      </w:pPr>
      <w:rPr>
        <w:rFonts w:ascii="Symbol" w:hAnsi="Symbol" w:hint="default"/>
      </w:rPr>
    </w:lvl>
    <w:lvl w:ilvl="1" w:tplc="0888A8AC">
      <w:start w:val="1"/>
      <w:numFmt w:val="bullet"/>
      <w:lvlText w:val="o"/>
      <w:lvlJc w:val="left"/>
      <w:pPr>
        <w:ind w:left="1440" w:hanging="360"/>
      </w:pPr>
      <w:rPr>
        <w:rFonts w:ascii="Courier New" w:hAnsi="Courier New" w:hint="default"/>
      </w:rPr>
    </w:lvl>
    <w:lvl w:ilvl="2" w:tplc="68D07D32">
      <w:start w:val="1"/>
      <w:numFmt w:val="bullet"/>
      <w:lvlText w:val=""/>
      <w:lvlJc w:val="left"/>
      <w:pPr>
        <w:ind w:left="2160" w:hanging="360"/>
      </w:pPr>
      <w:rPr>
        <w:rFonts w:ascii="Wingdings" w:hAnsi="Wingdings" w:hint="default"/>
      </w:rPr>
    </w:lvl>
    <w:lvl w:ilvl="3" w:tplc="48987594">
      <w:start w:val="1"/>
      <w:numFmt w:val="bullet"/>
      <w:lvlText w:val=""/>
      <w:lvlJc w:val="left"/>
      <w:pPr>
        <w:ind w:left="2880" w:hanging="360"/>
      </w:pPr>
      <w:rPr>
        <w:rFonts w:ascii="Symbol" w:hAnsi="Symbol" w:hint="default"/>
      </w:rPr>
    </w:lvl>
    <w:lvl w:ilvl="4" w:tplc="23304994">
      <w:start w:val="1"/>
      <w:numFmt w:val="bullet"/>
      <w:lvlText w:val="o"/>
      <w:lvlJc w:val="left"/>
      <w:pPr>
        <w:ind w:left="3600" w:hanging="360"/>
      </w:pPr>
      <w:rPr>
        <w:rFonts w:ascii="Courier New" w:hAnsi="Courier New" w:hint="default"/>
      </w:rPr>
    </w:lvl>
    <w:lvl w:ilvl="5" w:tplc="0F9C2ED6">
      <w:start w:val="1"/>
      <w:numFmt w:val="bullet"/>
      <w:lvlText w:val=""/>
      <w:lvlJc w:val="left"/>
      <w:pPr>
        <w:ind w:left="4320" w:hanging="360"/>
      </w:pPr>
      <w:rPr>
        <w:rFonts w:ascii="Wingdings" w:hAnsi="Wingdings" w:hint="default"/>
      </w:rPr>
    </w:lvl>
    <w:lvl w:ilvl="6" w:tplc="1FDA5BFE">
      <w:start w:val="1"/>
      <w:numFmt w:val="bullet"/>
      <w:lvlText w:val=""/>
      <w:lvlJc w:val="left"/>
      <w:pPr>
        <w:ind w:left="5040" w:hanging="360"/>
      </w:pPr>
      <w:rPr>
        <w:rFonts w:ascii="Symbol" w:hAnsi="Symbol" w:hint="default"/>
      </w:rPr>
    </w:lvl>
    <w:lvl w:ilvl="7" w:tplc="8D2A2C72">
      <w:start w:val="1"/>
      <w:numFmt w:val="bullet"/>
      <w:lvlText w:val="o"/>
      <w:lvlJc w:val="left"/>
      <w:pPr>
        <w:ind w:left="5760" w:hanging="360"/>
      </w:pPr>
      <w:rPr>
        <w:rFonts w:ascii="Courier New" w:hAnsi="Courier New" w:hint="default"/>
      </w:rPr>
    </w:lvl>
    <w:lvl w:ilvl="8" w:tplc="9B0A79AC">
      <w:start w:val="1"/>
      <w:numFmt w:val="bullet"/>
      <w:lvlText w:val=""/>
      <w:lvlJc w:val="left"/>
      <w:pPr>
        <w:ind w:left="6480" w:hanging="360"/>
      </w:pPr>
      <w:rPr>
        <w:rFonts w:ascii="Wingdings" w:hAnsi="Wingdings" w:hint="default"/>
      </w:rPr>
    </w:lvl>
  </w:abstractNum>
  <w:abstractNum w:abstractNumId="9" w15:restartNumberingAfterBreak="0">
    <w:nsid w:val="38B06400"/>
    <w:multiLevelType w:val="hybridMultilevel"/>
    <w:tmpl w:val="C6345BC0"/>
    <w:lvl w:ilvl="0" w:tplc="E250BA50">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5D8881"/>
    <w:multiLevelType w:val="hybridMultilevel"/>
    <w:tmpl w:val="4B5EDEDA"/>
    <w:lvl w:ilvl="0" w:tplc="12886314">
      <w:start w:val="1"/>
      <w:numFmt w:val="bullet"/>
      <w:lvlText w:val="·"/>
      <w:lvlJc w:val="left"/>
      <w:pPr>
        <w:ind w:left="720" w:hanging="360"/>
      </w:pPr>
      <w:rPr>
        <w:rFonts w:ascii="Symbol" w:hAnsi="Symbol" w:hint="default"/>
      </w:rPr>
    </w:lvl>
    <w:lvl w:ilvl="1" w:tplc="91F4C434">
      <w:start w:val="1"/>
      <w:numFmt w:val="bullet"/>
      <w:lvlText w:val="o"/>
      <w:lvlJc w:val="left"/>
      <w:pPr>
        <w:ind w:left="1440" w:hanging="360"/>
      </w:pPr>
      <w:rPr>
        <w:rFonts w:ascii="Courier New" w:hAnsi="Courier New" w:hint="default"/>
      </w:rPr>
    </w:lvl>
    <w:lvl w:ilvl="2" w:tplc="998ACBB6">
      <w:start w:val="1"/>
      <w:numFmt w:val="bullet"/>
      <w:lvlText w:val=""/>
      <w:lvlJc w:val="left"/>
      <w:pPr>
        <w:ind w:left="2160" w:hanging="360"/>
      </w:pPr>
      <w:rPr>
        <w:rFonts w:ascii="Wingdings" w:hAnsi="Wingdings" w:hint="default"/>
      </w:rPr>
    </w:lvl>
    <w:lvl w:ilvl="3" w:tplc="B3DED38A">
      <w:start w:val="1"/>
      <w:numFmt w:val="bullet"/>
      <w:lvlText w:val=""/>
      <w:lvlJc w:val="left"/>
      <w:pPr>
        <w:ind w:left="2880" w:hanging="360"/>
      </w:pPr>
      <w:rPr>
        <w:rFonts w:ascii="Symbol" w:hAnsi="Symbol" w:hint="default"/>
      </w:rPr>
    </w:lvl>
    <w:lvl w:ilvl="4" w:tplc="F2F89D60">
      <w:start w:val="1"/>
      <w:numFmt w:val="bullet"/>
      <w:lvlText w:val="o"/>
      <w:lvlJc w:val="left"/>
      <w:pPr>
        <w:ind w:left="3600" w:hanging="360"/>
      </w:pPr>
      <w:rPr>
        <w:rFonts w:ascii="Courier New" w:hAnsi="Courier New" w:hint="default"/>
      </w:rPr>
    </w:lvl>
    <w:lvl w:ilvl="5" w:tplc="E33E689C">
      <w:start w:val="1"/>
      <w:numFmt w:val="bullet"/>
      <w:lvlText w:val=""/>
      <w:lvlJc w:val="left"/>
      <w:pPr>
        <w:ind w:left="4320" w:hanging="360"/>
      </w:pPr>
      <w:rPr>
        <w:rFonts w:ascii="Wingdings" w:hAnsi="Wingdings" w:hint="default"/>
      </w:rPr>
    </w:lvl>
    <w:lvl w:ilvl="6" w:tplc="8D48A0A8">
      <w:start w:val="1"/>
      <w:numFmt w:val="bullet"/>
      <w:lvlText w:val=""/>
      <w:lvlJc w:val="left"/>
      <w:pPr>
        <w:ind w:left="5040" w:hanging="360"/>
      </w:pPr>
      <w:rPr>
        <w:rFonts w:ascii="Symbol" w:hAnsi="Symbol" w:hint="default"/>
      </w:rPr>
    </w:lvl>
    <w:lvl w:ilvl="7" w:tplc="F1584FF0">
      <w:start w:val="1"/>
      <w:numFmt w:val="bullet"/>
      <w:lvlText w:val="o"/>
      <w:lvlJc w:val="left"/>
      <w:pPr>
        <w:ind w:left="5760" w:hanging="360"/>
      </w:pPr>
      <w:rPr>
        <w:rFonts w:ascii="Courier New" w:hAnsi="Courier New" w:hint="default"/>
      </w:rPr>
    </w:lvl>
    <w:lvl w:ilvl="8" w:tplc="12C0CE72">
      <w:start w:val="1"/>
      <w:numFmt w:val="bullet"/>
      <w:lvlText w:val=""/>
      <w:lvlJc w:val="left"/>
      <w:pPr>
        <w:ind w:left="6480" w:hanging="360"/>
      </w:pPr>
      <w:rPr>
        <w:rFonts w:ascii="Wingdings" w:hAnsi="Wingdings" w:hint="default"/>
      </w:rPr>
    </w:lvl>
  </w:abstractNum>
  <w:abstractNum w:abstractNumId="12"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627EA3"/>
    <w:multiLevelType w:val="hybridMultilevel"/>
    <w:tmpl w:val="2C1A6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126E22"/>
    <w:multiLevelType w:val="hybridMultilevel"/>
    <w:tmpl w:val="6736F3D0"/>
    <w:lvl w:ilvl="0" w:tplc="0F5E024A">
      <w:start w:val="1"/>
      <w:numFmt w:val="bullet"/>
      <w:lvlText w:val="·"/>
      <w:lvlJc w:val="left"/>
      <w:pPr>
        <w:ind w:left="720" w:hanging="360"/>
      </w:pPr>
      <w:rPr>
        <w:rFonts w:ascii="Symbol" w:hAnsi="Symbol" w:hint="default"/>
      </w:rPr>
    </w:lvl>
    <w:lvl w:ilvl="1" w:tplc="440AB46A">
      <w:start w:val="1"/>
      <w:numFmt w:val="bullet"/>
      <w:lvlText w:val="o"/>
      <w:lvlJc w:val="left"/>
      <w:pPr>
        <w:ind w:left="1440" w:hanging="360"/>
      </w:pPr>
      <w:rPr>
        <w:rFonts w:ascii="Courier New" w:hAnsi="Courier New" w:hint="default"/>
      </w:rPr>
    </w:lvl>
    <w:lvl w:ilvl="2" w:tplc="E858301A">
      <w:start w:val="1"/>
      <w:numFmt w:val="bullet"/>
      <w:lvlText w:val=""/>
      <w:lvlJc w:val="left"/>
      <w:pPr>
        <w:ind w:left="2160" w:hanging="360"/>
      </w:pPr>
      <w:rPr>
        <w:rFonts w:ascii="Wingdings" w:hAnsi="Wingdings" w:hint="default"/>
      </w:rPr>
    </w:lvl>
    <w:lvl w:ilvl="3" w:tplc="AA34160E">
      <w:start w:val="1"/>
      <w:numFmt w:val="bullet"/>
      <w:lvlText w:val=""/>
      <w:lvlJc w:val="left"/>
      <w:pPr>
        <w:ind w:left="2880" w:hanging="360"/>
      </w:pPr>
      <w:rPr>
        <w:rFonts w:ascii="Symbol" w:hAnsi="Symbol" w:hint="default"/>
      </w:rPr>
    </w:lvl>
    <w:lvl w:ilvl="4" w:tplc="6ED699CC">
      <w:start w:val="1"/>
      <w:numFmt w:val="bullet"/>
      <w:lvlText w:val="o"/>
      <w:lvlJc w:val="left"/>
      <w:pPr>
        <w:ind w:left="3600" w:hanging="360"/>
      </w:pPr>
      <w:rPr>
        <w:rFonts w:ascii="Courier New" w:hAnsi="Courier New" w:hint="default"/>
      </w:rPr>
    </w:lvl>
    <w:lvl w:ilvl="5" w:tplc="A4BE893A">
      <w:start w:val="1"/>
      <w:numFmt w:val="bullet"/>
      <w:lvlText w:val=""/>
      <w:lvlJc w:val="left"/>
      <w:pPr>
        <w:ind w:left="4320" w:hanging="360"/>
      </w:pPr>
      <w:rPr>
        <w:rFonts w:ascii="Wingdings" w:hAnsi="Wingdings" w:hint="default"/>
      </w:rPr>
    </w:lvl>
    <w:lvl w:ilvl="6" w:tplc="EB48CF6C">
      <w:start w:val="1"/>
      <w:numFmt w:val="bullet"/>
      <w:lvlText w:val=""/>
      <w:lvlJc w:val="left"/>
      <w:pPr>
        <w:ind w:left="5040" w:hanging="360"/>
      </w:pPr>
      <w:rPr>
        <w:rFonts w:ascii="Symbol" w:hAnsi="Symbol" w:hint="default"/>
      </w:rPr>
    </w:lvl>
    <w:lvl w:ilvl="7" w:tplc="F82EB686">
      <w:start w:val="1"/>
      <w:numFmt w:val="bullet"/>
      <w:lvlText w:val="o"/>
      <w:lvlJc w:val="left"/>
      <w:pPr>
        <w:ind w:left="5760" w:hanging="360"/>
      </w:pPr>
      <w:rPr>
        <w:rFonts w:ascii="Courier New" w:hAnsi="Courier New" w:hint="default"/>
      </w:rPr>
    </w:lvl>
    <w:lvl w:ilvl="8" w:tplc="E68ADA22">
      <w:start w:val="1"/>
      <w:numFmt w:val="bullet"/>
      <w:lvlText w:val=""/>
      <w:lvlJc w:val="left"/>
      <w:pPr>
        <w:ind w:left="6480" w:hanging="360"/>
      </w:pPr>
      <w:rPr>
        <w:rFonts w:ascii="Wingdings" w:hAnsi="Wingdings" w:hint="default"/>
      </w:rPr>
    </w:lvl>
  </w:abstractNum>
  <w:abstractNum w:abstractNumId="16" w15:restartNumberingAfterBreak="0">
    <w:nsid w:val="4FAC67CB"/>
    <w:multiLevelType w:val="hybridMultilevel"/>
    <w:tmpl w:val="B1AE0494"/>
    <w:lvl w:ilvl="0" w:tplc="D9E84B96">
      <w:start w:val="1"/>
      <w:numFmt w:val="bullet"/>
      <w:lvlText w:val="·"/>
      <w:lvlJc w:val="left"/>
      <w:pPr>
        <w:ind w:left="720" w:hanging="360"/>
      </w:pPr>
      <w:rPr>
        <w:rFonts w:ascii="Symbol" w:hAnsi="Symbol" w:hint="default"/>
      </w:rPr>
    </w:lvl>
    <w:lvl w:ilvl="1" w:tplc="25FCBF76">
      <w:start w:val="1"/>
      <w:numFmt w:val="bullet"/>
      <w:lvlText w:val="o"/>
      <w:lvlJc w:val="left"/>
      <w:pPr>
        <w:ind w:left="1440" w:hanging="360"/>
      </w:pPr>
      <w:rPr>
        <w:rFonts w:ascii="Courier New" w:hAnsi="Courier New" w:hint="default"/>
      </w:rPr>
    </w:lvl>
    <w:lvl w:ilvl="2" w:tplc="9A7AA828">
      <w:start w:val="1"/>
      <w:numFmt w:val="bullet"/>
      <w:lvlText w:val=""/>
      <w:lvlJc w:val="left"/>
      <w:pPr>
        <w:ind w:left="2160" w:hanging="360"/>
      </w:pPr>
      <w:rPr>
        <w:rFonts w:ascii="Wingdings" w:hAnsi="Wingdings" w:hint="default"/>
      </w:rPr>
    </w:lvl>
    <w:lvl w:ilvl="3" w:tplc="B9188544">
      <w:start w:val="1"/>
      <w:numFmt w:val="bullet"/>
      <w:lvlText w:val=""/>
      <w:lvlJc w:val="left"/>
      <w:pPr>
        <w:ind w:left="2880" w:hanging="360"/>
      </w:pPr>
      <w:rPr>
        <w:rFonts w:ascii="Symbol" w:hAnsi="Symbol" w:hint="default"/>
      </w:rPr>
    </w:lvl>
    <w:lvl w:ilvl="4" w:tplc="0DB0786C">
      <w:start w:val="1"/>
      <w:numFmt w:val="bullet"/>
      <w:lvlText w:val="o"/>
      <w:lvlJc w:val="left"/>
      <w:pPr>
        <w:ind w:left="3600" w:hanging="360"/>
      </w:pPr>
      <w:rPr>
        <w:rFonts w:ascii="Courier New" w:hAnsi="Courier New" w:hint="default"/>
      </w:rPr>
    </w:lvl>
    <w:lvl w:ilvl="5" w:tplc="3BE2E1D6">
      <w:start w:val="1"/>
      <w:numFmt w:val="bullet"/>
      <w:lvlText w:val=""/>
      <w:lvlJc w:val="left"/>
      <w:pPr>
        <w:ind w:left="4320" w:hanging="360"/>
      </w:pPr>
      <w:rPr>
        <w:rFonts w:ascii="Wingdings" w:hAnsi="Wingdings" w:hint="default"/>
      </w:rPr>
    </w:lvl>
    <w:lvl w:ilvl="6" w:tplc="4B149518">
      <w:start w:val="1"/>
      <w:numFmt w:val="bullet"/>
      <w:lvlText w:val=""/>
      <w:lvlJc w:val="left"/>
      <w:pPr>
        <w:ind w:left="5040" w:hanging="360"/>
      </w:pPr>
      <w:rPr>
        <w:rFonts w:ascii="Symbol" w:hAnsi="Symbol" w:hint="default"/>
      </w:rPr>
    </w:lvl>
    <w:lvl w:ilvl="7" w:tplc="23EA1106">
      <w:start w:val="1"/>
      <w:numFmt w:val="bullet"/>
      <w:lvlText w:val="o"/>
      <w:lvlJc w:val="left"/>
      <w:pPr>
        <w:ind w:left="5760" w:hanging="360"/>
      </w:pPr>
      <w:rPr>
        <w:rFonts w:ascii="Courier New" w:hAnsi="Courier New" w:hint="default"/>
      </w:rPr>
    </w:lvl>
    <w:lvl w:ilvl="8" w:tplc="8C7284E4">
      <w:start w:val="1"/>
      <w:numFmt w:val="bullet"/>
      <w:lvlText w:val=""/>
      <w:lvlJc w:val="left"/>
      <w:pPr>
        <w:ind w:left="6480" w:hanging="360"/>
      </w:pPr>
      <w:rPr>
        <w:rFonts w:ascii="Wingdings" w:hAnsi="Wingdings" w:hint="default"/>
      </w:rPr>
    </w:lvl>
  </w:abstractNum>
  <w:abstractNum w:abstractNumId="17" w15:restartNumberingAfterBreak="0">
    <w:nsid w:val="506BFDF5"/>
    <w:multiLevelType w:val="hybridMultilevel"/>
    <w:tmpl w:val="BEC2B944"/>
    <w:lvl w:ilvl="0" w:tplc="D8A8655C">
      <w:start w:val="1"/>
      <w:numFmt w:val="bullet"/>
      <w:lvlText w:val="·"/>
      <w:lvlJc w:val="left"/>
      <w:pPr>
        <w:ind w:left="720" w:hanging="360"/>
      </w:pPr>
      <w:rPr>
        <w:rFonts w:ascii="Symbol" w:hAnsi="Symbol" w:hint="default"/>
      </w:rPr>
    </w:lvl>
    <w:lvl w:ilvl="1" w:tplc="04FA2E98">
      <w:start w:val="1"/>
      <w:numFmt w:val="bullet"/>
      <w:lvlText w:val="o"/>
      <w:lvlJc w:val="left"/>
      <w:pPr>
        <w:ind w:left="1440" w:hanging="360"/>
      </w:pPr>
      <w:rPr>
        <w:rFonts w:ascii="Courier New" w:hAnsi="Courier New" w:hint="default"/>
      </w:rPr>
    </w:lvl>
    <w:lvl w:ilvl="2" w:tplc="CA049054">
      <w:start w:val="1"/>
      <w:numFmt w:val="bullet"/>
      <w:lvlText w:val=""/>
      <w:lvlJc w:val="left"/>
      <w:pPr>
        <w:ind w:left="2160" w:hanging="360"/>
      </w:pPr>
      <w:rPr>
        <w:rFonts w:ascii="Wingdings" w:hAnsi="Wingdings" w:hint="default"/>
      </w:rPr>
    </w:lvl>
    <w:lvl w:ilvl="3" w:tplc="80ACE14C">
      <w:start w:val="1"/>
      <w:numFmt w:val="bullet"/>
      <w:lvlText w:val=""/>
      <w:lvlJc w:val="left"/>
      <w:pPr>
        <w:ind w:left="2880" w:hanging="360"/>
      </w:pPr>
      <w:rPr>
        <w:rFonts w:ascii="Symbol" w:hAnsi="Symbol" w:hint="default"/>
      </w:rPr>
    </w:lvl>
    <w:lvl w:ilvl="4" w:tplc="AEF228A2">
      <w:start w:val="1"/>
      <w:numFmt w:val="bullet"/>
      <w:lvlText w:val="o"/>
      <w:lvlJc w:val="left"/>
      <w:pPr>
        <w:ind w:left="3600" w:hanging="360"/>
      </w:pPr>
      <w:rPr>
        <w:rFonts w:ascii="Courier New" w:hAnsi="Courier New" w:hint="default"/>
      </w:rPr>
    </w:lvl>
    <w:lvl w:ilvl="5" w:tplc="48B83992">
      <w:start w:val="1"/>
      <w:numFmt w:val="bullet"/>
      <w:lvlText w:val=""/>
      <w:lvlJc w:val="left"/>
      <w:pPr>
        <w:ind w:left="4320" w:hanging="360"/>
      </w:pPr>
      <w:rPr>
        <w:rFonts w:ascii="Wingdings" w:hAnsi="Wingdings" w:hint="default"/>
      </w:rPr>
    </w:lvl>
    <w:lvl w:ilvl="6" w:tplc="0B1A481E">
      <w:start w:val="1"/>
      <w:numFmt w:val="bullet"/>
      <w:lvlText w:val=""/>
      <w:lvlJc w:val="left"/>
      <w:pPr>
        <w:ind w:left="5040" w:hanging="360"/>
      </w:pPr>
      <w:rPr>
        <w:rFonts w:ascii="Symbol" w:hAnsi="Symbol" w:hint="default"/>
      </w:rPr>
    </w:lvl>
    <w:lvl w:ilvl="7" w:tplc="102009E4">
      <w:start w:val="1"/>
      <w:numFmt w:val="bullet"/>
      <w:lvlText w:val="o"/>
      <w:lvlJc w:val="left"/>
      <w:pPr>
        <w:ind w:left="5760" w:hanging="360"/>
      </w:pPr>
      <w:rPr>
        <w:rFonts w:ascii="Courier New" w:hAnsi="Courier New" w:hint="default"/>
      </w:rPr>
    </w:lvl>
    <w:lvl w:ilvl="8" w:tplc="AA9CAB68">
      <w:start w:val="1"/>
      <w:numFmt w:val="bullet"/>
      <w:lvlText w:val=""/>
      <w:lvlJc w:val="left"/>
      <w:pPr>
        <w:ind w:left="6480" w:hanging="360"/>
      </w:pPr>
      <w:rPr>
        <w:rFonts w:ascii="Wingdings" w:hAnsi="Wingdings" w:hint="default"/>
      </w:rPr>
    </w:lvl>
  </w:abstractNum>
  <w:abstractNum w:abstractNumId="18" w15:restartNumberingAfterBreak="0">
    <w:nsid w:val="521FE275"/>
    <w:multiLevelType w:val="hybridMultilevel"/>
    <w:tmpl w:val="8DCA01F6"/>
    <w:lvl w:ilvl="0" w:tplc="8E1A1B14">
      <w:start w:val="1"/>
      <w:numFmt w:val="bullet"/>
      <w:lvlText w:val=""/>
      <w:lvlJc w:val="left"/>
      <w:pPr>
        <w:ind w:left="720" w:hanging="360"/>
      </w:pPr>
      <w:rPr>
        <w:rFonts w:ascii="Symbol" w:hAnsi="Symbol" w:hint="default"/>
      </w:rPr>
    </w:lvl>
    <w:lvl w:ilvl="1" w:tplc="40DEDB7E">
      <w:start w:val="1"/>
      <w:numFmt w:val="bullet"/>
      <w:lvlText w:val="o"/>
      <w:lvlJc w:val="left"/>
      <w:pPr>
        <w:ind w:left="1440" w:hanging="360"/>
      </w:pPr>
      <w:rPr>
        <w:rFonts w:ascii="Courier New" w:hAnsi="Courier New" w:hint="default"/>
      </w:rPr>
    </w:lvl>
    <w:lvl w:ilvl="2" w:tplc="24F43172">
      <w:start w:val="1"/>
      <w:numFmt w:val="bullet"/>
      <w:lvlText w:val=""/>
      <w:lvlJc w:val="left"/>
      <w:pPr>
        <w:ind w:left="2160" w:hanging="360"/>
      </w:pPr>
      <w:rPr>
        <w:rFonts w:ascii="Wingdings" w:hAnsi="Wingdings" w:hint="default"/>
      </w:rPr>
    </w:lvl>
    <w:lvl w:ilvl="3" w:tplc="72B29892">
      <w:start w:val="1"/>
      <w:numFmt w:val="bullet"/>
      <w:lvlText w:val=""/>
      <w:lvlJc w:val="left"/>
      <w:pPr>
        <w:ind w:left="2880" w:hanging="360"/>
      </w:pPr>
      <w:rPr>
        <w:rFonts w:ascii="Symbol" w:hAnsi="Symbol" w:hint="default"/>
      </w:rPr>
    </w:lvl>
    <w:lvl w:ilvl="4" w:tplc="91C6DE24">
      <w:start w:val="1"/>
      <w:numFmt w:val="bullet"/>
      <w:lvlText w:val="o"/>
      <w:lvlJc w:val="left"/>
      <w:pPr>
        <w:ind w:left="3600" w:hanging="360"/>
      </w:pPr>
      <w:rPr>
        <w:rFonts w:ascii="Courier New" w:hAnsi="Courier New" w:hint="default"/>
      </w:rPr>
    </w:lvl>
    <w:lvl w:ilvl="5" w:tplc="C324D2E4">
      <w:start w:val="1"/>
      <w:numFmt w:val="bullet"/>
      <w:lvlText w:val=""/>
      <w:lvlJc w:val="left"/>
      <w:pPr>
        <w:ind w:left="4320" w:hanging="360"/>
      </w:pPr>
      <w:rPr>
        <w:rFonts w:ascii="Wingdings" w:hAnsi="Wingdings" w:hint="default"/>
      </w:rPr>
    </w:lvl>
    <w:lvl w:ilvl="6" w:tplc="01AEAB52">
      <w:start w:val="1"/>
      <w:numFmt w:val="bullet"/>
      <w:lvlText w:val=""/>
      <w:lvlJc w:val="left"/>
      <w:pPr>
        <w:ind w:left="5040" w:hanging="360"/>
      </w:pPr>
      <w:rPr>
        <w:rFonts w:ascii="Symbol" w:hAnsi="Symbol" w:hint="default"/>
      </w:rPr>
    </w:lvl>
    <w:lvl w:ilvl="7" w:tplc="F8E29D62">
      <w:start w:val="1"/>
      <w:numFmt w:val="bullet"/>
      <w:lvlText w:val="o"/>
      <w:lvlJc w:val="left"/>
      <w:pPr>
        <w:ind w:left="5760" w:hanging="360"/>
      </w:pPr>
      <w:rPr>
        <w:rFonts w:ascii="Courier New" w:hAnsi="Courier New" w:hint="default"/>
      </w:rPr>
    </w:lvl>
    <w:lvl w:ilvl="8" w:tplc="4E546340">
      <w:start w:val="1"/>
      <w:numFmt w:val="bullet"/>
      <w:lvlText w:val=""/>
      <w:lvlJc w:val="left"/>
      <w:pPr>
        <w:ind w:left="6480" w:hanging="360"/>
      </w:pPr>
      <w:rPr>
        <w:rFonts w:ascii="Wingdings" w:hAnsi="Wingdings" w:hint="default"/>
      </w:rPr>
    </w:lvl>
  </w:abstractNum>
  <w:abstractNum w:abstractNumId="19"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813FCC"/>
    <w:multiLevelType w:val="hybridMultilevel"/>
    <w:tmpl w:val="688AEC9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B3FE46"/>
    <w:multiLevelType w:val="hybridMultilevel"/>
    <w:tmpl w:val="83688FEE"/>
    <w:lvl w:ilvl="0" w:tplc="2A1CCCF0">
      <w:start w:val="1"/>
      <w:numFmt w:val="bullet"/>
      <w:lvlText w:val="·"/>
      <w:lvlJc w:val="left"/>
      <w:pPr>
        <w:ind w:left="720" w:hanging="360"/>
      </w:pPr>
      <w:rPr>
        <w:rFonts w:ascii="Symbol" w:hAnsi="Symbol" w:hint="default"/>
      </w:rPr>
    </w:lvl>
    <w:lvl w:ilvl="1" w:tplc="A9B620B4">
      <w:start w:val="1"/>
      <w:numFmt w:val="bullet"/>
      <w:lvlText w:val="o"/>
      <w:lvlJc w:val="left"/>
      <w:pPr>
        <w:ind w:left="1440" w:hanging="360"/>
      </w:pPr>
      <w:rPr>
        <w:rFonts w:ascii="Courier New" w:hAnsi="Courier New" w:hint="default"/>
      </w:rPr>
    </w:lvl>
    <w:lvl w:ilvl="2" w:tplc="053C1F0E">
      <w:start w:val="1"/>
      <w:numFmt w:val="bullet"/>
      <w:lvlText w:val=""/>
      <w:lvlJc w:val="left"/>
      <w:pPr>
        <w:ind w:left="2160" w:hanging="360"/>
      </w:pPr>
      <w:rPr>
        <w:rFonts w:ascii="Wingdings" w:hAnsi="Wingdings" w:hint="default"/>
      </w:rPr>
    </w:lvl>
    <w:lvl w:ilvl="3" w:tplc="B112A1DE">
      <w:start w:val="1"/>
      <w:numFmt w:val="bullet"/>
      <w:lvlText w:val=""/>
      <w:lvlJc w:val="left"/>
      <w:pPr>
        <w:ind w:left="2880" w:hanging="360"/>
      </w:pPr>
      <w:rPr>
        <w:rFonts w:ascii="Symbol" w:hAnsi="Symbol" w:hint="default"/>
      </w:rPr>
    </w:lvl>
    <w:lvl w:ilvl="4" w:tplc="2A463014">
      <w:start w:val="1"/>
      <w:numFmt w:val="bullet"/>
      <w:lvlText w:val="o"/>
      <w:lvlJc w:val="left"/>
      <w:pPr>
        <w:ind w:left="3600" w:hanging="360"/>
      </w:pPr>
      <w:rPr>
        <w:rFonts w:ascii="Courier New" w:hAnsi="Courier New" w:hint="default"/>
      </w:rPr>
    </w:lvl>
    <w:lvl w:ilvl="5" w:tplc="C4BE59E2">
      <w:start w:val="1"/>
      <w:numFmt w:val="bullet"/>
      <w:lvlText w:val=""/>
      <w:lvlJc w:val="left"/>
      <w:pPr>
        <w:ind w:left="4320" w:hanging="360"/>
      </w:pPr>
      <w:rPr>
        <w:rFonts w:ascii="Wingdings" w:hAnsi="Wingdings" w:hint="default"/>
      </w:rPr>
    </w:lvl>
    <w:lvl w:ilvl="6" w:tplc="C6B835DC">
      <w:start w:val="1"/>
      <w:numFmt w:val="bullet"/>
      <w:lvlText w:val=""/>
      <w:lvlJc w:val="left"/>
      <w:pPr>
        <w:ind w:left="5040" w:hanging="360"/>
      </w:pPr>
      <w:rPr>
        <w:rFonts w:ascii="Symbol" w:hAnsi="Symbol" w:hint="default"/>
      </w:rPr>
    </w:lvl>
    <w:lvl w:ilvl="7" w:tplc="7FD0E00A">
      <w:start w:val="1"/>
      <w:numFmt w:val="bullet"/>
      <w:lvlText w:val="o"/>
      <w:lvlJc w:val="left"/>
      <w:pPr>
        <w:ind w:left="5760" w:hanging="360"/>
      </w:pPr>
      <w:rPr>
        <w:rFonts w:ascii="Courier New" w:hAnsi="Courier New" w:hint="default"/>
      </w:rPr>
    </w:lvl>
    <w:lvl w:ilvl="8" w:tplc="9D647A54">
      <w:start w:val="1"/>
      <w:numFmt w:val="bullet"/>
      <w:lvlText w:val=""/>
      <w:lvlJc w:val="left"/>
      <w:pPr>
        <w:ind w:left="6480" w:hanging="360"/>
      </w:pPr>
      <w:rPr>
        <w:rFonts w:ascii="Wingdings" w:hAnsi="Wingdings" w:hint="default"/>
      </w:rPr>
    </w:lvl>
  </w:abstractNum>
  <w:abstractNum w:abstractNumId="22" w15:restartNumberingAfterBreak="0">
    <w:nsid w:val="5CA132FA"/>
    <w:multiLevelType w:val="hybridMultilevel"/>
    <w:tmpl w:val="C7B643C8"/>
    <w:lvl w:ilvl="0" w:tplc="ACB41C10">
      <w:start w:val="1"/>
      <w:numFmt w:val="bullet"/>
      <w:lvlText w:val="·"/>
      <w:lvlJc w:val="left"/>
      <w:pPr>
        <w:ind w:left="720" w:hanging="360"/>
      </w:pPr>
      <w:rPr>
        <w:rFonts w:ascii="Symbol" w:hAnsi="Symbol" w:hint="default"/>
      </w:rPr>
    </w:lvl>
    <w:lvl w:ilvl="1" w:tplc="F7620E4A">
      <w:start w:val="1"/>
      <w:numFmt w:val="bullet"/>
      <w:lvlText w:val="o"/>
      <w:lvlJc w:val="left"/>
      <w:pPr>
        <w:ind w:left="1440" w:hanging="360"/>
      </w:pPr>
      <w:rPr>
        <w:rFonts w:ascii="Courier New" w:hAnsi="Courier New" w:hint="default"/>
      </w:rPr>
    </w:lvl>
    <w:lvl w:ilvl="2" w:tplc="7FC2B2E2">
      <w:start w:val="1"/>
      <w:numFmt w:val="bullet"/>
      <w:lvlText w:val=""/>
      <w:lvlJc w:val="left"/>
      <w:pPr>
        <w:ind w:left="2160" w:hanging="360"/>
      </w:pPr>
      <w:rPr>
        <w:rFonts w:ascii="Wingdings" w:hAnsi="Wingdings" w:hint="default"/>
      </w:rPr>
    </w:lvl>
    <w:lvl w:ilvl="3" w:tplc="17CEC17A">
      <w:start w:val="1"/>
      <w:numFmt w:val="bullet"/>
      <w:lvlText w:val=""/>
      <w:lvlJc w:val="left"/>
      <w:pPr>
        <w:ind w:left="2880" w:hanging="360"/>
      </w:pPr>
      <w:rPr>
        <w:rFonts w:ascii="Symbol" w:hAnsi="Symbol" w:hint="default"/>
      </w:rPr>
    </w:lvl>
    <w:lvl w:ilvl="4" w:tplc="EEE6B52A">
      <w:start w:val="1"/>
      <w:numFmt w:val="bullet"/>
      <w:lvlText w:val="o"/>
      <w:lvlJc w:val="left"/>
      <w:pPr>
        <w:ind w:left="3600" w:hanging="360"/>
      </w:pPr>
      <w:rPr>
        <w:rFonts w:ascii="Courier New" w:hAnsi="Courier New" w:hint="default"/>
      </w:rPr>
    </w:lvl>
    <w:lvl w:ilvl="5" w:tplc="BB88EE0E">
      <w:start w:val="1"/>
      <w:numFmt w:val="bullet"/>
      <w:lvlText w:val=""/>
      <w:lvlJc w:val="left"/>
      <w:pPr>
        <w:ind w:left="4320" w:hanging="360"/>
      </w:pPr>
      <w:rPr>
        <w:rFonts w:ascii="Wingdings" w:hAnsi="Wingdings" w:hint="default"/>
      </w:rPr>
    </w:lvl>
    <w:lvl w:ilvl="6" w:tplc="19461594">
      <w:start w:val="1"/>
      <w:numFmt w:val="bullet"/>
      <w:lvlText w:val=""/>
      <w:lvlJc w:val="left"/>
      <w:pPr>
        <w:ind w:left="5040" w:hanging="360"/>
      </w:pPr>
      <w:rPr>
        <w:rFonts w:ascii="Symbol" w:hAnsi="Symbol" w:hint="default"/>
      </w:rPr>
    </w:lvl>
    <w:lvl w:ilvl="7" w:tplc="3DD0C942">
      <w:start w:val="1"/>
      <w:numFmt w:val="bullet"/>
      <w:lvlText w:val="o"/>
      <w:lvlJc w:val="left"/>
      <w:pPr>
        <w:ind w:left="5760" w:hanging="360"/>
      </w:pPr>
      <w:rPr>
        <w:rFonts w:ascii="Courier New" w:hAnsi="Courier New" w:hint="default"/>
      </w:rPr>
    </w:lvl>
    <w:lvl w:ilvl="8" w:tplc="82CC378A">
      <w:start w:val="1"/>
      <w:numFmt w:val="bullet"/>
      <w:lvlText w:val=""/>
      <w:lvlJc w:val="left"/>
      <w:pPr>
        <w:ind w:left="6480" w:hanging="360"/>
      </w:pPr>
      <w:rPr>
        <w:rFonts w:ascii="Wingdings" w:hAnsi="Wingdings" w:hint="default"/>
      </w:rPr>
    </w:lvl>
  </w:abstractNum>
  <w:abstractNum w:abstractNumId="23" w15:restartNumberingAfterBreak="0">
    <w:nsid w:val="5CDBAAF0"/>
    <w:multiLevelType w:val="hybridMultilevel"/>
    <w:tmpl w:val="00869530"/>
    <w:lvl w:ilvl="0" w:tplc="C9961708">
      <w:start w:val="1"/>
      <w:numFmt w:val="bullet"/>
      <w:lvlText w:val="·"/>
      <w:lvlJc w:val="left"/>
      <w:pPr>
        <w:ind w:left="720" w:hanging="360"/>
      </w:pPr>
      <w:rPr>
        <w:rFonts w:ascii="Symbol" w:hAnsi="Symbol" w:hint="default"/>
      </w:rPr>
    </w:lvl>
    <w:lvl w:ilvl="1" w:tplc="0E0C453C">
      <w:start w:val="1"/>
      <w:numFmt w:val="bullet"/>
      <w:lvlText w:val="o"/>
      <w:lvlJc w:val="left"/>
      <w:pPr>
        <w:ind w:left="1440" w:hanging="360"/>
      </w:pPr>
      <w:rPr>
        <w:rFonts w:ascii="Courier New" w:hAnsi="Courier New" w:hint="default"/>
      </w:rPr>
    </w:lvl>
    <w:lvl w:ilvl="2" w:tplc="A2B8E216">
      <w:start w:val="1"/>
      <w:numFmt w:val="bullet"/>
      <w:lvlText w:val=""/>
      <w:lvlJc w:val="left"/>
      <w:pPr>
        <w:ind w:left="2160" w:hanging="360"/>
      </w:pPr>
      <w:rPr>
        <w:rFonts w:ascii="Wingdings" w:hAnsi="Wingdings" w:hint="default"/>
      </w:rPr>
    </w:lvl>
    <w:lvl w:ilvl="3" w:tplc="02DE5F76">
      <w:start w:val="1"/>
      <w:numFmt w:val="bullet"/>
      <w:lvlText w:val=""/>
      <w:lvlJc w:val="left"/>
      <w:pPr>
        <w:ind w:left="2880" w:hanging="360"/>
      </w:pPr>
      <w:rPr>
        <w:rFonts w:ascii="Symbol" w:hAnsi="Symbol" w:hint="default"/>
      </w:rPr>
    </w:lvl>
    <w:lvl w:ilvl="4" w:tplc="92D20F44">
      <w:start w:val="1"/>
      <w:numFmt w:val="bullet"/>
      <w:lvlText w:val="o"/>
      <w:lvlJc w:val="left"/>
      <w:pPr>
        <w:ind w:left="3600" w:hanging="360"/>
      </w:pPr>
      <w:rPr>
        <w:rFonts w:ascii="Courier New" w:hAnsi="Courier New" w:hint="default"/>
      </w:rPr>
    </w:lvl>
    <w:lvl w:ilvl="5" w:tplc="12E42A18">
      <w:start w:val="1"/>
      <w:numFmt w:val="bullet"/>
      <w:lvlText w:val=""/>
      <w:lvlJc w:val="left"/>
      <w:pPr>
        <w:ind w:left="4320" w:hanging="360"/>
      </w:pPr>
      <w:rPr>
        <w:rFonts w:ascii="Wingdings" w:hAnsi="Wingdings" w:hint="default"/>
      </w:rPr>
    </w:lvl>
    <w:lvl w:ilvl="6" w:tplc="47FC20B0">
      <w:start w:val="1"/>
      <w:numFmt w:val="bullet"/>
      <w:lvlText w:val=""/>
      <w:lvlJc w:val="left"/>
      <w:pPr>
        <w:ind w:left="5040" w:hanging="360"/>
      </w:pPr>
      <w:rPr>
        <w:rFonts w:ascii="Symbol" w:hAnsi="Symbol" w:hint="default"/>
      </w:rPr>
    </w:lvl>
    <w:lvl w:ilvl="7" w:tplc="55D437F0">
      <w:start w:val="1"/>
      <w:numFmt w:val="bullet"/>
      <w:lvlText w:val="o"/>
      <w:lvlJc w:val="left"/>
      <w:pPr>
        <w:ind w:left="5760" w:hanging="360"/>
      </w:pPr>
      <w:rPr>
        <w:rFonts w:ascii="Courier New" w:hAnsi="Courier New" w:hint="default"/>
      </w:rPr>
    </w:lvl>
    <w:lvl w:ilvl="8" w:tplc="42F0453C">
      <w:start w:val="1"/>
      <w:numFmt w:val="bullet"/>
      <w:lvlText w:val=""/>
      <w:lvlJc w:val="left"/>
      <w:pPr>
        <w:ind w:left="6480" w:hanging="360"/>
      </w:pPr>
      <w:rPr>
        <w:rFonts w:ascii="Wingdings" w:hAnsi="Wingdings" w:hint="default"/>
      </w:rPr>
    </w:lvl>
  </w:abstractNum>
  <w:abstractNum w:abstractNumId="24"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6A1BE"/>
    <w:multiLevelType w:val="hybridMultilevel"/>
    <w:tmpl w:val="D0365416"/>
    <w:lvl w:ilvl="0" w:tplc="28941E46">
      <w:start w:val="1"/>
      <w:numFmt w:val="bullet"/>
      <w:lvlText w:val="·"/>
      <w:lvlJc w:val="left"/>
      <w:pPr>
        <w:ind w:left="720" w:hanging="360"/>
      </w:pPr>
      <w:rPr>
        <w:rFonts w:ascii="Symbol" w:hAnsi="Symbol" w:hint="default"/>
      </w:rPr>
    </w:lvl>
    <w:lvl w:ilvl="1" w:tplc="BAF24E52">
      <w:start w:val="1"/>
      <w:numFmt w:val="bullet"/>
      <w:lvlText w:val="o"/>
      <w:lvlJc w:val="left"/>
      <w:pPr>
        <w:ind w:left="1440" w:hanging="360"/>
      </w:pPr>
      <w:rPr>
        <w:rFonts w:ascii="Courier New" w:hAnsi="Courier New" w:hint="default"/>
      </w:rPr>
    </w:lvl>
    <w:lvl w:ilvl="2" w:tplc="38CC5906">
      <w:start w:val="1"/>
      <w:numFmt w:val="bullet"/>
      <w:lvlText w:val=""/>
      <w:lvlJc w:val="left"/>
      <w:pPr>
        <w:ind w:left="2160" w:hanging="360"/>
      </w:pPr>
      <w:rPr>
        <w:rFonts w:ascii="Wingdings" w:hAnsi="Wingdings" w:hint="default"/>
      </w:rPr>
    </w:lvl>
    <w:lvl w:ilvl="3" w:tplc="CFF22D28">
      <w:start w:val="1"/>
      <w:numFmt w:val="bullet"/>
      <w:lvlText w:val=""/>
      <w:lvlJc w:val="left"/>
      <w:pPr>
        <w:ind w:left="2880" w:hanging="360"/>
      </w:pPr>
      <w:rPr>
        <w:rFonts w:ascii="Symbol" w:hAnsi="Symbol" w:hint="default"/>
      </w:rPr>
    </w:lvl>
    <w:lvl w:ilvl="4" w:tplc="BB46FD80">
      <w:start w:val="1"/>
      <w:numFmt w:val="bullet"/>
      <w:lvlText w:val="o"/>
      <w:lvlJc w:val="left"/>
      <w:pPr>
        <w:ind w:left="3600" w:hanging="360"/>
      </w:pPr>
      <w:rPr>
        <w:rFonts w:ascii="Courier New" w:hAnsi="Courier New" w:hint="default"/>
      </w:rPr>
    </w:lvl>
    <w:lvl w:ilvl="5" w:tplc="D7D220C6">
      <w:start w:val="1"/>
      <w:numFmt w:val="bullet"/>
      <w:lvlText w:val=""/>
      <w:lvlJc w:val="left"/>
      <w:pPr>
        <w:ind w:left="4320" w:hanging="360"/>
      </w:pPr>
      <w:rPr>
        <w:rFonts w:ascii="Wingdings" w:hAnsi="Wingdings" w:hint="default"/>
      </w:rPr>
    </w:lvl>
    <w:lvl w:ilvl="6" w:tplc="AF281B48">
      <w:start w:val="1"/>
      <w:numFmt w:val="bullet"/>
      <w:lvlText w:val=""/>
      <w:lvlJc w:val="left"/>
      <w:pPr>
        <w:ind w:left="5040" w:hanging="360"/>
      </w:pPr>
      <w:rPr>
        <w:rFonts w:ascii="Symbol" w:hAnsi="Symbol" w:hint="default"/>
      </w:rPr>
    </w:lvl>
    <w:lvl w:ilvl="7" w:tplc="FFC0F83A">
      <w:start w:val="1"/>
      <w:numFmt w:val="bullet"/>
      <w:lvlText w:val="o"/>
      <w:lvlJc w:val="left"/>
      <w:pPr>
        <w:ind w:left="5760" w:hanging="360"/>
      </w:pPr>
      <w:rPr>
        <w:rFonts w:ascii="Courier New" w:hAnsi="Courier New" w:hint="default"/>
      </w:rPr>
    </w:lvl>
    <w:lvl w:ilvl="8" w:tplc="66B0CC2E">
      <w:start w:val="1"/>
      <w:numFmt w:val="bullet"/>
      <w:lvlText w:val=""/>
      <w:lvlJc w:val="left"/>
      <w:pPr>
        <w:ind w:left="6480" w:hanging="360"/>
      </w:pPr>
      <w:rPr>
        <w:rFonts w:ascii="Wingdings" w:hAnsi="Wingdings" w:hint="default"/>
      </w:rPr>
    </w:lvl>
  </w:abstractNum>
  <w:abstractNum w:abstractNumId="26" w15:restartNumberingAfterBreak="0">
    <w:nsid w:val="63222E57"/>
    <w:multiLevelType w:val="hybridMultilevel"/>
    <w:tmpl w:val="17487392"/>
    <w:lvl w:ilvl="0" w:tplc="2BE42B60">
      <w:start w:val="1"/>
      <w:numFmt w:val="bullet"/>
      <w:lvlText w:val="·"/>
      <w:lvlJc w:val="left"/>
      <w:pPr>
        <w:ind w:left="720" w:hanging="360"/>
      </w:pPr>
      <w:rPr>
        <w:rFonts w:ascii="Symbol" w:hAnsi="Symbol" w:hint="default"/>
      </w:rPr>
    </w:lvl>
    <w:lvl w:ilvl="1" w:tplc="909655B6">
      <w:start w:val="1"/>
      <w:numFmt w:val="bullet"/>
      <w:lvlText w:val="o"/>
      <w:lvlJc w:val="left"/>
      <w:pPr>
        <w:ind w:left="1440" w:hanging="360"/>
      </w:pPr>
      <w:rPr>
        <w:rFonts w:ascii="Courier New" w:hAnsi="Courier New" w:hint="default"/>
      </w:rPr>
    </w:lvl>
    <w:lvl w:ilvl="2" w:tplc="9D369FEC">
      <w:start w:val="1"/>
      <w:numFmt w:val="bullet"/>
      <w:lvlText w:val=""/>
      <w:lvlJc w:val="left"/>
      <w:pPr>
        <w:ind w:left="2160" w:hanging="360"/>
      </w:pPr>
      <w:rPr>
        <w:rFonts w:ascii="Wingdings" w:hAnsi="Wingdings" w:hint="default"/>
      </w:rPr>
    </w:lvl>
    <w:lvl w:ilvl="3" w:tplc="C718A0F0">
      <w:start w:val="1"/>
      <w:numFmt w:val="bullet"/>
      <w:lvlText w:val=""/>
      <w:lvlJc w:val="left"/>
      <w:pPr>
        <w:ind w:left="2880" w:hanging="360"/>
      </w:pPr>
      <w:rPr>
        <w:rFonts w:ascii="Symbol" w:hAnsi="Symbol" w:hint="default"/>
      </w:rPr>
    </w:lvl>
    <w:lvl w:ilvl="4" w:tplc="C9AED2B0">
      <w:start w:val="1"/>
      <w:numFmt w:val="bullet"/>
      <w:lvlText w:val="o"/>
      <w:lvlJc w:val="left"/>
      <w:pPr>
        <w:ind w:left="3600" w:hanging="360"/>
      </w:pPr>
      <w:rPr>
        <w:rFonts w:ascii="Courier New" w:hAnsi="Courier New" w:hint="default"/>
      </w:rPr>
    </w:lvl>
    <w:lvl w:ilvl="5" w:tplc="29E21ABC">
      <w:start w:val="1"/>
      <w:numFmt w:val="bullet"/>
      <w:lvlText w:val=""/>
      <w:lvlJc w:val="left"/>
      <w:pPr>
        <w:ind w:left="4320" w:hanging="360"/>
      </w:pPr>
      <w:rPr>
        <w:rFonts w:ascii="Wingdings" w:hAnsi="Wingdings" w:hint="default"/>
      </w:rPr>
    </w:lvl>
    <w:lvl w:ilvl="6" w:tplc="DE0CEF54">
      <w:start w:val="1"/>
      <w:numFmt w:val="bullet"/>
      <w:lvlText w:val=""/>
      <w:lvlJc w:val="left"/>
      <w:pPr>
        <w:ind w:left="5040" w:hanging="360"/>
      </w:pPr>
      <w:rPr>
        <w:rFonts w:ascii="Symbol" w:hAnsi="Symbol" w:hint="default"/>
      </w:rPr>
    </w:lvl>
    <w:lvl w:ilvl="7" w:tplc="15B65326">
      <w:start w:val="1"/>
      <w:numFmt w:val="bullet"/>
      <w:lvlText w:val="o"/>
      <w:lvlJc w:val="left"/>
      <w:pPr>
        <w:ind w:left="5760" w:hanging="360"/>
      </w:pPr>
      <w:rPr>
        <w:rFonts w:ascii="Courier New" w:hAnsi="Courier New" w:hint="default"/>
      </w:rPr>
    </w:lvl>
    <w:lvl w:ilvl="8" w:tplc="5BFC3564">
      <w:start w:val="1"/>
      <w:numFmt w:val="bullet"/>
      <w:lvlText w:val=""/>
      <w:lvlJc w:val="left"/>
      <w:pPr>
        <w:ind w:left="6480" w:hanging="360"/>
      </w:pPr>
      <w:rPr>
        <w:rFonts w:ascii="Wingdings" w:hAnsi="Wingdings" w:hint="default"/>
      </w:rPr>
    </w:lvl>
  </w:abstractNum>
  <w:abstractNum w:abstractNumId="27"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E0E3D"/>
    <w:multiLevelType w:val="hybridMultilevel"/>
    <w:tmpl w:val="70AAC572"/>
    <w:lvl w:ilvl="0" w:tplc="223A61F8">
      <w:start w:val="1"/>
      <w:numFmt w:val="bullet"/>
      <w:lvlText w:val="·"/>
      <w:lvlJc w:val="left"/>
      <w:pPr>
        <w:ind w:left="720" w:hanging="360"/>
      </w:pPr>
      <w:rPr>
        <w:rFonts w:ascii="Symbol" w:hAnsi="Symbol" w:hint="default"/>
      </w:rPr>
    </w:lvl>
    <w:lvl w:ilvl="1" w:tplc="E598A1D6">
      <w:start w:val="1"/>
      <w:numFmt w:val="bullet"/>
      <w:lvlText w:val="o"/>
      <w:lvlJc w:val="left"/>
      <w:pPr>
        <w:ind w:left="1440" w:hanging="360"/>
      </w:pPr>
      <w:rPr>
        <w:rFonts w:ascii="Courier New" w:hAnsi="Courier New" w:hint="default"/>
      </w:rPr>
    </w:lvl>
    <w:lvl w:ilvl="2" w:tplc="1884C2A4">
      <w:start w:val="1"/>
      <w:numFmt w:val="bullet"/>
      <w:lvlText w:val=""/>
      <w:lvlJc w:val="left"/>
      <w:pPr>
        <w:ind w:left="2160" w:hanging="360"/>
      </w:pPr>
      <w:rPr>
        <w:rFonts w:ascii="Wingdings" w:hAnsi="Wingdings" w:hint="default"/>
      </w:rPr>
    </w:lvl>
    <w:lvl w:ilvl="3" w:tplc="B09A7072">
      <w:start w:val="1"/>
      <w:numFmt w:val="bullet"/>
      <w:lvlText w:val=""/>
      <w:lvlJc w:val="left"/>
      <w:pPr>
        <w:ind w:left="2880" w:hanging="360"/>
      </w:pPr>
      <w:rPr>
        <w:rFonts w:ascii="Symbol" w:hAnsi="Symbol" w:hint="default"/>
      </w:rPr>
    </w:lvl>
    <w:lvl w:ilvl="4" w:tplc="39D64810">
      <w:start w:val="1"/>
      <w:numFmt w:val="bullet"/>
      <w:lvlText w:val="o"/>
      <w:lvlJc w:val="left"/>
      <w:pPr>
        <w:ind w:left="3600" w:hanging="360"/>
      </w:pPr>
      <w:rPr>
        <w:rFonts w:ascii="Courier New" w:hAnsi="Courier New" w:hint="default"/>
      </w:rPr>
    </w:lvl>
    <w:lvl w:ilvl="5" w:tplc="F63E3C6E">
      <w:start w:val="1"/>
      <w:numFmt w:val="bullet"/>
      <w:lvlText w:val=""/>
      <w:lvlJc w:val="left"/>
      <w:pPr>
        <w:ind w:left="4320" w:hanging="360"/>
      </w:pPr>
      <w:rPr>
        <w:rFonts w:ascii="Wingdings" w:hAnsi="Wingdings" w:hint="default"/>
      </w:rPr>
    </w:lvl>
    <w:lvl w:ilvl="6" w:tplc="9C0AC484">
      <w:start w:val="1"/>
      <w:numFmt w:val="bullet"/>
      <w:lvlText w:val=""/>
      <w:lvlJc w:val="left"/>
      <w:pPr>
        <w:ind w:left="5040" w:hanging="360"/>
      </w:pPr>
      <w:rPr>
        <w:rFonts w:ascii="Symbol" w:hAnsi="Symbol" w:hint="default"/>
      </w:rPr>
    </w:lvl>
    <w:lvl w:ilvl="7" w:tplc="91B0978E">
      <w:start w:val="1"/>
      <w:numFmt w:val="bullet"/>
      <w:lvlText w:val="o"/>
      <w:lvlJc w:val="left"/>
      <w:pPr>
        <w:ind w:left="5760" w:hanging="360"/>
      </w:pPr>
      <w:rPr>
        <w:rFonts w:ascii="Courier New" w:hAnsi="Courier New" w:hint="default"/>
      </w:rPr>
    </w:lvl>
    <w:lvl w:ilvl="8" w:tplc="A9768B70">
      <w:start w:val="1"/>
      <w:numFmt w:val="bullet"/>
      <w:lvlText w:val=""/>
      <w:lvlJc w:val="left"/>
      <w:pPr>
        <w:ind w:left="6480" w:hanging="360"/>
      </w:pPr>
      <w:rPr>
        <w:rFonts w:ascii="Wingdings" w:hAnsi="Wingdings" w:hint="default"/>
      </w:rPr>
    </w:lvl>
  </w:abstractNum>
  <w:abstractNum w:abstractNumId="29"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1B48D7"/>
    <w:multiLevelType w:val="singleLevel"/>
    <w:tmpl w:val="B756FB38"/>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7D7ACD"/>
    <w:multiLevelType w:val="hybridMultilevel"/>
    <w:tmpl w:val="28DE11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3"/>
  </w:num>
  <w:num w:numId="4">
    <w:abstractNumId w:val="8"/>
  </w:num>
  <w:num w:numId="5">
    <w:abstractNumId w:val="26"/>
  </w:num>
  <w:num w:numId="6">
    <w:abstractNumId w:val="16"/>
  </w:num>
  <w:num w:numId="7">
    <w:abstractNumId w:val="1"/>
  </w:num>
  <w:num w:numId="8">
    <w:abstractNumId w:val="2"/>
  </w:num>
  <w:num w:numId="9">
    <w:abstractNumId w:val="18"/>
  </w:num>
  <w:num w:numId="10">
    <w:abstractNumId w:val="6"/>
  </w:num>
  <w:num w:numId="11">
    <w:abstractNumId w:val="28"/>
  </w:num>
  <w:num w:numId="12">
    <w:abstractNumId w:val="25"/>
  </w:num>
  <w:num w:numId="13">
    <w:abstractNumId w:val="17"/>
  </w:num>
  <w:num w:numId="14">
    <w:abstractNumId w:val="11"/>
  </w:num>
  <w:num w:numId="15">
    <w:abstractNumId w:val="21"/>
  </w:num>
  <w:num w:numId="16">
    <w:abstractNumId w:val="13"/>
  </w:num>
  <w:num w:numId="17">
    <w:abstractNumId w:val="32"/>
  </w:num>
  <w:num w:numId="18">
    <w:abstractNumId w:val="4"/>
  </w:num>
  <w:num w:numId="19">
    <w:abstractNumId w:val="12"/>
  </w:num>
  <w:num w:numId="20">
    <w:abstractNumId w:val="29"/>
  </w:num>
  <w:num w:numId="21">
    <w:abstractNumId w:val="34"/>
  </w:num>
  <w:num w:numId="22">
    <w:abstractNumId w:val="24"/>
  </w:num>
  <w:num w:numId="23">
    <w:abstractNumId w:val="33"/>
  </w:num>
  <w:num w:numId="24">
    <w:abstractNumId w:val="0"/>
  </w:num>
  <w:num w:numId="25">
    <w:abstractNumId w:val="7"/>
  </w:num>
  <w:num w:numId="26">
    <w:abstractNumId w:val="10"/>
  </w:num>
  <w:num w:numId="27">
    <w:abstractNumId w:val="3"/>
  </w:num>
  <w:num w:numId="28">
    <w:abstractNumId w:val="5"/>
  </w:num>
  <w:num w:numId="29">
    <w:abstractNumId w:val="27"/>
  </w:num>
  <w:num w:numId="30">
    <w:abstractNumId w:val="19"/>
  </w:num>
  <w:num w:numId="31">
    <w:abstractNumId w:val="20"/>
  </w:num>
  <w:num w:numId="32">
    <w:abstractNumId w:val="14"/>
  </w:num>
  <w:num w:numId="33">
    <w:abstractNumId w:val="31"/>
  </w:num>
  <w:num w:numId="34">
    <w:abstractNumId w:val="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15BC7"/>
    <w:rsid w:val="000423CF"/>
    <w:rsid w:val="00051004"/>
    <w:rsid w:val="00080091"/>
    <w:rsid w:val="00084B19"/>
    <w:rsid w:val="000937AE"/>
    <w:rsid w:val="000A21BA"/>
    <w:rsid w:val="000B3D0E"/>
    <w:rsid w:val="0011134A"/>
    <w:rsid w:val="0012538C"/>
    <w:rsid w:val="00127B6A"/>
    <w:rsid w:val="00133013"/>
    <w:rsid w:val="00160C3B"/>
    <w:rsid w:val="0017376F"/>
    <w:rsid w:val="00194980"/>
    <w:rsid w:val="001A5603"/>
    <w:rsid w:val="001C6F01"/>
    <w:rsid w:val="0021374E"/>
    <w:rsid w:val="002172A2"/>
    <w:rsid w:val="00230896"/>
    <w:rsid w:val="002354E0"/>
    <w:rsid w:val="00244081"/>
    <w:rsid w:val="002442E8"/>
    <w:rsid w:val="0024785E"/>
    <w:rsid w:val="00255CFF"/>
    <w:rsid w:val="00267048"/>
    <w:rsid w:val="002B6ED7"/>
    <w:rsid w:val="002C0A31"/>
    <w:rsid w:val="002C4223"/>
    <w:rsid w:val="002E7EAA"/>
    <w:rsid w:val="00353CA8"/>
    <w:rsid w:val="00374EE3"/>
    <w:rsid w:val="003C6AA1"/>
    <w:rsid w:val="003D54AB"/>
    <w:rsid w:val="003E4CA3"/>
    <w:rsid w:val="003E7492"/>
    <w:rsid w:val="00406E63"/>
    <w:rsid w:val="00412F77"/>
    <w:rsid w:val="0043451D"/>
    <w:rsid w:val="00434848"/>
    <w:rsid w:val="00443BF2"/>
    <w:rsid w:val="00444814"/>
    <w:rsid w:val="0045184E"/>
    <w:rsid w:val="00452E4C"/>
    <w:rsid w:val="004908B9"/>
    <w:rsid w:val="004A00E6"/>
    <w:rsid w:val="004B2B6E"/>
    <w:rsid w:val="004D708E"/>
    <w:rsid w:val="005034D4"/>
    <w:rsid w:val="005208C5"/>
    <w:rsid w:val="00524EDE"/>
    <w:rsid w:val="00547590"/>
    <w:rsid w:val="00553D0C"/>
    <w:rsid w:val="005614F0"/>
    <w:rsid w:val="005665CF"/>
    <w:rsid w:val="00571A40"/>
    <w:rsid w:val="005A5310"/>
    <w:rsid w:val="00610F45"/>
    <w:rsid w:val="00616E4A"/>
    <w:rsid w:val="00620468"/>
    <w:rsid w:val="00621295"/>
    <w:rsid w:val="006565D7"/>
    <w:rsid w:val="006618EE"/>
    <w:rsid w:val="006619D9"/>
    <w:rsid w:val="00673AFE"/>
    <w:rsid w:val="00684243"/>
    <w:rsid w:val="006A205B"/>
    <w:rsid w:val="006A2DF9"/>
    <w:rsid w:val="006C28D9"/>
    <w:rsid w:val="007209E5"/>
    <w:rsid w:val="0073268B"/>
    <w:rsid w:val="00746A67"/>
    <w:rsid w:val="00756896"/>
    <w:rsid w:val="00756FD2"/>
    <w:rsid w:val="00764E11"/>
    <w:rsid w:val="0076765D"/>
    <w:rsid w:val="007729D9"/>
    <w:rsid w:val="007830EA"/>
    <w:rsid w:val="007B5B0F"/>
    <w:rsid w:val="007B76E6"/>
    <w:rsid w:val="007F2D30"/>
    <w:rsid w:val="00817277"/>
    <w:rsid w:val="00817EF7"/>
    <w:rsid w:val="00833929"/>
    <w:rsid w:val="0085560E"/>
    <w:rsid w:val="0087392D"/>
    <w:rsid w:val="008D7CCC"/>
    <w:rsid w:val="009249DC"/>
    <w:rsid w:val="00932E13"/>
    <w:rsid w:val="0094573A"/>
    <w:rsid w:val="00952E0C"/>
    <w:rsid w:val="00961584"/>
    <w:rsid w:val="00963F6E"/>
    <w:rsid w:val="00974A59"/>
    <w:rsid w:val="009B0C0E"/>
    <w:rsid w:val="009D7DAD"/>
    <w:rsid w:val="00A67681"/>
    <w:rsid w:val="00A85B27"/>
    <w:rsid w:val="00A877D6"/>
    <w:rsid w:val="00A95043"/>
    <w:rsid w:val="00A96E9B"/>
    <w:rsid w:val="00AB1D19"/>
    <w:rsid w:val="00AD60E5"/>
    <w:rsid w:val="00B12A59"/>
    <w:rsid w:val="00B577D1"/>
    <w:rsid w:val="00B65EC5"/>
    <w:rsid w:val="00BB5744"/>
    <w:rsid w:val="00BB61B0"/>
    <w:rsid w:val="00BC091F"/>
    <w:rsid w:val="00BE5C38"/>
    <w:rsid w:val="00BF44C2"/>
    <w:rsid w:val="00C47A5E"/>
    <w:rsid w:val="00C62784"/>
    <w:rsid w:val="00C817B5"/>
    <w:rsid w:val="00C87C00"/>
    <w:rsid w:val="00C91D0F"/>
    <w:rsid w:val="00C91E0C"/>
    <w:rsid w:val="00C930D1"/>
    <w:rsid w:val="00CB28BB"/>
    <w:rsid w:val="00CC5FFC"/>
    <w:rsid w:val="00D06761"/>
    <w:rsid w:val="00D223B8"/>
    <w:rsid w:val="00D332C0"/>
    <w:rsid w:val="00D96B24"/>
    <w:rsid w:val="00DA0F14"/>
    <w:rsid w:val="00DE3C59"/>
    <w:rsid w:val="00E11AA2"/>
    <w:rsid w:val="00E27DA2"/>
    <w:rsid w:val="00E36802"/>
    <w:rsid w:val="00E43A8A"/>
    <w:rsid w:val="00E734DB"/>
    <w:rsid w:val="00E9259B"/>
    <w:rsid w:val="00ED331C"/>
    <w:rsid w:val="00F10950"/>
    <w:rsid w:val="00F1103A"/>
    <w:rsid w:val="00F17F52"/>
    <w:rsid w:val="00F411AD"/>
    <w:rsid w:val="00F82A44"/>
    <w:rsid w:val="00FA6B5E"/>
    <w:rsid w:val="00FF0F4B"/>
    <w:rsid w:val="00FF30EC"/>
    <w:rsid w:val="040A0DF2"/>
    <w:rsid w:val="04D7B13B"/>
    <w:rsid w:val="061A7F20"/>
    <w:rsid w:val="07CC5F52"/>
    <w:rsid w:val="09DE3D0E"/>
    <w:rsid w:val="0A01602A"/>
    <w:rsid w:val="0A76AA0E"/>
    <w:rsid w:val="0AC600C1"/>
    <w:rsid w:val="0D92BE14"/>
    <w:rsid w:val="0F56B869"/>
    <w:rsid w:val="0FA83909"/>
    <w:rsid w:val="10AF9561"/>
    <w:rsid w:val="10CF689D"/>
    <w:rsid w:val="152BA520"/>
    <w:rsid w:val="1607D528"/>
    <w:rsid w:val="170A82D4"/>
    <w:rsid w:val="2161600E"/>
    <w:rsid w:val="2A381154"/>
    <w:rsid w:val="2B65550E"/>
    <w:rsid w:val="2C84F16F"/>
    <w:rsid w:val="3043B719"/>
    <w:rsid w:val="312FC20A"/>
    <w:rsid w:val="31DF877A"/>
    <w:rsid w:val="324B6592"/>
    <w:rsid w:val="3458B4F8"/>
    <w:rsid w:val="3C52BDDC"/>
    <w:rsid w:val="408F2A92"/>
    <w:rsid w:val="410886AA"/>
    <w:rsid w:val="427DFED6"/>
    <w:rsid w:val="43CEEAB0"/>
    <w:rsid w:val="47A0E323"/>
    <w:rsid w:val="506E96BB"/>
    <w:rsid w:val="51867E0D"/>
    <w:rsid w:val="5480EAD8"/>
    <w:rsid w:val="59395D0B"/>
    <w:rsid w:val="5AFE679E"/>
    <w:rsid w:val="614C9319"/>
    <w:rsid w:val="64A4DA94"/>
    <w:rsid w:val="66AEB2AA"/>
    <w:rsid w:val="6C5F1C43"/>
    <w:rsid w:val="6F072088"/>
    <w:rsid w:val="722FC05F"/>
    <w:rsid w:val="729E8909"/>
    <w:rsid w:val="758DE52A"/>
    <w:rsid w:val="78477E78"/>
    <w:rsid w:val="7FD78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8B53429"/>
  <w15:chartTrackingRefBased/>
  <w15:docId w15:val="{A213C841-AE1E-4492-BCC7-C2D258BF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paragraph" w:styleId="NoSpacing">
    <w:name w:val="No Spacing"/>
    <w:uiPriority w:val="1"/>
    <w:qFormat/>
    <w:rsid w:val="00160C3B"/>
    <w:pPr>
      <w:spacing w:after="0" w:line="240" w:lineRule="auto"/>
    </w:pPr>
  </w:style>
  <w:style w:type="paragraph" w:styleId="BodyTextIndent">
    <w:name w:val="Body Text Indent"/>
    <w:basedOn w:val="Normal"/>
    <w:link w:val="BodyTextIndentChar"/>
    <w:rsid w:val="00C87C00"/>
    <w:pPr>
      <w:spacing w:after="0" w:line="240" w:lineRule="auto"/>
      <w:ind w:left="390" w:hanging="390"/>
    </w:pPr>
    <w:rPr>
      <w:rFonts w:ascii="Arial" w:eastAsia="Times New Roman" w:hAnsi="Arial" w:cs="Times New Roman"/>
      <w:szCs w:val="20"/>
    </w:rPr>
  </w:style>
  <w:style w:type="character" w:customStyle="1" w:styleId="BodyTextIndentChar">
    <w:name w:val="Body Text Indent Char"/>
    <w:basedOn w:val="DefaultParagraphFont"/>
    <w:link w:val="BodyTextIndent"/>
    <w:rsid w:val="00C87C00"/>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4C38D6"/>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56B5B-9081-47A2-B288-49C592F4CEB7}">
  <ds:schemaRefs>
    <ds:schemaRef ds:uri="http://schemas.openxmlformats.org/officeDocument/2006/bibliography"/>
  </ds:schemaRefs>
</ds:datastoreItem>
</file>

<file path=customXml/itemProps2.xml><?xml version="1.0" encoding="utf-8"?>
<ds:datastoreItem xmlns:ds="http://schemas.openxmlformats.org/officeDocument/2006/customXml" ds:itemID="{90256B5B-9081-47A2-B288-49C592F4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1089</Words>
  <Characters>6212</Characters>
  <Application>Microsoft Office Word</Application>
  <DocSecurity>0</DocSecurity>
  <Lines>51</Lines>
  <Paragraphs>14</Paragraphs>
  <ScaleCrop>false</ScaleCrop>
  <Company>Stockport Metropolitan Borough Council</Company>
  <LinksUpToDate>false</LinksUpToDate>
  <CharactersWithSpaces>7287</CharactersWithSpaces>
  <SharedDoc>false</SharedDoc>
  <HLinks>
    <vt:vector size="6" baseType="variant">
      <vt:variant>
        <vt:i4>6160464</vt:i4>
      </vt:variant>
      <vt:variant>
        <vt:i4>0</vt:i4>
      </vt:variant>
      <vt:variant>
        <vt:i4>0</vt:i4>
      </vt:variant>
      <vt:variant>
        <vt:i4>5</vt:i4>
      </vt:variant>
      <vt:variant>
        <vt:lpwstr>https://greater.jobs/locations/stockport/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Matt Jones</cp:lastModifiedBy>
  <cp:revision>27</cp:revision>
  <dcterms:created xsi:type="dcterms:W3CDTF">2022-10-13T07:06:00Z</dcterms:created>
  <dcterms:modified xsi:type="dcterms:W3CDTF">2022-11-02T11:18:00Z</dcterms:modified>
</cp:coreProperties>
</file>