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56D9B" w14:textId="77777777" w:rsidR="008D7CCC" w:rsidRDefault="008D7CCC">
      <w:r>
        <w:rPr>
          <w:noProof/>
          <w:lang w:eastAsia="en-GB"/>
        </w:rPr>
        <w:drawing>
          <wp:anchor distT="0" distB="0" distL="114300" distR="114300" simplePos="0" relativeHeight="251658245" behindDoc="1" locked="0" layoutInCell="1" allowOverlap="1" wp14:anchorId="50A08CC3" wp14:editId="3A44FCC4">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6B9AC6D8" w14:textId="77777777" w:rsidR="009249DC" w:rsidRPr="00267048" w:rsidRDefault="002C0A31" w:rsidP="00267048">
      <w:r>
        <w:rPr>
          <w:noProof/>
          <w:lang w:eastAsia="en-GB"/>
        </w:rPr>
        <mc:AlternateContent>
          <mc:Choice Requires="wps">
            <w:drawing>
              <wp:anchor distT="0" distB="0" distL="114300" distR="114300" simplePos="0" relativeHeight="251658243" behindDoc="1" locked="0" layoutInCell="1" allowOverlap="1" wp14:anchorId="03A1C293" wp14:editId="6FB22CEF">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328D5D" w14:textId="77777777"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03A1C293"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328D5D" w14:textId="77777777"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lang w:eastAsia="en-GB"/>
        </w:rPr>
        <mc:AlternateContent>
          <mc:Choice Requires="wps">
            <w:drawing>
              <wp:anchor distT="0" distB="0" distL="114300" distR="114300" simplePos="0" relativeHeight="251658241" behindDoc="0" locked="0" layoutInCell="1" allowOverlap="1" wp14:anchorId="2172BB1F" wp14:editId="49815620">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47DEB88D"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465AC25A"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22DEDB53"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5A90D6D1"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8DFDB3" w14:textId="77777777"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3F4A737A"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263CD2AF" w14:textId="77777777" w:rsidR="002E7EAA" w:rsidRDefault="002E7EAA" w:rsidP="002E7EAA">
                            <w:pPr>
                              <w:spacing w:before="165" w:line="216" w:lineRule="auto"/>
                              <w:rPr>
                                <w:rFonts w:ascii="Arial" w:hAnsi="Arial" w:cs="Arial"/>
                                <w:color w:val="000000" w:themeColor="text1"/>
                                <w:kern w:val="24"/>
                              </w:rPr>
                            </w:pPr>
                          </w:p>
                          <w:p w14:paraId="066B4DD5" w14:textId="77777777" w:rsidR="002E7EAA" w:rsidRDefault="002E7EAA" w:rsidP="002E7EAA">
                            <w:pPr>
                              <w:spacing w:before="165" w:line="216" w:lineRule="auto"/>
                            </w:pPr>
                          </w:p>
                          <w:p w14:paraId="5D959814"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2172BB1F" id="Subtitle 3" o:spid="_x0000_s1027" style="position:absolute;margin-left:0;margin-top:380.6pt;width:463.5pt;height:24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47DEB88D"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465AC25A"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22DEDB53"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5A90D6D1"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8DFDB3" w14:textId="77777777"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3F4A737A"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263CD2AF" w14:textId="77777777" w:rsidR="002E7EAA" w:rsidRDefault="002E7EAA" w:rsidP="002E7EAA">
                      <w:pPr>
                        <w:spacing w:before="165" w:line="216" w:lineRule="auto"/>
                        <w:rPr>
                          <w:rFonts w:ascii="Arial" w:hAnsi="Arial" w:cs="Arial"/>
                          <w:color w:val="000000" w:themeColor="text1"/>
                          <w:kern w:val="24"/>
                        </w:rPr>
                      </w:pPr>
                    </w:p>
                    <w:p w14:paraId="066B4DD5" w14:textId="77777777" w:rsidR="002E7EAA" w:rsidRDefault="002E7EAA" w:rsidP="002E7EAA">
                      <w:pPr>
                        <w:spacing w:before="165" w:line="216" w:lineRule="auto"/>
                      </w:pPr>
                    </w:p>
                    <w:p w14:paraId="5D959814"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lang w:eastAsia="en-GB"/>
        </w:rPr>
        <w:drawing>
          <wp:anchor distT="0" distB="0" distL="114300" distR="114300" simplePos="0" relativeHeight="251658244" behindDoc="1" locked="0" layoutInCell="1" allowOverlap="1" wp14:anchorId="01D1D681" wp14:editId="6A1ED446">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lang w:eastAsia="en-GB"/>
        </w:rPr>
        <w:drawing>
          <wp:anchor distT="0" distB="0" distL="114300" distR="114300" simplePos="0" relativeHeight="251658240" behindDoc="1" locked="0" layoutInCell="1" allowOverlap="1" wp14:anchorId="3BC2713A" wp14:editId="2D7E88DA">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lang w:eastAsia="en-GB"/>
        </w:rPr>
        <w:drawing>
          <wp:anchor distT="0" distB="0" distL="114300" distR="114300" simplePos="0" relativeHeight="251658242" behindDoc="1" locked="0" layoutInCell="1" allowOverlap="1" wp14:anchorId="6A54D14F" wp14:editId="52EEB3CB">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4CCCEE2D" w14:textId="77777777" w:rsidTr="00127B6A">
        <w:trPr>
          <w:trHeight w:val="307"/>
        </w:trPr>
        <w:tc>
          <w:tcPr>
            <w:tcW w:w="4448" w:type="dxa"/>
          </w:tcPr>
          <w:p w14:paraId="2BCB501F" w14:textId="77777777"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1CD6E49" w14:textId="7777777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310CA2C3" w14:textId="77777777" w:rsidR="00553D0C" w:rsidRPr="001C6F01" w:rsidRDefault="00251326" w:rsidP="001C6F01">
                <w:pPr>
                  <w:rPr>
                    <w:rFonts w:ascii="Arial" w:hAnsi="Arial" w:cs="Arial"/>
                  </w:rPr>
                </w:pPr>
                <w:r>
                  <w:rPr>
                    <w:rFonts w:ascii="Arial" w:hAnsi="Arial" w:cs="Arial"/>
                  </w:rPr>
                  <w:t xml:space="preserve">Museums </w:t>
                </w:r>
                <w:r w:rsidR="00C36940">
                  <w:rPr>
                    <w:rFonts w:ascii="Arial" w:hAnsi="Arial" w:cs="Arial"/>
                  </w:rPr>
                  <w:t xml:space="preserve">&amp; Archives </w:t>
                </w:r>
                <w:r>
                  <w:rPr>
                    <w:rFonts w:ascii="Arial" w:hAnsi="Arial" w:cs="Arial"/>
                  </w:rPr>
                  <w:t>Officer (</w:t>
                </w:r>
                <w:r w:rsidR="00827668">
                  <w:rPr>
                    <w:rFonts w:ascii="Arial" w:hAnsi="Arial" w:cs="Arial"/>
                  </w:rPr>
                  <w:t>Stockport Stories</w:t>
                </w:r>
                <w:r>
                  <w:rPr>
                    <w:rFonts w:ascii="Arial" w:hAnsi="Arial" w:cs="Arial"/>
                  </w:rPr>
                  <w:t>)</w:t>
                </w:r>
              </w:p>
            </w:tc>
          </w:sdtContent>
        </w:sdt>
      </w:tr>
      <w:tr w:rsidR="00553D0C" w:rsidRPr="001C6F01" w14:paraId="082F3E02" w14:textId="77777777" w:rsidTr="00127B6A">
        <w:trPr>
          <w:trHeight w:val="307"/>
        </w:trPr>
        <w:tc>
          <w:tcPr>
            <w:tcW w:w="4448" w:type="dxa"/>
          </w:tcPr>
          <w:p w14:paraId="6CDA1E4B" w14:textId="77777777" w:rsidR="00553D0C" w:rsidRPr="00F82A44" w:rsidRDefault="00553D0C" w:rsidP="001C6F01">
            <w:pPr>
              <w:rPr>
                <w:rFonts w:ascii="Arial" w:hAnsi="Arial" w:cs="Arial"/>
                <w:b/>
                <w:bCs/>
              </w:rPr>
            </w:pPr>
          </w:p>
        </w:tc>
        <w:tc>
          <w:tcPr>
            <w:tcW w:w="238" w:type="dxa"/>
          </w:tcPr>
          <w:p w14:paraId="06C91D4F" w14:textId="77777777" w:rsidR="00553D0C" w:rsidRPr="001C6F01" w:rsidRDefault="00553D0C" w:rsidP="001C6F01">
            <w:pPr>
              <w:rPr>
                <w:rFonts w:ascii="Arial" w:hAnsi="Arial" w:cs="Arial"/>
              </w:rPr>
            </w:pPr>
          </w:p>
        </w:tc>
        <w:tc>
          <w:tcPr>
            <w:tcW w:w="4576" w:type="dxa"/>
          </w:tcPr>
          <w:p w14:paraId="6C760F20" w14:textId="77777777" w:rsidR="00553D0C" w:rsidRPr="001C6F01" w:rsidRDefault="00553D0C" w:rsidP="001C6F01">
            <w:pPr>
              <w:rPr>
                <w:rFonts w:ascii="Arial" w:hAnsi="Arial" w:cs="Arial"/>
              </w:rPr>
            </w:pPr>
          </w:p>
        </w:tc>
      </w:tr>
      <w:tr w:rsidR="00553D0C" w:rsidRPr="001C6F01" w14:paraId="2CC4A4CB" w14:textId="77777777" w:rsidTr="00127B6A">
        <w:trPr>
          <w:trHeight w:val="307"/>
        </w:trPr>
        <w:tc>
          <w:tcPr>
            <w:tcW w:w="4448" w:type="dxa"/>
          </w:tcPr>
          <w:p w14:paraId="176A7E1D"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6B74D887" w14:textId="77777777" w:rsidR="00553D0C" w:rsidRPr="001C6F01" w:rsidRDefault="00553D0C" w:rsidP="001C6F01">
            <w:pPr>
              <w:rPr>
                <w:rFonts w:ascii="Arial" w:hAnsi="Arial" w:cs="Arial"/>
              </w:rPr>
            </w:pPr>
          </w:p>
        </w:tc>
        <w:tc>
          <w:tcPr>
            <w:tcW w:w="4576" w:type="dxa"/>
            <w:shd w:val="clear" w:color="auto" w:fill="E7E6E6" w:themeFill="background2"/>
          </w:tcPr>
          <w:p w14:paraId="7CA3A382" w14:textId="77777777" w:rsidR="00553D0C" w:rsidRPr="001C6F01" w:rsidRDefault="00251326" w:rsidP="001C6F01">
            <w:pPr>
              <w:rPr>
                <w:rFonts w:ascii="Arial" w:hAnsi="Arial" w:cs="Arial"/>
              </w:rPr>
            </w:pPr>
            <w:r>
              <w:rPr>
                <w:rFonts w:ascii="Arial" w:hAnsi="Arial" w:cs="Arial"/>
              </w:rPr>
              <w:t>Culture &amp; Leisure</w:t>
            </w:r>
          </w:p>
        </w:tc>
      </w:tr>
      <w:tr w:rsidR="00553D0C" w:rsidRPr="001C6F01" w14:paraId="72676F8C" w14:textId="77777777" w:rsidTr="00127B6A">
        <w:trPr>
          <w:trHeight w:val="289"/>
        </w:trPr>
        <w:tc>
          <w:tcPr>
            <w:tcW w:w="4448" w:type="dxa"/>
          </w:tcPr>
          <w:p w14:paraId="0EF2CF40" w14:textId="77777777" w:rsidR="00553D0C" w:rsidRPr="00F82A44" w:rsidRDefault="00553D0C" w:rsidP="001C6F01">
            <w:pPr>
              <w:rPr>
                <w:rFonts w:ascii="Arial" w:hAnsi="Arial" w:cs="Arial"/>
                <w:b/>
                <w:bCs/>
              </w:rPr>
            </w:pPr>
          </w:p>
        </w:tc>
        <w:tc>
          <w:tcPr>
            <w:tcW w:w="238" w:type="dxa"/>
          </w:tcPr>
          <w:p w14:paraId="14057304" w14:textId="77777777" w:rsidR="00553D0C" w:rsidRPr="001C6F01" w:rsidRDefault="00553D0C" w:rsidP="001C6F01">
            <w:pPr>
              <w:rPr>
                <w:rFonts w:ascii="Arial" w:hAnsi="Arial" w:cs="Arial"/>
              </w:rPr>
            </w:pPr>
          </w:p>
        </w:tc>
        <w:tc>
          <w:tcPr>
            <w:tcW w:w="4576" w:type="dxa"/>
          </w:tcPr>
          <w:p w14:paraId="301A0CBD" w14:textId="77777777" w:rsidR="00553D0C" w:rsidRPr="001C6F01" w:rsidRDefault="00553D0C" w:rsidP="001C6F01">
            <w:pPr>
              <w:rPr>
                <w:rFonts w:ascii="Arial" w:hAnsi="Arial" w:cs="Arial"/>
              </w:rPr>
            </w:pPr>
          </w:p>
        </w:tc>
      </w:tr>
      <w:tr w:rsidR="00553D0C" w:rsidRPr="001C6F01" w14:paraId="4DD48336" w14:textId="77777777" w:rsidTr="00127B6A">
        <w:trPr>
          <w:trHeight w:val="307"/>
        </w:trPr>
        <w:tc>
          <w:tcPr>
            <w:tcW w:w="4448" w:type="dxa"/>
          </w:tcPr>
          <w:p w14:paraId="052F333E"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7ECD7BDB"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2C157273" w14:textId="77777777" w:rsidR="00553D0C" w:rsidRPr="001C6F01" w:rsidRDefault="00251326" w:rsidP="001C6F01">
                <w:pPr>
                  <w:rPr>
                    <w:rFonts w:ascii="Arial" w:hAnsi="Arial" w:cs="Arial"/>
                  </w:rPr>
                </w:pPr>
                <w:r>
                  <w:rPr>
                    <w:rFonts w:ascii="Arial" w:hAnsi="Arial" w:cs="Arial"/>
                  </w:rPr>
                  <w:t>Services to Place</w:t>
                </w:r>
              </w:p>
            </w:tc>
          </w:sdtContent>
        </w:sdt>
      </w:tr>
      <w:tr w:rsidR="00553D0C" w:rsidRPr="001C6F01" w14:paraId="7B145245" w14:textId="77777777" w:rsidTr="00127B6A">
        <w:trPr>
          <w:trHeight w:val="307"/>
        </w:trPr>
        <w:tc>
          <w:tcPr>
            <w:tcW w:w="4448" w:type="dxa"/>
          </w:tcPr>
          <w:p w14:paraId="6CBA9BDC" w14:textId="77777777" w:rsidR="00553D0C" w:rsidRPr="00F82A44" w:rsidRDefault="00553D0C" w:rsidP="001C6F01">
            <w:pPr>
              <w:rPr>
                <w:rFonts w:ascii="Arial" w:hAnsi="Arial" w:cs="Arial"/>
                <w:b/>
                <w:bCs/>
              </w:rPr>
            </w:pPr>
          </w:p>
        </w:tc>
        <w:tc>
          <w:tcPr>
            <w:tcW w:w="238" w:type="dxa"/>
          </w:tcPr>
          <w:p w14:paraId="4DFA40AE" w14:textId="77777777" w:rsidR="00553D0C" w:rsidRPr="001C6F01" w:rsidRDefault="00553D0C" w:rsidP="001C6F01">
            <w:pPr>
              <w:rPr>
                <w:rFonts w:ascii="Arial" w:hAnsi="Arial" w:cs="Arial"/>
              </w:rPr>
            </w:pPr>
          </w:p>
        </w:tc>
        <w:tc>
          <w:tcPr>
            <w:tcW w:w="4576" w:type="dxa"/>
          </w:tcPr>
          <w:p w14:paraId="1490337F" w14:textId="77777777" w:rsidR="00553D0C" w:rsidRPr="001C6F01" w:rsidRDefault="00553D0C" w:rsidP="001C6F01">
            <w:pPr>
              <w:rPr>
                <w:rFonts w:ascii="Arial" w:hAnsi="Arial" w:cs="Arial"/>
              </w:rPr>
            </w:pPr>
          </w:p>
        </w:tc>
      </w:tr>
      <w:tr w:rsidR="00553D0C" w:rsidRPr="001C6F01" w14:paraId="746219E2" w14:textId="77777777" w:rsidTr="00127B6A">
        <w:trPr>
          <w:trHeight w:val="307"/>
        </w:trPr>
        <w:tc>
          <w:tcPr>
            <w:tcW w:w="4448" w:type="dxa"/>
          </w:tcPr>
          <w:p w14:paraId="55A517AD" w14:textId="77777777"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398A365E" w14:textId="77777777"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06548AEB" w14:textId="77777777" w:rsidR="00553D0C" w:rsidRPr="001C6F01" w:rsidRDefault="00127B6A" w:rsidP="001C6F01">
                <w:pPr>
                  <w:rPr>
                    <w:rFonts w:ascii="Arial" w:hAnsi="Arial" w:cs="Arial"/>
                  </w:rPr>
                </w:pPr>
                <w:r>
                  <w:rPr>
                    <w:rFonts w:ascii="Arial" w:hAnsi="Arial" w:cs="Arial"/>
                  </w:rPr>
                  <w:t xml:space="preserve"> </w:t>
                </w:r>
                <w:r w:rsidR="00251326">
                  <w:rPr>
                    <w:rFonts w:ascii="Arial" w:hAnsi="Arial" w:cs="Arial"/>
                  </w:rPr>
                  <w:t>Scale 6</w:t>
                </w:r>
              </w:p>
            </w:tc>
          </w:sdtContent>
        </w:sdt>
      </w:tr>
    </w:tbl>
    <w:p w14:paraId="7287DC00" w14:textId="77777777" w:rsidR="001C6F01" w:rsidRDefault="00817EF7" w:rsidP="00A95043">
      <w:r>
        <w:rPr>
          <w:noProof/>
          <w:lang w:eastAsia="en-GB"/>
        </w:rPr>
        <mc:AlternateContent>
          <mc:Choice Requires="wps">
            <w:drawing>
              <wp:anchor distT="45720" distB="45720" distL="114300" distR="114300" simplePos="0" relativeHeight="251658246" behindDoc="1" locked="0" layoutInCell="1" allowOverlap="1" wp14:anchorId="2A744266" wp14:editId="4923F9C1">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1F9DB47F" w14:textId="77777777"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00223B7D" w14:textId="77777777"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A744266" id="Text Box 2" o:spid="_x0000_s1028" type="#_x0000_t202" style="position:absolute;margin-left:0;margin-top:-21.2pt;width:174pt;height:27.75pt;z-index:-25165823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1F9DB47F" w14:textId="77777777"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00223B7D" w14:textId="77777777"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610FD13A" w14:textId="77777777" w:rsidR="00127B6A" w:rsidRDefault="00127B6A" w:rsidP="00A95043">
      <w:pPr>
        <w:rPr>
          <w:rFonts w:ascii="Arial" w:hAnsi="Arial" w:cs="Arial"/>
          <w:b/>
          <w:bCs/>
        </w:rPr>
      </w:pPr>
    </w:p>
    <w:p w14:paraId="36DA8732" w14:textId="77777777" w:rsidR="00553D0C" w:rsidRPr="001C6F01" w:rsidRDefault="00A95043" w:rsidP="00A95043">
      <w:pPr>
        <w:rPr>
          <w:rFonts w:ascii="Arial" w:hAnsi="Arial" w:cs="Arial"/>
          <w:b/>
          <w:bCs/>
        </w:rPr>
      </w:pPr>
      <w:r w:rsidRPr="001C6F01">
        <w:rPr>
          <w:rFonts w:ascii="Arial" w:hAnsi="Arial" w:cs="Arial"/>
          <w:b/>
          <w:bCs/>
        </w:rPr>
        <w:t>Main Purpose of the Job</w:t>
      </w:r>
    </w:p>
    <w:p w14:paraId="78815CEE" w14:textId="77777777" w:rsidR="00A95043" w:rsidRPr="001C6F01" w:rsidRDefault="00223C5F" w:rsidP="00A95043">
      <w:pPr>
        <w:rPr>
          <w:rFonts w:ascii="Arial" w:hAnsi="Arial" w:cs="Arial"/>
        </w:rPr>
      </w:pPr>
      <w:r>
        <w:rPr>
          <w:rFonts w:ascii="Arial" w:hAnsi="Arial" w:cs="Arial"/>
        </w:rPr>
        <w:t>To deliver the Stockport Stories</w:t>
      </w:r>
      <w:r w:rsidR="002A5057">
        <w:rPr>
          <w:rFonts w:ascii="Arial" w:hAnsi="Arial" w:cs="Arial"/>
        </w:rPr>
        <w:t xml:space="preserve"> project </w:t>
      </w:r>
      <w:r w:rsidR="00843E5D">
        <w:rPr>
          <w:rFonts w:ascii="Arial" w:hAnsi="Arial" w:cs="Arial"/>
        </w:rPr>
        <w:t xml:space="preserve">as part of the wider Stockroom </w:t>
      </w:r>
      <w:r w:rsidR="00FA5E3F">
        <w:rPr>
          <w:rFonts w:ascii="Arial" w:hAnsi="Arial" w:cs="Arial"/>
        </w:rPr>
        <w:t>development.</w:t>
      </w:r>
      <w:r w:rsidR="00A31F8B">
        <w:rPr>
          <w:rFonts w:ascii="Arial" w:hAnsi="Arial" w:cs="Arial"/>
        </w:rPr>
        <w:t xml:space="preserve">  To lead on the production and generation of content</w:t>
      </w:r>
      <w:r w:rsidR="00063481">
        <w:rPr>
          <w:rFonts w:ascii="Arial" w:hAnsi="Arial" w:cs="Arial"/>
        </w:rPr>
        <w:t xml:space="preserve">, working with </w:t>
      </w:r>
      <w:r w:rsidR="00422CF8">
        <w:rPr>
          <w:rFonts w:ascii="Arial" w:hAnsi="Arial" w:cs="Arial"/>
        </w:rPr>
        <w:t>colleagues</w:t>
      </w:r>
      <w:r w:rsidR="00062AD8">
        <w:rPr>
          <w:rFonts w:ascii="Arial" w:hAnsi="Arial" w:cs="Arial"/>
        </w:rPr>
        <w:t xml:space="preserve">, </w:t>
      </w:r>
      <w:proofErr w:type="gramStart"/>
      <w:r w:rsidR="00062AD8">
        <w:rPr>
          <w:rFonts w:ascii="Arial" w:hAnsi="Arial" w:cs="Arial"/>
        </w:rPr>
        <w:t>stakeholders</w:t>
      </w:r>
      <w:proofErr w:type="gramEnd"/>
      <w:r w:rsidR="00062AD8">
        <w:rPr>
          <w:rFonts w:ascii="Arial" w:hAnsi="Arial" w:cs="Arial"/>
        </w:rPr>
        <w:t xml:space="preserve"> and the wider community.</w:t>
      </w:r>
      <w:r w:rsidR="007A6270">
        <w:rPr>
          <w:rFonts w:ascii="Arial" w:hAnsi="Arial" w:cs="Arial"/>
        </w:rPr>
        <w:t xml:space="preserve"> To create a legac</w:t>
      </w:r>
      <w:r w:rsidR="00C909DF">
        <w:rPr>
          <w:rFonts w:ascii="Arial" w:hAnsi="Arial" w:cs="Arial"/>
        </w:rPr>
        <w:t xml:space="preserve">y </w:t>
      </w:r>
      <w:r w:rsidR="000B3055">
        <w:rPr>
          <w:rFonts w:ascii="Arial" w:hAnsi="Arial" w:cs="Arial"/>
        </w:rPr>
        <w:t xml:space="preserve">to make sure </w:t>
      </w:r>
      <w:r w:rsidR="00000224">
        <w:rPr>
          <w:rFonts w:ascii="Arial" w:hAnsi="Arial" w:cs="Arial"/>
        </w:rPr>
        <w:t>that stories can be refreshed</w:t>
      </w:r>
      <w:r w:rsidR="006F4E9A">
        <w:rPr>
          <w:rFonts w:ascii="Arial" w:hAnsi="Arial" w:cs="Arial"/>
        </w:rPr>
        <w:t xml:space="preserve"> and retold</w:t>
      </w:r>
      <w:r w:rsidR="002B555A">
        <w:rPr>
          <w:rFonts w:ascii="Arial" w:hAnsi="Arial" w:cs="Arial"/>
        </w:rPr>
        <w:t xml:space="preserve"> as part of the future Stockroom </w:t>
      </w:r>
      <w:r w:rsidR="00671AC0">
        <w:rPr>
          <w:rFonts w:ascii="Arial" w:hAnsi="Arial" w:cs="Arial"/>
        </w:rPr>
        <w:t>offer.</w:t>
      </w:r>
    </w:p>
    <w:p w14:paraId="15D71983" w14:textId="77777777" w:rsidR="00412F77" w:rsidRPr="001A0447" w:rsidRDefault="00A95043" w:rsidP="00E55423">
      <w:pPr>
        <w:rPr>
          <w:rFonts w:ascii="Arial" w:hAnsi="Arial" w:cs="Arial"/>
          <w:b/>
          <w:bCs/>
          <w:color w:val="00B050"/>
        </w:rPr>
      </w:pPr>
      <w:r w:rsidRPr="002E4825">
        <w:rPr>
          <w:rFonts w:ascii="Arial" w:hAnsi="Arial" w:cs="Arial"/>
          <w:b/>
          <w:bCs/>
        </w:rPr>
        <w:t>Key Responsibilities</w:t>
      </w:r>
      <w:r w:rsidR="00187905">
        <w:rPr>
          <w:rFonts w:ascii="Arial" w:hAnsi="Arial" w:cs="Arial"/>
          <w:b/>
          <w:bCs/>
        </w:rPr>
        <w:br/>
      </w:r>
    </w:p>
    <w:p w14:paraId="77FA8496" w14:textId="596AE91C" w:rsidR="00B25056" w:rsidRPr="00B25056" w:rsidRDefault="00B25056" w:rsidP="008E1D63">
      <w:pPr>
        <w:pStyle w:val="ListParagraph"/>
        <w:numPr>
          <w:ilvl w:val="0"/>
          <w:numId w:val="22"/>
        </w:numPr>
        <w:ind w:left="567" w:hanging="567"/>
        <w:rPr>
          <w:rFonts w:ascii="Arial" w:hAnsi="Arial" w:cs="Arial"/>
          <w:color w:val="00B050"/>
        </w:rPr>
      </w:pPr>
      <w:r>
        <w:rPr>
          <w:rFonts w:ascii="Arial" w:hAnsi="Arial" w:cs="Arial"/>
        </w:rPr>
        <w:t>To be responsible for managing the Stockport Stories pro</w:t>
      </w:r>
      <w:r w:rsidR="00ED2743">
        <w:rPr>
          <w:rFonts w:ascii="Arial" w:hAnsi="Arial" w:cs="Arial"/>
        </w:rPr>
        <w:t>ject</w:t>
      </w:r>
      <w:r>
        <w:rPr>
          <w:rFonts w:ascii="Arial" w:hAnsi="Arial" w:cs="Arial"/>
        </w:rPr>
        <w:t>, ensuring it is delivered to time and to budget.</w:t>
      </w:r>
    </w:p>
    <w:p w14:paraId="60BD7211" w14:textId="77777777" w:rsidR="00B73D6E" w:rsidRPr="00A06F96" w:rsidRDefault="00E44DCB" w:rsidP="008E1D63">
      <w:pPr>
        <w:pStyle w:val="ListParagraph"/>
        <w:numPr>
          <w:ilvl w:val="0"/>
          <w:numId w:val="22"/>
        </w:numPr>
        <w:ind w:left="567" w:hanging="567"/>
        <w:rPr>
          <w:rFonts w:ascii="Arial" w:hAnsi="Arial" w:cs="Arial"/>
          <w:color w:val="00B050"/>
        </w:rPr>
      </w:pPr>
      <w:r>
        <w:rPr>
          <w:rFonts w:ascii="Arial" w:hAnsi="Arial" w:cs="Arial"/>
        </w:rPr>
        <w:t>To lead to the process of id</w:t>
      </w:r>
      <w:r w:rsidR="000E095F">
        <w:rPr>
          <w:rFonts w:ascii="Arial" w:hAnsi="Arial" w:cs="Arial"/>
        </w:rPr>
        <w:t xml:space="preserve">entifying </w:t>
      </w:r>
      <w:r w:rsidR="00E1723A">
        <w:rPr>
          <w:rFonts w:ascii="Arial" w:hAnsi="Arial" w:cs="Arial"/>
        </w:rPr>
        <w:t xml:space="preserve">stories </w:t>
      </w:r>
      <w:r w:rsidR="00AE07F7">
        <w:rPr>
          <w:rFonts w:ascii="Arial" w:hAnsi="Arial" w:cs="Arial"/>
        </w:rPr>
        <w:t>relating to Stockport Borough, its people</w:t>
      </w:r>
      <w:r w:rsidR="00BD37D7">
        <w:rPr>
          <w:rFonts w:ascii="Arial" w:hAnsi="Arial" w:cs="Arial"/>
        </w:rPr>
        <w:t xml:space="preserve">, its </w:t>
      </w:r>
      <w:proofErr w:type="gramStart"/>
      <w:r w:rsidR="00BD37D7">
        <w:rPr>
          <w:rFonts w:ascii="Arial" w:hAnsi="Arial" w:cs="Arial"/>
        </w:rPr>
        <w:t>history</w:t>
      </w:r>
      <w:proofErr w:type="gramEnd"/>
      <w:r w:rsidR="00BD37D7">
        <w:rPr>
          <w:rFonts w:ascii="Arial" w:hAnsi="Arial" w:cs="Arial"/>
        </w:rPr>
        <w:t xml:space="preserve"> and character</w:t>
      </w:r>
      <w:r w:rsidR="00456BFD">
        <w:rPr>
          <w:rFonts w:ascii="Arial" w:hAnsi="Arial" w:cs="Arial"/>
        </w:rPr>
        <w:t xml:space="preserve"> which can </w:t>
      </w:r>
      <w:r w:rsidR="00A53602">
        <w:rPr>
          <w:rFonts w:ascii="Arial" w:hAnsi="Arial" w:cs="Arial"/>
        </w:rPr>
        <w:t>form</w:t>
      </w:r>
      <w:r w:rsidR="00BE1A2A">
        <w:rPr>
          <w:rFonts w:ascii="Arial" w:hAnsi="Arial" w:cs="Arial"/>
        </w:rPr>
        <w:t xml:space="preserve"> digital </w:t>
      </w:r>
      <w:r w:rsidR="00326E40">
        <w:rPr>
          <w:rFonts w:ascii="Arial" w:hAnsi="Arial" w:cs="Arial"/>
        </w:rPr>
        <w:t xml:space="preserve">and physical content within </w:t>
      </w:r>
      <w:r w:rsidR="00FF508B">
        <w:rPr>
          <w:rFonts w:ascii="Arial" w:hAnsi="Arial" w:cs="Arial"/>
        </w:rPr>
        <w:t>Stockroom</w:t>
      </w:r>
      <w:r w:rsidR="00775115">
        <w:rPr>
          <w:rFonts w:ascii="Arial" w:hAnsi="Arial" w:cs="Arial"/>
        </w:rPr>
        <w:t xml:space="preserve"> and at other spaces as may be necessary.</w:t>
      </w:r>
    </w:p>
    <w:p w14:paraId="5ECDCE84" w14:textId="54E2C239" w:rsidR="00A06F96" w:rsidRPr="00FB40CB" w:rsidRDefault="00A06F96" w:rsidP="008E1D63">
      <w:pPr>
        <w:pStyle w:val="ListParagraph"/>
        <w:numPr>
          <w:ilvl w:val="0"/>
          <w:numId w:val="22"/>
        </w:numPr>
        <w:ind w:left="567" w:hanging="567"/>
        <w:rPr>
          <w:rFonts w:ascii="Arial" w:hAnsi="Arial" w:cs="Arial"/>
          <w:color w:val="00B050"/>
        </w:rPr>
      </w:pPr>
      <w:r>
        <w:rPr>
          <w:rFonts w:ascii="Arial" w:hAnsi="Arial" w:cs="Arial"/>
        </w:rPr>
        <w:t>To carry out the necessary</w:t>
      </w:r>
      <w:r w:rsidR="00DB28E8">
        <w:rPr>
          <w:rFonts w:ascii="Arial" w:hAnsi="Arial" w:cs="Arial"/>
        </w:rPr>
        <w:t xml:space="preserve"> research</w:t>
      </w:r>
      <w:r>
        <w:rPr>
          <w:rFonts w:ascii="Arial" w:hAnsi="Arial" w:cs="Arial"/>
        </w:rPr>
        <w:t xml:space="preserve"> </w:t>
      </w:r>
      <w:r w:rsidR="009436CE">
        <w:rPr>
          <w:rFonts w:ascii="Arial" w:hAnsi="Arial" w:cs="Arial"/>
        </w:rPr>
        <w:t>relating to stories</w:t>
      </w:r>
      <w:r w:rsidR="00D84B19">
        <w:rPr>
          <w:rFonts w:ascii="Arial" w:hAnsi="Arial" w:cs="Arial"/>
        </w:rPr>
        <w:t>, including identifying</w:t>
      </w:r>
      <w:r w:rsidR="00324419">
        <w:rPr>
          <w:rFonts w:ascii="Arial" w:hAnsi="Arial" w:cs="Arial"/>
        </w:rPr>
        <w:t xml:space="preserve"> relevant objects and </w:t>
      </w:r>
      <w:r w:rsidR="00705DB8">
        <w:rPr>
          <w:rFonts w:ascii="Arial" w:hAnsi="Arial" w:cs="Arial"/>
        </w:rPr>
        <w:t>archiv</w:t>
      </w:r>
      <w:r w:rsidR="00A108EF">
        <w:rPr>
          <w:rFonts w:ascii="Arial" w:hAnsi="Arial" w:cs="Arial"/>
        </w:rPr>
        <w:t>al material</w:t>
      </w:r>
      <w:r w:rsidR="000B1F7E">
        <w:rPr>
          <w:rFonts w:ascii="Arial" w:hAnsi="Arial" w:cs="Arial"/>
        </w:rPr>
        <w:t>, which might be relevant</w:t>
      </w:r>
      <w:r w:rsidR="00615C33">
        <w:rPr>
          <w:rFonts w:ascii="Arial" w:hAnsi="Arial" w:cs="Arial"/>
        </w:rPr>
        <w:t xml:space="preserve"> and ensuring </w:t>
      </w:r>
      <w:r w:rsidR="005B19B7">
        <w:rPr>
          <w:rFonts w:ascii="Arial" w:hAnsi="Arial" w:cs="Arial"/>
        </w:rPr>
        <w:t>linkages with the wider Stockroom context</w:t>
      </w:r>
      <w:r w:rsidR="003354D7">
        <w:rPr>
          <w:rFonts w:ascii="Arial" w:hAnsi="Arial" w:cs="Arial"/>
        </w:rPr>
        <w:t xml:space="preserve"> and Stockport Cultural Calendar.</w:t>
      </w:r>
    </w:p>
    <w:p w14:paraId="18787DB7" w14:textId="77777777" w:rsidR="00FB40CB" w:rsidRPr="0068506B" w:rsidRDefault="00FB40CB" w:rsidP="008E1D63">
      <w:pPr>
        <w:pStyle w:val="ListParagraph"/>
        <w:numPr>
          <w:ilvl w:val="0"/>
          <w:numId w:val="22"/>
        </w:numPr>
        <w:ind w:left="567" w:hanging="567"/>
        <w:rPr>
          <w:rFonts w:ascii="Arial" w:hAnsi="Arial" w:cs="Arial"/>
          <w:color w:val="00B050"/>
        </w:rPr>
      </w:pPr>
      <w:r>
        <w:rPr>
          <w:rFonts w:ascii="Arial" w:hAnsi="Arial" w:cs="Arial"/>
        </w:rPr>
        <w:t xml:space="preserve">To lead engagement </w:t>
      </w:r>
      <w:r w:rsidR="007A7EAA">
        <w:rPr>
          <w:rFonts w:ascii="Arial" w:hAnsi="Arial" w:cs="Arial"/>
        </w:rPr>
        <w:t xml:space="preserve">in relation to the Stockport Stories programme with </w:t>
      </w:r>
      <w:proofErr w:type="gramStart"/>
      <w:r w:rsidR="005141FB">
        <w:rPr>
          <w:rFonts w:ascii="Arial" w:hAnsi="Arial" w:cs="Arial"/>
        </w:rPr>
        <w:t>local residents</w:t>
      </w:r>
      <w:proofErr w:type="gramEnd"/>
      <w:r w:rsidR="005141FB">
        <w:rPr>
          <w:rFonts w:ascii="Arial" w:hAnsi="Arial" w:cs="Arial"/>
        </w:rPr>
        <w:t xml:space="preserve"> and other stakeholders.</w:t>
      </w:r>
    </w:p>
    <w:p w14:paraId="617B8E33" w14:textId="77777777" w:rsidR="00A4249F" w:rsidRPr="00A4249F" w:rsidRDefault="0068506B" w:rsidP="008E1D63">
      <w:pPr>
        <w:pStyle w:val="ListParagraph"/>
        <w:numPr>
          <w:ilvl w:val="0"/>
          <w:numId w:val="22"/>
        </w:numPr>
        <w:ind w:left="567" w:hanging="567"/>
        <w:rPr>
          <w:rFonts w:ascii="Arial" w:hAnsi="Arial" w:cs="Arial"/>
          <w:color w:val="00B050"/>
        </w:rPr>
      </w:pPr>
      <w:r>
        <w:rPr>
          <w:rFonts w:ascii="Arial" w:hAnsi="Arial" w:cs="Arial"/>
        </w:rPr>
        <w:t xml:space="preserve">To </w:t>
      </w:r>
      <w:r w:rsidR="00FA18C7">
        <w:rPr>
          <w:rFonts w:ascii="Arial" w:hAnsi="Arial" w:cs="Arial"/>
        </w:rPr>
        <w:t>manage the production</w:t>
      </w:r>
      <w:r w:rsidR="00ED0FF3">
        <w:rPr>
          <w:rFonts w:ascii="Arial" w:hAnsi="Arial" w:cs="Arial"/>
        </w:rPr>
        <w:t xml:space="preserve"> of relevant </w:t>
      </w:r>
      <w:r w:rsidR="00A4249F">
        <w:rPr>
          <w:rFonts w:ascii="Arial" w:hAnsi="Arial" w:cs="Arial"/>
        </w:rPr>
        <w:t xml:space="preserve">digital </w:t>
      </w:r>
      <w:r w:rsidR="00ED0FF3">
        <w:rPr>
          <w:rFonts w:ascii="Arial" w:hAnsi="Arial" w:cs="Arial"/>
        </w:rPr>
        <w:t>content</w:t>
      </w:r>
      <w:r w:rsidR="00CD5FB7">
        <w:rPr>
          <w:rFonts w:ascii="Arial" w:hAnsi="Arial" w:cs="Arial"/>
        </w:rPr>
        <w:t xml:space="preserve"> for the stories</w:t>
      </w:r>
      <w:r w:rsidR="00A86574">
        <w:rPr>
          <w:rFonts w:ascii="Arial" w:hAnsi="Arial" w:cs="Arial"/>
        </w:rPr>
        <w:t xml:space="preserve">, liaising with </w:t>
      </w:r>
      <w:r w:rsidR="00B1469D">
        <w:rPr>
          <w:rFonts w:ascii="Arial" w:hAnsi="Arial" w:cs="Arial"/>
        </w:rPr>
        <w:t>external contractors as necessary</w:t>
      </w:r>
      <w:r w:rsidR="00104862">
        <w:rPr>
          <w:rFonts w:ascii="Arial" w:hAnsi="Arial" w:cs="Arial"/>
        </w:rPr>
        <w:t xml:space="preserve">, ensuring </w:t>
      </w:r>
      <w:r w:rsidR="001C6344">
        <w:rPr>
          <w:rFonts w:ascii="Arial" w:hAnsi="Arial" w:cs="Arial"/>
        </w:rPr>
        <w:t xml:space="preserve">materials </w:t>
      </w:r>
      <w:r w:rsidR="00F17479">
        <w:rPr>
          <w:rFonts w:ascii="Arial" w:hAnsi="Arial" w:cs="Arial"/>
        </w:rPr>
        <w:t>are</w:t>
      </w:r>
      <w:r w:rsidR="00E83651">
        <w:rPr>
          <w:rFonts w:ascii="Arial" w:hAnsi="Arial" w:cs="Arial"/>
        </w:rPr>
        <w:t xml:space="preserve"> inclusive and</w:t>
      </w:r>
      <w:r w:rsidR="00F17479">
        <w:rPr>
          <w:rFonts w:ascii="Arial" w:hAnsi="Arial" w:cs="Arial"/>
        </w:rPr>
        <w:t xml:space="preserve"> </w:t>
      </w:r>
      <w:r w:rsidR="00367D6C">
        <w:rPr>
          <w:rFonts w:ascii="Arial" w:hAnsi="Arial" w:cs="Arial"/>
        </w:rPr>
        <w:t>accessible.</w:t>
      </w:r>
    </w:p>
    <w:p w14:paraId="5C0B279F" w14:textId="77777777" w:rsidR="00A62CEE" w:rsidRPr="00A62CEE" w:rsidRDefault="0092440A" w:rsidP="008E1D63">
      <w:pPr>
        <w:pStyle w:val="ListParagraph"/>
        <w:numPr>
          <w:ilvl w:val="0"/>
          <w:numId w:val="22"/>
        </w:numPr>
        <w:ind w:left="567" w:hanging="567"/>
        <w:rPr>
          <w:rFonts w:ascii="Arial" w:hAnsi="Arial" w:cs="Arial"/>
          <w:color w:val="00B050"/>
        </w:rPr>
      </w:pPr>
      <w:r>
        <w:rPr>
          <w:rFonts w:ascii="Arial" w:hAnsi="Arial" w:cs="Arial"/>
        </w:rPr>
        <w:t xml:space="preserve">To produce appropriate interpretative materials to support displays and </w:t>
      </w:r>
      <w:r w:rsidR="00823660">
        <w:rPr>
          <w:rFonts w:ascii="Arial" w:hAnsi="Arial" w:cs="Arial"/>
        </w:rPr>
        <w:t>related online content</w:t>
      </w:r>
      <w:r w:rsidR="006042B0">
        <w:rPr>
          <w:rFonts w:ascii="Arial" w:hAnsi="Arial" w:cs="Arial"/>
        </w:rPr>
        <w:t xml:space="preserve">, ensuring materials </w:t>
      </w:r>
      <w:r w:rsidR="00E83651">
        <w:rPr>
          <w:rFonts w:ascii="Arial" w:hAnsi="Arial" w:cs="Arial"/>
        </w:rPr>
        <w:t>are inclusive and accessible.</w:t>
      </w:r>
    </w:p>
    <w:p w14:paraId="32FBEA96" w14:textId="70559B92" w:rsidR="00D7578F" w:rsidRPr="00D7578F" w:rsidRDefault="0027009A" w:rsidP="008E1D63">
      <w:pPr>
        <w:pStyle w:val="ListParagraph"/>
        <w:numPr>
          <w:ilvl w:val="0"/>
          <w:numId w:val="22"/>
        </w:numPr>
        <w:ind w:left="567" w:hanging="567"/>
        <w:rPr>
          <w:rFonts w:ascii="Arial" w:hAnsi="Arial" w:cs="Arial"/>
          <w:color w:val="00B050"/>
        </w:rPr>
      </w:pPr>
      <w:r>
        <w:rPr>
          <w:rFonts w:ascii="Arial" w:hAnsi="Arial" w:cs="Arial"/>
        </w:rPr>
        <w:t xml:space="preserve">To </w:t>
      </w:r>
      <w:r w:rsidR="007A33BE">
        <w:rPr>
          <w:rFonts w:ascii="Arial" w:hAnsi="Arial" w:cs="Arial"/>
        </w:rPr>
        <w:t>arrange for the do</w:t>
      </w:r>
      <w:r w:rsidR="00582181">
        <w:rPr>
          <w:rFonts w:ascii="Arial" w:hAnsi="Arial" w:cs="Arial"/>
        </w:rPr>
        <w:t xml:space="preserve">cumentation, transportation and </w:t>
      </w:r>
      <w:r w:rsidR="00212A6D">
        <w:rPr>
          <w:rFonts w:ascii="Arial" w:hAnsi="Arial" w:cs="Arial"/>
        </w:rPr>
        <w:t xml:space="preserve">display of physical objects and documents </w:t>
      </w:r>
      <w:r w:rsidR="0087018A">
        <w:rPr>
          <w:rFonts w:ascii="Arial" w:hAnsi="Arial" w:cs="Arial"/>
        </w:rPr>
        <w:t>to be used as part of Stockport Stories</w:t>
      </w:r>
      <w:r w:rsidR="00A0484E">
        <w:rPr>
          <w:rFonts w:ascii="Arial" w:hAnsi="Arial" w:cs="Arial"/>
        </w:rPr>
        <w:t xml:space="preserve">, ensuring appropriate environmental conditions are in place </w:t>
      </w:r>
      <w:r w:rsidR="004F6A0C">
        <w:rPr>
          <w:rFonts w:ascii="Arial" w:hAnsi="Arial" w:cs="Arial"/>
        </w:rPr>
        <w:t xml:space="preserve">to protect objects and </w:t>
      </w:r>
      <w:r w:rsidR="00C8682B">
        <w:rPr>
          <w:rFonts w:ascii="Arial" w:hAnsi="Arial" w:cs="Arial"/>
        </w:rPr>
        <w:t>archival material.</w:t>
      </w:r>
    </w:p>
    <w:p w14:paraId="05633E95" w14:textId="77777777" w:rsidR="001E23BD" w:rsidRPr="001E23BD" w:rsidRDefault="00D7578F" w:rsidP="008E1D63">
      <w:pPr>
        <w:pStyle w:val="ListParagraph"/>
        <w:numPr>
          <w:ilvl w:val="0"/>
          <w:numId w:val="22"/>
        </w:numPr>
        <w:ind w:left="567" w:hanging="567"/>
        <w:rPr>
          <w:rFonts w:ascii="Arial" w:hAnsi="Arial" w:cs="Arial"/>
          <w:color w:val="00B050"/>
        </w:rPr>
      </w:pPr>
      <w:r>
        <w:rPr>
          <w:rFonts w:ascii="Arial" w:hAnsi="Arial" w:cs="Arial"/>
        </w:rPr>
        <w:t xml:space="preserve">To </w:t>
      </w:r>
      <w:r w:rsidR="0003658E">
        <w:rPr>
          <w:rFonts w:ascii="Arial" w:hAnsi="Arial" w:cs="Arial"/>
        </w:rPr>
        <w:t xml:space="preserve">develop and deliver a Year 1 programme of </w:t>
      </w:r>
      <w:r w:rsidR="002B791F">
        <w:rPr>
          <w:rFonts w:ascii="Arial" w:hAnsi="Arial" w:cs="Arial"/>
        </w:rPr>
        <w:t xml:space="preserve">events and </w:t>
      </w:r>
      <w:r w:rsidR="009B2E8E">
        <w:rPr>
          <w:rFonts w:ascii="Arial" w:hAnsi="Arial" w:cs="Arial"/>
        </w:rPr>
        <w:t>activities linked to Stockport Stories</w:t>
      </w:r>
      <w:r w:rsidR="001C37C4">
        <w:rPr>
          <w:rFonts w:ascii="Arial" w:hAnsi="Arial" w:cs="Arial"/>
        </w:rPr>
        <w:t xml:space="preserve"> and the wider Stockroom offer.</w:t>
      </w:r>
    </w:p>
    <w:p w14:paraId="4B64958C" w14:textId="77777777" w:rsidR="00587F9D" w:rsidRPr="00587F9D" w:rsidRDefault="00D1448C" w:rsidP="008E1D63">
      <w:pPr>
        <w:pStyle w:val="ListParagraph"/>
        <w:numPr>
          <w:ilvl w:val="0"/>
          <w:numId w:val="22"/>
        </w:numPr>
        <w:ind w:left="567" w:hanging="567"/>
        <w:rPr>
          <w:rFonts w:ascii="Arial" w:hAnsi="Arial" w:cs="Arial"/>
          <w:color w:val="00B050"/>
        </w:rPr>
      </w:pPr>
      <w:r>
        <w:rPr>
          <w:rFonts w:ascii="Arial" w:hAnsi="Arial" w:cs="Arial"/>
        </w:rPr>
        <w:t xml:space="preserve">To manage apprentices, trainees and </w:t>
      </w:r>
      <w:r w:rsidR="00A1235D">
        <w:rPr>
          <w:rFonts w:ascii="Arial" w:hAnsi="Arial" w:cs="Arial"/>
        </w:rPr>
        <w:t>volunteers working on the project.</w:t>
      </w:r>
    </w:p>
    <w:p w14:paraId="6CC9F745" w14:textId="77777777" w:rsidR="00587F9D" w:rsidRPr="00CB5EB8" w:rsidRDefault="00587F9D" w:rsidP="00587F9D">
      <w:pPr>
        <w:pStyle w:val="ListParagraph"/>
        <w:numPr>
          <w:ilvl w:val="0"/>
          <w:numId w:val="22"/>
        </w:numPr>
        <w:spacing w:after="0" w:line="240" w:lineRule="auto"/>
        <w:ind w:left="567" w:hanging="567"/>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B2002FC" w14:textId="77777777" w:rsidR="00587F9D" w:rsidRPr="00412F77" w:rsidRDefault="00587F9D" w:rsidP="00CB5EB8">
      <w:pPr>
        <w:pStyle w:val="ListParagraph"/>
        <w:numPr>
          <w:ilvl w:val="0"/>
          <w:numId w:val="22"/>
        </w:numPr>
        <w:spacing w:after="0" w:line="240" w:lineRule="auto"/>
        <w:ind w:left="567" w:hanging="567"/>
        <w:rPr>
          <w:rFonts w:ascii="Arial" w:eastAsia="Calibri" w:hAnsi="Arial" w:cs="Arial"/>
        </w:rPr>
      </w:pPr>
      <w:r w:rsidRPr="00412F77">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412F77">
        <w:rPr>
          <w:rFonts w:ascii="Arial" w:eastAsia="Calibri" w:hAnsi="Arial" w:cs="Arial"/>
        </w:rPr>
        <w:t>security</w:t>
      </w:r>
      <w:proofErr w:type="gramEnd"/>
      <w:r w:rsidRPr="00412F77">
        <w:rPr>
          <w:rFonts w:ascii="Arial" w:eastAsia="Calibri" w:hAnsi="Arial" w:cs="Arial"/>
        </w:rPr>
        <w:t xml:space="preserve"> and promotion of the Council’s priorities.</w:t>
      </w:r>
    </w:p>
    <w:p w14:paraId="361F4D32" w14:textId="77777777" w:rsidR="00412F77" w:rsidRPr="00C92C54" w:rsidRDefault="00A62CEE" w:rsidP="00C92C54">
      <w:pPr>
        <w:pStyle w:val="ListParagraph"/>
        <w:ind w:left="567"/>
        <w:rPr>
          <w:rFonts w:ascii="Arial" w:hAnsi="Arial" w:cs="Arial"/>
          <w:color w:val="00B050"/>
        </w:rPr>
      </w:pPr>
      <w:r>
        <w:rPr>
          <w:rFonts w:ascii="Arial" w:hAnsi="Arial" w:cs="Arial"/>
        </w:rPr>
        <w:br/>
      </w:r>
      <w:r w:rsidR="007D7220" w:rsidRPr="007D7220">
        <w:rPr>
          <w:color w:val="0070C0"/>
          <w:sz w:val="24"/>
          <w:szCs w:val="24"/>
        </w:rPr>
        <w:t> </w:t>
      </w:r>
    </w:p>
    <w:p w14:paraId="69E15439" w14:textId="77777777" w:rsidR="00230896" w:rsidRDefault="00230896" w:rsidP="00A95043">
      <w:pPr>
        <w:spacing w:after="0" w:line="240" w:lineRule="auto"/>
      </w:pPr>
    </w:p>
    <w:p w14:paraId="0468FF7A" w14:textId="77777777" w:rsidR="00123C11" w:rsidRPr="00C30032" w:rsidRDefault="0073268B" w:rsidP="00123C11">
      <w:pPr>
        <w:rPr>
          <w:rFonts w:ascii="Arial" w:hAnsi="Arial" w:cs="Arial"/>
          <w:b/>
          <w:bCs/>
        </w:rPr>
      </w:pPr>
      <w:r>
        <w:rPr>
          <w:rFonts w:ascii="Arial" w:hAnsi="Arial" w:cs="Arial"/>
          <w:b/>
          <w:bCs/>
        </w:rPr>
        <w:t>Additional Information</w:t>
      </w:r>
    </w:p>
    <w:p w14:paraId="4B1DACF5" w14:textId="2DE1A0E1" w:rsidR="00123C11" w:rsidRPr="00B82B89" w:rsidRDefault="00123C11" w:rsidP="00123C11">
      <w:pPr>
        <w:rPr>
          <w:rFonts w:ascii="Arial" w:hAnsi="Arial" w:cs="Arial"/>
        </w:rPr>
      </w:pPr>
      <w:r w:rsidRPr="00B82B89">
        <w:rPr>
          <w:rFonts w:ascii="Arial" w:hAnsi="Arial" w:cs="Arial"/>
          <w:i/>
          <w:iCs/>
        </w:rPr>
        <w:t>Stockroom</w:t>
      </w:r>
      <w:r w:rsidRPr="00B82B89">
        <w:rPr>
          <w:rFonts w:ascii="Arial" w:hAnsi="Arial" w:cs="Arial"/>
        </w:rPr>
        <w:t xml:space="preserve"> is the working title for a project to create a new 21</w:t>
      </w:r>
      <w:r w:rsidRPr="00B82B89">
        <w:rPr>
          <w:rFonts w:ascii="Arial" w:hAnsi="Arial" w:cs="Arial"/>
          <w:vertAlign w:val="superscript"/>
        </w:rPr>
        <w:t>st</w:t>
      </w:r>
      <w:r w:rsidRPr="00B82B89">
        <w:rPr>
          <w:rFonts w:ascii="Arial" w:hAnsi="Arial" w:cs="Arial"/>
        </w:rPr>
        <w:t xml:space="preserve"> century universal learning and discovery space at the heart of </w:t>
      </w:r>
      <w:proofErr w:type="spellStart"/>
      <w:r w:rsidRPr="00B82B89">
        <w:rPr>
          <w:rFonts w:ascii="Arial" w:hAnsi="Arial" w:cs="Arial"/>
        </w:rPr>
        <w:t>Merseyway</w:t>
      </w:r>
      <w:proofErr w:type="spellEnd"/>
      <w:r w:rsidRPr="00B82B89">
        <w:rPr>
          <w:rFonts w:ascii="Arial" w:hAnsi="Arial" w:cs="Arial"/>
        </w:rPr>
        <w:t xml:space="preserve"> in Stockport Town Centre.  In 2019, the Government launched the Future High Streets Fund (FHSF) with the aim of renewing and reshaping high streets up and down the country.  Stockport has received £14.5m from the F</w:t>
      </w:r>
      <w:r w:rsidR="00A5286D" w:rsidRPr="00B82B89">
        <w:rPr>
          <w:rFonts w:ascii="Arial" w:hAnsi="Arial" w:cs="Arial"/>
        </w:rPr>
        <w:t xml:space="preserve">uture </w:t>
      </w:r>
      <w:r w:rsidRPr="00B82B89">
        <w:rPr>
          <w:rFonts w:ascii="Arial" w:hAnsi="Arial" w:cs="Arial"/>
        </w:rPr>
        <w:t>H</w:t>
      </w:r>
      <w:r w:rsidR="00A5286D" w:rsidRPr="00B82B89">
        <w:rPr>
          <w:rFonts w:ascii="Arial" w:hAnsi="Arial" w:cs="Arial"/>
        </w:rPr>
        <w:t xml:space="preserve">igh </w:t>
      </w:r>
      <w:r w:rsidRPr="00B82B89">
        <w:rPr>
          <w:rFonts w:ascii="Arial" w:hAnsi="Arial" w:cs="Arial"/>
        </w:rPr>
        <w:t>S</w:t>
      </w:r>
      <w:r w:rsidR="00A5286D" w:rsidRPr="00B82B89">
        <w:rPr>
          <w:rFonts w:ascii="Arial" w:hAnsi="Arial" w:cs="Arial"/>
        </w:rPr>
        <w:t xml:space="preserve">treets </w:t>
      </w:r>
      <w:r w:rsidRPr="00B82B89">
        <w:rPr>
          <w:rFonts w:ascii="Arial" w:hAnsi="Arial" w:cs="Arial"/>
        </w:rPr>
        <w:t>F</w:t>
      </w:r>
      <w:r w:rsidR="00A5286D" w:rsidRPr="00B82B89">
        <w:rPr>
          <w:rFonts w:ascii="Arial" w:hAnsi="Arial" w:cs="Arial"/>
        </w:rPr>
        <w:t>und</w:t>
      </w:r>
      <w:r w:rsidRPr="00B82B89">
        <w:rPr>
          <w:rFonts w:ascii="Arial" w:hAnsi="Arial" w:cs="Arial"/>
        </w:rPr>
        <w:t xml:space="preserve"> to repurpose a large area of vacant retail space in the </w:t>
      </w:r>
      <w:proofErr w:type="spellStart"/>
      <w:r w:rsidRPr="00B82B89">
        <w:rPr>
          <w:rFonts w:ascii="Arial" w:hAnsi="Arial" w:cs="Arial"/>
        </w:rPr>
        <w:t>Merseyway</w:t>
      </w:r>
      <w:proofErr w:type="spellEnd"/>
      <w:r w:rsidRPr="00B82B89">
        <w:rPr>
          <w:rFonts w:ascii="Arial" w:hAnsi="Arial" w:cs="Arial"/>
        </w:rPr>
        <w:t xml:space="preserve"> Shopping Centre around Adlington Walk.</w:t>
      </w:r>
    </w:p>
    <w:p w14:paraId="4C811157" w14:textId="77777777" w:rsidR="00123C11" w:rsidRPr="007C35DE" w:rsidRDefault="00123C11" w:rsidP="00123C11">
      <w:pPr>
        <w:rPr>
          <w:rFonts w:ascii="Arial" w:hAnsi="Arial" w:cs="Arial"/>
        </w:rPr>
      </w:pPr>
      <w:r w:rsidRPr="007C35DE">
        <w:rPr>
          <w:rFonts w:ascii="Arial" w:hAnsi="Arial" w:cs="Arial"/>
        </w:rPr>
        <w:t>As town centres across the UK struggle to recover from the decline in traditional retailing and the impact of Covid-19, Stockport is pioneering an innovative plan to encourage footfall and vibrancy in the town centre.</w:t>
      </w:r>
    </w:p>
    <w:p w14:paraId="0E830462" w14:textId="77777777" w:rsidR="00123C11" w:rsidRPr="004530D0" w:rsidRDefault="00123C11" w:rsidP="00123C11">
      <w:pPr>
        <w:rPr>
          <w:rFonts w:ascii="Arial" w:hAnsi="Arial" w:cs="Arial"/>
        </w:rPr>
      </w:pPr>
      <w:r w:rsidRPr="004530D0">
        <w:rPr>
          <w:rFonts w:ascii="Arial" w:hAnsi="Arial" w:cs="Arial"/>
        </w:rPr>
        <w:t xml:space="preserve">Stockroom </w:t>
      </w:r>
      <w:r w:rsidR="00C30032" w:rsidRPr="004530D0">
        <w:rPr>
          <w:rFonts w:ascii="Arial" w:hAnsi="Arial" w:cs="Arial"/>
        </w:rPr>
        <w:t xml:space="preserve">will </w:t>
      </w:r>
      <w:r w:rsidRPr="004530D0">
        <w:rPr>
          <w:rFonts w:ascii="Arial" w:hAnsi="Arial" w:cs="Arial"/>
        </w:rPr>
        <w:t xml:space="preserve">create a fantastic new arrival point for the town centre, clustered around </w:t>
      </w:r>
      <w:r w:rsidR="00C30032" w:rsidRPr="004530D0">
        <w:rPr>
          <w:rFonts w:ascii="Arial" w:hAnsi="Arial" w:cs="Arial"/>
        </w:rPr>
        <w:t>a 21</w:t>
      </w:r>
      <w:r w:rsidR="00C30032" w:rsidRPr="004530D0">
        <w:rPr>
          <w:rFonts w:ascii="Arial" w:hAnsi="Arial" w:cs="Arial"/>
          <w:vertAlign w:val="superscript"/>
        </w:rPr>
        <w:t>st</w:t>
      </w:r>
      <w:r w:rsidR="00C30032" w:rsidRPr="004530D0">
        <w:rPr>
          <w:rFonts w:ascii="Arial" w:hAnsi="Arial" w:cs="Arial"/>
        </w:rPr>
        <w:t xml:space="preserve"> century library, </w:t>
      </w:r>
      <w:r w:rsidRPr="004530D0">
        <w:rPr>
          <w:rFonts w:ascii="Arial" w:hAnsi="Arial" w:cs="Arial"/>
        </w:rPr>
        <w:t xml:space="preserve">brand new </w:t>
      </w:r>
      <w:proofErr w:type="gramStart"/>
      <w:r w:rsidRPr="004530D0">
        <w:rPr>
          <w:rFonts w:ascii="Arial" w:hAnsi="Arial" w:cs="Arial"/>
        </w:rPr>
        <w:t>toilets</w:t>
      </w:r>
      <w:proofErr w:type="gramEnd"/>
      <w:r w:rsidRPr="004530D0">
        <w:rPr>
          <w:rFonts w:ascii="Arial" w:hAnsi="Arial" w:cs="Arial"/>
        </w:rPr>
        <w:t xml:space="preserve"> and customer facilities.  </w:t>
      </w:r>
      <w:r w:rsidRPr="004530D0">
        <w:rPr>
          <w:rFonts w:ascii="Arial" w:hAnsi="Arial" w:cs="Arial"/>
          <w:i/>
          <w:iCs/>
        </w:rPr>
        <w:t xml:space="preserve">Stockroom </w:t>
      </w:r>
      <w:r w:rsidR="000F06BA" w:rsidRPr="004530D0">
        <w:rPr>
          <w:rFonts w:ascii="Arial" w:hAnsi="Arial" w:cs="Arial"/>
        </w:rPr>
        <w:t xml:space="preserve">will </w:t>
      </w:r>
      <w:r w:rsidRPr="004530D0">
        <w:rPr>
          <w:rFonts w:ascii="Arial" w:hAnsi="Arial" w:cs="Arial"/>
        </w:rPr>
        <w:t xml:space="preserve">be a place to celebrate the rich culture, creativity and diversity of Stockport, a place where the past, </w:t>
      </w:r>
      <w:proofErr w:type="gramStart"/>
      <w:r w:rsidRPr="004530D0">
        <w:rPr>
          <w:rFonts w:ascii="Arial" w:hAnsi="Arial" w:cs="Arial"/>
        </w:rPr>
        <w:t>present</w:t>
      </w:r>
      <w:proofErr w:type="gramEnd"/>
      <w:r w:rsidRPr="004530D0">
        <w:rPr>
          <w:rFonts w:ascii="Arial" w:hAnsi="Arial" w:cs="Arial"/>
        </w:rPr>
        <w:t xml:space="preserve"> and future come together.  </w:t>
      </w:r>
      <w:r w:rsidRPr="004530D0">
        <w:rPr>
          <w:rFonts w:ascii="Arial" w:hAnsi="Arial" w:cs="Arial"/>
          <w:i/>
          <w:iCs/>
        </w:rPr>
        <w:t>Stockroom</w:t>
      </w:r>
      <w:r w:rsidRPr="004530D0">
        <w:rPr>
          <w:rFonts w:ascii="Arial" w:hAnsi="Arial" w:cs="Arial"/>
        </w:rPr>
        <w:t xml:space="preserve"> w</w:t>
      </w:r>
      <w:r w:rsidR="000F06BA" w:rsidRPr="004530D0">
        <w:rPr>
          <w:rFonts w:ascii="Arial" w:hAnsi="Arial" w:cs="Arial"/>
        </w:rPr>
        <w:t>ill</w:t>
      </w:r>
      <w:r w:rsidRPr="004530D0">
        <w:rPr>
          <w:rFonts w:ascii="Arial" w:hAnsi="Arial" w:cs="Arial"/>
        </w:rPr>
        <w:t xml:space="preserve"> be a place</w:t>
      </w:r>
      <w:r w:rsidR="000F06BA" w:rsidRPr="004530D0">
        <w:rPr>
          <w:rFonts w:ascii="Arial" w:hAnsi="Arial" w:cs="Arial"/>
        </w:rPr>
        <w:t xml:space="preserve"> for</w:t>
      </w:r>
      <w:r w:rsidRPr="004530D0">
        <w:rPr>
          <w:rFonts w:ascii="Arial" w:hAnsi="Arial" w:cs="Arial"/>
        </w:rPr>
        <w:t xml:space="preserve"> time exploring with friends and family, children and grandchildren, </w:t>
      </w:r>
      <w:proofErr w:type="gramStart"/>
      <w:r w:rsidRPr="004530D0">
        <w:rPr>
          <w:rFonts w:ascii="Arial" w:hAnsi="Arial" w:cs="Arial"/>
        </w:rPr>
        <w:t>parents</w:t>
      </w:r>
      <w:proofErr w:type="gramEnd"/>
      <w:r w:rsidRPr="004530D0">
        <w:rPr>
          <w:rFonts w:ascii="Arial" w:hAnsi="Arial" w:cs="Arial"/>
        </w:rPr>
        <w:t xml:space="preserve"> and grandparents.</w:t>
      </w:r>
    </w:p>
    <w:p w14:paraId="534BEBE8" w14:textId="77777777" w:rsidR="00123C11" w:rsidRDefault="00123C11" w:rsidP="00123C11">
      <w:pPr>
        <w:rPr>
          <w:rFonts w:ascii="Arial" w:hAnsi="Arial" w:cs="Arial"/>
        </w:rPr>
      </w:pPr>
      <w:r w:rsidRPr="00113454">
        <w:rPr>
          <w:rFonts w:ascii="Arial" w:hAnsi="Arial" w:cs="Arial"/>
        </w:rPr>
        <w:t xml:space="preserve">Although the final content of </w:t>
      </w:r>
      <w:r w:rsidRPr="00113454">
        <w:rPr>
          <w:rFonts w:ascii="Arial" w:hAnsi="Arial" w:cs="Arial"/>
          <w:i/>
          <w:iCs/>
        </w:rPr>
        <w:t>Stockroom</w:t>
      </w:r>
      <w:r w:rsidRPr="00113454">
        <w:rPr>
          <w:rFonts w:ascii="Arial" w:hAnsi="Arial" w:cs="Arial"/>
        </w:rPr>
        <w:t xml:space="preserve"> is yet to be determined and is subject to ongoing public engagement and consultation, we want to make sure it presents an opportunity to showcase</w:t>
      </w:r>
      <w:r w:rsidR="00CB450B" w:rsidRPr="00113454">
        <w:rPr>
          <w:rFonts w:ascii="Arial" w:hAnsi="Arial" w:cs="Arial"/>
        </w:rPr>
        <w:t xml:space="preserve"> interesting </w:t>
      </w:r>
      <w:r w:rsidR="00672BF2" w:rsidRPr="00113454">
        <w:rPr>
          <w:rFonts w:ascii="Arial" w:hAnsi="Arial" w:cs="Arial"/>
        </w:rPr>
        <w:t>and engaging</w:t>
      </w:r>
      <w:r w:rsidRPr="00113454">
        <w:rPr>
          <w:rFonts w:ascii="Arial" w:hAnsi="Arial" w:cs="Arial"/>
        </w:rPr>
        <w:t xml:space="preserve"> </w:t>
      </w:r>
      <w:r w:rsidR="00956747" w:rsidRPr="00113454">
        <w:rPr>
          <w:rFonts w:ascii="Arial" w:hAnsi="Arial" w:cs="Arial"/>
        </w:rPr>
        <w:t xml:space="preserve">stories about </w:t>
      </w:r>
      <w:r w:rsidR="000B5880" w:rsidRPr="00113454">
        <w:rPr>
          <w:rFonts w:ascii="Arial" w:hAnsi="Arial" w:cs="Arial"/>
        </w:rPr>
        <w:t xml:space="preserve">Stockport Borough </w:t>
      </w:r>
      <w:r w:rsidR="00672BF2" w:rsidRPr="00113454">
        <w:rPr>
          <w:rFonts w:ascii="Arial" w:hAnsi="Arial" w:cs="Arial"/>
        </w:rPr>
        <w:t xml:space="preserve">using </w:t>
      </w:r>
      <w:r w:rsidRPr="00113454">
        <w:rPr>
          <w:rFonts w:ascii="Arial" w:hAnsi="Arial" w:cs="Arial"/>
        </w:rPr>
        <w:t>content from our</w:t>
      </w:r>
      <w:r w:rsidR="00672BF2" w:rsidRPr="00113454">
        <w:rPr>
          <w:rFonts w:ascii="Arial" w:hAnsi="Arial" w:cs="Arial"/>
        </w:rPr>
        <w:t xml:space="preserve"> museum collections and</w:t>
      </w:r>
      <w:r w:rsidRPr="00113454">
        <w:rPr>
          <w:rFonts w:ascii="Arial" w:hAnsi="Arial" w:cs="Arial"/>
        </w:rPr>
        <w:t xml:space="preserve"> archives.  It is anticipated that cutting edge digital solutions would be used alongside traditional objects and documents.  The space is </w:t>
      </w:r>
      <w:proofErr w:type="gramStart"/>
      <w:r w:rsidRPr="00113454">
        <w:rPr>
          <w:rFonts w:ascii="Arial" w:hAnsi="Arial" w:cs="Arial"/>
        </w:rPr>
        <w:t>extensive</w:t>
      </w:r>
      <w:proofErr w:type="gramEnd"/>
      <w:r w:rsidRPr="00113454">
        <w:rPr>
          <w:rFonts w:ascii="Arial" w:hAnsi="Arial" w:cs="Arial"/>
        </w:rPr>
        <w:t xml:space="preserve"> and it is anticipated that, subject to appropriate environmental conditions, collections and archives content could be used to create visual interest as well as telling stories.</w:t>
      </w:r>
    </w:p>
    <w:p w14:paraId="22A607FD" w14:textId="77777777" w:rsidR="00DB6D25" w:rsidRDefault="00CA3EEE" w:rsidP="00123C11">
      <w:pPr>
        <w:rPr>
          <w:rFonts w:ascii="Arial" w:hAnsi="Arial" w:cs="Arial"/>
        </w:rPr>
      </w:pPr>
      <w:r>
        <w:rPr>
          <w:rFonts w:ascii="Arial" w:hAnsi="Arial" w:cs="Arial"/>
        </w:rPr>
        <w:t>The Stockport Stories programme</w:t>
      </w:r>
      <w:r w:rsidR="005005FE">
        <w:rPr>
          <w:rFonts w:ascii="Arial" w:hAnsi="Arial" w:cs="Arial"/>
        </w:rPr>
        <w:t xml:space="preserve"> will be used </w:t>
      </w:r>
      <w:r w:rsidR="00C44F17">
        <w:rPr>
          <w:rFonts w:ascii="Arial" w:hAnsi="Arial" w:cs="Arial"/>
        </w:rPr>
        <w:t>to generate</w:t>
      </w:r>
      <w:r w:rsidR="00AA54D8">
        <w:rPr>
          <w:rFonts w:ascii="Arial" w:hAnsi="Arial" w:cs="Arial"/>
        </w:rPr>
        <w:t xml:space="preserve"> </w:t>
      </w:r>
      <w:r w:rsidR="00703321">
        <w:rPr>
          <w:rFonts w:ascii="Arial" w:hAnsi="Arial" w:cs="Arial"/>
        </w:rPr>
        <w:t xml:space="preserve">permanent </w:t>
      </w:r>
      <w:r w:rsidR="00812A72">
        <w:rPr>
          <w:rFonts w:ascii="Arial" w:hAnsi="Arial" w:cs="Arial"/>
        </w:rPr>
        <w:t xml:space="preserve">content </w:t>
      </w:r>
      <w:r w:rsidR="00801B06">
        <w:rPr>
          <w:rFonts w:ascii="Arial" w:hAnsi="Arial" w:cs="Arial"/>
        </w:rPr>
        <w:t>for Stockroom</w:t>
      </w:r>
      <w:r w:rsidR="002A0323">
        <w:rPr>
          <w:rFonts w:ascii="Arial" w:hAnsi="Arial" w:cs="Arial"/>
        </w:rPr>
        <w:t xml:space="preserve"> and temporary content</w:t>
      </w:r>
      <w:r w:rsidR="001E1058">
        <w:rPr>
          <w:rFonts w:ascii="Arial" w:hAnsi="Arial" w:cs="Arial"/>
        </w:rPr>
        <w:t xml:space="preserve"> for the first year of the site’s operation.</w:t>
      </w:r>
      <w:r w:rsidR="00CA0DA4">
        <w:rPr>
          <w:rFonts w:ascii="Arial" w:hAnsi="Arial" w:cs="Arial"/>
        </w:rPr>
        <w:t xml:space="preserve">  It is anticipated that the pr</w:t>
      </w:r>
      <w:r w:rsidR="005E5053">
        <w:rPr>
          <w:rFonts w:ascii="Arial" w:hAnsi="Arial" w:cs="Arial"/>
        </w:rPr>
        <w:t>o</w:t>
      </w:r>
      <w:r w:rsidR="00197A5C">
        <w:rPr>
          <w:rFonts w:ascii="Arial" w:hAnsi="Arial" w:cs="Arial"/>
        </w:rPr>
        <w:t>ject</w:t>
      </w:r>
      <w:r w:rsidR="005E5053">
        <w:rPr>
          <w:rFonts w:ascii="Arial" w:hAnsi="Arial" w:cs="Arial"/>
        </w:rPr>
        <w:t xml:space="preserve"> will leave a </w:t>
      </w:r>
      <w:r w:rsidR="00542A06">
        <w:rPr>
          <w:rFonts w:ascii="Arial" w:hAnsi="Arial" w:cs="Arial"/>
        </w:rPr>
        <w:t xml:space="preserve">legacy for </w:t>
      </w:r>
      <w:r w:rsidR="00122835">
        <w:rPr>
          <w:rFonts w:ascii="Arial" w:hAnsi="Arial" w:cs="Arial"/>
        </w:rPr>
        <w:t xml:space="preserve">a </w:t>
      </w:r>
      <w:r w:rsidR="001B157F">
        <w:rPr>
          <w:rFonts w:ascii="Arial" w:hAnsi="Arial" w:cs="Arial"/>
        </w:rPr>
        <w:t>longer</w:t>
      </w:r>
      <w:r w:rsidR="00DB6D25">
        <w:rPr>
          <w:rFonts w:ascii="Arial" w:hAnsi="Arial" w:cs="Arial"/>
        </w:rPr>
        <w:t>-</w:t>
      </w:r>
      <w:r w:rsidR="001B157F">
        <w:rPr>
          <w:rFonts w:ascii="Arial" w:hAnsi="Arial" w:cs="Arial"/>
        </w:rPr>
        <w:t xml:space="preserve">term </w:t>
      </w:r>
      <w:r w:rsidR="00091A71">
        <w:rPr>
          <w:rFonts w:ascii="Arial" w:hAnsi="Arial" w:cs="Arial"/>
        </w:rPr>
        <w:t>programme of Stockport stories</w:t>
      </w:r>
      <w:r w:rsidR="00864588">
        <w:rPr>
          <w:rFonts w:ascii="Arial" w:hAnsi="Arial" w:cs="Arial"/>
        </w:rPr>
        <w:t xml:space="preserve">, curated by a range of </w:t>
      </w:r>
      <w:r w:rsidR="00DB6D25">
        <w:rPr>
          <w:rFonts w:ascii="Arial" w:hAnsi="Arial" w:cs="Arial"/>
        </w:rPr>
        <w:t>different individuals and organisations.</w:t>
      </w:r>
      <w:r w:rsidR="00DB6D25">
        <w:rPr>
          <w:rFonts w:ascii="Arial" w:hAnsi="Arial" w:cs="Arial"/>
        </w:rPr>
        <w:br/>
      </w:r>
    </w:p>
    <w:p w14:paraId="568D2D2E" w14:textId="77777777" w:rsidR="0073268B" w:rsidRDefault="00BF4B80" w:rsidP="0073268B">
      <w:pPr>
        <w:rPr>
          <w:rFonts w:ascii="Arial" w:hAnsi="Arial" w:cs="Arial"/>
        </w:rPr>
      </w:pPr>
      <w:r>
        <w:rPr>
          <w:rFonts w:ascii="Arial" w:hAnsi="Arial" w:cs="Arial"/>
        </w:rPr>
        <w:t xml:space="preserve">The postholder will be the lead on the first phase of the Stockport Stories programme and is expected to work </w:t>
      </w:r>
      <w:r w:rsidR="005B47FD">
        <w:rPr>
          <w:rFonts w:ascii="Arial" w:hAnsi="Arial" w:cs="Arial"/>
        </w:rPr>
        <w:t xml:space="preserve">with a range of </w:t>
      </w:r>
      <w:r w:rsidR="00D2133A">
        <w:rPr>
          <w:rFonts w:ascii="Arial" w:hAnsi="Arial" w:cs="Arial"/>
        </w:rPr>
        <w:t>colleagues</w:t>
      </w:r>
      <w:r w:rsidR="00844003">
        <w:rPr>
          <w:rFonts w:ascii="Arial" w:hAnsi="Arial" w:cs="Arial"/>
        </w:rPr>
        <w:t xml:space="preserve">, </w:t>
      </w:r>
      <w:proofErr w:type="gramStart"/>
      <w:r w:rsidR="00844003">
        <w:rPr>
          <w:rFonts w:ascii="Arial" w:hAnsi="Arial" w:cs="Arial"/>
        </w:rPr>
        <w:t>organisations</w:t>
      </w:r>
      <w:proofErr w:type="gramEnd"/>
      <w:r w:rsidR="00844003">
        <w:rPr>
          <w:rFonts w:ascii="Arial" w:hAnsi="Arial" w:cs="Arial"/>
        </w:rPr>
        <w:t xml:space="preserve"> and individuals to develop a</w:t>
      </w:r>
      <w:r w:rsidR="004E3A04">
        <w:rPr>
          <w:rFonts w:ascii="Arial" w:hAnsi="Arial" w:cs="Arial"/>
        </w:rPr>
        <w:t xml:space="preserve">n </w:t>
      </w:r>
      <w:r w:rsidR="00121FB0">
        <w:rPr>
          <w:rFonts w:ascii="Arial" w:hAnsi="Arial" w:cs="Arial"/>
        </w:rPr>
        <w:t>engaging, accessible and inclusive offer</w:t>
      </w:r>
      <w:r w:rsidR="00627C73">
        <w:rPr>
          <w:rFonts w:ascii="Arial" w:hAnsi="Arial" w:cs="Arial"/>
        </w:rPr>
        <w:t xml:space="preserve"> to coincide with Stockroom’s launch in </w:t>
      </w:r>
      <w:r w:rsidR="00AF6F5E">
        <w:rPr>
          <w:rFonts w:ascii="Arial" w:hAnsi="Arial" w:cs="Arial"/>
        </w:rPr>
        <w:t>winter 2023.</w:t>
      </w:r>
      <w:r w:rsidR="00123C11">
        <w:rPr>
          <w:rFonts w:ascii="Arial" w:hAnsi="Arial" w:cs="Arial"/>
        </w:rPr>
        <w:br/>
      </w:r>
      <w:r w:rsidR="00123C11">
        <w:rPr>
          <w:rFonts w:ascii="Arial" w:hAnsi="Arial" w:cs="Arial"/>
        </w:rPr>
        <w:br/>
      </w:r>
      <w:r w:rsidR="0073268B">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sidR="0073268B">
        <w:rPr>
          <w:rFonts w:ascii="Arial" w:hAnsi="Arial" w:cs="Arial"/>
        </w:rPr>
        <w:t>taken into account</w:t>
      </w:r>
      <w:proofErr w:type="gramEnd"/>
      <w:r w:rsidR="0073268B">
        <w:rPr>
          <w:rFonts w:ascii="Arial" w:hAnsi="Arial" w:cs="Arial"/>
        </w:rPr>
        <w:t xml:space="preserve"> and discussed with you when any </w:t>
      </w:r>
      <w:r w:rsidR="003D54AB">
        <w:rPr>
          <w:rFonts w:ascii="Arial" w:hAnsi="Arial" w:cs="Arial"/>
        </w:rPr>
        <w:t xml:space="preserve">significant </w:t>
      </w:r>
      <w:r w:rsidR="0073268B">
        <w:rPr>
          <w:rFonts w:ascii="Arial" w:hAnsi="Arial" w:cs="Arial"/>
        </w:rPr>
        <w:t xml:space="preserve">changes to your role are needed. In line with our flexible </w:t>
      </w:r>
      <w:proofErr w:type="gramStart"/>
      <w:r w:rsidR="0073268B">
        <w:rPr>
          <w:rFonts w:ascii="Arial" w:hAnsi="Arial" w:cs="Arial"/>
        </w:rPr>
        <w:t>approach</w:t>
      </w:r>
      <w:proofErr w:type="gramEnd"/>
      <w:r w:rsidR="0073268B">
        <w:rPr>
          <w:rFonts w:ascii="Arial" w:hAnsi="Arial" w:cs="Arial"/>
        </w:rPr>
        <w:t xml:space="preserve"> you may be required to work from home for a proportion of your time or from any of the Council's sites across the borough.</w:t>
      </w:r>
    </w:p>
    <w:p w14:paraId="010B275D" w14:textId="77777777" w:rsidR="00127B6A" w:rsidRPr="007C4C64" w:rsidRDefault="0073268B" w:rsidP="007C4C64">
      <w:pPr>
        <w:rPr>
          <w:rFonts w:ascii="Arial" w:hAnsi="Arial" w:cs="Arial"/>
          <w:color w:val="000000"/>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r w:rsidR="00123C11">
        <w:rPr>
          <w:rFonts w:ascii="Arial" w:hAnsi="Arial" w:cs="Arial"/>
          <w:color w:val="000000"/>
          <w:shd w:val="clear" w:color="auto" w:fill="FFFFFF"/>
        </w:rPr>
        <w:br/>
      </w:r>
    </w:p>
    <w:p w14:paraId="23F1D29C" w14:textId="7777777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lastRenderedPageBreak/>
        <w:t>About You</w:t>
      </w:r>
    </w:p>
    <w:p w14:paraId="0F296A84" w14:textId="77777777"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42E7FFA4" w14:textId="77777777"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594702D1"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443F1FB"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0DA6ECCC" w14:textId="77777777"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57D713F1" w14:textId="77777777" w:rsidR="001429EA" w:rsidRPr="001429EA" w:rsidRDefault="001429EA" w:rsidP="001429EA">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w:t>
      </w:r>
      <w:proofErr w:type="gramStart"/>
      <w:r w:rsidRPr="001429EA">
        <w:rPr>
          <w:rFonts w:ascii="Arial" w:hAnsi="Arial" w:cs="Arial"/>
        </w:rPr>
        <w:t>partners</w:t>
      </w:r>
      <w:proofErr w:type="gramEnd"/>
      <w:r w:rsidRPr="001429EA">
        <w:rPr>
          <w:rFonts w:ascii="Arial" w:hAnsi="Arial" w:cs="Arial"/>
        </w:rPr>
        <w:t xml:space="preserve"> and customers.</w:t>
      </w:r>
    </w:p>
    <w:p w14:paraId="7124E97A" w14:textId="77777777" w:rsidR="00452E4C" w:rsidRDefault="00452E4C" w:rsidP="00E55423">
      <w:pPr>
        <w:pStyle w:val="ListParagraph"/>
      </w:pPr>
    </w:p>
    <w:p w14:paraId="301DE0DC" w14:textId="77777777" w:rsidR="00123C11" w:rsidRPr="00042091" w:rsidRDefault="00123C11" w:rsidP="00123C11">
      <w:pPr>
        <w:rPr>
          <w:rFonts w:ascii="Arial" w:hAnsi="Arial" w:cs="Arial"/>
        </w:rPr>
      </w:pPr>
      <w:r w:rsidRPr="00042091">
        <w:rPr>
          <w:rFonts w:ascii="Arial" w:hAnsi="Arial" w:cs="Arial"/>
          <w:sz w:val="24"/>
          <w:szCs w:val="24"/>
        </w:rPr>
        <w:t>We are looking for an individual who:</w:t>
      </w:r>
    </w:p>
    <w:p w14:paraId="0548355D" w14:textId="576FE125" w:rsidR="00123C11" w:rsidRDefault="00123C11" w:rsidP="00123C11">
      <w:pPr>
        <w:pStyle w:val="ListParagraph"/>
        <w:numPr>
          <w:ilvl w:val="0"/>
          <w:numId w:val="20"/>
        </w:numPr>
        <w:ind w:left="567" w:hanging="567"/>
        <w:rPr>
          <w:rFonts w:ascii="Arial" w:hAnsi="Arial" w:cs="Arial"/>
        </w:rPr>
      </w:pPr>
      <w:r w:rsidRPr="00042091">
        <w:rPr>
          <w:rFonts w:ascii="Arial" w:hAnsi="Arial" w:cs="Arial"/>
        </w:rPr>
        <w:t>Has experience of creating engaging new museum or archive provision, ideally in non-traditional settings</w:t>
      </w:r>
      <w:r w:rsidR="007D36ED">
        <w:rPr>
          <w:rFonts w:ascii="Arial" w:hAnsi="Arial" w:cs="Arial"/>
        </w:rPr>
        <w:t>.</w:t>
      </w:r>
    </w:p>
    <w:p w14:paraId="3E33D14E" w14:textId="6C18B996" w:rsidR="00123C11" w:rsidRPr="00C03E0C" w:rsidRDefault="00002535" w:rsidP="00C03E0C">
      <w:pPr>
        <w:pStyle w:val="ListParagraph"/>
        <w:numPr>
          <w:ilvl w:val="0"/>
          <w:numId w:val="20"/>
        </w:numPr>
        <w:ind w:left="567" w:hanging="567"/>
        <w:rPr>
          <w:rFonts w:ascii="Arial" w:hAnsi="Arial" w:cs="Arial"/>
        </w:rPr>
      </w:pPr>
      <w:r>
        <w:rPr>
          <w:rFonts w:ascii="Arial" w:hAnsi="Arial" w:cs="Arial"/>
        </w:rPr>
        <w:t xml:space="preserve">Has appropriate professional background in museums and/or archives with </w:t>
      </w:r>
      <w:proofErr w:type="gramStart"/>
      <w:r>
        <w:rPr>
          <w:rFonts w:ascii="Arial" w:hAnsi="Arial" w:cs="Arial"/>
        </w:rPr>
        <w:t>particular understanding</w:t>
      </w:r>
      <w:proofErr w:type="gramEnd"/>
      <w:r>
        <w:rPr>
          <w:rFonts w:ascii="Arial" w:hAnsi="Arial" w:cs="Arial"/>
        </w:rPr>
        <w:t xml:space="preserve"> of collections care when creating displays.</w:t>
      </w:r>
    </w:p>
    <w:p w14:paraId="64F170BB" w14:textId="12FD99AC" w:rsidR="006B312D" w:rsidRPr="00042091" w:rsidRDefault="00D52389" w:rsidP="006B312D">
      <w:pPr>
        <w:pStyle w:val="ListParagraph"/>
        <w:numPr>
          <w:ilvl w:val="0"/>
          <w:numId w:val="20"/>
        </w:numPr>
        <w:tabs>
          <w:tab w:val="left" w:pos="8535"/>
        </w:tabs>
        <w:ind w:left="567" w:hanging="567"/>
        <w:rPr>
          <w:rFonts w:ascii="Arial" w:hAnsi="Arial" w:cs="Arial"/>
        </w:rPr>
      </w:pPr>
      <w:r w:rsidRPr="00042091">
        <w:rPr>
          <w:rFonts w:ascii="Arial" w:hAnsi="Arial" w:cs="Arial"/>
        </w:rPr>
        <w:t>Has a</w:t>
      </w:r>
      <w:r w:rsidR="002017E3" w:rsidRPr="00042091">
        <w:rPr>
          <w:rFonts w:ascii="Arial" w:hAnsi="Arial" w:cs="Arial"/>
        </w:rPr>
        <w:t xml:space="preserve"> </w:t>
      </w:r>
      <w:r w:rsidR="005D7CA9" w:rsidRPr="00042091">
        <w:rPr>
          <w:rFonts w:ascii="Arial" w:hAnsi="Arial" w:cs="Arial"/>
        </w:rPr>
        <w:t xml:space="preserve">full </w:t>
      </w:r>
      <w:r w:rsidR="002017E3" w:rsidRPr="00042091">
        <w:rPr>
          <w:rFonts w:ascii="Arial" w:hAnsi="Arial" w:cs="Arial"/>
        </w:rPr>
        <w:t>working knowledge</w:t>
      </w:r>
      <w:r w:rsidR="00E559A7" w:rsidRPr="00042091">
        <w:rPr>
          <w:rFonts w:ascii="Arial" w:hAnsi="Arial" w:cs="Arial"/>
        </w:rPr>
        <w:t xml:space="preserve"> of the Spectrum</w:t>
      </w:r>
      <w:r w:rsidR="0093266F" w:rsidRPr="00042091">
        <w:rPr>
          <w:rFonts w:ascii="Arial" w:hAnsi="Arial" w:cs="Arial"/>
        </w:rPr>
        <w:t xml:space="preserve"> procedures for </w:t>
      </w:r>
      <w:r w:rsidR="005D7CA9" w:rsidRPr="00042091">
        <w:rPr>
          <w:rFonts w:ascii="Arial" w:hAnsi="Arial" w:cs="Arial"/>
        </w:rPr>
        <w:t>collections management</w:t>
      </w:r>
      <w:r w:rsidR="00B31478" w:rsidRPr="00042091">
        <w:rPr>
          <w:rFonts w:ascii="Arial" w:hAnsi="Arial" w:cs="Arial"/>
        </w:rPr>
        <w:t xml:space="preserve"> and handling</w:t>
      </w:r>
      <w:r w:rsidR="00C03E0C">
        <w:rPr>
          <w:rFonts w:ascii="Arial" w:hAnsi="Arial" w:cs="Arial"/>
        </w:rPr>
        <w:t xml:space="preserve"> and can demonstrate their ability to follow these procedures in practice.</w:t>
      </w:r>
    </w:p>
    <w:p w14:paraId="1D7E9625" w14:textId="77777777" w:rsidR="00C1699E" w:rsidRPr="00042091" w:rsidRDefault="006B312D" w:rsidP="006B312D">
      <w:pPr>
        <w:pStyle w:val="ListParagraph"/>
        <w:numPr>
          <w:ilvl w:val="0"/>
          <w:numId w:val="20"/>
        </w:numPr>
        <w:tabs>
          <w:tab w:val="left" w:pos="8535"/>
        </w:tabs>
        <w:ind w:left="567" w:hanging="567"/>
        <w:rPr>
          <w:rFonts w:ascii="Arial" w:hAnsi="Arial" w:cs="Arial"/>
        </w:rPr>
      </w:pPr>
      <w:proofErr w:type="gramStart"/>
      <w:r w:rsidRPr="00042091">
        <w:rPr>
          <w:rFonts w:ascii="Arial" w:hAnsi="Arial" w:cs="Arial"/>
        </w:rPr>
        <w:t>Is able to</w:t>
      </w:r>
      <w:proofErr w:type="gramEnd"/>
      <w:r w:rsidRPr="00042091">
        <w:rPr>
          <w:rFonts w:ascii="Arial" w:hAnsi="Arial" w:cs="Arial"/>
        </w:rPr>
        <w:t xml:space="preserve"> develop creative ideas for themes, stories, activities and events.</w:t>
      </w:r>
      <w:r w:rsidRPr="00042091">
        <w:rPr>
          <w:rFonts w:ascii="Arial" w:hAnsi="Arial" w:cs="Arial"/>
        </w:rPr>
        <w:tab/>
      </w:r>
    </w:p>
    <w:p w14:paraId="1C52C59D" w14:textId="3EFBEDF8" w:rsidR="00E12859" w:rsidRPr="00042091" w:rsidRDefault="00123C11" w:rsidP="00123C11">
      <w:pPr>
        <w:pStyle w:val="ListParagraph"/>
        <w:numPr>
          <w:ilvl w:val="0"/>
          <w:numId w:val="20"/>
        </w:numPr>
        <w:ind w:left="567" w:hanging="567"/>
        <w:rPr>
          <w:rFonts w:ascii="Arial" w:hAnsi="Arial" w:cs="Arial"/>
        </w:rPr>
      </w:pPr>
      <w:r w:rsidRPr="00042091">
        <w:rPr>
          <w:rFonts w:ascii="Arial" w:hAnsi="Arial" w:cs="Arial"/>
        </w:rPr>
        <w:t>Can work on their own initiative to research stories, objects and documents from our collections and archives</w:t>
      </w:r>
      <w:r w:rsidR="00632398">
        <w:rPr>
          <w:rFonts w:ascii="Arial" w:hAnsi="Arial" w:cs="Arial"/>
        </w:rPr>
        <w:t>.</w:t>
      </w:r>
    </w:p>
    <w:p w14:paraId="2E73C60B" w14:textId="61E51FEE" w:rsidR="00EE4D40" w:rsidRPr="00042091" w:rsidRDefault="00E12859" w:rsidP="00CA23FD">
      <w:pPr>
        <w:pStyle w:val="ListParagraph"/>
        <w:numPr>
          <w:ilvl w:val="0"/>
          <w:numId w:val="20"/>
        </w:numPr>
        <w:ind w:left="567" w:hanging="567"/>
        <w:rPr>
          <w:rFonts w:ascii="Arial" w:hAnsi="Arial" w:cs="Arial"/>
        </w:rPr>
      </w:pPr>
      <w:r w:rsidRPr="00042091">
        <w:rPr>
          <w:rFonts w:ascii="Arial" w:hAnsi="Arial" w:cs="Arial"/>
        </w:rPr>
        <w:t>Has the ability to write engaging material to interpret objects and documents for traditional and digital platforms</w:t>
      </w:r>
      <w:r w:rsidR="00632398">
        <w:rPr>
          <w:rFonts w:ascii="Arial" w:hAnsi="Arial" w:cs="Arial"/>
        </w:rPr>
        <w:t>.</w:t>
      </w:r>
    </w:p>
    <w:p w14:paraId="2A815BB4" w14:textId="77777777" w:rsidR="00123C11" w:rsidRPr="00042091" w:rsidRDefault="007A6CD0" w:rsidP="00CA23FD">
      <w:pPr>
        <w:pStyle w:val="ListParagraph"/>
        <w:numPr>
          <w:ilvl w:val="0"/>
          <w:numId w:val="20"/>
        </w:numPr>
        <w:ind w:left="567" w:hanging="567"/>
        <w:rPr>
          <w:rFonts w:ascii="Arial" w:hAnsi="Arial" w:cs="Arial"/>
        </w:rPr>
      </w:pPr>
      <w:r w:rsidRPr="00042091">
        <w:rPr>
          <w:rFonts w:ascii="Arial" w:hAnsi="Arial" w:cs="Arial"/>
        </w:rPr>
        <w:t xml:space="preserve">Has experience of </w:t>
      </w:r>
      <w:r w:rsidR="00FD4EE8" w:rsidRPr="00042091">
        <w:rPr>
          <w:rFonts w:ascii="Arial" w:hAnsi="Arial" w:cs="Arial"/>
        </w:rPr>
        <w:t xml:space="preserve">engagement with </w:t>
      </w:r>
      <w:r w:rsidR="00EF188B" w:rsidRPr="00042091">
        <w:rPr>
          <w:rFonts w:ascii="Arial" w:hAnsi="Arial" w:cs="Arial"/>
        </w:rPr>
        <w:t>different audi</w:t>
      </w:r>
      <w:r w:rsidR="00021E63" w:rsidRPr="00042091">
        <w:rPr>
          <w:rFonts w:ascii="Arial" w:hAnsi="Arial" w:cs="Arial"/>
        </w:rPr>
        <w:t xml:space="preserve">ences and stakeholders to </w:t>
      </w:r>
      <w:r w:rsidR="00C233DF" w:rsidRPr="00042091">
        <w:rPr>
          <w:rFonts w:ascii="Arial" w:hAnsi="Arial" w:cs="Arial"/>
        </w:rPr>
        <w:t>co-curate content.</w:t>
      </w:r>
    </w:p>
    <w:p w14:paraId="58FEAD57" w14:textId="77777777" w:rsidR="003053EF" w:rsidRDefault="00123C11" w:rsidP="00221A1D">
      <w:pPr>
        <w:pStyle w:val="ListParagraph"/>
        <w:numPr>
          <w:ilvl w:val="0"/>
          <w:numId w:val="20"/>
        </w:numPr>
        <w:ind w:left="567" w:hanging="567"/>
        <w:rPr>
          <w:rFonts w:ascii="Arial" w:hAnsi="Arial" w:cs="Arial"/>
        </w:rPr>
      </w:pPr>
      <w:proofErr w:type="gramStart"/>
      <w:r w:rsidRPr="003053EF">
        <w:rPr>
          <w:rFonts w:ascii="Arial" w:hAnsi="Arial" w:cs="Arial"/>
        </w:rPr>
        <w:t>Is able to</w:t>
      </w:r>
      <w:proofErr w:type="gramEnd"/>
      <w:r w:rsidRPr="003053EF">
        <w:rPr>
          <w:rFonts w:ascii="Arial" w:hAnsi="Arial" w:cs="Arial"/>
        </w:rPr>
        <w:t xml:space="preserve"> work with technical partners to create digital content</w:t>
      </w:r>
    </w:p>
    <w:p w14:paraId="099D7464" w14:textId="481B43A3" w:rsidR="006766ED" w:rsidRPr="003053EF" w:rsidRDefault="00A854DE" w:rsidP="00221A1D">
      <w:pPr>
        <w:pStyle w:val="ListParagraph"/>
        <w:numPr>
          <w:ilvl w:val="0"/>
          <w:numId w:val="20"/>
        </w:numPr>
        <w:ind w:left="567" w:hanging="567"/>
        <w:rPr>
          <w:rFonts w:ascii="Arial" w:hAnsi="Arial" w:cs="Arial"/>
        </w:rPr>
      </w:pPr>
      <w:r w:rsidRPr="003053EF">
        <w:rPr>
          <w:rFonts w:ascii="Arial" w:hAnsi="Arial" w:cs="Arial"/>
        </w:rPr>
        <w:t>Can demonstrate a creative approach to object display and interpretative schemes to maximise visual impact.</w:t>
      </w:r>
    </w:p>
    <w:p w14:paraId="39C1BFB6" w14:textId="77777777" w:rsidR="00123C11" w:rsidRPr="00042091" w:rsidRDefault="005363AF" w:rsidP="00123C11">
      <w:pPr>
        <w:pStyle w:val="ListParagraph"/>
        <w:numPr>
          <w:ilvl w:val="0"/>
          <w:numId w:val="20"/>
        </w:numPr>
        <w:tabs>
          <w:tab w:val="left" w:pos="8535"/>
        </w:tabs>
        <w:ind w:left="567" w:hanging="567"/>
        <w:rPr>
          <w:rFonts w:ascii="Arial" w:hAnsi="Arial" w:cs="Arial"/>
        </w:rPr>
      </w:pPr>
      <w:r w:rsidRPr="00042091">
        <w:rPr>
          <w:rFonts w:ascii="Arial" w:hAnsi="Arial" w:cs="Arial"/>
        </w:rPr>
        <w:t xml:space="preserve">Ability to supervise apprentices, </w:t>
      </w:r>
      <w:proofErr w:type="gramStart"/>
      <w:r w:rsidRPr="00042091">
        <w:rPr>
          <w:rFonts w:ascii="Arial" w:hAnsi="Arial" w:cs="Arial"/>
        </w:rPr>
        <w:t>trainees</w:t>
      </w:r>
      <w:proofErr w:type="gramEnd"/>
      <w:r w:rsidRPr="00042091">
        <w:rPr>
          <w:rFonts w:ascii="Arial" w:hAnsi="Arial" w:cs="Arial"/>
        </w:rPr>
        <w:t xml:space="preserve"> and volunteers.</w:t>
      </w:r>
      <w:r w:rsidR="00123C11" w:rsidRPr="00042091">
        <w:rPr>
          <w:rFonts w:ascii="Arial" w:hAnsi="Arial" w:cs="Arial"/>
        </w:rPr>
        <w:br/>
      </w:r>
    </w:p>
    <w:p w14:paraId="58E47D1C" w14:textId="77777777" w:rsidR="0085560E" w:rsidRPr="00042091" w:rsidRDefault="0085560E" w:rsidP="00042091">
      <w:pPr>
        <w:pStyle w:val="ListParagraph"/>
      </w:pPr>
    </w:p>
    <w:sectPr w:rsidR="0085560E" w:rsidRPr="00042091"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D87EF" w14:textId="77777777" w:rsidR="00221A1D" w:rsidRDefault="00221A1D" w:rsidP="005034D4">
      <w:pPr>
        <w:spacing w:after="0" w:line="240" w:lineRule="auto"/>
      </w:pPr>
      <w:r>
        <w:separator/>
      </w:r>
    </w:p>
  </w:endnote>
  <w:endnote w:type="continuationSeparator" w:id="0">
    <w:p w14:paraId="1ECA52E6" w14:textId="77777777" w:rsidR="00221A1D" w:rsidRDefault="00221A1D" w:rsidP="005034D4">
      <w:pPr>
        <w:spacing w:after="0" w:line="240" w:lineRule="auto"/>
      </w:pPr>
      <w:r>
        <w:continuationSeparator/>
      </w:r>
    </w:p>
  </w:endnote>
  <w:endnote w:type="continuationNotice" w:id="1">
    <w:p w14:paraId="3707EDC8" w14:textId="77777777" w:rsidR="00221A1D" w:rsidRDefault="00221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09C6" w14:textId="77777777" w:rsidR="00963F6E" w:rsidRDefault="00963F6E">
    <w:pPr>
      <w:pStyle w:val="Footer"/>
    </w:pPr>
    <w:r>
      <w:rPr>
        <w:noProof/>
        <w:lang w:eastAsia="en-GB"/>
      </w:rPr>
      <w:drawing>
        <wp:anchor distT="0" distB="0" distL="114300" distR="114300" simplePos="0" relativeHeight="251658241" behindDoc="0" locked="0" layoutInCell="1" allowOverlap="1" wp14:anchorId="2E2B0F1D" wp14:editId="44EF9BA3">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C52F0" w14:textId="77777777" w:rsidR="00221A1D" w:rsidRDefault="00221A1D" w:rsidP="005034D4">
      <w:pPr>
        <w:spacing w:after="0" w:line="240" w:lineRule="auto"/>
      </w:pPr>
      <w:r>
        <w:separator/>
      </w:r>
    </w:p>
  </w:footnote>
  <w:footnote w:type="continuationSeparator" w:id="0">
    <w:p w14:paraId="47085064" w14:textId="77777777" w:rsidR="00221A1D" w:rsidRDefault="00221A1D" w:rsidP="005034D4">
      <w:pPr>
        <w:spacing w:after="0" w:line="240" w:lineRule="auto"/>
      </w:pPr>
      <w:r>
        <w:continuationSeparator/>
      </w:r>
    </w:p>
  </w:footnote>
  <w:footnote w:type="continuationNotice" w:id="1">
    <w:p w14:paraId="2FBB8396" w14:textId="77777777" w:rsidR="00221A1D" w:rsidRDefault="00221A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27F0" w14:textId="77777777" w:rsidR="00553D0C" w:rsidRDefault="00553D0C">
    <w:pPr>
      <w:pStyle w:val="Header"/>
    </w:pPr>
    <w:r>
      <w:rPr>
        <w:noProof/>
        <w:lang w:eastAsia="en-GB"/>
      </w:rPr>
      <w:drawing>
        <wp:anchor distT="0" distB="0" distL="114300" distR="114300" simplePos="0" relativeHeight="251658240" behindDoc="1" locked="0" layoutInCell="1" allowOverlap="1" wp14:anchorId="07DE9B62" wp14:editId="01FBA665">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93C0A"/>
    <w:multiLevelType w:val="hybridMultilevel"/>
    <w:tmpl w:val="5A829D20"/>
    <w:lvl w:ilvl="0" w:tplc="51F6B7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35E8D"/>
    <w:multiLevelType w:val="hybridMultilevel"/>
    <w:tmpl w:val="157236F6"/>
    <w:lvl w:ilvl="0" w:tplc="DE0E6F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A279B"/>
    <w:multiLevelType w:val="hybridMultilevel"/>
    <w:tmpl w:val="32E0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675FA"/>
    <w:multiLevelType w:val="multilevel"/>
    <w:tmpl w:val="75ACB954"/>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A1872C1"/>
    <w:multiLevelType w:val="hybridMultilevel"/>
    <w:tmpl w:val="A55E76C0"/>
    <w:lvl w:ilvl="0" w:tplc="B87AA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
  </w:num>
  <w:num w:numId="4">
    <w:abstractNumId w:val="10"/>
  </w:num>
  <w:num w:numId="5">
    <w:abstractNumId w:val="19"/>
  </w:num>
  <w:num w:numId="6">
    <w:abstractNumId w:val="22"/>
  </w:num>
  <w:num w:numId="7">
    <w:abstractNumId w:val="14"/>
  </w:num>
  <w:num w:numId="8">
    <w:abstractNumId w:val="21"/>
  </w:num>
  <w:num w:numId="9">
    <w:abstractNumId w:val="0"/>
  </w:num>
  <w:num w:numId="10">
    <w:abstractNumId w:val="7"/>
  </w:num>
  <w:num w:numId="11">
    <w:abstractNumId w:val="9"/>
  </w:num>
  <w:num w:numId="12">
    <w:abstractNumId w:val="3"/>
  </w:num>
  <w:num w:numId="13">
    <w:abstractNumId w:val="5"/>
  </w:num>
  <w:num w:numId="14">
    <w:abstractNumId w:val="16"/>
  </w:num>
  <w:num w:numId="15">
    <w:abstractNumId w:val="12"/>
  </w:num>
  <w:num w:numId="16">
    <w:abstractNumId w:val="13"/>
  </w:num>
  <w:num w:numId="17">
    <w:abstractNumId w:val="2"/>
  </w:num>
  <w:num w:numId="18">
    <w:abstractNumId w:val="17"/>
  </w:num>
  <w:num w:numId="19">
    <w:abstractNumId w:val="8"/>
  </w:num>
  <w:num w:numId="20">
    <w:abstractNumId w:val="1"/>
  </w:num>
  <w:num w:numId="21">
    <w:abstractNumId w:val="15"/>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ED7"/>
    <w:rsid w:val="00000224"/>
    <w:rsid w:val="00002535"/>
    <w:rsid w:val="00007BF0"/>
    <w:rsid w:val="00007FC0"/>
    <w:rsid w:val="00010B1C"/>
    <w:rsid w:val="00012AE7"/>
    <w:rsid w:val="00021E63"/>
    <w:rsid w:val="0003658E"/>
    <w:rsid w:val="00040B27"/>
    <w:rsid w:val="00042091"/>
    <w:rsid w:val="00062AD8"/>
    <w:rsid w:val="00063481"/>
    <w:rsid w:val="00080091"/>
    <w:rsid w:val="00084B19"/>
    <w:rsid w:val="00091A71"/>
    <w:rsid w:val="000A35FF"/>
    <w:rsid w:val="000B1F7E"/>
    <w:rsid w:val="000B28BE"/>
    <w:rsid w:val="000B3055"/>
    <w:rsid w:val="000B5880"/>
    <w:rsid w:val="000B5BC2"/>
    <w:rsid w:val="000C0623"/>
    <w:rsid w:val="000C6DD0"/>
    <w:rsid w:val="000E095F"/>
    <w:rsid w:val="000F06BA"/>
    <w:rsid w:val="00104862"/>
    <w:rsid w:val="00113454"/>
    <w:rsid w:val="00121FB0"/>
    <w:rsid w:val="00122835"/>
    <w:rsid w:val="00123C11"/>
    <w:rsid w:val="0012538C"/>
    <w:rsid w:val="00127B6A"/>
    <w:rsid w:val="0013251C"/>
    <w:rsid w:val="00133013"/>
    <w:rsid w:val="001429EA"/>
    <w:rsid w:val="00142B99"/>
    <w:rsid w:val="0016078B"/>
    <w:rsid w:val="0016332A"/>
    <w:rsid w:val="00166362"/>
    <w:rsid w:val="00172988"/>
    <w:rsid w:val="0017376F"/>
    <w:rsid w:val="00187905"/>
    <w:rsid w:val="001901C2"/>
    <w:rsid w:val="00194980"/>
    <w:rsid w:val="00197A5C"/>
    <w:rsid w:val="00197BFD"/>
    <w:rsid w:val="001A0447"/>
    <w:rsid w:val="001A5603"/>
    <w:rsid w:val="001B157F"/>
    <w:rsid w:val="001C37C4"/>
    <w:rsid w:val="001C6344"/>
    <w:rsid w:val="001C6F01"/>
    <w:rsid w:val="001E1058"/>
    <w:rsid w:val="001E23BD"/>
    <w:rsid w:val="001F5DCF"/>
    <w:rsid w:val="002017E3"/>
    <w:rsid w:val="00212A6D"/>
    <w:rsid w:val="00214179"/>
    <w:rsid w:val="002172A2"/>
    <w:rsid w:val="00221A1D"/>
    <w:rsid w:val="00223C5F"/>
    <w:rsid w:val="00230896"/>
    <w:rsid w:val="002354E0"/>
    <w:rsid w:val="0024098E"/>
    <w:rsid w:val="002434A7"/>
    <w:rsid w:val="00244081"/>
    <w:rsid w:val="002442E8"/>
    <w:rsid w:val="0024785E"/>
    <w:rsid w:val="00251326"/>
    <w:rsid w:val="00255CFF"/>
    <w:rsid w:val="00267048"/>
    <w:rsid w:val="0027009A"/>
    <w:rsid w:val="0027169C"/>
    <w:rsid w:val="0029795B"/>
    <w:rsid w:val="002A0323"/>
    <w:rsid w:val="002A5057"/>
    <w:rsid w:val="002A79F4"/>
    <w:rsid w:val="002B555A"/>
    <w:rsid w:val="002B6ED7"/>
    <w:rsid w:val="002B791F"/>
    <w:rsid w:val="002C0A31"/>
    <w:rsid w:val="002E25F5"/>
    <w:rsid w:val="002E4825"/>
    <w:rsid w:val="002E7EAA"/>
    <w:rsid w:val="003053EF"/>
    <w:rsid w:val="00324419"/>
    <w:rsid w:val="00326E40"/>
    <w:rsid w:val="003354D7"/>
    <w:rsid w:val="00360512"/>
    <w:rsid w:val="003657D3"/>
    <w:rsid w:val="00367D6C"/>
    <w:rsid w:val="00370CD1"/>
    <w:rsid w:val="00374EE3"/>
    <w:rsid w:val="00387BFD"/>
    <w:rsid w:val="003A44F6"/>
    <w:rsid w:val="003C6AA1"/>
    <w:rsid w:val="003D54AB"/>
    <w:rsid w:val="003E4CA3"/>
    <w:rsid w:val="00406E63"/>
    <w:rsid w:val="00412F77"/>
    <w:rsid w:val="00422CF8"/>
    <w:rsid w:val="00426517"/>
    <w:rsid w:val="004309CC"/>
    <w:rsid w:val="00452E4C"/>
    <w:rsid w:val="004530D0"/>
    <w:rsid w:val="00456BFD"/>
    <w:rsid w:val="00457FA5"/>
    <w:rsid w:val="00472487"/>
    <w:rsid w:val="00480A1A"/>
    <w:rsid w:val="004908B9"/>
    <w:rsid w:val="00493993"/>
    <w:rsid w:val="004A6778"/>
    <w:rsid w:val="004B2B6E"/>
    <w:rsid w:val="004C3E0F"/>
    <w:rsid w:val="004D4BCA"/>
    <w:rsid w:val="004E3A04"/>
    <w:rsid w:val="004F6A0C"/>
    <w:rsid w:val="005005FE"/>
    <w:rsid w:val="005034D4"/>
    <w:rsid w:val="005141FB"/>
    <w:rsid w:val="00516E4D"/>
    <w:rsid w:val="00525047"/>
    <w:rsid w:val="005363AF"/>
    <w:rsid w:val="00542A06"/>
    <w:rsid w:val="00547590"/>
    <w:rsid w:val="00553D0C"/>
    <w:rsid w:val="005665CF"/>
    <w:rsid w:val="00571A40"/>
    <w:rsid w:val="00582181"/>
    <w:rsid w:val="00587F9D"/>
    <w:rsid w:val="00596805"/>
    <w:rsid w:val="005A4C46"/>
    <w:rsid w:val="005B19B7"/>
    <w:rsid w:val="005B47FD"/>
    <w:rsid w:val="005D1973"/>
    <w:rsid w:val="005D344E"/>
    <w:rsid w:val="005D3882"/>
    <w:rsid w:val="005D7CA9"/>
    <w:rsid w:val="005E5053"/>
    <w:rsid w:val="005F379B"/>
    <w:rsid w:val="006042B0"/>
    <w:rsid w:val="00610F45"/>
    <w:rsid w:val="00615C33"/>
    <w:rsid w:val="00620468"/>
    <w:rsid w:val="00621295"/>
    <w:rsid w:val="00627C73"/>
    <w:rsid w:val="00632106"/>
    <w:rsid w:val="00632398"/>
    <w:rsid w:val="006565D7"/>
    <w:rsid w:val="006618EE"/>
    <w:rsid w:val="00671AC0"/>
    <w:rsid w:val="00672BF2"/>
    <w:rsid w:val="00673AFE"/>
    <w:rsid w:val="006766ED"/>
    <w:rsid w:val="00684243"/>
    <w:rsid w:val="0068506B"/>
    <w:rsid w:val="00692BB4"/>
    <w:rsid w:val="006A205B"/>
    <w:rsid w:val="006A47F1"/>
    <w:rsid w:val="006A6FD4"/>
    <w:rsid w:val="006B16CC"/>
    <w:rsid w:val="006B312D"/>
    <w:rsid w:val="006C28D9"/>
    <w:rsid w:val="006F4E9A"/>
    <w:rsid w:val="00703321"/>
    <w:rsid w:val="00705DB8"/>
    <w:rsid w:val="00711B61"/>
    <w:rsid w:val="0071291C"/>
    <w:rsid w:val="00731820"/>
    <w:rsid w:val="0073268B"/>
    <w:rsid w:val="0074551D"/>
    <w:rsid w:val="00746A67"/>
    <w:rsid w:val="00756896"/>
    <w:rsid w:val="00756FD2"/>
    <w:rsid w:val="0076765D"/>
    <w:rsid w:val="00775115"/>
    <w:rsid w:val="007830EA"/>
    <w:rsid w:val="007A33BE"/>
    <w:rsid w:val="007A6270"/>
    <w:rsid w:val="007A6CD0"/>
    <w:rsid w:val="007A7EAA"/>
    <w:rsid w:val="007B5B0F"/>
    <w:rsid w:val="007B76E6"/>
    <w:rsid w:val="007C35DE"/>
    <w:rsid w:val="007C4C64"/>
    <w:rsid w:val="007D36ED"/>
    <w:rsid w:val="007D5C11"/>
    <w:rsid w:val="007D7220"/>
    <w:rsid w:val="007F2D30"/>
    <w:rsid w:val="00801B06"/>
    <w:rsid w:val="00812A72"/>
    <w:rsid w:val="00817EF7"/>
    <w:rsid w:val="00823660"/>
    <w:rsid w:val="00827668"/>
    <w:rsid w:val="00843E5D"/>
    <w:rsid w:val="00844003"/>
    <w:rsid w:val="0085560E"/>
    <w:rsid w:val="00860340"/>
    <w:rsid w:val="00864588"/>
    <w:rsid w:val="0087018A"/>
    <w:rsid w:val="0087392D"/>
    <w:rsid w:val="0088133A"/>
    <w:rsid w:val="008878F6"/>
    <w:rsid w:val="008D3EF7"/>
    <w:rsid w:val="008D7CCC"/>
    <w:rsid w:val="008E1D63"/>
    <w:rsid w:val="008F028C"/>
    <w:rsid w:val="0092440A"/>
    <w:rsid w:val="009249DC"/>
    <w:rsid w:val="0093266F"/>
    <w:rsid w:val="00936E34"/>
    <w:rsid w:val="00942180"/>
    <w:rsid w:val="009436CE"/>
    <w:rsid w:val="00952A15"/>
    <w:rsid w:val="00952E0C"/>
    <w:rsid w:val="00952E48"/>
    <w:rsid w:val="00954487"/>
    <w:rsid w:val="00956747"/>
    <w:rsid w:val="00961584"/>
    <w:rsid w:val="00963F6E"/>
    <w:rsid w:val="00974A59"/>
    <w:rsid w:val="009B2E8E"/>
    <w:rsid w:val="009C2553"/>
    <w:rsid w:val="009C41FF"/>
    <w:rsid w:val="009C5C7D"/>
    <w:rsid w:val="009E7A41"/>
    <w:rsid w:val="009F6AE0"/>
    <w:rsid w:val="00A0242D"/>
    <w:rsid w:val="00A0484E"/>
    <w:rsid w:val="00A06F96"/>
    <w:rsid w:val="00A108EF"/>
    <w:rsid w:val="00A1235D"/>
    <w:rsid w:val="00A2637E"/>
    <w:rsid w:val="00A31F8B"/>
    <w:rsid w:val="00A4249F"/>
    <w:rsid w:val="00A475A3"/>
    <w:rsid w:val="00A50C67"/>
    <w:rsid w:val="00A5286D"/>
    <w:rsid w:val="00A53602"/>
    <w:rsid w:val="00A547B1"/>
    <w:rsid w:val="00A62CEE"/>
    <w:rsid w:val="00A854DE"/>
    <w:rsid w:val="00A85B27"/>
    <w:rsid w:val="00A86574"/>
    <w:rsid w:val="00A95043"/>
    <w:rsid w:val="00AA54D8"/>
    <w:rsid w:val="00AB1D19"/>
    <w:rsid w:val="00AD60E5"/>
    <w:rsid w:val="00AE07F7"/>
    <w:rsid w:val="00AF6F5E"/>
    <w:rsid w:val="00B1469D"/>
    <w:rsid w:val="00B24DC4"/>
    <w:rsid w:val="00B25056"/>
    <w:rsid w:val="00B276E2"/>
    <w:rsid w:val="00B31478"/>
    <w:rsid w:val="00B417ED"/>
    <w:rsid w:val="00B44673"/>
    <w:rsid w:val="00B60D7C"/>
    <w:rsid w:val="00B65EC5"/>
    <w:rsid w:val="00B73D6E"/>
    <w:rsid w:val="00B82B89"/>
    <w:rsid w:val="00BA2D0C"/>
    <w:rsid w:val="00BB61B0"/>
    <w:rsid w:val="00BC091F"/>
    <w:rsid w:val="00BD0786"/>
    <w:rsid w:val="00BD37D7"/>
    <w:rsid w:val="00BE1A2A"/>
    <w:rsid w:val="00BE5C38"/>
    <w:rsid w:val="00BF44C2"/>
    <w:rsid w:val="00BF4B80"/>
    <w:rsid w:val="00C03E0C"/>
    <w:rsid w:val="00C10B3B"/>
    <w:rsid w:val="00C1699E"/>
    <w:rsid w:val="00C21FB3"/>
    <w:rsid w:val="00C233DF"/>
    <w:rsid w:val="00C30032"/>
    <w:rsid w:val="00C36940"/>
    <w:rsid w:val="00C44F17"/>
    <w:rsid w:val="00C52CBD"/>
    <w:rsid w:val="00C53492"/>
    <w:rsid w:val="00C62784"/>
    <w:rsid w:val="00C66AFC"/>
    <w:rsid w:val="00C775DD"/>
    <w:rsid w:val="00C817B5"/>
    <w:rsid w:val="00C8682B"/>
    <w:rsid w:val="00C909DF"/>
    <w:rsid w:val="00C91D0F"/>
    <w:rsid w:val="00C92C54"/>
    <w:rsid w:val="00C930D1"/>
    <w:rsid w:val="00CA0DA4"/>
    <w:rsid w:val="00CA23FD"/>
    <w:rsid w:val="00CA3EEE"/>
    <w:rsid w:val="00CB28BB"/>
    <w:rsid w:val="00CB450B"/>
    <w:rsid w:val="00CB5EB8"/>
    <w:rsid w:val="00CD0623"/>
    <w:rsid w:val="00CD5FB7"/>
    <w:rsid w:val="00D1448C"/>
    <w:rsid w:val="00D2133A"/>
    <w:rsid w:val="00D223B8"/>
    <w:rsid w:val="00D332C0"/>
    <w:rsid w:val="00D52389"/>
    <w:rsid w:val="00D74819"/>
    <w:rsid w:val="00D7578F"/>
    <w:rsid w:val="00D81A05"/>
    <w:rsid w:val="00D84B19"/>
    <w:rsid w:val="00D96B24"/>
    <w:rsid w:val="00DB28E8"/>
    <w:rsid w:val="00DB44FA"/>
    <w:rsid w:val="00DB6D25"/>
    <w:rsid w:val="00DB7F8B"/>
    <w:rsid w:val="00DE3C59"/>
    <w:rsid w:val="00DF4CE6"/>
    <w:rsid w:val="00DF65B8"/>
    <w:rsid w:val="00E11AA2"/>
    <w:rsid w:val="00E12859"/>
    <w:rsid w:val="00E1723A"/>
    <w:rsid w:val="00E27DA2"/>
    <w:rsid w:val="00E35634"/>
    <w:rsid w:val="00E36802"/>
    <w:rsid w:val="00E43A8A"/>
    <w:rsid w:val="00E44DCB"/>
    <w:rsid w:val="00E55423"/>
    <w:rsid w:val="00E559A7"/>
    <w:rsid w:val="00E734DB"/>
    <w:rsid w:val="00E83651"/>
    <w:rsid w:val="00E9259B"/>
    <w:rsid w:val="00ED0FF3"/>
    <w:rsid w:val="00ED2743"/>
    <w:rsid w:val="00ED2AEB"/>
    <w:rsid w:val="00EE4D40"/>
    <w:rsid w:val="00EF188B"/>
    <w:rsid w:val="00F10950"/>
    <w:rsid w:val="00F1103A"/>
    <w:rsid w:val="00F14CFC"/>
    <w:rsid w:val="00F17479"/>
    <w:rsid w:val="00F30395"/>
    <w:rsid w:val="00F312D1"/>
    <w:rsid w:val="00F54E9C"/>
    <w:rsid w:val="00F82A44"/>
    <w:rsid w:val="00FA18C7"/>
    <w:rsid w:val="00FA5E3F"/>
    <w:rsid w:val="00FA6B5E"/>
    <w:rsid w:val="00FB40CB"/>
    <w:rsid w:val="00FD4EE8"/>
    <w:rsid w:val="00FF0F4B"/>
    <w:rsid w:val="00FF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C0EF8"/>
  <w15:chartTrackingRefBased/>
  <w15:docId w15:val="{DD9ACEB5-D53D-4DC3-B21A-832AB5B4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customStyle="1" w:styleId="UnresolvedMention1">
    <w:name w:val="Unresolved Mention1"/>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customStyle="1" w:styleId="xmsonormal">
    <w:name w:val="x_msonormal"/>
    <w:basedOn w:val="Normal"/>
    <w:rsid w:val="007D7220"/>
    <w:pPr>
      <w:spacing w:after="0" w:line="240" w:lineRule="auto"/>
    </w:pPr>
    <w:rPr>
      <w:rFonts w:ascii="Calibri" w:hAnsi="Calibri" w:cs="Calibri"/>
      <w:lang w:eastAsia="en-GB"/>
    </w:rPr>
  </w:style>
  <w:style w:type="paragraph" w:customStyle="1" w:styleId="xmsolistparagraph">
    <w:name w:val="x_msolistparagraph"/>
    <w:basedOn w:val="Normal"/>
    <w:rsid w:val="007D7220"/>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7D7220"/>
    <w:rPr>
      <w:sz w:val="16"/>
      <w:szCs w:val="16"/>
    </w:rPr>
  </w:style>
  <w:style w:type="paragraph" w:styleId="CommentText">
    <w:name w:val="annotation text"/>
    <w:basedOn w:val="Normal"/>
    <w:link w:val="CommentTextChar"/>
    <w:uiPriority w:val="99"/>
    <w:semiHidden/>
    <w:unhideWhenUsed/>
    <w:rsid w:val="007D7220"/>
    <w:pPr>
      <w:spacing w:line="240" w:lineRule="auto"/>
    </w:pPr>
    <w:rPr>
      <w:sz w:val="20"/>
      <w:szCs w:val="20"/>
    </w:rPr>
  </w:style>
  <w:style w:type="character" w:customStyle="1" w:styleId="CommentTextChar">
    <w:name w:val="Comment Text Char"/>
    <w:basedOn w:val="DefaultParagraphFont"/>
    <w:link w:val="CommentText"/>
    <w:uiPriority w:val="99"/>
    <w:semiHidden/>
    <w:rsid w:val="007D7220"/>
    <w:rPr>
      <w:sz w:val="20"/>
      <w:szCs w:val="20"/>
    </w:rPr>
  </w:style>
  <w:style w:type="paragraph" w:styleId="CommentSubject">
    <w:name w:val="annotation subject"/>
    <w:basedOn w:val="CommentText"/>
    <w:next w:val="CommentText"/>
    <w:link w:val="CommentSubjectChar"/>
    <w:uiPriority w:val="99"/>
    <w:semiHidden/>
    <w:unhideWhenUsed/>
    <w:rsid w:val="007D7220"/>
    <w:rPr>
      <w:b/>
      <w:bCs/>
    </w:rPr>
  </w:style>
  <w:style w:type="character" w:customStyle="1" w:styleId="CommentSubjectChar">
    <w:name w:val="Comment Subject Char"/>
    <w:basedOn w:val="CommentTextChar"/>
    <w:link w:val="CommentSubject"/>
    <w:uiPriority w:val="99"/>
    <w:semiHidden/>
    <w:rsid w:val="007D72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650183803">
      <w:bodyDiv w:val="1"/>
      <w:marLeft w:val="0"/>
      <w:marRight w:val="0"/>
      <w:marTop w:val="0"/>
      <w:marBottom w:val="0"/>
      <w:divBdr>
        <w:top w:val="none" w:sz="0" w:space="0" w:color="auto"/>
        <w:left w:val="none" w:sz="0" w:space="0" w:color="auto"/>
        <w:bottom w:val="none" w:sz="0" w:space="0" w:color="auto"/>
        <w:right w:val="none" w:sz="0" w:space="0" w:color="auto"/>
      </w:divBdr>
    </w:div>
    <w:div w:id="902956454">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64"/>
    <w:rsid w:val="002E5499"/>
    <w:rsid w:val="0032201F"/>
    <w:rsid w:val="003578EE"/>
    <w:rsid w:val="00530647"/>
    <w:rsid w:val="005E68B5"/>
    <w:rsid w:val="00700484"/>
    <w:rsid w:val="007B4BA6"/>
    <w:rsid w:val="007D0112"/>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e7dc0e-e468-46c5-b927-c852f1be5c6b" xsi:nil="true"/>
    <Document_x0020_Type xmlns="4a2eaa9d-35d4-45e1-b152-b9fcb3212d43">Select</Document_x0020_Type>
    <Issue xmlns="4a2eaa9d-35d4-45e1-b152-b9fcb3212d43">Select</Issue>
    <site xmlns="4a2eaa9d-35d4-45e1-b152-b9fcb3212d43">Select</site>
    <lcf76f155ced4ddcb4097134ff3c332f xmlns="4a2eaa9d-35d4-45e1-b152-b9fcb3212d43">
      <Terms xmlns="http://schemas.microsoft.com/office/infopath/2007/PartnerControls"/>
    </lcf76f155ced4ddcb4097134ff3c332f>
    <SharedWithUsers xmlns="e447dea2-9ae2-441b-b6df-3089af0d0be9">
      <UserInfo>
        <DisplayName>Emma Handby</DisplayName>
        <AccountId>20</AccountId>
        <AccountType/>
      </UserInfo>
      <UserInfo>
        <DisplayName>Gaynor Burgess</DisplayName>
        <AccountId>1054</AccountId>
        <AccountType/>
      </UserInfo>
      <UserInfo>
        <DisplayName>Martin Roberts</DisplayName>
        <AccountId>427</AccountId>
        <AccountType/>
      </UserInfo>
      <UserInfo>
        <DisplayName>Michelle Hewitt</DisplayName>
        <AccountId>2539</AccountId>
        <AccountType/>
      </UserInfo>
      <UserInfo>
        <DisplayName>Peter Ashworth</DisplayName>
        <AccountId>210</AccountId>
        <AccountType/>
      </UserInfo>
      <UserInfo>
        <DisplayName>Janny Baxter</DisplayName>
        <AccountId>1062</AccountId>
        <AccountType/>
      </UserInfo>
      <UserInfo>
        <DisplayName>Bronwen Simpson</DisplayName>
        <AccountId>1064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8F125801804B46A1DD96AA9407EFD6" ma:contentTypeVersion="18" ma:contentTypeDescription="Create a new document." ma:contentTypeScope="" ma:versionID="95b869a6c6110d2fedb9bfbf84c62982">
  <xsd:schema xmlns:xsd="http://www.w3.org/2001/XMLSchema" xmlns:xs="http://www.w3.org/2001/XMLSchema" xmlns:p="http://schemas.microsoft.com/office/2006/metadata/properties" xmlns:ns2="4a2eaa9d-35d4-45e1-b152-b9fcb3212d43" xmlns:ns3="e447dea2-9ae2-441b-b6df-3089af0d0be9" xmlns:ns4="a6e7dc0e-e468-46c5-b927-c852f1be5c6b" targetNamespace="http://schemas.microsoft.com/office/2006/metadata/properties" ma:root="true" ma:fieldsID="8972c78ae05fc9bd04a5cb364e97afa4" ns2:_="" ns3:_="" ns4:_="">
    <xsd:import namespace="4a2eaa9d-35d4-45e1-b152-b9fcb3212d43"/>
    <xsd:import namespace="e447dea2-9ae2-441b-b6df-3089af0d0be9"/>
    <xsd:import namespace="a6e7dc0e-e468-46c5-b927-c852f1be5c6b"/>
    <xsd:element name="properties">
      <xsd:complexType>
        <xsd:sequence>
          <xsd:element name="documentManagement">
            <xsd:complexType>
              <xsd:all>
                <xsd:element ref="ns2:site" minOccurs="0"/>
                <xsd:element ref="ns2:Issue" minOccurs="0"/>
                <xsd:element ref="ns2:Document_x0020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eaa9d-35d4-45e1-b152-b9fcb3212d43" elementFormDefault="qualified">
    <xsd:import namespace="http://schemas.microsoft.com/office/2006/documentManagement/types"/>
    <xsd:import namespace="http://schemas.microsoft.com/office/infopath/2007/PartnerControls"/>
    <xsd:element name="site" ma:index="4" nillable="true" ma:displayName="Site" ma:default="Select" ma:format="Dropdown" ma:internalName="site" ma:readOnly="false">
      <xsd:simpleType>
        <xsd:restriction base="dms:Choice">
          <xsd:enumeration value="Select"/>
          <xsd:enumeration value="Greater Manchester"/>
          <xsd:enumeration value="Stockport Museums General"/>
          <xsd:enumeration value="Air Raid Shelters"/>
          <xsd:enumeration value="Abney Hall"/>
          <xsd:enumeration value="Bramall Hall"/>
          <xsd:enumeration value="Chadkirk"/>
          <xsd:enumeration value="Cheadle Store"/>
          <xsd:enumeration value="Hatworks"/>
          <xsd:enumeration value="Lyme Hall"/>
          <xsd:enumeration value="Staircase House/Stockport Museum"/>
          <xsd:enumeration value="Vernon Park"/>
          <xsd:enumeration value="War Memorial Art Gallery"/>
          <xsd:enumeration value="Woodbank Hall"/>
        </xsd:restriction>
      </xsd:simpleType>
    </xsd:element>
    <xsd:element name="Issue" ma:index="5" nillable="true" ma:displayName="Issue" ma:default="Select" ma:format="Dropdown" ma:internalName="Issue" ma:readOnly="false">
      <xsd:simpleType>
        <xsd:restriction base="dms:Choice">
          <xsd:enumeration value="Select"/>
          <xsd:enumeration value="Non Specific"/>
          <xsd:enumeration value="Access &amp; Admissions"/>
          <xsd:enumeration value="Audience Development"/>
          <xsd:enumeration value="Bookings &amp; Diaries"/>
          <xsd:enumeration value="Building Maintenance"/>
          <xsd:enumeration value="Business Planning"/>
          <xsd:enumeration value="Collections &amp; Interpretation"/>
          <xsd:enumeration value="Child  &amp; Vulnerable People Protection"/>
          <xsd:enumeration value="Customer Feedback"/>
          <xsd:enumeration value="Exhibitions"/>
          <xsd:enumeration value="Events"/>
          <xsd:enumeration value="External Accreditation"/>
          <xsd:enumeration value="Fees &amp; Charges"/>
          <xsd:enumeration value="Finance"/>
          <xsd:enumeration value="Health &amp; Safety"/>
          <xsd:enumeration value="Learning &amp; Children’s Provision"/>
          <xsd:enumeration value="Performance"/>
          <xsd:enumeration value="Photographs"/>
          <xsd:enumeration value="Projects"/>
          <xsd:enumeration value="Public Consultation"/>
          <xsd:enumeration value="Retail &amp; Cafes"/>
          <xsd:enumeration value="Service Development &amp; Improvement"/>
          <xsd:enumeration value="Staff"/>
          <xsd:enumeration value="Volunteering"/>
          <xsd:enumeration value="Visitor Information &amp; Publicity"/>
        </xsd:restriction>
      </xsd:simpleType>
    </xsd:element>
    <xsd:element name="Document_x0020_Type" ma:index="6" nillable="true" ma:displayName="Document Type" ma:default="Select" ma:format="Dropdown" ma:internalName="Document_x0020_Type" ma:readOnly="false">
      <xsd:simpleType>
        <xsd:restriction base="dms:Choice">
          <xsd:enumeration value="Select"/>
          <xsd:enumeration value="Correspondence"/>
          <xsd:enumeration value="Form/Template"/>
          <xsd:enumeration value="Information"/>
          <xsd:enumeration value="Invoice"/>
          <xsd:enumeration value="Job Advertisement"/>
          <xsd:enumeration value="Job Description"/>
          <xsd:enumeration value="Lease/Licence"/>
          <xsd:enumeration value="Meeting Notes"/>
          <xsd:enumeration value="Photo"/>
          <xsd:enumeration value="Plan/Map"/>
          <xsd:enumeration value="Policy/Procedure"/>
          <xsd:enumeration value="Publicity Material"/>
          <xsd:enumeration value="Report"/>
          <xsd:enumeration value="Rota"/>
          <xsd:enumeration value="Sign"/>
          <xsd:enumeration value="Survey"/>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7dea2-9ae2-441b-b6df-3089af0d0b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234faa7-0eb8-4e16-8197-7c7f6e77006e}" ma:internalName="TaxCatchAll" ma:showField="CatchAllData" ma:web="8815a98b-158a-4e20-9dba-11677627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09599-7F92-47C2-8F61-09371D570F83}">
  <ds:schemaRefs>
    <ds:schemaRef ds:uri="http://schemas.microsoft.com/office/2006/metadata/properties"/>
    <ds:schemaRef ds:uri="http://schemas.microsoft.com/office/infopath/2007/PartnerControls"/>
    <ds:schemaRef ds:uri="a6e7dc0e-e468-46c5-b927-c852f1be5c6b"/>
    <ds:schemaRef ds:uri="4a2eaa9d-35d4-45e1-b152-b9fcb3212d43"/>
    <ds:schemaRef ds:uri="e447dea2-9ae2-441b-b6df-3089af0d0be9"/>
  </ds:schemaRefs>
</ds:datastoreItem>
</file>

<file path=customXml/itemProps2.xml><?xml version="1.0" encoding="utf-8"?>
<ds:datastoreItem xmlns:ds="http://schemas.openxmlformats.org/officeDocument/2006/customXml" ds:itemID="{1793D53F-09F5-42CF-B6D2-18859B81BEFD}">
  <ds:schemaRefs>
    <ds:schemaRef ds:uri="http://schemas.openxmlformats.org/officeDocument/2006/bibliography"/>
  </ds:schemaRefs>
</ds:datastoreItem>
</file>

<file path=customXml/itemProps3.xml><?xml version="1.0" encoding="utf-8"?>
<ds:datastoreItem xmlns:ds="http://schemas.openxmlformats.org/officeDocument/2006/customXml" ds:itemID="{870435A5-A123-489A-A7AC-7F96D7091508}">
  <ds:schemaRefs>
    <ds:schemaRef ds:uri="http://schemas.microsoft.com/sharepoint/v3/contenttype/forms"/>
  </ds:schemaRefs>
</ds:datastoreItem>
</file>

<file path=customXml/itemProps4.xml><?xml version="1.0" encoding="utf-8"?>
<ds:datastoreItem xmlns:ds="http://schemas.openxmlformats.org/officeDocument/2006/customXml" ds:itemID="{8DCF799A-4E74-4F7D-9696-E41F4F2A8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eaa9d-35d4-45e1-b152-b9fcb3212d43"/>
    <ds:schemaRef ds:uri="e447dea2-9ae2-441b-b6df-3089af0d0be9"/>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7645</CharactersWithSpaces>
  <SharedDoc>false</SharedDoc>
  <HLinks>
    <vt:vector size="6" baseType="variant">
      <vt:variant>
        <vt:i4>6160464</vt:i4>
      </vt:variant>
      <vt:variant>
        <vt:i4>0</vt:i4>
      </vt:variant>
      <vt:variant>
        <vt:i4>0</vt:i4>
      </vt:variant>
      <vt:variant>
        <vt:i4>5</vt:i4>
      </vt:variant>
      <vt:variant>
        <vt:lpwstr>https://greater.jobs/locations/stockport/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Sarah Wilcock</cp:lastModifiedBy>
  <cp:revision>3</cp:revision>
  <dcterms:created xsi:type="dcterms:W3CDTF">2022-05-03T19:41:00Z</dcterms:created>
  <dcterms:modified xsi:type="dcterms:W3CDTF">2022-05-03T19:42:00Z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BSection">
    <vt:lpwstr>57;#Recruitment and New Starters|cb9cf38d-2715-4cce-9016-ffa7b593c3fa</vt:lpwstr>
  </property>
  <property fmtid="{D5CDD505-2E9C-101B-9397-08002B2CF9AE}" pid="3" name="ContentTypeId">
    <vt:lpwstr>0x010100008F125801804B46A1DD96AA9407EFD6</vt:lpwstr>
  </property>
  <property fmtid="{D5CDD505-2E9C-101B-9397-08002B2CF9AE}" pid="4" name="MediaServiceImageTags">
    <vt:lpwstr/>
  </property>
</Properties>
</file>