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9"/>
      </w:tblGrid>
      <w:tr w:rsidR="0006283C" w:rsidRPr="008F33F6" w14:paraId="26E50576" w14:textId="77777777" w:rsidTr="008F33F6">
        <w:trPr>
          <w:trHeight w:val="2265"/>
        </w:trPr>
        <w:tc>
          <w:tcPr>
            <w:tcW w:w="9965" w:type="dxa"/>
            <w:tcBorders>
              <w:bottom w:val="single" w:sz="4" w:space="0" w:color="auto"/>
            </w:tcBorders>
          </w:tcPr>
          <w:p w14:paraId="3703C68E" w14:textId="6C75D69A" w:rsidR="0006283C" w:rsidRPr="008F33F6" w:rsidRDefault="00211916">
            <w:pPr>
              <w:jc w:val="center"/>
              <w:rPr>
                <w:rFonts w:cs="Arial"/>
                <w:b/>
                <w:szCs w:val="20"/>
              </w:rPr>
            </w:pPr>
            <w:r>
              <w:rPr>
                <w:rFonts w:cs="Arial"/>
                <w:b/>
                <w:noProof/>
                <w:szCs w:val="20"/>
              </w:rPr>
              <w:drawing>
                <wp:anchor distT="0" distB="0" distL="114300" distR="114300" simplePos="0" relativeHeight="251658240" behindDoc="1" locked="0" layoutInCell="1" allowOverlap="1" wp14:anchorId="54070863" wp14:editId="48BDD39B">
                  <wp:simplePos x="0" y="0"/>
                  <wp:positionH relativeFrom="column">
                    <wp:posOffset>2357120</wp:posOffset>
                  </wp:positionH>
                  <wp:positionV relativeFrom="paragraph">
                    <wp:posOffset>122744</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180" cy="1218817"/>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22B4865C" w14:textId="77777777" w:rsidTr="00BE3A90">
        <w:trPr>
          <w:trHeight w:val="7651"/>
        </w:trPr>
        <w:tc>
          <w:tcPr>
            <w:tcW w:w="9965" w:type="dxa"/>
            <w:shd w:val="clear" w:color="auto" w:fill="auto"/>
          </w:tcPr>
          <w:p w14:paraId="3B0F4B78" w14:textId="77777777" w:rsidR="008F33F6" w:rsidRPr="00BE3A90" w:rsidRDefault="008F33F6">
            <w:pPr>
              <w:jc w:val="center"/>
              <w:rPr>
                <w:rFonts w:asciiTheme="majorHAnsi" w:hAnsiTheme="majorHAnsi" w:cs="Arial"/>
                <w:b/>
                <w:sz w:val="72"/>
                <w:szCs w:val="72"/>
              </w:rPr>
            </w:pPr>
          </w:p>
          <w:p w14:paraId="55C288C8" w14:textId="77777777" w:rsidR="00BE3A90" w:rsidRPr="00BE3A90" w:rsidRDefault="00BE3A90" w:rsidP="00696695">
            <w:pPr>
              <w:jc w:val="center"/>
              <w:rPr>
                <w:rFonts w:asciiTheme="majorHAnsi" w:hAnsiTheme="majorHAnsi" w:cs="Arial"/>
                <w:b/>
                <w:sz w:val="72"/>
                <w:szCs w:val="72"/>
              </w:rPr>
            </w:pPr>
          </w:p>
          <w:p w14:paraId="3F89A248" w14:textId="6FCE1D83" w:rsidR="00C50257" w:rsidRPr="006502A9" w:rsidRDefault="003034E9" w:rsidP="006502A9">
            <w:pPr>
              <w:jc w:val="center"/>
              <w:rPr>
                <w:rFonts w:asciiTheme="majorHAnsi" w:hAnsiTheme="majorHAnsi" w:cs="Arial"/>
                <w:b/>
                <w:sz w:val="52"/>
                <w:szCs w:val="72"/>
              </w:rPr>
            </w:pPr>
            <w:r>
              <w:rPr>
                <w:rFonts w:asciiTheme="majorHAnsi" w:hAnsiTheme="majorHAnsi" w:cs="Arial"/>
                <w:b/>
                <w:sz w:val="52"/>
                <w:szCs w:val="72"/>
              </w:rPr>
              <w:t>Teacher of Year 7</w:t>
            </w:r>
          </w:p>
          <w:p w14:paraId="13FBD114" w14:textId="011D8A4A" w:rsidR="0025115D" w:rsidRPr="00C50257" w:rsidRDefault="007826D8" w:rsidP="00C50257">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3C1D03A6" w14:textId="666A3839" w:rsidR="00BE3A90" w:rsidRPr="00BE3A90" w:rsidRDefault="00C97EA0" w:rsidP="00C97EA0">
            <w:pPr>
              <w:jc w:val="center"/>
              <w:rPr>
                <w:rFonts w:asciiTheme="majorHAnsi" w:hAnsiTheme="majorHAnsi" w:cs="Arial"/>
                <w:sz w:val="52"/>
                <w:szCs w:val="72"/>
              </w:rPr>
            </w:pPr>
            <w:r>
              <w:rPr>
                <w:rFonts w:asciiTheme="majorHAnsi" w:hAnsiTheme="majorHAnsi" w:cs="Arial"/>
                <w:sz w:val="52"/>
                <w:szCs w:val="72"/>
              </w:rPr>
              <w:t>Application Pack</w:t>
            </w:r>
          </w:p>
          <w:p w14:paraId="6BD47073" w14:textId="77777777" w:rsidR="00BE3A90" w:rsidRPr="00BE3A90" w:rsidRDefault="00BE3A90" w:rsidP="006C67F0">
            <w:pPr>
              <w:jc w:val="center"/>
              <w:rPr>
                <w:rFonts w:asciiTheme="majorHAnsi" w:hAnsiTheme="majorHAnsi" w:cs="Arial"/>
                <w:sz w:val="52"/>
                <w:szCs w:val="72"/>
              </w:rPr>
            </w:pPr>
          </w:p>
          <w:p w14:paraId="511A61DA" w14:textId="77777777" w:rsidR="00C97EA0" w:rsidRDefault="00C97EA0" w:rsidP="00C97EA0">
            <w:pPr>
              <w:jc w:val="center"/>
              <w:rPr>
                <w:rFonts w:asciiTheme="majorHAnsi" w:hAnsiTheme="majorHAnsi" w:cs="Arial"/>
                <w:u w:val="single"/>
              </w:rPr>
            </w:pPr>
          </w:p>
          <w:p w14:paraId="414434FA" w14:textId="77777777" w:rsidR="00C97EA0" w:rsidRDefault="00C97EA0" w:rsidP="00C97EA0">
            <w:pPr>
              <w:jc w:val="center"/>
              <w:rPr>
                <w:rFonts w:asciiTheme="majorHAnsi" w:hAnsiTheme="majorHAnsi" w:cs="Arial"/>
                <w:u w:val="single"/>
              </w:rPr>
            </w:pPr>
          </w:p>
          <w:p w14:paraId="7E547D08" w14:textId="7C28B8BD"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0A4D8675"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045D209"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73C76546" w14:textId="77777777" w:rsidR="00C97EA0" w:rsidRPr="00EA7B69" w:rsidRDefault="00C97EA0" w:rsidP="00C97EA0">
                  <w:pPr>
                    <w:jc w:val="center"/>
                    <w:rPr>
                      <w:rFonts w:asciiTheme="majorHAnsi" w:hAnsiTheme="majorHAnsi" w:cs="Arial"/>
                      <w:sz w:val="20"/>
                      <w:szCs w:val="20"/>
                    </w:rPr>
                  </w:pPr>
                </w:p>
                <w:p w14:paraId="43851B4D"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4752FF6" w14:textId="77777777" w:rsidR="00C97EA0" w:rsidRPr="00EA7B69" w:rsidRDefault="00C97EA0" w:rsidP="00C97EA0">
                  <w:pPr>
                    <w:rPr>
                      <w:rFonts w:asciiTheme="majorHAnsi" w:hAnsiTheme="majorHAnsi" w:cs="Arial"/>
                      <w:sz w:val="20"/>
                      <w:szCs w:val="20"/>
                    </w:rPr>
                  </w:pPr>
                </w:p>
                <w:p w14:paraId="7EBDEC25" w14:textId="3A85A88C"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8DC5ED" w14:textId="77777777" w:rsidR="00C97EA0" w:rsidRPr="00EA7B69" w:rsidRDefault="00C97EA0" w:rsidP="00C97EA0">
                  <w:pPr>
                    <w:jc w:val="center"/>
                    <w:rPr>
                      <w:rFonts w:asciiTheme="majorHAnsi" w:hAnsiTheme="majorHAnsi" w:cs="Arial"/>
                      <w:sz w:val="20"/>
                      <w:szCs w:val="20"/>
                    </w:rPr>
                  </w:pPr>
                </w:p>
                <w:p w14:paraId="57194A57" w14:textId="1D8D758A" w:rsidR="00C92FE3" w:rsidRPr="00EA7B69" w:rsidRDefault="00C92FE3" w:rsidP="00C97EA0">
                  <w:pPr>
                    <w:jc w:val="center"/>
                    <w:rPr>
                      <w:rFonts w:asciiTheme="majorHAnsi" w:hAnsiTheme="majorHAnsi" w:cs="Arial"/>
                      <w:sz w:val="20"/>
                      <w:szCs w:val="20"/>
                    </w:rPr>
                  </w:pPr>
                  <w:r w:rsidRPr="00EA7B69">
                    <w:rPr>
                      <w:rFonts w:asciiTheme="majorHAnsi" w:hAnsiTheme="majorHAnsi" w:cs="Arial"/>
                      <w:sz w:val="20"/>
                      <w:szCs w:val="20"/>
                    </w:rPr>
                    <w:t>2</w:t>
                  </w:r>
                </w:p>
              </w:tc>
            </w:tr>
            <w:tr w:rsidR="00827516" w:rsidRPr="00EA7B69" w14:paraId="7FF9BE18" w14:textId="77777777" w:rsidTr="00AD473F">
              <w:tc>
                <w:tcPr>
                  <w:tcW w:w="1346" w:type="dxa"/>
                  <w:tcBorders>
                    <w:top w:val="single" w:sz="4" w:space="0" w:color="auto"/>
                    <w:left w:val="single" w:sz="4" w:space="0" w:color="auto"/>
                    <w:bottom w:val="single" w:sz="4" w:space="0" w:color="auto"/>
                    <w:right w:val="single" w:sz="4" w:space="0" w:color="auto"/>
                  </w:tcBorders>
                </w:tcPr>
                <w:p w14:paraId="33A12592" w14:textId="77777777" w:rsidR="00C97EA0" w:rsidRPr="00EA7B69" w:rsidRDefault="00C97EA0" w:rsidP="00C97EA0">
                  <w:pPr>
                    <w:jc w:val="center"/>
                    <w:rPr>
                      <w:rFonts w:asciiTheme="majorHAnsi" w:hAnsiTheme="majorHAnsi" w:cs="Arial"/>
                      <w:sz w:val="20"/>
                      <w:szCs w:val="20"/>
                    </w:rPr>
                  </w:pPr>
                </w:p>
                <w:p w14:paraId="6E590ED3"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77A53B03" w14:textId="26282D28"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2CCDD4" w14:textId="77777777" w:rsidR="00C97EA0" w:rsidRPr="00EA7B69" w:rsidRDefault="00C97EA0" w:rsidP="00C97EA0">
                  <w:pPr>
                    <w:rPr>
                      <w:rFonts w:asciiTheme="majorHAnsi" w:hAnsiTheme="majorHAnsi" w:cs="Arial"/>
                      <w:sz w:val="20"/>
                      <w:szCs w:val="20"/>
                    </w:rPr>
                  </w:pPr>
                </w:p>
                <w:p w14:paraId="1CCCC834" w14:textId="4CDBB139"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 xml:space="preserve">Welcome Letters from the CEO and </w:t>
                  </w:r>
                  <w:proofErr w:type="spellStart"/>
                  <w:r w:rsidRPr="00EA7B69">
                    <w:rPr>
                      <w:rFonts w:asciiTheme="majorHAnsi" w:hAnsiTheme="majorHAnsi" w:cs="Arial"/>
                      <w:sz w:val="20"/>
                      <w:szCs w:val="20"/>
                    </w:rPr>
                    <w:t>Headteacher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C864" w14:textId="77777777" w:rsidR="00C92FE3" w:rsidRPr="00EA7B69" w:rsidRDefault="00C92FE3" w:rsidP="00C97EA0">
                  <w:pPr>
                    <w:jc w:val="center"/>
                    <w:rPr>
                      <w:rFonts w:asciiTheme="majorHAnsi" w:hAnsiTheme="majorHAnsi" w:cs="Arial"/>
                      <w:sz w:val="20"/>
                      <w:szCs w:val="20"/>
                    </w:rPr>
                  </w:pPr>
                </w:p>
                <w:p w14:paraId="77292191" w14:textId="0DD5E455"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3-4</w:t>
                  </w:r>
                </w:p>
              </w:tc>
            </w:tr>
            <w:tr w:rsidR="004C0EC7" w:rsidRPr="00EA7B69" w14:paraId="73A9D3E6" w14:textId="77777777" w:rsidTr="00AD473F">
              <w:tc>
                <w:tcPr>
                  <w:tcW w:w="1346" w:type="dxa"/>
                  <w:tcBorders>
                    <w:top w:val="single" w:sz="4" w:space="0" w:color="auto"/>
                    <w:left w:val="single" w:sz="4" w:space="0" w:color="auto"/>
                    <w:bottom w:val="single" w:sz="4" w:space="0" w:color="auto"/>
                    <w:right w:val="single" w:sz="4" w:space="0" w:color="auto"/>
                  </w:tcBorders>
                </w:tcPr>
                <w:p w14:paraId="25E9EA70" w14:textId="77777777" w:rsidR="004C0EC7" w:rsidRDefault="004C0EC7" w:rsidP="00C97EA0">
                  <w:pPr>
                    <w:jc w:val="center"/>
                    <w:rPr>
                      <w:rFonts w:asciiTheme="majorHAnsi" w:hAnsiTheme="majorHAnsi" w:cs="Arial"/>
                      <w:sz w:val="20"/>
                      <w:szCs w:val="20"/>
                    </w:rPr>
                  </w:pPr>
                </w:p>
                <w:p w14:paraId="2DCAA567" w14:textId="19D386DC"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741CCC2" w14:textId="77777777" w:rsidR="004C0EC7" w:rsidRDefault="004C0EC7" w:rsidP="004C0EC7">
                  <w:pPr>
                    <w:jc w:val="center"/>
                    <w:rPr>
                      <w:rFonts w:asciiTheme="majorHAnsi" w:hAnsiTheme="majorHAnsi" w:cs="Arial"/>
                      <w:sz w:val="20"/>
                      <w:szCs w:val="20"/>
                    </w:rPr>
                  </w:pPr>
                </w:p>
                <w:p w14:paraId="2D7EE0A1" w14:textId="4ACF216A"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52382221" w14:textId="777C438C"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B81177" w14:textId="77777777" w:rsidR="004C0EC7" w:rsidRDefault="004C0EC7" w:rsidP="00C97EA0">
                  <w:pPr>
                    <w:jc w:val="center"/>
                    <w:rPr>
                      <w:rFonts w:asciiTheme="majorHAnsi" w:hAnsiTheme="majorHAnsi" w:cs="Arial"/>
                      <w:sz w:val="20"/>
                      <w:szCs w:val="20"/>
                    </w:rPr>
                  </w:pPr>
                </w:p>
                <w:p w14:paraId="4E82314A" w14:textId="42933151"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6595EF96" w14:textId="77777777" w:rsidTr="00AD473F">
              <w:tc>
                <w:tcPr>
                  <w:tcW w:w="1346" w:type="dxa"/>
                  <w:tcBorders>
                    <w:top w:val="single" w:sz="4" w:space="0" w:color="auto"/>
                    <w:left w:val="single" w:sz="4" w:space="0" w:color="auto"/>
                    <w:bottom w:val="single" w:sz="4" w:space="0" w:color="auto"/>
                    <w:right w:val="single" w:sz="4" w:space="0" w:color="auto"/>
                  </w:tcBorders>
                </w:tcPr>
                <w:p w14:paraId="00E00D11" w14:textId="77777777" w:rsidR="00FE6ED3" w:rsidRPr="00EA7B69" w:rsidRDefault="00FE6ED3" w:rsidP="00FE6ED3">
                  <w:pPr>
                    <w:jc w:val="center"/>
                    <w:rPr>
                      <w:rFonts w:asciiTheme="majorHAnsi" w:hAnsiTheme="majorHAnsi" w:cs="Arial"/>
                      <w:sz w:val="20"/>
                      <w:szCs w:val="20"/>
                    </w:rPr>
                  </w:pPr>
                </w:p>
                <w:p w14:paraId="04601E47" w14:textId="399A1A44"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E0BC1AB" w14:textId="77777777" w:rsidR="00FE6ED3" w:rsidRPr="00EA7B69" w:rsidRDefault="00FE6ED3" w:rsidP="00FE6ED3">
                  <w:pPr>
                    <w:rPr>
                      <w:rFonts w:asciiTheme="majorHAnsi" w:hAnsiTheme="majorHAnsi" w:cs="Arial"/>
                      <w:sz w:val="20"/>
                      <w:szCs w:val="20"/>
                    </w:rPr>
                  </w:pPr>
                </w:p>
                <w:p w14:paraId="2411B126"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0381C8E"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5CFF3" w14:textId="77777777" w:rsidR="00FE6ED3" w:rsidRPr="00EA7B69" w:rsidRDefault="00FE6ED3" w:rsidP="00FE6ED3">
                  <w:pPr>
                    <w:jc w:val="center"/>
                    <w:rPr>
                      <w:rFonts w:asciiTheme="majorHAnsi" w:hAnsiTheme="majorHAnsi" w:cs="Arial"/>
                      <w:sz w:val="20"/>
                      <w:szCs w:val="20"/>
                    </w:rPr>
                  </w:pPr>
                </w:p>
                <w:p w14:paraId="63AC5717" w14:textId="415A3A56"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7-</w:t>
                  </w:r>
                  <w:r w:rsidR="008711A0">
                    <w:rPr>
                      <w:rFonts w:asciiTheme="majorHAnsi" w:hAnsiTheme="majorHAnsi" w:cs="Arial"/>
                      <w:sz w:val="20"/>
                      <w:szCs w:val="20"/>
                    </w:rPr>
                    <w:t>8</w:t>
                  </w:r>
                </w:p>
              </w:tc>
            </w:tr>
            <w:tr w:rsidR="00FE6ED3" w:rsidRPr="00EA7B69" w14:paraId="26559059" w14:textId="77777777" w:rsidTr="00AD473F">
              <w:tc>
                <w:tcPr>
                  <w:tcW w:w="1346" w:type="dxa"/>
                  <w:tcBorders>
                    <w:top w:val="single" w:sz="4" w:space="0" w:color="auto"/>
                    <w:left w:val="single" w:sz="4" w:space="0" w:color="auto"/>
                    <w:bottom w:val="single" w:sz="4" w:space="0" w:color="auto"/>
                    <w:right w:val="single" w:sz="4" w:space="0" w:color="auto"/>
                  </w:tcBorders>
                </w:tcPr>
                <w:p w14:paraId="2E635C05" w14:textId="77777777" w:rsidR="00FE6ED3" w:rsidRPr="00EA7B69" w:rsidRDefault="00FE6ED3" w:rsidP="00FE6ED3">
                  <w:pPr>
                    <w:jc w:val="center"/>
                    <w:rPr>
                      <w:rFonts w:asciiTheme="majorHAnsi" w:hAnsiTheme="majorHAnsi" w:cs="Arial"/>
                      <w:sz w:val="20"/>
                      <w:szCs w:val="20"/>
                    </w:rPr>
                  </w:pPr>
                </w:p>
                <w:p w14:paraId="57B6277A" w14:textId="41B4231C"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ED2CEAB" w14:textId="77777777" w:rsidR="00FE6ED3" w:rsidRPr="00EA7B69" w:rsidRDefault="00FE6ED3" w:rsidP="00FE6ED3">
                  <w:pPr>
                    <w:rPr>
                      <w:rFonts w:asciiTheme="majorHAnsi" w:hAnsiTheme="majorHAnsi" w:cs="Arial"/>
                      <w:sz w:val="20"/>
                      <w:szCs w:val="20"/>
                    </w:rPr>
                  </w:pPr>
                </w:p>
                <w:p w14:paraId="584F54E7"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021554A8"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91980" w14:textId="77777777" w:rsidR="00FE6ED3" w:rsidRPr="00EA7B69" w:rsidRDefault="00FE6ED3" w:rsidP="00FE6ED3">
                  <w:pPr>
                    <w:jc w:val="center"/>
                    <w:rPr>
                      <w:rFonts w:asciiTheme="majorHAnsi" w:hAnsiTheme="majorHAnsi" w:cs="Arial"/>
                      <w:sz w:val="20"/>
                      <w:szCs w:val="20"/>
                    </w:rPr>
                  </w:pPr>
                </w:p>
                <w:p w14:paraId="075D6E1A" w14:textId="05C85ADF" w:rsidR="00FE6ED3" w:rsidRPr="00EA7B69" w:rsidRDefault="008711A0" w:rsidP="00FE6ED3">
                  <w:pPr>
                    <w:jc w:val="center"/>
                    <w:rPr>
                      <w:rFonts w:asciiTheme="majorHAnsi" w:hAnsiTheme="majorHAnsi" w:cs="Arial"/>
                      <w:sz w:val="20"/>
                      <w:szCs w:val="20"/>
                    </w:rPr>
                  </w:pPr>
                  <w:r>
                    <w:rPr>
                      <w:rFonts w:asciiTheme="majorHAnsi" w:hAnsiTheme="majorHAnsi" w:cs="Arial"/>
                      <w:sz w:val="20"/>
                      <w:szCs w:val="20"/>
                    </w:rPr>
                    <w:t>9</w:t>
                  </w:r>
                </w:p>
              </w:tc>
            </w:tr>
          </w:tbl>
          <w:p w14:paraId="751ADD9B" w14:textId="25A42841" w:rsidR="00C97EA0" w:rsidRPr="00BE3A90" w:rsidRDefault="00C97EA0" w:rsidP="004C0EC7">
            <w:pPr>
              <w:rPr>
                <w:rFonts w:asciiTheme="majorHAnsi" w:hAnsiTheme="majorHAnsi" w:cs="Arial"/>
                <w:b/>
                <w:szCs w:val="20"/>
              </w:rPr>
            </w:pPr>
          </w:p>
        </w:tc>
      </w:tr>
    </w:tbl>
    <w:p w14:paraId="175C0DCD" w14:textId="6E12D6B4" w:rsidR="00AD473F" w:rsidRDefault="00AD473F" w:rsidP="002F6876">
      <w:pPr>
        <w:pStyle w:val="NormalWeb"/>
        <w:rPr>
          <w:rFonts w:asciiTheme="majorHAnsi" w:hAnsiTheme="majorHAnsi"/>
          <w:b/>
        </w:rPr>
      </w:pPr>
    </w:p>
    <w:p w14:paraId="63C39F8A" w14:textId="40EDA82A" w:rsidR="00EA7B69" w:rsidRDefault="00211916" w:rsidP="00211916">
      <w:pPr>
        <w:pStyle w:val="NormalWeb"/>
        <w:jc w:val="center"/>
        <w:rPr>
          <w:rFonts w:asciiTheme="majorHAnsi" w:hAnsiTheme="majorHAnsi"/>
          <w:b/>
        </w:rPr>
      </w:pPr>
      <w:r>
        <w:rPr>
          <w:noProof/>
        </w:rPr>
        <w:drawing>
          <wp:inline distT="0" distB="0" distL="0" distR="0" wp14:anchorId="78593663" wp14:editId="118859B8">
            <wp:extent cx="1551214" cy="828318"/>
            <wp:effectExtent l="0" t="0" r="0" b="0"/>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60153" cy="833091"/>
                    </a:xfrm>
                    <a:prstGeom prst="rect">
                      <a:avLst/>
                    </a:prstGeom>
                    <a:noFill/>
                    <a:ln>
                      <a:noFill/>
                    </a:ln>
                  </pic:spPr>
                </pic:pic>
              </a:graphicData>
            </a:graphic>
          </wp:inline>
        </w:drawing>
      </w:r>
    </w:p>
    <w:p w14:paraId="31F9CEAD" w14:textId="77777777" w:rsidR="004C0EC7" w:rsidRDefault="004C0EC7" w:rsidP="00C50257">
      <w:pPr>
        <w:jc w:val="center"/>
        <w:rPr>
          <w:rFonts w:asciiTheme="majorHAnsi" w:hAnsiTheme="majorHAnsi" w:cstheme="majorHAnsi"/>
          <w:b/>
          <w:sz w:val="28"/>
        </w:rPr>
      </w:pPr>
    </w:p>
    <w:p w14:paraId="246D018A" w14:textId="49A06041" w:rsidR="00C31BB8" w:rsidRPr="001D3856" w:rsidRDefault="00C31BB8" w:rsidP="001D3856">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r w:rsidR="001D3856">
        <w:rPr>
          <w:rFonts w:asciiTheme="majorHAnsi" w:hAnsiTheme="majorHAnsi" w:cstheme="majorHAnsi"/>
          <w:b/>
          <w:sz w:val="28"/>
        </w:rPr>
        <w:t xml:space="preserve"> - </w:t>
      </w:r>
      <w:r w:rsidR="001D3856" w:rsidRPr="001D3856">
        <w:rPr>
          <w:rFonts w:asciiTheme="majorHAnsi" w:hAnsiTheme="majorHAnsi" w:cstheme="majorHAnsi"/>
          <w:b/>
          <w:color w:val="222222"/>
          <w:sz w:val="28"/>
          <w:lang w:val="en"/>
        </w:rPr>
        <w:t xml:space="preserve">Teacher of Year 7 </w:t>
      </w:r>
    </w:p>
    <w:p w14:paraId="54552A5F" w14:textId="77777777" w:rsidR="0052088C" w:rsidRPr="001F01E2" w:rsidRDefault="0052088C" w:rsidP="00C31BB8">
      <w:pPr>
        <w:shd w:val="clear" w:color="auto" w:fill="FFFFFF"/>
        <w:rPr>
          <w:rFonts w:asciiTheme="majorHAnsi" w:hAnsiTheme="majorHAnsi" w:cstheme="majorHAnsi"/>
          <w:color w:val="222222"/>
          <w:sz w:val="12"/>
          <w:szCs w:val="20"/>
          <w:lang w:val="en"/>
        </w:rPr>
      </w:pPr>
    </w:p>
    <w:p w14:paraId="413327D9" w14:textId="40F3AC15"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soon as possible or by the final deadline of</w:t>
      </w:r>
      <w:r w:rsidR="00C01B9E">
        <w:rPr>
          <w:rFonts w:asciiTheme="majorHAnsi" w:hAnsiTheme="majorHAnsi" w:cstheme="majorHAnsi"/>
          <w:color w:val="222222"/>
          <w:sz w:val="20"/>
          <w:szCs w:val="20"/>
          <w:lang w:val="en"/>
        </w:rPr>
        <w:t xml:space="preserve"> 9am</w:t>
      </w:r>
      <w:r w:rsidR="00813642" w:rsidRPr="004C0EC7">
        <w:rPr>
          <w:rFonts w:asciiTheme="majorHAnsi" w:hAnsiTheme="majorHAnsi" w:cstheme="majorHAnsi"/>
          <w:color w:val="222222"/>
          <w:sz w:val="20"/>
          <w:szCs w:val="20"/>
          <w:lang w:val="en"/>
        </w:rPr>
        <w:t xml:space="preserve"> </w:t>
      </w:r>
      <w:r w:rsidR="00BD1E68">
        <w:rPr>
          <w:rFonts w:asciiTheme="majorHAnsi" w:hAnsiTheme="majorHAnsi" w:cstheme="majorHAnsi"/>
          <w:color w:val="222222"/>
          <w:sz w:val="20"/>
          <w:szCs w:val="20"/>
          <w:lang w:val="en"/>
        </w:rPr>
        <w:t>December 16</w:t>
      </w:r>
      <w:r w:rsidR="00BD1E68" w:rsidRPr="00BD1E68">
        <w:rPr>
          <w:rFonts w:asciiTheme="majorHAnsi" w:hAnsiTheme="majorHAnsi" w:cstheme="majorHAnsi"/>
          <w:color w:val="222222"/>
          <w:sz w:val="20"/>
          <w:szCs w:val="20"/>
          <w:vertAlign w:val="superscript"/>
          <w:lang w:val="en"/>
        </w:rPr>
        <w:t>th</w:t>
      </w:r>
      <w:r w:rsidR="00BD1E68">
        <w:rPr>
          <w:rFonts w:asciiTheme="majorHAnsi" w:hAnsiTheme="majorHAnsi" w:cstheme="majorHAnsi"/>
          <w:color w:val="222222"/>
          <w:sz w:val="20"/>
          <w:szCs w:val="20"/>
          <w:lang w:val="en"/>
        </w:rPr>
        <w:t xml:space="preserve"> </w:t>
      </w:r>
    </w:p>
    <w:p w14:paraId="42D850AF" w14:textId="550CF598"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Salary: Teac</w:t>
      </w:r>
      <w:r w:rsidR="00813642" w:rsidRPr="004C0EC7">
        <w:rPr>
          <w:rFonts w:asciiTheme="majorHAnsi" w:hAnsiTheme="majorHAnsi" w:cstheme="majorHAnsi"/>
          <w:color w:val="222222"/>
          <w:sz w:val="20"/>
          <w:szCs w:val="20"/>
          <w:lang w:val="en"/>
        </w:rPr>
        <w:t>her Main</w:t>
      </w:r>
      <w:r w:rsidR="001474BF" w:rsidRPr="004C0EC7">
        <w:rPr>
          <w:rFonts w:asciiTheme="majorHAnsi" w:hAnsiTheme="majorHAnsi" w:cstheme="majorHAnsi"/>
          <w:color w:val="222222"/>
          <w:sz w:val="20"/>
          <w:szCs w:val="20"/>
          <w:lang w:val="en"/>
        </w:rPr>
        <w:t xml:space="preserve">/Upper Scale </w:t>
      </w:r>
    </w:p>
    <w:p w14:paraId="592B223C" w14:textId="72A3F90A"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Start date: </w:t>
      </w:r>
      <w:r w:rsidR="007826D8" w:rsidRPr="004C0EC7">
        <w:rPr>
          <w:rFonts w:asciiTheme="majorHAnsi" w:hAnsiTheme="majorHAnsi" w:cstheme="majorHAnsi"/>
          <w:color w:val="222222"/>
          <w:sz w:val="20"/>
          <w:szCs w:val="20"/>
          <w:lang w:val="en"/>
        </w:rPr>
        <w:t xml:space="preserve"> </w:t>
      </w:r>
      <w:r w:rsidR="00BD1E68">
        <w:rPr>
          <w:rFonts w:asciiTheme="majorHAnsi" w:hAnsiTheme="majorHAnsi" w:cstheme="majorHAnsi"/>
          <w:color w:val="222222"/>
          <w:sz w:val="20"/>
          <w:szCs w:val="20"/>
          <w:lang w:val="en"/>
        </w:rPr>
        <w:t xml:space="preserve">ASAP </w:t>
      </w:r>
    </w:p>
    <w:p w14:paraId="6D00DD54" w14:textId="522D055A"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type: Full-time; suitable for experienced teachers </w:t>
      </w:r>
    </w:p>
    <w:p w14:paraId="5537C57E" w14:textId="77777777"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term: Permanent </w:t>
      </w:r>
    </w:p>
    <w:p w14:paraId="57A054DA" w14:textId="77777777" w:rsidR="00C31BB8" w:rsidRPr="001F01E2" w:rsidRDefault="00C31BB8" w:rsidP="00C31BB8">
      <w:pPr>
        <w:shd w:val="clear" w:color="auto" w:fill="FFFFFF"/>
        <w:rPr>
          <w:rFonts w:asciiTheme="majorHAnsi" w:hAnsiTheme="majorHAnsi" w:cstheme="majorHAnsi"/>
          <w:color w:val="222222"/>
          <w:sz w:val="4"/>
          <w:lang w:val="en"/>
        </w:rPr>
      </w:pPr>
    </w:p>
    <w:p w14:paraId="3CE4267B"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17A51D1E" w14:textId="77777777" w:rsidR="00C31BB8" w:rsidRPr="001F01E2" w:rsidRDefault="00C31BB8" w:rsidP="00C31BB8">
      <w:pPr>
        <w:shd w:val="clear" w:color="auto" w:fill="FFFFFF"/>
        <w:rPr>
          <w:rFonts w:asciiTheme="majorHAnsi" w:hAnsiTheme="majorHAnsi" w:cstheme="majorHAnsi"/>
          <w:b/>
          <w:bCs/>
          <w:i/>
          <w:iCs/>
          <w:color w:val="222222"/>
          <w:sz w:val="4"/>
          <w:szCs w:val="20"/>
          <w:lang w:val="en"/>
        </w:rPr>
      </w:pPr>
    </w:p>
    <w:p w14:paraId="6A0002DF" w14:textId="273DFF54" w:rsidR="006848A8" w:rsidRPr="004C0EC7" w:rsidRDefault="007826D8" w:rsidP="00EA7B69">
      <w:pPr>
        <w:rPr>
          <w:rFonts w:asciiTheme="majorHAnsi" w:eastAsia="Calibri" w:hAnsiTheme="majorHAnsi" w:cstheme="majorHAnsi"/>
          <w:b/>
          <w:sz w:val="20"/>
          <w:szCs w:val="20"/>
        </w:rPr>
      </w:pPr>
      <w:r w:rsidRPr="004C0EC7">
        <w:rPr>
          <w:rFonts w:asciiTheme="majorHAnsi" w:eastAsia="Calibri" w:hAnsiTheme="majorHAnsi" w:cstheme="majorHAnsi"/>
          <w:b/>
          <w:sz w:val="20"/>
          <w:szCs w:val="20"/>
        </w:rPr>
        <w:t>Hazel Wood High</w:t>
      </w:r>
      <w:r w:rsidR="00097627" w:rsidRPr="004C0EC7">
        <w:rPr>
          <w:rFonts w:asciiTheme="majorHAnsi" w:eastAsia="Calibri" w:hAnsiTheme="majorHAnsi" w:cstheme="majorHAnsi"/>
          <w:b/>
          <w:sz w:val="20"/>
          <w:szCs w:val="20"/>
        </w:rPr>
        <w:t xml:space="preserve"> wishes to appoint a well-qualified, hardworking and</w:t>
      </w:r>
      <w:r w:rsidR="001474BF" w:rsidRPr="004C0EC7">
        <w:rPr>
          <w:rFonts w:asciiTheme="majorHAnsi" w:eastAsia="Calibri" w:hAnsiTheme="majorHAnsi" w:cstheme="majorHAnsi"/>
          <w:b/>
          <w:sz w:val="20"/>
          <w:szCs w:val="20"/>
        </w:rPr>
        <w:t xml:space="preserve"> enthusiastic </w:t>
      </w:r>
      <w:r w:rsidR="003034E9">
        <w:rPr>
          <w:rFonts w:asciiTheme="majorHAnsi" w:eastAsia="Calibri" w:hAnsiTheme="majorHAnsi" w:cstheme="majorHAnsi"/>
          <w:b/>
          <w:sz w:val="20"/>
          <w:szCs w:val="20"/>
        </w:rPr>
        <w:t>Teacher of Year 7</w:t>
      </w:r>
      <w:r w:rsidR="00097627" w:rsidRPr="004C0EC7">
        <w:rPr>
          <w:rFonts w:asciiTheme="majorHAnsi" w:eastAsia="Calibri" w:hAnsiTheme="majorHAnsi" w:cstheme="majorHAnsi"/>
          <w:b/>
          <w:sz w:val="20"/>
          <w:szCs w:val="20"/>
        </w:rPr>
        <w:t>, capable of making a strong contribu</w:t>
      </w:r>
      <w:r w:rsidR="001474BF" w:rsidRPr="004C0EC7">
        <w:rPr>
          <w:rFonts w:asciiTheme="majorHAnsi" w:eastAsia="Calibri" w:hAnsiTheme="majorHAnsi" w:cstheme="majorHAnsi"/>
          <w:b/>
          <w:sz w:val="20"/>
          <w:szCs w:val="20"/>
        </w:rPr>
        <w:t>tion to our rapidly improving school</w:t>
      </w:r>
      <w:r w:rsidR="00097627" w:rsidRPr="004C0EC7">
        <w:rPr>
          <w:rFonts w:asciiTheme="majorHAnsi" w:eastAsia="Calibri" w:hAnsiTheme="majorHAnsi" w:cstheme="majorHAnsi"/>
          <w:b/>
          <w:sz w:val="20"/>
          <w:szCs w:val="20"/>
        </w:rPr>
        <w:t>. We are passionate about delivering a hi</w:t>
      </w:r>
      <w:r w:rsidR="001474BF" w:rsidRPr="004C0EC7">
        <w:rPr>
          <w:rFonts w:asciiTheme="majorHAnsi" w:eastAsia="Calibri" w:hAnsiTheme="majorHAnsi" w:cstheme="majorHAnsi"/>
          <w:b/>
          <w:sz w:val="20"/>
          <w:szCs w:val="20"/>
        </w:rPr>
        <w:t xml:space="preserve">gh quality and engaging </w:t>
      </w:r>
      <w:r w:rsidR="003034E9">
        <w:rPr>
          <w:rFonts w:asciiTheme="majorHAnsi" w:eastAsia="Calibri" w:hAnsiTheme="majorHAnsi" w:cstheme="majorHAnsi"/>
          <w:b/>
          <w:sz w:val="20"/>
          <w:szCs w:val="20"/>
        </w:rPr>
        <w:t>Year 7</w:t>
      </w:r>
      <w:r w:rsidR="001474BF" w:rsidRPr="004C0EC7">
        <w:rPr>
          <w:rFonts w:asciiTheme="majorHAnsi" w:eastAsia="Calibri" w:hAnsiTheme="majorHAnsi" w:cstheme="majorHAnsi"/>
          <w:b/>
          <w:sz w:val="20"/>
          <w:szCs w:val="20"/>
        </w:rPr>
        <w:t xml:space="preserve"> </w:t>
      </w:r>
      <w:r w:rsidR="00097627" w:rsidRPr="004C0EC7">
        <w:rPr>
          <w:rFonts w:asciiTheme="majorHAnsi" w:eastAsia="Calibri" w:hAnsiTheme="majorHAnsi" w:cstheme="majorHAnsi"/>
          <w:b/>
          <w:sz w:val="20"/>
          <w:szCs w:val="20"/>
        </w:rPr>
        <w:t>curriculum and this is a great opportunity to join a dedicated and hardworking department where you will be supported to develop your practice.</w:t>
      </w:r>
      <w:r w:rsidR="006848A8" w:rsidRPr="004C0EC7">
        <w:rPr>
          <w:rFonts w:asciiTheme="majorHAnsi" w:eastAsia="Calibri" w:hAnsiTheme="majorHAnsi" w:cstheme="majorHAnsi"/>
          <w:b/>
          <w:sz w:val="20"/>
          <w:szCs w:val="20"/>
        </w:rPr>
        <w:t xml:space="preserve"> </w:t>
      </w:r>
      <w:r w:rsidR="00D43C0C">
        <w:rPr>
          <w:rFonts w:asciiTheme="majorHAnsi" w:eastAsia="Calibri" w:hAnsiTheme="majorHAnsi" w:cstheme="majorHAnsi"/>
          <w:b/>
          <w:sz w:val="20"/>
          <w:szCs w:val="20"/>
        </w:rPr>
        <w:t xml:space="preserve">We see this position as a key role in leading this faculty forward and as an aspirational step towards school leadership. </w:t>
      </w:r>
    </w:p>
    <w:p w14:paraId="6D46920B" w14:textId="3D426FDA" w:rsidR="00097627" w:rsidRPr="00EA7B69" w:rsidRDefault="00097627" w:rsidP="00EA7B69">
      <w:pPr>
        <w:rPr>
          <w:rFonts w:asciiTheme="majorHAnsi" w:hAnsiTheme="majorHAnsi" w:cstheme="majorHAnsi"/>
          <w:sz w:val="20"/>
          <w:szCs w:val="20"/>
        </w:rPr>
      </w:pPr>
    </w:p>
    <w:p w14:paraId="62DCC79E" w14:textId="4B19F887" w:rsidR="005C5D24" w:rsidRPr="005C5D24" w:rsidRDefault="005C5D24" w:rsidP="005C5D24">
      <w:pPr>
        <w:shd w:val="clear" w:color="auto" w:fill="FFFFFF"/>
        <w:rPr>
          <w:rFonts w:asciiTheme="majorHAnsi" w:hAnsiTheme="majorHAnsi" w:cstheme="majorHAnsi"/>
          <w:b/>
          <w:bCs/>
          <w:iCs/>
          <w:color w:val="222222"/>
          <w:sz w:val="20"/>
          <w:szCs w:val="20"/>
          <w:lang w:val="en"/>
        </w:rPr>
      </w:pPr>
      <w:r w:rsidRPr="005C5D24">
        <w:rPr>
          <w:rFonts w:ascii="Calibri" w:hAnsi="Calibri" w:cs="Calibri"/>
          <w:b/>
          <w:color w:val="000000"/>
          <w:sz w:val="20"/>
          <w:szCs w:val="20"/>
        </w:rPr>
        <w:t>We are looking for an inspirational, experienced Primary or secondary Teacher, holding QTS or equivalent, to join our team of year 7 practitioners.</w:t>
      </w:r>
      <w:r w:rsidRPr="005C5D24">
        <w:rPr>
          <w:rFonts w:asciiTheme="majorHAnsi" w:hAnsiTheme="majorHAnsi" w:cstheme="majorHAnsi"/>
          <w:b/>
          <w:bCs/>
          <w:iCs/>
          <w:color w:val="222222"/>
          <w:sz w:val="20"/>
          <w:szCs w:val="20"/>
          <w:lang w:val="en"/>
        </w:rPr>
        <w:t xml:space="preserve"> As a Year 7 teacher, you will be pivotal in redefining what is possible for the students within our care. You will be excellent in your classroom practice and be able to inspire others to be of a similar caliber. </w:t>
      </w:r>
    </w:p>
    <w:p w14:paraId="4AE2D7C8" w14:textId="77777777" w:rsidR="005C5D24" w:rsidRPr="005C5D24" w:rsidRDefault="005C5D24" w:rsidP="005C5D24">
      <w:pPr>
        <w:rPr>
          <w:rStyle w:val="Strong"/>
          <w:rFonts w:asciiTheme="majorHAnsi" w:hAnsiTheme="majorHAnsi" w:cstheme="majorHAnsi"/>
          <w:sz w:val="20"/>
          <w:szCs w:val="20"/>
        </w:rPr>
      </w:pPr>
    </w:p>
    <w:p w14:paraId="7B7CF642" w14:textId="77777777" w:rsidR="005C5D24" w:rsidRPr="005C5D24" w:rsidRDefault="005C5D24" w:rsidP="005C5D24">
      <w:pPr>
        <w:textAlignment w:val="baseline"/>
        <w:rPr>
          <w:rFonts w:ascii="Calibri" w:hAnsi="Calibri" w:cs="Calibri"/>
          <w:color w:val="000000"/>
          <w:sz w:val="20"/>
          <w:szCs w:val="20"/>
        </w:rPr>
      </w:pPr>
      <w:r w:rsidRPr="005C5D24">
        <w:rPr>
          <w:rFonts w:ascii="Calibri" w:hAnsi="Calibri" w:cs="Calibri"/>
          <w:b/>
          <w:bCs/>
          <w:color w:val="000000"/>
          <w:sz w:val="20"/>
          <w:szCs w:val="20"/>
          <w:bdr w:val="none" w:sz="0" w:space="0" w:color="auto" w:frame="1"/>
        </w:rPr>
        <w:t>Your opportunity</w:t>
      </w:r>
    </w:p>
    <w:p w14:paraId="040043AE" w14:textId="12C28E68" w:rsidR="005C5D24" w:rsidRPr="005C5D24" w:rsidRDefault="005C5D24" w:rsidP="005C5D24">
      <w:pPr>
        <w:textAlignment w:val="baseline"/>
        <w:rPr>
          <w:rFonts w:ascii="Calibri" w:hAnsi="Calibri" w:cs="Calibri"/>
          <w:color w:val="000000"/>
          <w:sz w:val="20"/>
          <w:szCs w:val="20"/>
        </w:rPr>
      </w:pPr>
      <w:r w:rsidRPr="005C5D24">
        <w:rPr>
          <w:rFonts w:ascii="Calibri" w:hAnsi="Calibri" w:cs="Calibri"/>
          <w:color w:val="000000"/>
          <w:sz w:val="20"/>
          <w:szCs w:val="20"/>
        </w:rPr>
        <w:t>This is a rare opportunity for an experienced primary</w:t>
      </w:r>
      <w:r>
        <w:rPr>
          <w:rFonts w:ascii="Calibri" w:hAnsi="Calibri" w:cs="Calibri"/>
          <w:color w:val="000000"/>
          <w:sz w:val="20"/>
          <w:szCs w:val="20"/>
        </w:rPr>
        <w:t xml:space="preserve"> or secondary</w:t>
      </w:r>
      <w:r w:rsidRPr="005C5D24">
        <w:rPr>
          <w:rFonts w:ascii="Calibri" w:hAnsi="Calibri" w:cs="Calibri"/>
          <w:color w:val="000000"/>
          <w:sz w:val="20"/>
          <w:szCs w:val="20"/>
        </w:rPr>
        <w:t xml:space="preserve"> teacher to take on a role in a rapidly improving secondary school. You will play a leading and highly visible role in the improvement of teaching and learning for students in year 7 where an enhanced transition from KS2 is required, ensuring the highest standards of achievement for our children and leading in the monitoring, evaluation and review of standards and provision.</w:t>
      </w:r>
    </w:p>
    <w:p w14:paraId="19312DE0" w14:textId="77777777" w:rsidR="005C5D24" w:rsidRPr="005C5D24" w:rsidRDefault="005C5D24" w:rsidP="005C5D24">
      <w:pPr>
        <w:textAlignment w:val="baseline"/>
        <w:rPr>
          <w:rFonts w:ascii="Calibri" w:hAnsi="Calibri" w:cs="Calibri"/>
          <w:color w:val="000000"/>
          <w:sz w:val="20"/>
          <w:szCs w:val="20"/>
        </w:rPr>
      </w:pPr>
    </w:p>
    <w:p w14:paraId="0EB99EAE" w14:textId="77777777" w:rsidR="005C5D24" w:rsidRPr="005C5D24" w:rsidRDefault="005C5D24" w:rsidP="005C5D24">
      <w:pPr>
        <w:textAlignment w:val="baseline"/>
        <w:rPr>
          <w:rFonts w:ascii="Calibri" w:hAnsi="Calibri" w:cs="Calibri"/>
          <w:color w:val="000000"/>
          <w:sz w:val="20"/>
          <w:szCs w:val="20"/>
        </w:rPr>
      </w:pPr>
      <w:r w:rsidRPr="005C5D24">
        <w:rPr>
          <w:rFonts w:ascii="Calibri" w:hAnsi="Calibri" w:cs="Calibri"/>
          <w:b/>
          <w:bCs/>
          <w:color w:val="000000"/>
          <w:sz w:val="20"/>
          <w:szCs w:val="20"/>
          <w:bdr w:val="none" w:sz="0" w:space="0" w:color="auto" w:frame="1"/>
        </w:rPr>
        <w:t>What we are looking for</w:t>
      </w:r>
    </w:p>
    <w:p w14:paraId="02092473" w14:textId="4CF905D7" w:rsidR="005C5D24" w:rsidRPr="005C5D24" w:rsidRDefault="005C5D24" w:rsidP="005C5D24">
      <w:pPr>
        <w:textAlignment w:val="baseline"/>
        <w:rPr>
          <w:rFonts w:ascii="Calibri" w:hAnsi="Calibri" w:cs="Calibri"/>
          <w:color w:val="000000"/>
          <w:sz w:val="20"/>
          <w:szCs w:val="20"/>
        </w:rPr>
      </w:pPr>
      <w:r w:rsidRPr="005C5D24">
        <w:rPr>
          <w:rFonts w:ascii="Calibri" w:hAnsi="Calibri" w:cs="Calibri"/>
          <w:color w:val="000000"/>
          <w:sz w:val="20"/>
          <w:szCs w:val="20"/>
        </w:rPr>
        <w:t>We look for talented individuals who want to be a part of transforming education at</w:t>
      </w:r>
      <w:r>
        <w:rPr>
          <w:rFonts w:ascii="Calibri" w:hAnsi="Calibri" w:cs="Calibri"/>
          <w:color w:val="000000"/>
          <w:sz w:val="20"/>
          <w:szCs w:val="20"/>
        </w:rPr>
        <w:t xml:space="preserve"> Haz</w:t>
      </w:r>
      <w:r w:rsidRPr="005C5D24">
        <w:rPr>
          <w:rFonts w:ascii="Calibri" w:hAnsi="Calibri" w:cs="Calibri"/>
          <w:color w:val="000000"/>
          <w:sz w:val="20"/>
          <w:szCs w:val="20"/>
        </w:rPr>
        <w:t>e</w:t>
      </w:r>
      <w:r>
        <w:rPr>
          <w:rFonts w:ascii="Calibri" w:hAnsi="Calibri" w:cs="Calibri"/>
          <w:color w:val="000000"/>
          <w:sz w:val="20"/>
          <w:szCs w:val="20"/>
        </w:rPr>
        <w:t>l Wood High School</w:t>
      </w:r>
      <w:r w:rsidRPr="005C5D24">
        <w:rPr>
          <w:rFonts w:ascii="Calibri" w:hAnsi="Calibri" w:cs="Calibri"/>
          <w:color w:val="000000"/>
          <w:sz w:val="20"/>
          <w:szCs w:val="20"/>
        </w:rPr>
        <w:t>. We are looking for an outstanding KS2</w:t>
      </w:r>
      <w:r w:rsidR="001D3856">
        <w:rPr>
          <w:rFonts w:ascii="Calibri" w:hAnsi="Calibri" w:cs="Calibri"/>
          <w:color w:val="000000"/>
          <w:sz w:val="20"/>
          <w:szCs w:val="20"/>
        </w:rPr>
        <w:t xml:space="preserve"> or KS3 </w:t>
      </w:r>
      <w:r w:rsidR="001D3856" w:rsidRPr="005C5D24">
        <w:rPr>
          <w:rFonts w:ascii="Calibri" w:hAnsi="Calibri" w:cs="Calibri"/>
          <w:color w:val="000000"/>
          <w:sz w:val="20"/>
          <w:szCs w:val="20"/>
        </w:rPr>
        <w:t>practitioner</w:t>
      </w:r>
      <w:r w:rsidRPr="005C5D24">
        <w:rPr>
          <w:rFonts w:ascii="Calibri" w:hAnsi="Calibri" w:cs="Calibri"/>
          <w:color w:val="000000"/>
          <w:sz w:val="20"/>
          <w:szCs w:val="20"/>
        </w:rPr>
        <w:t xml:space="preserve"> to specialise in Maths</w:t>
      </w:r>
      <w:r w:rsidR="001D3856">
        <w:rPr>
          <w:rFonts w:ascii="Calibri" w:hAnsi="Calibri" w:cs="Calibri"/>
          <w:color w:val="000000"/>
          <w:sz w:val="20"/>
          <w:szCs w:val="20"/>
        </w:rPr>
        <w:t xml:space="preserve">, </w:t>
      </w:r>
      <w:r w:rsidRPr="005C5D24">
        <w:rPr>
          <w:rFonts w:ascii="Calibri" w:hAnsi="Calibri" w:cs="Calibri"/>
          <w:color w:val="000000"/>
          <w:sz w:val="20"/>
          <w:szCs w:val="20"/>
        </w:rPr>
        <w:t>English</w:t>
      </w:r>
      <w:r w:rsidR="001D3856">
        <w:rPr>
          <w:rFonts w:ascii="Calibri" w:hAnsi="Calibri" w:cs="Calibri"/>
          <w:color w:val="000000"/>
          <w:sz w:val="20"/>
          <w:szCs w:val="20"/>
        </w:rPr>
        <w:t xml:space="preserve"> and Science  </w:t>
      </w:r>
      <w:r w:rsidRPr="005C5D24">
        <w:rPr>
          <w:rFonts w:ascii="Calibri" w:hAnsi="Calibri" w:cs="Calibri"/>
          <w:color w:val="000000"/>
          <w:sz w:val="20"/>
          <w:szCs w:val="20"/>
        </w:rPr>
        <w:t xml:space="preserve"> to ensure </w:t>
      </w:r>
      <w:r w:rsidR="001D3856">
        <w:rPr>
          <w:rFonts w:ascii="Calibri" w:hAnsi="Calibri" w:cs="Calibri"/>
          <w:color w:val="000000"/>
          <w:sz w:val="20"/>
          <w:szCs w:val="20"/>
        </w:rPr>
        <w:t xml:space="preserve">our </w:t>
      </w:r>
      <w:r w:rsidR="001D3856" w:rsidRPr="005C5D24">
        <w:rPr>
          <w:rFonts w:ascii="Calibri" w:hAnsi="Calibri" w:cs="Calibri"/>
          <w:color w:val="000000"/>
          <w:sz w:val="20"/>
          <w:szCs w:val="20"/>
        </w:rPr>
        <w:t>year</w:t>
      </w:r>
      <w:r w:rsidRPr="005C5D24">
        <w:rPr>
          <w:rFonts w:ascii="Calibri" w:hAnsi="Calibri" w:cs="Calibri"/>
          <w:color w:val="000000"/>
          <w:sz w:val="20"/>
          <w:szCs w:val="20"/>
        </w:rPr>
        <w:t xml:space="preserve"> 7 make rapid progress through the provision of a suitable curriculum to support and challenge their learning, especially where age related gaps in this learning exist. </w:t>
      </w:r>
    </w:p>
    <w:p w14:paraId="6BBFF16F" w14:textId="77777777" w:rsidR="001D3856" w:rsidRDefault="001D3856" w:rsidP="00EA7B69">
      <w:pPr>
        <w:rPr>
          <w:rFonts w:asciiTheme="majorHAnsi" w:eastAsia="Calibri" w:hAnsiTheme="majorHAnsi" w:cstheme="majorHAnsi"/>
          <w:sz w:val="20"/>
          <w:szCs w:val="20"/>
        </w:rPr>
      </w:pPr>
    </w:p>
    <w:p w14:paraId="26AEA7B4" w14:textId="06A7BB0F"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We believe that </w:t>
      </w:r>
      <w:r w:rsidR="007826D8">
        <w:rPr>
          <w:rFonts w:asciiTheme="majorHAnsi" w:eastAsia="Calibri" w:hAnsiTheme="majorHAnsi" w:cstheme="majorHAnsi"/>
          <w:sz w:val="20"/>
          <w:szCs w:val="20"/>
        </w:rPr>
        <w:t>Hazel Wood High</w:t>
      </w:r>
      <w:r w:rsidRPr="00EA7B69">
        <w:rPr>
          <w:rFonts w:asciiTheme="majorHAnsi" w:eastAsia="Calibri" w:hAnsiTheme="majorHAnsi" w:cstheme="majorHAnsi"/>
          <w:sz w:val="20"/>
          <w:szCs w:val="20"/>
        </w:rPr>
        <w:t xml:space="preserve"> is a great place to work. This post offers you the opportunity to work in/with:</w:t>
      </w:r>
    </w:p>
    <w:p w14:paraId="15647A7D" w14:textId="77777777"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ABBC113" w14:textId="63F0B6E9"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1FEAC5D1" w14:textId="0573EA77"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0CB39EDF" w14:textId="63D9FD81"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A school that places teaching and learning at the heart of school improvement</w:t>
      </w:r>
    </w:p>
    <w:p w14:paraId="48458464" w14:textId="77777777" w:rsidR="00EA7B69"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lastRenderedPageBreak/>
        <w:t xml:space="preserve">A school that is driven by strong values, invests in its staff and students and has a high </w:t>
      </w:r>
    </w:p>
    <w:p w14:paraId="61E29079" w14:textId="76B63CC0"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4BCD6C64" w14:textId="0FD51264"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A supportive and cooperative teaching staff who are committed to their roles</w:t>
      </w:r>
    </w:p>
    <w:p w14:paraId="22C40A87" w14:textId="25C7BA17"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55D49A7C" w14:textId="4CA7EBB0" w:rsidR="00097627" w:rsidRPr="00EA7B69" w:rsidRDefault="00097627" w:rsidP="00663283">
      <w:pPr>
        <w:pStyle w:val="ListParagraph"/>
        <w:numPr>
          <w:ilvl w:val="0"/>
          <w:numId w:val="3"/>
        </w:numPr>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F3C39C2" w14:textId="0690F5A2" w:rsidR="00097627" w:rsidRPr="00EA7B69" w:rsidRDefault="00097627" w:rsidP="00EA7B69">
      <w:pPr>
        <w:rPr>
          <w:rFonts w:asciiTheme="majorHAnsi" w:eastAsia="Calibri" w:hAnsiTheme="majorHAnsi" w:cstheme="majorHAnsi"/>
          <w:sz w:val="20"/>
          <w:szCs w:val="20"/>
        </w:rPr>
      </w:pPr>
    </w:p>
    <w:p w14:paraId="022BFDBB" w14:textId="77777777" w:rsidR="001474BF" w:rsidRPr="001F01E2" w:rsidRDefault="001474BF" w:rsidP="00EA7B69">
      <w:pPr>
        <w:rPr>
          <w:rFonts w:asciiTheme="majorHAnsi" w:hAnsiTheme="majorHAnsi" w:cstheme="majorHAnsi"/>
          <w:sz w:val="8"/>
          <w:szCs w:val="20"/>
        </w:rPr>
      </w:pPr>
    </w:p>
    <w:p w14:paraId="21B6DB66" w14:textId="557BF1FD" w:rsidR="003A7704" w:rsidRPr="003A7704" w:rsidRDefault="003A7704" w:rsidP="003A7704">
      <w:pPr>
        <w:rPr>
          <w:rFonts w:asciiTheme="majorHAnsi" w:hAnsiTheme="majorHAnsi" w:cstheme="majorHAnsi"/>
          <w:sz w:val="20"/>
          <w:szCs w:val="20"/>
        </w:rPr>
      </w:pPr>
      <w:r w:rsidRPr="003A7704">
        <w:rPr>
          <w:rFonts w:asciiTheme="majorHAnsi" w:hAnsiTheme="majorHAnsi" w:cstheme="majorHAnsi"/>
          <w:sz w:val="20"/>
          <w:szCs w:val="20"/>
        </w:rPr>
        <w:t xml:space="preserve">You will be part of an excellent team and will be given extensive support to develop to your full potential both in this role and beyond. </w:t>
      </w:r>
    </w:p>
    <w:p w14:paraId="7F0BAC45" w14:textId="77777777" w:rsidR="003A7704" w:rsidRPr="003A7704" w:rsidRDefault="003A7704" w:rsidP="003A7704">
      <w:pPr>
        <w:pStyle w:val="Subtitle"/>
        <w:jc w:val="left"/>
        <w:rPr>
          <w:rFonts w:asciiTheme="majorHAnsi" w:hAnsiTheme="majorHAnsi" w:cstheme="majorHAnsi"/>
          <w:sz w:val="20"/>
          <w:szCs w:val="20"/>
        </w:rPr>
      </w:pPr>
    </w:p>
    <w:p w14:paraId="7DDCD98F" w14:textId="2ED333F6"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p>
    <w:p w14:paraId="1C9344F4" w14:textId="77777777" w:rsidR="003A7704" w:rsidRPr="004C0EC7" w:rsidRDefault="003A7704" w:rsidP="003A7704">
      <w:pPr>
        <w:pStyle w:val="Subtitle"/>
        <w:jc w:val="left"/>
        <w:rPr>
          <w:rFonts w:asciiTheme="majorHAnsi" w:eastAsia="Calibri" w:hAnsiTheme="majorHAnsi" w:cstheme="majorHAnsi"/>
          <w:b w:val="0"/>
          <w:sz w:val="20"/>
          <w:szCs w:val="20"/>
          <w:u w:val="none"/>
        </w:rPr>
      </w:pPr>
    </w:p>
    <w:p w14:paraId="58C8FDCF" w14:textId="77777777"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hAnsiTheme="majorHAnsi" w:cstheme="majorHAnsi"/>
          <w:b w:val="0"/>
          <w:sz w:val="20"/>
          <w:szCs w:val="20"/>
          <w:u w:val="none"/>
        </w:rPr>
        <w:t xml:space="preserve">Appointment is subject to a satisfactory enhanced disclosure from the Criminal Records Bureau and references.  </w:t>
      </w:r>
    </w:p>
    <w:p w14:paraId="31BDDEBE" w14:textId="77777777" w:rsidR="003A7704" w:rsidRPr="004C0EC7" w:rsidRDefault="003A7704" w:rsidP="003A7704">
      <w:pPr>
        <w:jc w:val="both"/>
        <w:rPr>
          <w:rFonts w:asciiTheme="majorHAnsi" w:hAnsiTheme="majorHAnsi" w:cstheme="majorHAnsi"/>
          <w:sz w:val="20"/>
          <w:szCs w:val="20"/>
        </w:rPr>
      </w:pPr>
    </w:p>
    <w:p w14:paraId="5C16F21E" w14:textId="77777777" w:rsidR="003A7704" w:rsidRPr="004C0EC7" w:rsidRDefault="003A7704" w:rsidP="003A7704">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77535398" w14:textId="5F1D7A7E" w:rsidR="003A7704" w:rsidRPr="004C0EC7" w:rsidRDefault="003A7704" w:rsidP="003A7704">
      <w:pPr>
        <w:pStyle w:val="NormalWeb"/>
        <w:jc w:val="both"/>
        <w:rPr>
          <w:rFonts w:asciiTheme="majorHAnsi" w:hAnsiTheme="majorHAnsi" w:cstheme="majorHAnsi"/>
          <w:bCs/>
          <w:sz w:val="20"/>
          <w:szCs w:val="20"/>
        </w:rPr>
      </w:pPr>
      <w:r w:rsidRPr="004C0EC7">
        <w:rPr>
          <w:rFonts w:asciiTheme="majorHAnsi" w:hAnsiTheme="majorHAnsi" w:cstheme="majorHAnsi"/>
          <w:bCs/>
          <w:sz w:val="20"/>
          <w:szCs w:val="20"/>
        </w:rPr>
        <w:t xml:space="preserve">Please do not send CV’s. Completed applications and supporting letters should be returned by email to the HR department at </w:t>
      </w:r>
      <w:hyperlink r:id="rId11" w:history="1">
        <w:r w:rsidRPr="004C0EC7">
          <w:rPr>
            <w:rStyle w:val="Hyperlink"/>
            <w:rFonts w:asciiTheme="majorHAnsi" w:hAnsiTheme="majorHAnsi" w:cstheme="majorHAnsi"/>
            <w:bCs/>
            <w:sz w:val="20"/>
            <w:szCs w:val="20"/>
            <w:u w:val="none"/>
          </w:rPr>
          <w:t>recruitment@oaklp.co.uk</w:t>
        </w:r>
      </w:hyperlink>
      <w:r w:rsidRPr="004C0EC7">
        <w:rPr>
          <w:rStyle w:val="Hyperlink"/>
          <w:rFonts w:asciiTheme="majorHAnsi" w:hAnsiTheme="majorHAnsi" w:cstheme="majorHAnsi"/>
          <w:bCs/>
          <w:sz w:val="20"/>
          <w:szCs w:val="20"/>
          <w:u w:val="none"/>
        </w:rPr>
        <w:t>.</w:t>
      </w:r>
      <w:r w:rsidR="007826D8" w:rsidRPr="004C0EC7">
        <w:rPr>
          <w:rStyle w:val="Hyperlink"/>
          <w:rFonts w:asciiTheme="majorHAnsi" w:hAnsiTheme="majorHAnsi" w:cstheme="majorHAnsi"/>
          <w:bCs/>
          <w:sz w:val="20"/>
          <w:szCs w:val="20"/>
          <w:u w:val="none"/>
        </w:rPr>
        <w:t xml:space="preserve"> </w:t>
      </w:r>
      <w:r w:rsidR="007826D8" w:rsidRPr="004C0EC7">
        <w:rPr>
          <w:rStyle w:val="Hyperlink"/>
          <w:rFonts w:asciiTheme="majorHAnsi" w:hAnsiTheme="majorHAnsi" w:cstheme="majorHAnsi"/>
          <w:bCs/>
          <w:color w:val="auto"/>
          <w:sz w:val="20"/>
          <w:szCs w:val="20"/>
          <w:u w:val="none"/>
        </w:rPr>
        <w:t xml:space="preserve">We would welcome </w:t>
      </w:r>
      <w:r w:rsidRPr="004C0EC7">
        <w:rPr>
          <w:rFonts w:asciiTheme="majorHAnsi" w:hAnsiTheme="majorHAnsi" w:cstheme="majorHAnsi"/>
          <w:bCs/>
          <w:sz w:val="20"/>
          <w:szCs w:val="20"/>
        </w:rPr>
        <w:t xml:space="preserve">applications as soon as possible, the final deadline is </w:t>
      </w:r>
      <w:r w:rsidR="00C01B9E">
        <w:rPr>
          <w:rFonts w:asciiTheme="majorHAnsi" w:hAnsiTheme="majorHAnsi" w:cstheme="majorHAnsi"/>
          <w:bCs/>
          <w:sz w:val="20"/>
          <w:szCs w:val="20"/>
        </w:rPr>
        <w:t xml:space="preserve">9am </w:t>
      </w:r>
      <w:bookmarkStart w:id="0" w:name="_GoBack"/>
      <w:bookmarkEnd w:id="0"/>
      <w:r w:rsidR="005B4A79">
        <w:rPr>
          <w:rFonts w:asciiTheme="majorHAnsi" w:hAnsiTheme="majorHAnsi" w:cstheme="majorHAnsi"/>
          <w:bCs/>
          <w:sz w:val="20"/>
          <w:szCs w:val="20"/>
        </w:rPr>
        <w:t>December 16</w:t>
      </w:r>
      <w:r w:rsidR="005B4A79" w:rsidRPr="005B4A79">
        <w:rPr>
          <w:rFonts w:asciiTheme="majorHAnsi" w:hAnsiTheme="majorHAnsi" w:cstheme="majorHAnsi"/>
          <w:bCs/>
          <w:sz w:val="20"/>
          <w:szCs w:val="20"/>
          <w:vertAlign w:val="superscript"/>
        </w:rPr>
        <w:t>th</w:t>
      </w:r>
      <w:r w:rsidR="005B4A79">
        <w:rPr>
          <w:rFonts w:asciiTheme="majorHAnsi" w:hAnsiTheme="majorHAnsi" w:cstheme="majorHAnsi"/>
          <w:bCs/>
          <w:sz w:val="20"/>
          <w:szCs w:val="20"/>
        </w:rPr>
        <w:t xml:space="preserve"> </w:t>
      </w:r>
      <w:r w:rsidRPr="004C0EC7">
        <w:rPr>
          <w:rFonts w:asciiTheme="majorHAnsi" w:hAnsiTheme="majorHAnsi" w:cstheme="majorHAnsi"/>
          <w:bCs/>
          <w:sz w:val="20"/>
          <w:szCs w:val="20"/>
        </w:rPr>
        <w:t xml:space="preserve">2019, however applications that arrive earlier than this date will be considered as and when we receive them. </w:t>
      </w:r>
    </w:p>
    <w:p w14:paraId="20D44765" w14:textId="77777777" w:rsidR="006502A9" w:rsidRPr="00C65BC9" w:rsidRDefault="006502A9" w:rsidP="00EA7B69">
      <w:pPr>
        <w:pStyle w:val="Subtitle"/>
        <w:jc w:val="left"/>
        <w:rPr>
          <w:sz w:val="22"/>
          <w:szCs w:val="22"/>
        </w:rPr>
      </w:pPr>
    </w:p>
    <w:p w14:paraId="5CC9B84B" w14:textId="7A2E8A34" w:rsidR="007826D8" w:rsidRDefault="007826D8" w:rsidP="00211916">
      <w:pPr>
        <w:spacing w:after="160" w:line="259" w:lineRule="auto"/>
        <w:jc w:val="center"/>
        <w:rPr>
          <w:rFonts w:asciiTheme="majorHAnsi" w:eastAsia="Calibri" w:hAnsiTheme="majorHAnsi" w:cstheme="majorHAnsi"/>
          <w:sz w:val="20"/>
          <w:szCs w:val="20"/>
          <w:u w:val="single"/>
          <w:lang w:eastAsia="en-US"/>
        </w:rPr>
      </w:pPr>
      <w:r>
        <w:rPr>
          <w:rFonts w:ascii="Times New Roman" w:hAnsi="Times New Roman"/>
          <w:noProof/>
        </w:rPr>
        <w:drawing>
          <wp:inline distT="0" distB="0" distL="0" distR="0" wp14:anchorId="174953A1" wp14:editId="70013A82">
            <wp:extent cx="1962150" cy="1047750"/>
            <wp:effectExtent l="0" t="0" r="0" b="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62150" cy="1047750"/>
                    </a:xfrm>
                    <a:prstGeom prst="rect">
                      <a:avLst/>
                    </a:prstGeom>
                    <a:noFill/>
                    <a:ln>
                      <a:noFill/>
                    </a:ln>
                  </pic:spPr>
                </pic:pic>
              </a:graphicData>
            </a:graphic>
          </wp:inline>
        </w:drawing>
      </w:r>
    </w:p>
    <w:p w14:paraId="22294A0A" w14:textId="4800ABC0" w:rsidR="00C40434" w:rsidRPr="00AF7EBA" w:rsidRDefault="00C40434" w:rsidP="00C40434">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Elaine Parkinson CEO, Executive </w:t>
      </w:r>
      <w:proofErr w:type="spellStart"/>
      <w:r w:rsidRPr="00AF7EBA">
        <w:rPr>
          <w:rFonts w:asciiTheme="majorHAnsi" w:eastAsia="Calibri" w:hAnsiTheme="majorHAnsi" w:cstheme="majorHAnsi"/>
          <w:sz w:val="20"/>
          <w:szCs w:val="20"/>
          <w:u w:val="single"/>
          <w:lang w:eastAsia="en-US"/>
        </w:rPr>
        <w:t>Headteacher</w:t>
      </w:r>
      <w:proofErr w:type="spellEnd"/>
      <w:r w:rsidRPr="00AF7EBA">
        <w:rPr>
          <w:rFonts w:asciiTheme="majorHAnsi" w:eastAsia="Calibri" w:hAnsiTheme="majorHAnsi" w:cstheme="majorHAnsi"/>
          <w:sz w:val="20"/>
          <w:szCs w:val="20"/>
          <w:u w:val="single"/>
          <w:lang w:eastAsia="en-US"/>
        </w:rPr>
        <w:t xml:space="preserve"> and NLE</w:t>
      </w:r>
    </w:p>
    <w:p w14:paraId="250A2D9D"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Dear Applicant,</w:t>
      </w:r>
    </w:p>
    <w:p w14:paraId="12849A8F" w14:textId="192D3B6C"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Thank you for your interest in a teaching post at </w:t>
      </w:r>
      <w:r w:rsidR="007826D8">
        <w:rPr>
          <w:rFonts w:asciiTheme="majorHAnsi" w:eastAsia="Calibri" w:hAnsiTheme="majorHAnsi" w:cstheme="majorHAnsi"/>
          <w:sz w:val="20"/>
          <w:szCs w:val="20"/>
          <w:lang w:eastAsia="en-US"/>
        </w:rPr>
        <w:t>Hazel Wood High</w:t>
      </w:r>
      <w:r w:rsidRPr="00AF7EBA">
        <w:rPr>
          <w:rFonts w:asciiTheme="majorHAnsi" w:eastAsia="Calibri" w:hAnsiTheme="majorHAnsi" w:cstheme="majorHAnsi"/>
          <w:sz w:val="20"/>
          <w:szCs w:val="20"/>
          <w:lang w:eastAsia="en-US"/>
        </w:rPr>
        <w:t xml:space="preserve">. I would like to give you some information about the school and the Oak Learning Partnership. </w:t>
      </w:r>
    </w:p>
    <w:p w14:paraId="042A0E1C" w14:textId="50DAE34B" w:rsidR="00C40434" w:rsidRPr="00AF7EBA" w:rsidRDefault="007826D8" w:rsidP="00C40434">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 xml:space="preserve">Hazel Wood High </w:t>
      </w:r>
      <w:r w:rsidR="006848A8">
        <w:rPr>
          <w:rFonts w:asciiTheme="majorHAnsi" w:eastAsia="Calibri" w:hAnsiTheme="majorHAnsi" w:cstheme="majorHAnsi"/>
          <w:sz w:val="20"/>
          <w:szCs w:val="20"/>
          <w:lang w:eastAsia="en-US"/>
        </w:rPr>
        <w:t xml:space="preserve">(previously Broad Oak Sports College) </w:t>
      </w:r>
      <w:r w:rsidR="00C40434" w:rsidRPr="00AF7EBA">
        <w:rPr>
          <w:rFonts w:asciiTheme="majorHAnsi" w:eastAsia="Calibri" w:hAnsiTheme="majorHAnsi" w:cstheme="majorHAnsi"/>
          <w:sz w:val="20"/>
          <w:szCs w:val="20"/>
          <w:lang w:eastAsia="en-US"/>
        </w:rPr>
        <w:t xml:space="preserve">was placed in a category last year and has recently had an Ofsted monitoring visit, which found that leaders and managers are taking effective action towards the removal of special measures. We are very proud of the progress the school has made and see this post as pivotal </w:t>
      </w:r>
      <w:r w:rsidR="00C40434" w:rsidRPr="00AF7EBA">
        <w:rPr>
          <w:rFonts w:asciiTheme="majorHAnsi" w:eastAsia="Calibri" w:hAnsiTheme="majorHAnsi" w:cstheme="majorHAnsi"/>
          <w:sz w:val="20"/>
          <w:szCs w:val="20"/>
          <w:lang w:eastAsia="en-US"/>
        </w:rPr>
        <w:lastRenderedPageBreak/>
        <w:t xml:space="preserve">in succeeding on the next stage of our journey. We are looking for a colleague who will share our passion to provide the very best education and care for our wonderful pupils. </w:t>
      </w:r>
    </w:p>
    <w:p w14:paraId="5C6BF773" w14:textId="438521AA"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As a result of the Ofsted inspection last year the school was designated to be a sponsored school as part of an academy. The decision was made for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to join the Oak Learning Partnership. The trust formed on 1</w:t>
      </w:r>
      <w:r w:rsidRPr="00AF7EBA">
        <w:rPr>
          <w:rFonts w:asciiTheme="majorHAnsi" w:eastAsia="Calibri" w:hAnsiTheme="majorHAnsi" w:cstheme="majorHAnsi"/>
          <w:sz w:val="20"/>
          <w:szCs w:val="20"/>
          <w:vertAlign w:val="superscript"/>
          <w:lang w:eastAsia="en-US"/>
        </w:rPr>
        <w:t>st</w:t>
      </w:r>
      <w:r w:rsidRPr="00AF7EBA">
        <w:rPr>
          <w:rFonts w:asciiTheme="majorHAnsi" w:eastAsia="Calibri" w:hAnsiTheme="majorHAnsi" w:cstheme="majorHAnsi"/>
          <w:sz w:val="20"/>
          <w:szCs w:val="20"/>
          <w:lang w:eastAsia="en-US"/>
        </w:rPr>
        <w:t xml:space="preserve"> April and includes three schools: Elms Bank (a secondary special school), Unsworth Primary School and </w:t>
      </w:r>
      <w:r w:rsidR="006848A8">
        <w:rPr>
          <w:rFonts w:asciiTheme="majorHAnsi" w:eastAsia="Calibri" w:hAnsiTheme="majorHAnsi" w:cstheme="majorHAnsi"/>
          <w:sz w:val="20"/>
          <w:szCs w:val="20"/>
          <w:lang w:eastAsia="en-US"/>
        </w:rPr>
        <w:t>Hazel Wood</w:t>
      </w:r>
      <w:r w:rsidRPr="00AF7EBA">
        <w:rPr>
          <w:rFonts w:asciiTheme="majorHAnsi" w:eastAsia="Calibri" w:hAnsiTheme="majorHAnsi" w:cstheme="majorHAnsi"/>
          <w:sz w:val="20"/>
          <w:szCs w:val="20"/>
          <w:lang w:eastAsia="en-US"/>
        </w:rPr>
        <w:t xml:space="preserve">. I am very proud that the trust has been chosen to sponsor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know with the dedicated teams we have across all three schools we will as a partnership make the difference needed at </w:t>
      </w:r>
      <w:r w:rsidR="006848A8">
        <w:rPr>
          <w:rFonts w:asciiTheme="majorHAnsi" w:eastAsia="Calibri" w:hAnsiTheme="majorHAnsi" w:cstheme="majorHAnsi"/>
          <w:sz w:val="20"/>
          <w:szCs w:val="20"/>
          <w:lang w:eastAsia="en-US"/>
        </w:rPr>
        <w:t>Hazel Wood</w:t>
      </w:r>
      <w:r w:rsidRPr="00AF7EBA">
        <w:rPr>
          <w:rFonts w:asciiTheme="majorHAnsi" w:eastAsia="Calibri" w:hAnsiTheme="majorHAnsi" w:cstheme="majorHAnsi"/>
          <w:sz w:val="20"/>
          <w:szCs w:val="20"/>
          <w:lang w:eastAsia="en-US"/>
        </w:rPr>
        <w:t>.</w:t>
      </w:r>
    </w:p>
    <w:p w14:paraId="3500E838" w14:textId="1914EC2C"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We are looking for a member of staff who wants to make a difference and a professional who will go above and beyond to ensure that this happens. In return you will work with a dedicated staff team both within the school and also in the wider trust. You will also be able to contribute to developments beyond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take advantage of working within a trust, which is also part of a teaching school. </w:t>
      </w:r>
    </w:p>
    <w:p w14:paraId="7ED98654" w14:textId="52B515C5"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If you want to join us and know you can make an impact on our pupils we would welcome your application. We welcome you visiting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if you wish to do so please contact Mr Paul </w:t>
      </w:r>
      <w:proofErr w:type="spellStart"/>
      <w:r w:rsidRPr="00AF7EBA">
        <w:rPr>
          <w:rFonts w:asciiTheme="majorHAnsi" w:eastAsia="Calibri" w:hAnsiTheme="majorHAnsi" w:cstheme="majorHAnsi"/>
          <w:sz w:val="20"/>
          <w:szCs w:val="20"/>
          <w:lang w:eastAsia="en-US"/>
        </w:rPr>
        <w:t>Greenhalgh</w:t>
      </w:r>
      <w:proofErr w:type="spellEnd"/>
      <w:r w:rsidRPr="00AF7EBA">
        <w:rPr>
          <w:rFonts w:asciiTheme="majorHAnsi" w:eastAsia="Calibri" w:hAnsiTheme="majorHAnsi" w:cstheme="majorHAnsi"/>
          <w:sz w:val="20"/>
          <w:szCs w:val="20"/>
          <w:lang w:eastAsia="en-US"/>
        </w:rPr>
        <w:t xml:space="preserve">, </w:t>
      </w:r>
      <w:proofErr w:type="spellStart"/>
      <w:r w:rsidRPr="00AF7EBA">
        <w:rPr>
          <w:rFonts w:asciiTheme="majorHAnsi" w:eastAsia="Calibri" w:hAnsiTheme="majorHAnsi" w:cstheme="majorHAnsi"/>
          <w:sz w:val="20"/>
          <w:szCs w:val="20"/>
          <w:lang w:eastAsia="en-US"/>
        </w:rPr>
        <w:t>Headteacher</w:t>
      </w:r>
      <w:proofErr w:type="spellEnd"/>
      <w:r w:rsidRPr="00AF7EBA">
        <w:rPr>
          <w:rFonts w:asciiTheme="majorHAnsi" w:eastAsia="Calibri" w:hAnsiTheme="majorHAnsi" w:cstheme="majorHAnsi"/>
          <w:sz w:val="20"/>
          <w:szCs w:val="20"/>
          <w:lang w:eastAsia="en-US"/>
        </w:rPr>
        <w:t xml:space="preserve"> at the school.</w:t>
      </w:r>
    </w:p>
    <w:p w14:paraId="7A034A7C"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wish you every success with your application. </w:t>
      </w:r>
    </w:p>
    <w:p w14:paraId="6B4D6E8E" w14:textId="0E0E8F87" w:rsidR="00C40434"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Best Wishes</w:t>
      </w:r>
    </w:p>
    <w:p w14:paraId="5FA4DD52" w14:textId="1B3FF6DC" w:rsidR="00EA7B69" w:rsidRDefault="00EA7B69" w:rsidP="00C40434">
      <w:pPr>
        <w:spacing w:after="160" w:line="259" w:lineRule="auto"/>
        <w:rPr>
          <w:rFonts w:asciiTheme="majorHAnsi" w:eastAsia="Calibri" w:hAnsiTheme="majorHAnsi" w:cstheme="majorHAnsi"/>
          <w:sz w:val="20"/>
          <w:szCs w:val="20"/>
          <w:lang w:eastAsia="en-US"/>
        </w:rPr>
      </w:pPr>
      <w:r>
        <w:rPr>
          <w:noProof/>
        </w:rPr>
        <w:drawing>
          <wp:inline distT="0" distB="0" distL="0" distR="0" wp14:anchorId="7FEE1648" wp14:editId="6BD9C97B">
            <wp:extent cx="1981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p w14:paraId="14973300"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Elaine Parkinson</w:t>
      </w:r>
    </w:p>
    <w:p w14:paraId="5E3E8D3C" w14:textId="372CC71E" w:rsidR="00C40434"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Executive </w:t>
      </w:r>
      <w:proofErr w:type="spellStart"/>
      <w:r w:rsidRPr="00AF7EBA">
        <w:rPr>
          <w:rFonts w:asciiTheme="majorHAnsi" w:eastAsia="Calibri" w:hAnsiTheme="majorHAnsi" w:cstheme="majorHAnsi"/>
          <w:sz w:val="20"/>
          <w:szCs w:val="20"/>
          <w:lang w:eastAsia="en-US"/>
        </w:rPr>
        <w:t>Headteacher</w:t>
      </w:r>
      <w:proofErr w:type="spellEnd"/>
      <w:r w:rsidRPr="00AF7EBA">
        <w:rPr>
          <w:rFonts w:asciiTheme="majorHAnsi" w:eastAsia="Calibri" w:hAnsiTheme="majorHAnsi" w:cstheme="majorHAnsi"/>
          <w:sz w:val="20"/>
          <w:szCs w:val="20"/>
          <w:lang w:eastAsia="en-US"/>
        </w:rPr>
        <w:t xml:space="preserve"> and CEO of the Oak Learning Partnership. </w:t>
      </w:r>
    </w:p>
    <w:p w14:paraId="20BD31AE" w14:textId="77777777" w:rsidR="00C40434" w:rsidRDefault="00C40434" w:rsidP="00C40434">
      <w:pPr>
        <w:spacing w:after="160" w:line="259" w:lineRule="auto"/>
        <w:rPr>
          <w:rFonts w:asciiTheme="majorHAnsi" w:eastAsia="Calibri" w:hAnsiTheme="majorHAnsi" w:cstheme="majorHAnsi"/>
          <w:sz w:val="20"/>
          <w:szCs w:val="20"/>
          <w:lang w:eastAsia="en-US"/>
        </w:rPr>
      </w:pPr>
    </w:p>
    <w:p w14:paraId="1527B5DB" w14:textId="12D2B113" w:rsidR="00C40434" w:rsidRDefault="00C40434" w:rsidP="00C40434">
      <w:pPr>
        <w:spacing w:after="160" w:line="259" w:lineRule="auto"/>
        <w:rPr>
          <w:noProof/>
        </w:rPr>
      </w:pPr>
    </w:p>
    <w:p w14:paraId="37DFEB36" w14:textId="77777777" w:rsidR="001F01E2" w:rsidRPr="00040914" w:rsidRDefault="001F01E2" w:rsidP="00C40434">
      <w:pPr>
        <w:spacing w:after="160" w:line="259" w:lineRule="auto"/>
        <w:rPr>
          <w:rFonts w:asciiTheme="majorHAnsi" w:eastAsia="Calibri" w:hAnsiTheme="majorHAnsi" w:cstheme="majorHAnsi"/>
          <w:sz w:val="20"/>
          <w:szCs w:val="20"/>
          <w:lang w:eastAsia="en-US"/>
        </w:rPr>
      </w:pPr>
    </w:p>
    <w:p w14:paraId="2F785DA3" w14:textId="2970F00C" w:rsidR="00C40434" w:rsidRDefault="00211916" w:rsidP="00C40434">
      <w:pPr>
        <w:jc w:val="center"/>
        <w:rPr>
          <w:rFonts w:cs="Arial"/>
          <w:b/>
          <w:noProof/>
          <w:szCs w:val="20"/>
        </w:rPr>
      </w:pPr>
      <w:r>
        <w:rPr>
          <w:rFonts w:cs="Arial"/>
          <w:b/>
          <w:noProof/>
          <w:szCs w:val="20"/>
        </w:rPr>
        <w:lastRenderedPageBreak/>
        <w:drawing>
          <wp:inline distT="0" distB="0" distL="0" distR="0" wp14:anchorId="09E26902" wp14:editId="6738F74E">
            <wp:extent cx="783772" cy="7861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78" cy="793847"/>
                    </a:xfrm>
                    <a:prstGeom prst="rect">
                      <a:avLst/>
                    </a:prstGeom>
                    <a:noFill/>
                  </pic:spPr>
                </pic:pic>
              </a:graphicData>
            </a:graphic>
          </wp:inline>
        </w:drawing>
      </w:r>
    </w:p>
    <w:p w14:paraId="436F55E7" w14:textId="77777777" w:rsidR="007826D8" w:rsidRPr="00040914" w:rsidRDefault="007826D8" w:rsidP="00C40434">
      <w:pPr>
        <w:jc w:val="center"/>
        <w:rPr>
          <w:rFonts w:asciiTheme="majorHAnsi" w:hAnsiTheme="majorHAnsi" w:cstheme="majorHAnsi"/>
          <w:b/>
          <w:bCs/>
          <w:sz w:val="27"/>
          <w:szCs w:val="27"/>
        </w:rPr>
      </w:pPr>
    </w:p>
    <w:p w14:paraId="37AD1034" w14:textId="36E6B518" w:rsidR="00C40434" w:rsidRDefault="00C40434" w:rsidP="00C40434">
      <w:pPr>
        <w:jc w:val="center"/>
        <w:rPr>
          <w:rFonts w:asciiTheme="majorHAnsi" w:eastAsia="Calibri" w:hAnsiTheme="majorHAnsi" w:cstheme="majorHAnsi"/>
          <w:sz w:val="20"/>
          <w:szCs w:val="20"/>
          <w:u w:val="single"/>
          <w:lang w:eastAsia="en-US"/>
        </w:rPr>
      </w:pPr>
    </w:p>
    <w:p w14:paraId="115A081B" w14:textId="77777777" w:rsidR="007826D8" w:rsidRDefault="007826D8" w:rsidP="00C40434">
      <w:pPr>
        <w:jc w:val="center"/>
        <w:rPr>
          <w:rFonts w:asciiTheme="majorHAnsi" w:eastAsia="Calibri" w:hAnsiTheme="majorHAnsi" w:cstheme="majorHAnsi"/>
          <w:sz w:val="20"/>
          <w:szCs w:val="20"/>
          <w:u w:val="single"/>
          <w:lang w:eastAsia="en-US"/>
        </w:rPr>
      </w:pPr>
    </w:p>
    <w:p w14:paraId="66DA382F" w14:textId="274EB0E5" w:rsidR="00C40434" w:rsidRPr="00813642" w:rsidRDefault="00C40434" w:rsidP="00C40434">
      <w:pPr>
        <w:rPr>
          <w:rStyle w:val="Strong"/>
          <w:rFonts w:asciiTheme="majorHAnsi" w:hAnsiTheme="majorHAnsi" w:cstheme="majorHAnsi"/>
          <w:sz w:val="27"/>
          <w:szCs w:val="27"/>
        </w:rPr>
      </w:pPr>
    </w:p>
    <w:p w14:paraId="45EEE6C0" w14:textId="77777777" w:rsidR="00066636" w:rsidRPr="00AF7EBA" w:rsidRDefault="00066636" w:rsidP="00066636">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w:t>
      </w:r>
      <w:proofErr w:type="spellStart"/>
      <w:r w:rsidRPr="00AF7EBA">
        <w:rPr>
          <w:rFonts w:asciiTheme="majorHAnsi" w:eastAsia="Calibri" w:hAnsiTheme="majorHAnsi" w:cstheme="majorHAnsi"/>
          <w:sz w:val="20"/>
          <w:szCs w:val="20"/>
          <w:u w:val="single"/>
          <w:lang w:eastAsia="en-US"/>
        </w:rPr>
        <w:t>Greenhalgh</w:t>
      </w:r>
      <w:proofErr w:type="spellEnd"/>
      <w:r w:rsidRPr="00AF7EBA">
        <w:rPr>
          <w:rFonts w:asciiTheme="majorHAnsi" w:eastAsia="Calibri" w:hAnsiTheme="majorHAnsi" w:cstheme="majorHAnsi"/>
          <w:sz w:val="20"/>
          <w:szCs w:val="20"/>
          <w:u w:val="single"/>
          <w:lang w:eastAsia="en-US"/>
        </w:rPr>
        <w:t xml:space="preserve"> - </w:t>
      </w:r>
      <w:proofErr w:type="spellStart"/>
      <w:r w:rsidRPr="00AF7EBA">
        <w:rPr>
          <w:rFonts w:asciiTheme="majorHAnsi" w:eastAsia="Calibri" w:hAnsiTheme="majorHAnsi" w:cstheme="majorHAnsi"/>
          <w:sz w:val="20"/>
          <w:szCs w:val="20"/>
          <w:u w:val="single"/>
          <w:lang w:eastAsia="en-US"/>
        </w:rPr>
        <w:t>Headteacher</w:t>
      </w:r>
      <w:proofErr w:type="spellEnd"/>
    </w:p>
    <w:p w14:paraId="79172EB6" w14:textId="77777777" w:rsidR="00066636" w:rsidRDefault="00066636" w:rsidP="00066636">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0967E997" w14:textId="77777777" w:rsidR="00066636" w:rsidRPr="000200A9" w:rsidRDefault="00066636" w:rsidP="0006663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am the </w:t>
      </w:r>
      <w:proofErr w:type="spellStart"/>
      <w:r w:rsidRPr="000200A9">
        <w:rPr>
          <w:rFonts w:asciiTheme="majorHAnsi" w:eastAsia="Calibri" w:hAnsiTheme="majorHAnsi" w:cstheme="majorHAnsi"/>
          <w:sz w:val="20"/>
          <w:szCs w:val="20"/>
          <w:lang w:eastAsia="en-US"/>
        </w:rPr>
        <w:t>Headteacher</w:t>
      </w:r>
      <w:proofErr w:type="spellEnd"/>
      <w:r w:rsidRPr="000200A9">
        <w:rPr>
          <w:rFonts w:asciiTheme="majorHAnsi" w:eastAsia="Calibri" w:hAnsiTheme="majorHAnsi" w:cstheme="majorHAnsi"/>
          <w:sz w:val="20"/>
          <w:szCs w:val="20"/>
          <w:lang w:eastAsia="en-US"/>
        </w:rPr>
        <w:t xml:space="preserve"> of Hazel Wood High School and during my time here, I have overseen a necessary period of considerable change since becoming a part of a Multi-Academy Trust in April 2019. </w:t>
      </w:r>
    </w:p>
    <w:p w14:paraId="727907DD" w14:textId="77777777" w:rsidR="00066636" w:rsidRPr="000200A9" w:rsidRDefault="00066636" w:rsidP="0006663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282FAA77" w14:textId="77777777" w:rsidR="00066636" w:rsidRPr="000200A9" w:rsidRDefault="00066636" w:rsidP="0006663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47AB5067" w14:textId="77777777" w:rsidR="00066636" w:rsidRPr="000200A9" w:rsidRDefault="00066636" w:rsidP="0006663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1238499A" w14:textId="77777777" w:rsidR="00066636" w:rsidRPr="000200A9" w:rsidRDefault="00066636" w:rsidP="0006663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146C45AE" w14:textId="77777777" w:rsidR="00066636" w:rsidRPr="000200A9" w:rsidRDefault="00066636" w:rsidP="0006663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18B9E88C" w14:textId="77777777" w:rsidR="00066636" w:rsidRPr="000200A9" w:rsidRDefault="00066636" w:rsidP="00066636">
      <w:pPr>
        <w:spacing w:after="160" w:line="259" w:lineRule="auto"/>
        <w:jc w:val="both"/>
        <w:rPr>
          <w:rFonts w:asciiTheme="majorHAnsi" w:eastAsia="Calibri" w:hAnsiTheme="majorHAnsi" w:cstheme="majorHAnsi"/>
          <w:b/>
          <w:sz w:val="20"/>
          <w:szCs w:val="20"/>
          <w:lang w:eastAsia="en-US"/>
        </w:rPr>
      </w:pPr>
      <w:r w:rsidRPr="000200A9">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2F1B0F83" w14:textId="77777777" w:rsidR="00066636" w:rsidRPr="000200A9" w:rsidRDefault="00066636" w:rsidP="0006663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lastRenderedPageBreak/>
        <w:t xml:space="preserve">Visits to the school prior to application are both welcomed and encouraged. Please contact Mrs Jane Holmes (PA to the </w:t>
      </w:r>
      <w:proofErr w:type="spellStart"/>
      <w:r w:rsidRPr="000200A9">
        <w:rPr>
          <w:rFonts w:asciiTheme="majorHAnsi" w:eastAsia="Calibri" w:hAnsiTheme="majorHAnsi" w:cstheme="majorHAnsi"/>
          <w:sz w:val="20"/>
          <w:szCs w:val="20"/>
          <w:lang w:eastAsia="en-US"/>
        </w:rPr>
        <w:t>Headteacher</w:t>
      </w:r>
      <w:proofErr w:type="spellEnd"/>
      <w:r w:rsidRPr="000200A9">
        <w:rPr>
          <w:rFonts w:asciiTheme="majorHAnsi" w:eastAsia="Calibri" w:hAnsiTheme="majorHAnsi" w:cstheme="majorHAnsi"/>
          <w:sz w:val="20"/>
          <w:szCs w:val="20"/>
          <w:lang w:eastAsia="en-US"/>
        </w:rPr>
        <w:t xml:space="preserve">) 0161 797 6543 or by e-mail </w:t>
      </w:r>
      <w:hyperlink r:id="rId13" w:history="1">
        <w:r w:rsidRPr="000200A9">
          <w:rPr>
            <w:rStyle w:val="Hyperlink"/>
            <w:rFonts w:asciiTheme="majorHAnsi" w:eastAsia="Calibri" w:hAnsiTheme="majorHAnsi" w:cstheme="majorHAnsi"/>
            <w:sz w:val="20"/>
            <w:szCs w:val="20"/>
            <w:lang w:eastAsia="en-US"/>
          </w:rPr>
          <w:t>j.holmes@hazelwoodhigh.co.uk</w:t>
        </w:r>
      </w:hyperlink>
      <w:r w:rsidRPr="000200A9">
        <w:rPr>
          <w:rFonts w:asciiTheme="majorHAnsi" w:eastAsia="Calibri" w:hAnsiTheme="majorHAnsi" w:cstheme="majorHAnsi"/>
          <w:sz w:val="20"/>
          <w:szCs w:val="20"/>
          <w:lang w:eastAsia="en-US"/>
        </w:rPr>
        <w:t xml:space="preserve"> to arrange an appointment.   </w:t>
      </w:r>
    </w:p>
    <w:p w14:paraId="3C2EE776" w14:textId="77777777" w:rsidR="00066636" w:rsidRPr="000200A9" w:rsidRDefault="00066636" w:rsidP="00066636">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6E726FA8" w14:textId="77777777" w:rsidR="00066636" w:rsidRDefault="00066636" w:rsidP="00066636">
      <w:pPr>
        <w:spacing w:after="160" w:line="259" w:lineRule="auto"/>
        <w:rPr>
          <w:noProof/>
        </w:rPr>
      </w:pPr>
      <w:r>
        <w:rPr>
          <w:rFonts w:asciiTheme="majorHAnsi" w:eastAsia="Calibri" w:hAnsiTheme="majorHAnsi" w:cstheme="majorHAnsi"/>
          <w:sz w:val="20"/>
          <w:szCs w:val="20"/>
          <w:lang w:eastAsia="en-US"/>
        </w:rPr>
        <w:t xml:space="preserve">Paul </w:t>
      </w:r>
      <w:proofErr w:type="spellStart"/>
      <w:r>
        <w:rPr>
          <w:rFonts w:asciiTheme="majorHAnsi" w:eastAsia="Calibri" w:hAnsiTheme="majorHAnsi" w:cstheme="majorHAnsi"/>
          <w:sz w:val="20"/>
          <w:szCs w:val="20"/>
          <w:lang w:eastAsia="en-US"/>
        </w:rPr>
        <w:t>Greenhalgh</w:t>
      </w:r>
      <w:proofErr w:type="spellEnd"/>
    </w:p>
    <w:p w14:paraId="37327F69" w14:textId="77777777" w:rsidR="00066636" w:rsidRPr="00263156" w:rsidRDefault="00066636" w:rsidP="00066636">
      <w:pPr>
        <w:spacing w:after="160" w:line="259" w:lineRule="auto"/>
        <w:rPr>
          <w:rStyle w:val="Strong"/>
          <w:rFonts w:asciiTheme="majorHAnsi" w:eastAsia="Calibri" w:hAnsiTheme="majorHAnsi" w:cstheme="majorHAnsi"/>
          <w:b w:val="0"/>
          <w:bCs w:val="0"/>
          <w:sz w:val="20"/>
          <w:szCs w:val="20"/>
          <w:lang w:eastAsia="en-US"/>
        </w:rPr>
      </w:pPr>
      <w:proofErr w:type="spellStart"/>
      <w:r>
        <w:rPr>
          <w:rStyle w:val="Strong"/>
          <w:rFonts w:asciiTheme="majorHAnsi" w:eastAsia="Calibri" w:hAnsiTheme="majorHAnsi" w:cstheme="majorHAnsi"/>
          <w:b w:val="0"/>
          <w:bCs w:val="0"/>
          <w:sz w:val="20"/>
          <w:szCs w:val="20"/>
          <w:lang w:eastAsia="en-US"/>
        </w:rPr>
        <w:t>Headteacher</w:t>
      </w:r>
      <w:proofErr w:type="spellEnd"/>
    </w:p>
    <w:p w14:paraId="4FEC8502" w14:textId="77777777" w:rsidR="00EA7B69" w:rsidRDefault="00EA7B69" w:rsidP="00ED19E5">
      <w:pPr>
        <w:pStyle w:val="NormalWeb"/>
        <w:rPr>
          <w:rStyle w:val="Strong"/>
          <w:rFonts w:asciiTheme="majorHAnsi" w:hAnsiTheme="majorHAnsi" w:cstheme="majorHAnsi"/>
          <w:sz w:val="27"/>
          <w:szCs w:val="27"/>
        </w:rPr>
      </w:pPr>
    </w:p>
    <w:p w14:paraId="01B0735D" w14:textId="6FC26A3D"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drawing>
          <wp:inline distT="0" distB="0" distL="0" distR="0" wp14:anchorId="26354296" wp14:editId="507D3E0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9466636" w14:textId="77777777" w:rsidR="004C0EC7" w:rsidRDefault="004C0EC7" w:rsidP="004C0EC7">
      <w:pPr>
        <w:jc w:val="center"/>
      </w:pPr>
    </w:p>
    <w:p w14:paraId="4CCC24FF"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4EB43363" w14:textId="77777777" w:rsidR="004C0EC7" w:rsidRDefault="004C0EC7" w:rsidP="004C0EC7">
      <w:pPr>
        <w:jc w:val="center"/>
        <w:rPr>
          <w:rFonts w:asciiTheme="minorHAnsi" w:hAnsiTheme="minorHAnsi" w:cstheme="minorHAnsi"/>
          <w:b/>
          <w:bCs/>
          <w:color w:val="808080" w:themeColor="background1" w:themeShade="80"/>
        </w:rPr>
      </w:pPr>
    </w:p>
    <w:p w14:paraId="72243441"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1F592E7"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w:t>
      </w:r>
      <w:proofErr w:type="gramStart"/>
      <w:r w:rsidRPr="00F6020F">
        <w:rPr>
          <w:rFonts w:asciiTheme="minorHAnsi" w:hAnsiTheme="minorHAnsi" w:cstheme="minorHAnsi"/>
          <w:b/>
          <w:bCs/>
          <w:color w:val="808080" w:themeColor="background1" w:themeShade="80"/>
          <w:sz w:val="28"/>
          <w:szCs w:val="28"/>
        </w:rPr>
        <w:t>opportunity</w:t>
      </w:r>
      <w:proofErr w:type="gramEnd"/>
      <w:r w:rsidRPr="00F6020F">
        <w:rPr>
          <w:rFonts w:asciiTheme="minorHAnsi" w:hAnsiTheme="minorHAnsi" w:cstheme="minorHAnsi"/>
          <w:b/>
          <w:bCs/>
          <w:color w:val="808080" w:themeColor="background1" w:themeShade="80"/>
          <w:sz w:val="28"/>
          <w:szCs w:val="28"/>
        </w:rPr>
        <w:t xml:space="preserve"> for all to excel.</w:t>
      </w:r>
    </w:p>
    <w:p w14:paraId="75119A55" w14:textId="77777777" w:rsidR="004C0EC7" w:rsidRPr="00F6020F" w:rsidRDefault="004C0EC7" w:rsidP="004C0EC7">
      <w:pPr>
        <w:jc w:val="center"/>
        <w:rPr>
          <w:rFonts w:asciiTheme="minorHAnsi" w:hAnsiTheme="minorHAnsi" w:cstheme="minorHAnsi"/>
          <w:sz w:val="28"/>
          <w:szCs w:val="28"/>
        </w:rPr>
      </w:pPr>
    </w:p>
    <w:p w14:paraId="3F5A96CE"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11583448" w14:textId="77777777" w:rsidR="004C0EC7" w:rsidRDefault="004C0EC7" w:rsidP="004C0EC7">
      <w:pPr>
        <w:jc w:val="center"/>
        <w:rPr>
          <w:rFonts w:asciiTheme="minorHAnsi" w:hAnsiTheme="minorHAnsi" w:cstheme="minorHAnsi"/>
          <w:color w:val="CC0000"/>
        </w:rPr>
      </w:pPr>
    </w:p>
    <w:p w14:paraId="7FDA60A8"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77BAF734" w14:textId="77777777" w:rsidR="004C0EC7" w:rsidRDefault="004C0EC7" w:rsidP="004C0EC7">
      <w:pPr>
        <w:jc w:val="center"/>
        <w:rPr>
          <w:rFonts w:asciiTheme="minorHAnsi" w:hAnsiTheme="minorHAnsi" w:cstheme="minorHAnsi"/>
          <w:b/>
          <w:bCs/>
          <w:color w:val="808080" w:themeColor="background1" w:themeShade="80"/>
        </w:rPr>
      </w:pPr>
    </w:p>
    <w:p w14:paraId="5AAA6E9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5760811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2C448B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5CB8A44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328396A1"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7D367FF7" w14:textId="77777777" w:rsidR="004C0EC7" w:rsidRPr="00241A2D" w:rsidRDefault="004C0EC7" w:rsidP="004C0EC7">
      <w:pPr>
        <w:jc w:val="center"/>
        <w:rPr>
          <w:rFonts w:asciiTheme="minorHAnsi" w:hAnsiTheme="minorHAnsi" w:cstheme="minorHAnsi"/>
          <w:b/>
          <w:bCs/>
          <w:color w:val="808080" w:themeColor="background1" w:themeShade="80"/>
        </w:rPr>
      </w:pPr>
    </w:p>
    <w:p w14:paraId="2ED832FF"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37293BAD" w14:textId="77777777" w:rsidR="004C0EC7" w:rsidRDefault="004C0EC7" w:rsidP="004C0EC7">
      <w:pPr>
        <w:jc w:val="center"/>
        <w:rPr>
          <w:rFonts w:asciiTheme="minorHAnsi" w:hAnsiTheme="minorHAnsi" w:cstheme="minorHAnsi"/>
          <w:b/>
          <w:bCs/>
          <w:color w:val="808080" w:themeColor="background1" w:themeShade="80"/>
        </w:rPr>
      </w:pPr>
    </w:p>
    <w:p w14:paraId="43E329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7CCC26E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3EFDB33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25D1983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74C8DE7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590AE0A1" w14:textId="77777777" w:rsidR="004C0EC7" w:rsidRDefault="004C0EC7" w:rsidP="004C0EC7">
      <w:pPr>
        <w:jc w:val="center"/>
        <w:rPr>
          <w:rFonts w:asciiTheme="minorHAnsi" w:hAnsiTheme="minorHAnsi" w:cstheme="minorHAnsi"/>
          <w:b/>
          <w:bCs/>
          <w:color w:val="808080" w:themeColor="background1" w:themeShade="80"/>
        </w:rPr>
      </w:pPr>
    </w:p>
    <w:p w14:paraId="11586E43" w14:textId="77777777" w:rsidR="004C0EC7" w:rsidRDefault="004C0EC7" w:rsidP="004C0EC7">
      <w:pPr>
        <w:jc w:val="center"/>
        <w:rPr>
          <w:rFonts w:asciiTheme="minorHAnsi" w:hAnsiTheme="minorHAnsi" w:cstheme="minorHAnsi"/>
          <w:b/>
          <w:bCs/>
          <w:color w:val="808080" w:themeColor="background1" w:themeShade="80"/>
        </w:rPr>
      </w:pPr>
    </w:p>
    <w:p w14:paraId="088AB7C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4CB983BE" w14:textId="77777777" w:rsidR="004C0EC7" w:rsidRDefault="004C0EC7" w:rsidP="004C0EC7">
      <w:pPr>
        <w:jc w:val="center"/>
        <w:rPr>
          <w:rFonts w:asciiTheme="minorHAnsi" w:hAnsiTheme="minorHAnsi" w:cstheme="minorHAnsi"/>
          <w:b/>
          <w:bCs/>
          <w:color w:val="808080" w:themeColor="background1" w:themeShade="80"/>
        </w:rPr>
      </w:pPr>
    </w:p>
    <w:p w14:paraId="03FFF52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0D6DA16F"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41D6C9E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680BC38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26592FD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4EEFDBE2" w14:textId="77777777" w:rsidR="004C0EC7" w:rsidRDefault="004C0EC7" w:rsidP="004C0EC7">
      <w:pPr>
        <w:rPr>
          <w:rFonts w:ascii="Calibri" w:hAnsi="Calibri" w:cs="Calibri"/>
        </w:rPr>
      </w:pPr>
    </w:p>
    <w:p w14:paraId="61187D68" w14:textId="77777777" w:rsidR="004C0EC7" w:rsidRDefault="004C0EC7" w:rsidP="004C0EC7">
      <w:pPr>
        <w:rPr>
          <w:rFonts w:ascii="Calibri" w:hAnsi="Calibri" w:cs="Calibri"/>
        </w:rPr>
      </w:pPr>
    </w:p>
    <w:p w14:paraId="43B1F830" w14:textId="77777777" w:rsidR="004C0EC7" w:rsidRDefault="004C0EC7" w:rsidP="004C0EC7">
      <w:pPr>
        <w:rPr>
          <w:rFonts w:ascii="Calibri" w:hAnsi="Calibri" w:cs="Calibri"/>
        </w:rPr>
      </w:pPr>
    </w:p>
    <w:p w14:paraId="7E1FE919" w14:textId="77777777" w:rsidR="004C0EC7" w:rsidRDefault="004C0EC7" w:rsidP="004C0EC7">
      <w:pPr>
        <w:rPr>
          <w:rFonts w:ascii="Calibri" w:hAnsi="Calibri" w:cs="Calibri"/>
        </w:rPr>
      </w:pPr>
    </w:p>
    <w:p w14:paraId="14B6658A" w14:textId="77777777" w:rsidR="004C0EC7" w:rsidRDefault="004C0EC7" w:rsidP="004C0EC7">
      <w:pPr>
        <w:rPr>
          <w:rFonts w:ascii="Calibri" w:hAnsi="Calibri" w:cs="Calibri"/>
        </w:rPr>
      </w:pPr>
    </w:p>
    <w:p w14:paraId="324852A5" w14:textId="77777777" w:rsidR="004C0EC7" w:rsidRDefault="004C0EC7" w:rsidP="004C0EC7">
      <w:pPr>
        <w:rPr>
          <w:rFonts w:ascii="Calibri" w:hAnsi="Calibri" w:cs="Calibri"/>
        </w:rPr>
      </w:pPr>
    </w:p>
    <w:p w14:paraId="0F9E242A" w14:textId="77777777" w:rsidR="004C0EC7" w:rsidRDefault="004C0EC7" w:rsidP="004C0EC7">
      <w:pPr>
        <w:jc w:val="center"/>
        <w:rPr>
          <w:rFonts w:ascii="Calibri" w:hAnsi="Calibri" w:cs="Calibri"/>
          <w:b/>
          <w:color w:val="C00000"/>
          <w:sz w:val="44"/>
          <w:szCs w:val="44"/>
        </w:rPr>
      </w:pPr>
    </w:p>
    <w:p w14:paraId="5634AFA3" w14:textId="3FEBA792" w:rsidR="004C0EC7" w:rsidRPr="004C0EC7" w:rsidRDefault="004C0EC7" w:rsidP="004C0EC7">
      <w:pPr>
        <w:jc w:val="center"/>
        <w:rPr>
          <w:rFonts w:ascii="Calibri" w:hAnsi="Calibri" w:cs="Calibri"/>
          <w:b/>
          <w:bCs/>
          <w:kern w:val="32"/>
          <w:sz w:val="28"/>
          <w:szCs w:val="28"/>
        </w:rPr>
      </w:pPr>
      <w:r>
        <w:rPr>
          <w:rFonts w:ascii="Calibri" w:hAnsi="Calibri" w:cs="Calibri"/>
          <w:b/>
          <w:color w:val="C00000"/>
          <w:sz w:val="44"/>
          <w:szCs w:val="44"/>
        </w:rPr>
        <w:t xml:space="preserve">About </w:t>
      </w:r>
      <w:r w:rsidRPr="004C0EC7">
        <w:rPr>
          <w:rFonts w:ascii="Calibri" w:hAnsi="Calibri" w:cs="Calibri"/>
          <w:b/>
          <w:color w:val="C00000"/>
          <w:sz w:val="44"/>
          <w:szCs w:val="44"/>
        </w:rPr>
        <w:t>Hazel Wood High School.</w:t>
      </w:r>
    </w:p>
    <w:p w14:paraId="260D38C0" w14:textId="77777777" w:rsidR="004C0EC7" w:rsidRDefault="004C0EC7" w:rsidP="004C0EC7">
      <w:pPr>
        <w:rPr>
          <w:rFonts w:ascii="Calibri" w:hAnsi="Calibri" w:cs="Calibri"/>
          <w:sz w:val="20"/>
          <w:szCs w:val="20"/>
        </w:rPr>
      </w:pPr>
    </w:p>
    <w:p w14:paraId="21483611" w14:textId="77777777" w:rsidR="004C0EC7" w:rsidRDefault="004C0EC7" w:rsidP="004C0EC7">
      <w:pPr>
        <w:rPr>
          <w:rFonts w:ascii="Calibri" w:hAnsi="Calibri" w:cs="Calibri"/>
          <w:sz w:val="20"/>
          <w:szCs w:val="20"/>
        </w:rPr>
      </w:pPr>
    </w:p>
    <w:p w14:paraId="1385F4F5" w14:textId="40DE0A91" w:rsidR="004C0EC7" w:rsidRPr="004C0EC7" w:rsidRDefault="004C0EC7" w:rsidP="004C0EC7">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w:t>
      </w:r>
      <w:proofErr w:type="gramStart"/>
      <w:r w:rsidRPr="004C0EC7">
        <w:rPr>
          <w:rFonts w:ascii="Calibri" w:hAnsi="Calibri" w:cs="Calibri"/>
          <w:sz w:val="20"/>
          <w:szCs w:val="20"/>
        </w:rPr>
        <w:t>college</w:t>
      </w:r>
      <w:proofErr w:type="gramEnd"/>
      <w:r w:rsidRPr="004C0EC7">
        <w:rPr>
          <w:rFonts w:ascii="Calibri" w:hAnsi="Calibri" w:cs="Calibri"/>
          <w:sz w:val="20"/>
          <w:szCs w:val="20"/>
        </w:rPr>
        <w:t>. Our new school launched following significant improvement works and it is a school we are very proud of.</w:t>
      </w:r>
    </w:p>
    <w:p w14:paraId="15131DC5" w14:textId="77777777" w:rsidR="004C0EC7" w:rsidRPr="004C0EC7" w:rsidRDefault="004C0EC7" w:rsidP="004C0EC7">
      <w:pPr>
        <w:rPr>
          <w:rFonts w:ascii="Calibri" w:hAnsi="Calibri" w:cs="Arial"/>
          <w:bCs/>
          <w:sz w:val="20"/>
          <w:szCs w:val="20"/>
          <w:lang w:eastAsia="ar-SA"/>
        </w:rPr>
      </w:pPr>
    </w:p>
    <w:p w14:paraId="1969BBFA" w14:textId="77777777" w:rsidR="004C0EC7" w:rsidRPr="004C0EC7" w:rsidRDefault="004C0EC7" w:rsidP="004C0EC7">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085D1C26" w14:textId="77777777" w:rsidR="004C0EC7" w:rsidRPr="004C0EC7" w:rsidRDefault="004C0EC7" w:rsidP="004C0EC7">
      <w:pPr>
        <w:rPr>
          <w:rFonts w:ascii="Calibri" w:hAnsi="Calibri" w:cs="Calibri"/>
          <w:bCs/>
          <w:sz w:val="20"/>
          <w:szCs w:val="20"/>
        </w:rPr>
      </w:pPr>
    </w:p>
    <w:p w14:paraId="770D855D"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lastRenderedPageBreak/>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5CC23D64" w14:textId="77777777" w:rsidR="004C0EC7" w:rsidRPr="004C0EC7" w:rsidRDefault="004C0EC7" w:rsidP="004C0EC7">
      <w:pPr>
        <w:rPr>
          <w:rFonts w:ascii="Calibri" w:hAnsi="Calibri" w:cs="Calibri"/>
          <w:bCs/>
          <w:sz w:val="20"/>
          <w:szCs w:val="20"/>
        </w:rPr>
      </w:pPr>
    </w:p>
    <w:p w14:paraId="22BA01DE"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54E661A3" w14:textId="77777777" w:rsidR="004C0EC7" w:rsidRPr="004C0EC7" w:rsidRDefault="004C0EC7" w:rsidP="004C0EC7">
      <w:pPr>
        <w:rPr>
          <w:rFonts w:ascii="Calibri" w:hAnsi="Calibri" w:cs="Calibri"/>
          <w:bCs/>
          <w:sz w:val="20"/>
          <w:szCs w:val="20"/>
        </w:rPr>
      </w:pPr>
    </w:p>
    <w:p w14:paraId="253C88B4"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1E5516BE" w14:textId="77777777" w:rsidR="004C0EC7" w:rsidRPr="004C0EC7" w:rsidRDefault="004C0EC7" w:rsidP="004C0EC7">
      <w:pPr>
        <w:rPr>
          <w:rFonts w:ascii="Calibri" w:hAnsi="Calibri" w:cs="Calibri"/>
          <w:bCs/>
          <w:sz w:val="20"/>
          <w:szCs w:val="20"/>
        </w:rPr>
      </w:pPr>
    </w:p>
    <w:p w14:paraId="41563716" w14:textId="293E6BC7" w:rsidR="004C0EC7" w:rsidRPr="004C0EC7" w:rsidRDefault="004C0EC7" w:rsidP="004C0EC7">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5AB98955" w14:textId="1AD66C21" w:rsidR="004C0EC7" w:rsidRDefault="004C0EC7" w:rsidP="004C0EC7">
      <w:pPr>
        <w:rPr>
          <w:rFonts w:ascii="Calibri" w:hAnsi="Calibri" w:cs="Calibri"/>
          <w:bCs/>
        </w:rPr>
      </w:pPr>
    </w:p>
    <w:p w14:paraId="2EFEF732" w14:textId="065DFE67" w:rsidR="004C0EC7" w:rsidRDefault="004C0EC7" w:rsidP="004C0EC7">
      <w:pPr>
        <w:rPr>
          <w:rFonts w:ascii="Calibri" w:hAnsi="Calibri" w:cs="Calibri"/>
          <w:bCs/>
        </w:rPr>
      </w:pPr>
    </w:p>
    <w:p w14:paraId="5EF56299" w14:textId="06D475BB" w:rsidR="004C0EC7" w:rsidRDefault="004C0EC7" w:rsidP="004C0EC7">
      <w:pPr>
        <w:rPr>
          <w:rFonts w:ascii="Calibri" w:hAnsi="Calibri" w:cs="Calibri"/>
          <w:bCs/>
        </w:rPr>
      </w:pPr>
    </w:p>
    <w:p w14:paraId="1FB53ADC" w14:textId="77777777" w:rsidR="004C0EC7" w:rsidRPr="004C0EC7" w:rsidRDefault="004C0EC7" w:rsidP="004C0EC7">
      <w:pPr>
        <w:rPr>
          <w:rFonts w:ascii="Calibri" w:hAnsi="Calibri" w:cs="Calibri"/>
          <w:bCs/>
        </w:rPr>
      </w:pPr>
    </w:p>
    <w:p w14:paraId="21E4EF24" w14:textId="2433D9C1" w:rsidR="004C0EC7" w:rsidRDefault="004C0EC7" w:rsidP="004C0EC7">
      <w:pPr>
        <w:jc w:val="center"/>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31518170" wp14:editId="21C52BF3">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p>
    <w:p w14:paraId="38B4751A" w14:textId="19134BE1" w:rsidR="001D3856" w:rsidRPr="001D3856" w:rsidRDefault="00ED19E5" w:rsidP="001D3856">
      <w:pPr>
        <w:pStyle w:val="NormalWeb"/>
        <w:rPr>
          <w:rFonts w:asciiTheme="majorHAnsi" w:hAnsiTheme="majorHAnsi" w:cstheme="majorHAnsi"/>
          <w:b/>
          <w:sz w:val="20"/>
          <w:szCs w:val="20"/>
        </w:rPr>
      </w:pPr>
      <w:r w:rsidRPr="004C0EC7">
        <w:rPr>
          <w:rFonts w:asciiTheme="majorHAnsi" w:hAnsiTheme="majorHAnsi" w:cstheme="majorHAnsi"/>
          <w:b/>
          <w:sz w:val="20"/>
          <w:szCs w:val="20"/>
        </w:rPr>
        <w:lastRenderedPageBreak/>
        <w:t>JOB DESCRIPTION</w:t>
      </w:r>
      <w:r w:rsidR="001D3856">
        <w:rPr>
          <w:rFonts w:asciiTheme="majorHAnsi" w:hAnsiTheme="majorHAnsi" w:cstheme="majorHAnsi"/>
          <w:b/>
          <w:sz w:val="20"/>
          <w:szCs w:val="20"/>
        </w:rPr>
        <w:t xml:space="preserve"> - </w:t>
      </w:r>
      <w:r w:rsidR="001D3856">
        <w:rPr>
          <w:rFonts w:asciiTheme="majorHAnsi" w:hAnsiTheme="majorHAnsi" w:cstheme="majorHAnsi"/>
          <w:b/>
          <w:bCs/>
          <w:sz w:val="20"/>
          <w:szCs w:val="20"/>
        </w:rPr>
        <w:t>YEAR 7 TEACHER</w:t>
      </w:r>
    </w:p>
    <w:p w14:paraId="7DFD43CD" w14:textId="306BAF65" w:rsidR="001D3856" w:rsidRPr="001D3856" w:rsidRDefault="001D3856" w:rsidP="001D3856">
      <w:pPr>
        <w:rPr>
          <w:rFonts w:asciiTheme="majorHAnsi" w:hAnsiTheme="majorHAnsi" w:cstheme="majorHAnsi"/>
          <w:b/>
          <w:bCs/>
          <w:sz w:val="20"/>
          <w:szCs w:val="20"/>
          <w:lang w:val="en"/>
        </w:rPr>
      </w:pPr>
      <w:r w:rsidRPr="001D3856">
        <w:rPr>
          <w:rFonts w:asciiTheme="majorHAnsi" w:hAnsiTheme="majorHAnsi" w:cstheme="majorHAnsi"/>
          <w:b/>
          <w:bCs/>
          <w:sz w:val="20"/>
          <w:szCs w:val="20"/>
        </w:rPr>
        <w:t xml:space="preserve">Salary: </w:t>
      </w:r>
      <w:r w:rsidRPr="001D3856">
        <w:rPr>
          <w:rFonts w:asciiTheme="majorHAnsi" w:hAnsiTheme="majorHAnsi" w:cstheme="majorHAnsi"/>
          <w:b/>
          <w:bCs/>
          <w:sz w:val="20"/>
          <w:szCs w:val="20"/>
        </w:rPr>
        <w:tab/>
      </w:r>
      <w:r w:rsidRPr="001D3856">
        <w:rPr>
          <w:rFonts w:asciiTheme="majorHAnsi" w:hAnsiTheme="majorHAnsi" w:cstheme="majorHAnsi"/>
          <w:b/>
          <w:bCs/>
          <w:sz w:val="20"/>
          <w:szCs w:val="20"/>
          <w:lang w:val="en"/>
        </w:rPr>
        <w:t xml:space="preserve">Teacher Main/Upper Scale </w:t>
      </w:r>
    </w:p>
    <w:p w14:paraId="781F1C1C" w14:textId="77777777" w:rsidR="001D3856" w:rsidRPr="001D3856" w:rsidRDefault="001D3856" w:rsidP="001D3856">
      <w:pPr>
        <w:rPr>
          <w:rFonts w:asciiTheme="majorHAnsi" w:hAnsiTheme="majorHAnsi" w:cstheme="majorHAnsi"/>
          <w:b/>
          <w:bCs/>
          <w:sz w:val="20"/>
          <w:szCs w:val="20"/>
        </w:rPr>
      </w:pPr>
    </w:p>
    <w:p w14:paraId="29891E81" w14:textId="399E21FD" w:rsidR="001D3856" w:rsidRPr="001D3856" w:rsidRDefault="001D3856" w:rsidP="001D3856">
      <w:pPr>
        <w:rPr>
          <w:rFonts w:asciiTheme="majorHAnsi" w:hAnsiTheme="majorHAnsi" w:cstheme="majorHAnsi"/>
          <w:b/>
          <w:bCs/>
          <w:sz w:val="20"/>
          <w:szCs w:val="20"/>
        </w:rPr>
      </w:pPr>
      <w:r w:rsidRPr="001D3856">
        <w:rPr>
          <w:rFonts w:asciiTheme="majorHAnsi" w:hAnsiTheme="majorHAnsi" w:cstheme="majorHAnsi"/>
          <w:b/>
          <w:bCs/>
          <w:sz w:val="20"/>
          <w:szCs w:val="20"/>
        </w:rPr>
        <w:t>Immediately responsible T</w:t>
      </w:r>
      <w:r>
        <w:rPr>
          <w:rFonts w:asciiTheme="majorHAnsi" w:hAnsiTheme="majorHAnsi" w:cstheme="majorHAnsi"/>
          <w:b/>
          <w:bCs/>
          <w:sz w:val="20"/>
          <w:szCs w:val="20"/>
        </w:rPr>
        <w:t xml:space="preserve">o: Lead Y7 practitioner and ultimately </w:t>
      </w:r>
      <w:proofErr w:type="spellStart"/>
      <w:r>
        <w:rPr>
          <w:rFonts w:asciiTheme="majorHAnsi" w:hAnsiTheme="majorHAnsi" w:cstheme="majorHAnsi"/>
          <w:b/>
          <w:bCs/>
          <w:sz w:val="20"/>
          <w:szCs w:val="20"/>
        </w:rPr>
        <w:t>Headteacher</w:t>
      </w:r>
      <w:proofErr w:type="spellEnd"/>
    </w:p>
    <w:p w14:paraId="0C63FD67" w14:textId="77777777" w:rsidR="001D3856" w:rsidRPr="001D3856" w:rsidRDefault="001D3856" w:rsidP="001D3856">
      <w:pPr>
        <w:rPr>
          <w:rFonts w:asciiTheme="majorHAnsi" w:hAnsiTheme="majorHAnsi" w:cstheme="majorHAnsi"/>
          <w:b/>
          <w:bCs/>
          <w:sz w:val="20"/>
          <w:szCs w:val="20"/>
        </w:rPr>
      </w:pPr>
    </w:p>
    <w:p w14:paraId="4FC72C4C" w14:textId="77777777" w:rsidR="001D3856" w:rsidRDefault="001D3856" w:rsidP="001D3856">
      <w:pPr>
        <w:rPr>
          <w:rFonts w:asciiTheme="majorHAnsi" w:hAnsiTheme="majorHAnsi" w:cstheme="majorHAnsi"/>
          <w:b/>
          <w:bCs/>
          <w:sz w:val="20"/>
          <w:szCs w:val="20"/>
        </w:rPr>
      </w:pPr>
      <w:r w:rsidRPr="001D3856">
        <w:rPr>
          <w:rFonts w:asciiTheme="majorHAnsi" w:hAnsiTheme="majorHAnsi" w:cstheme="majorHAnsi"/>
          <w:b/>
          <w:bCs/>
          <w:sz w:val="20"/>
          <w:szCs w:val="20"/>
        </w:rPr>
        <w:t>Immediately responsible for:</w:t>
      </w:r>
      <w:r>
        <w:rPr>
          <w:rFonts w:asciiTheme="majorHAnsi" w:hAnsiTheme="majorHAnsi" w:cstheme="majorHAnsi"/>
          <w:b/>
          <w:bCs/>
          <w:sz w:val="20"/>
          <w:szCs w:val="20"/>
        </w:rPr>
        <w:t xml:space="preserve"> The </w:t>
      </w:r>
      <w:r w:rsidRPr="001D3856">
        <w:rPr>
          <w:rFonts w:asciiTheme="majorHAnsi" w:hAnsiTheme="majorHAnsi" w:cstheme="majorHAnsi"/>
          <w:b/>
          <w:bCs/>
          <w:sz w:val="20"/>
          <w:szCs w:val="20"/>
        </w:rPr>
        <w:t xml:space="preserve">development of the quality of Curriculum including Teaching &amp; Learning within KS2 to KS3 transition. </w:t>
      </w:r>
    </w:p>
    <w:p w14:paraId="0CFA97EC" w14:textId="77777777" w:rsidR="001D3856" w:rsidRDefault="001D3856" w:rsidP="001D3856">
      <w:pPr>
        <w:rPr>
          <w:rFonts w:asciiTheme="majorHAnsi" w:hAnsiTheme="majorHAnsi" w:cstheme="majorHAnsi"/>
          <w:b/>
          <w:bCs/>
          <w:sz w:val="20"/>
          <w:szCs w:val="20"/>
        </w:rPr>
      </w:pPr>
    </w:p>
    <w:p w14:paraId="457DBDB6" w14:textId="5B3C2CD0" w:rsidR="001D3856" w:rsidRP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u w:val="single"/>
        </w:rPr>
        <w:t>Job Purpose</w:t>
      </w:r>
    </w:p>
    <w:p w14:paraId="03E3BB66" w14:textId="3EABDF42" w:rsidR="001D3856" w:rsidRPr="00663283" w:rsidRDefault="001D3856" w:rsidP="001D3856">
      <w:pPr>
        <w:rPr>
          <w:rFonts w:asciiTheme="majorHAnsi" w:hAnsiTheme="majorHAnsi" w:cstheme="majorHAnsi"/>
          <w:bCs/>
          <w:sz w:val="20"/>
          <w:szCs w:val="20"/>
        </w:rPr>
      </w:pPr>
    </w:p>
    <w:p w14:paraId="62A0BE44" w14:textId="34A02536" w:rsidR="00663283" w:rsidRPr="00663283" w:rsidRDefault="00663283" w:rsidP="001D3856">
      <w:pPr>
        <w:rPr>
          <w:rFonts w:asciiTheme="majorHAnsi" w:hAnsiTheme="majorHAnsi" w:cstheme="majorHAnsi"/>
          <w:bCs/>
          <w:sz w:val="20"/>
          <w:szCs w:val="20"/>
        </w:rPr>
      </w:pPr>
      <w:r w:rsidRPr="00663283">
        <w:rPr>
          <w:rFonts w:asciiTheme="majorHAnsi" w:hAnsiTheme="majorHAnsi" w:cstheme="majorHAnsi"/>
          <w:bCs/>
          <w:sz w:val="20"/>
          <w:szCs w:val="20"/>
        </w:rPr>
        <w:t>All teachers are expected to carry out the duties of a school teacher, as detailed in the Teachers Pay and Conditions Document, as updated annually.  This includes being a form tutor and participating in the School’s Personal, Social and Health Education Programme when appropriate. The post involves the teaching of core subjects at year 7 and the appointed person will work under the supervision of Lead year 7 practitioner.</w:t>
      </w:r>
    </w:p>
    <w:p w14:paraId="7EC05843" w14:textId="77777777" w:rsidR="00663283" w:rsidRPr="00663283" w:rsidRDefault="00663283" w:rsidP="001D3856">
      <w:pPr>
        <w:rPr>
          <w:rFonts w:asciiTheme="majorHAnsi" w:hAnsiTheme="majorHAnsi" w:cstheme="majorHAnsi"/>
          <w:bCs/>
          <w:sz w:val="20"/>
          <w:szCs w:val="20"/>
        </w:rPr>
      </w:pPr>
    </w:p>
    <w:p w14:paraId="5298E815" w14:textId="341013FE" w:rsidR="001D3856" w:rsidRP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rPr>
        <w:t>The Teacher of year 7 will be an outstanding teacher who has the skills and motivation to develop the practice of others. They will have a working knowledge of current pedagogy and practice. The post will support innovation and improvements in teaching and learning strategies within the transition years from KS2-KS3. The teacher of year 7 will work alongside the Lead Y7 Practitioner to identify those students who need an enhanced academic transition from KS2-KS3 and develop a supportive and challenging curriculum pathway that allows students to rapidly access age appropriate learning. Essential to the role is the opportunity to work collaboratively with other organisations to ensure that we are at the forefront of developments in education.</w:t>
      </w:r>
    </w:p>
    <w:p w14:paraId="4F0C5807" w14:textId="77777777" w:rsidR="001D3856" w:rsidRPr="00663283" w:rsidRDefault="001D3856" w:rsidP="001D3856">
      <w:pPr>
        <w:rPr>
          <w:rFonts w:asciiTheme="majorHAnsi" w:hAnsiTheme="majorHAnsi" w:cstheme="majorHAnsi"/>
          <w:bCs/>
          <w:sz w:val="20"/>
          <w:szCs w:val="20"/>
        </w:rPr>
      </w:pPr>
    </w:p>
    <w:p w14:paraId="2799DBB0" w14:textId="77777777" w:rsidR="001D3856" w:rsidRPr="00663283" w:rsidRDefault="001D3856" w:rsidP="001D3856">
      <w:pPr>
        <w:rPr>
          <w:rFonts w:asciiTheme="majorHAnsi" w:hAnsiTheme="majorHAnsi" w:cstheme="majorHAnsi"/>
          <w:bCs/>
          <w:sz w:val="20"/>
          <w:szCs w:val="20"/>
          <w:u w:val="single"/>
        </w:rPr>
      </w:pPr>
      <w:r w:rsidRPr="00663283">
        <w:rPr>
          <w:rFonts w:asciiTheme="majorHAnsi" w:hAnsiTheme="majorHAnsi" w:cstheme="majorHAnsi"/>
          <w:bCs/>
          <w:sz w:val="20"/>
          <w:szCs w:val="20"/>
          <w:u w:val="single"/>
        </w:rPr>
        <w:t>Main Responsibilities</w:t>
      </w:r>
    </w:p>
    <w:p w14:paraId="548DABEE" w14:textId="77777777" w:rsidR="001D3856" w:rsidRPr="00663283" w:rsidRDefault="001D3856" w:rsidP="001D3856">
      <w:pPr>
        <w:rPr>
          <w:rFonts w:asciiTheme="majorHAnsi" w:hAnsiTheme="majorHAnsi" w:cstheme="majorHAnsi"/>
          <w:bCs/>
          <w:sz w:val="20"/>
          <w:szCs w:val="20"/>
          <w:u w:val="single"/>
        </w:rPr>
      </w:pPr>
    </w:p>
    <w:p w14:paraId="5A099DC1"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 xml:space="preserve">To be a model of excellent practice within the classroom </w:t>
      </w:r>
    </w:p>
    <w:p w14:paraId="3DF5DC37"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To support innovation and the development of teaching initiatives and strategies throughout student transition which raise the practice of all members of the school and impact positively on the performance of students.</w:t>
      </w:r>
    </w:p>
    <w:p w14:paraId="1C0E016D"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To work in partnership with feeder primary schools to develop effective transition for all pupils entering the school at Y7.</w:t>
      </w:r>
    </w:p>
    <w:p w14:paraId="60596519" w14:textId="4000E3D2"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To develop the quality of learning within English, Mathematics and Science  in Year 7 especially for those students who are not achieving age-related expectations at the end of KS2 enabling them to become confident and skilled learners.</w:t>
      </w:r>
    </w:p>
    <w:p w14:paraId="60885A41"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 xml:space="preserve">To support the development of a transition curriculum and assessment ensuring progression in knowledge and understanding </w:t>
      </w:r>
    </w:p>
    <w:p w14:paraId="69FB5836"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To contribute to raising standards of student attainment.</w:t>
      </w:r>
    </w:p>
    <w:p w14:paraId="6A73FF55" w14:textId="77777777"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lastRenderedPageBreak/>
        <w:t xml:space="preserve">To keep abreast of current initiatives in education through an involvement in action research and collaboration with other organisations </w:t>
      </w:r>
    </w:p>
    <w:p w14:paraId="6E2C7ECA" w14:textId="71ACED12" w:rsidR="001D3856" w:rsidRPr="00663283" w:rsidRDefault="001D3856" w:rsidP="00663283">
      <w:pPr>
        <w:numPr>
          <w:ilvl w:val="0"/>
          <w:numId w:val="2"/>
        </w:numPr>
        <w:rPr>
          <w:rFonts w:asciiTheme="majorHAnsi" w:hAnsiTheme="majorHAnsi" w:cstheme="majorHAnsi"/>
          <w:bCs/>
          <w:sz w:val="20"/>
          <w:szCs w:val="20"/>
        </w:rPr>
      </w:pPr>
      <w:r w:rsidRPr="00663283">
        <w:rPr>
          <w:rFonts w:asciiTheme="majorHAnsi" w:hAnsiTheme="majorHAnsi" w:cstheme="majorHAnsi"/>
          <w:bCs/>
          <w:sz w:val="20"/>
          <w:szCs w:val="20"/>
        </w:rPr>
        <w:t>To contribute to your Faculty area’s input into school improvement.  </w:t>
      </w:r>
    </w:p>
    <w:p w14:paraId="3C08F435"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contribute to joint development practice identifying best and next practice, sharing it with others within subject and the school.  </w:t>
      </w:r>
    </w:p>
    <w:p w14:paraId="3E8D7397"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be aware of and uphold whole school policies, procedures, and issues, with particular regard to Safeguarding and Data Protection.  </w:t>
      </w:r>
    </w:p>
    <w:p w14:paraId="539835A1"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contribute to meetings so that they are productive and focussed on teaching and learning, progress and inclusion.  </w:t>
      </w:r>
    </w:p>
    <w:p w14:paraId="114E5029"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monitor and support the overall progress and development of students as a Form Tutor.  </w:t>
      </w:r>
    </w:p>
    <w:p w14:paraId="0465F33D"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register classes taught at the commencement of school and during lesson time and to utilise the SIMS system to indicate concerns or record rewards.  </w:t>
      </w:r>
    </w:p>
    <w:p w14:paraId="5631236E"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contribute to the implementation, effectiveness and impact of the school and department assessment system to ensure pupil progress for all and for specific sub-groups.  </w:t>
      </w:r>
    </w:p>
    <w:p w14:paraId="36291C9C"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plan and prepare schemes of learning and lessons which address the needs of the class assigned and make provision for this in planning.  </w:t>
      </w:r>
    </w:p>
    <w:p w14:paraId="623B6ADB"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ensure that the learning environment is safe, stimulating, conducive to the promotion of good behaviours and provides pupils with the opportunity to link lessons to whole school practices e.g. careers, keywords, numeracy and literacy.  </w:t>
      </w:r>
    </w:p>
    <w:p w14:paraId="1C7F39C3"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use data to create a personalised learning environment, addressing exceptional performance and underachievement for pupils.  </w:t>
      </w:r>
    </w:p>
    <w:p w14:paraId="57D7BE63"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In line with school policies to regularly set, mark and feedback to student homework tasks which are appropriate to need.  </w:t>
      </w:r>
    </w:p>
    <w:p w14:paraId="0AAFBFEC"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be an active participant in the school continued professional development programme to ensure best practice and continuing professional development.  </w:t>
      </w:r>
    </w:p>
    <w:p w14:paraId="1362800D"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alert the appropriate staff to the problems experienced by students and what strategies have already been explored, so that issues can be speedily resolved.   </w:t>
      </w:r>
    </w:p>
    <w:p w14:paraId="44D738DB"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ensure that arrangement for setting appropriately challenging cover work is provided during any absence.   </w:t>
      </w:r>
    </w:p>
    <w:p w14:paraId="0FAD0400"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undertake regular liaison with Teaching Assistant or other Associate staff to share strategies and resources to ensure targeted pupil progress.  </w:t>
      </w:r>
    </w:p>
    <w:p w14:paraId="7B7F30B0"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promote high expectations of students, appropriate attainment and progress targets and ensure that minimum targets are met and employ effective intervention strategies where this is not the case.   </w:t>
      </w:r>
    </w:p>
    <w:p w14:paraId="597BD515" w14:textId="77777777"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To be accountable for the outcomes of the pupils in their class.  </w:t>
      </w:r>
    </w:p>
    <w:p w14:paraId="7EAA7E49" w14:textId="72CDEC29" w:rsidR="001D3856" w:rsidRPr="00663283" w:rsidRDefault="001D3856" w:rsidP="00663283">
      <w:pPr>
        <w:numPr>
          <w:ilvl w:val="0"/>
          <w:numId w:val="12"/>
        </w:numPr>
        <w:rPr>
          <w:rFonts w:asciiTheme="majorHAnsi" w:hAnsiTheme="majorHAnsi" w:cstheme="majorHAnsi"/>
          <w:bCs/>
          <w:sz w:val="20"/>
          <w:szCs w:val="20"/>
        </w:rPr>
      </w:pPr>
      <w:r w:rsidRPr="00663283">
        <w:rPr>
          <w:rFonts w:asciiTheme="majorHAnsi" w:hAnsiTheme="majorHAnsi" w:cstheme="majorHAnsi"/>
          <w:bCs/>
          <w:sz w:val="20"/>
          <w:szCs w:val="20"/>
        </w:rPr>
        <w:t xml:space="preserve">To provide detailed feedback to parents via the schools reporting system and </w:t>
      </w:r>
      <w:r w:rsidR="00663283" w:rsidRPr="00663283">
        <w:rPr>
          <w:rFonts w:asciiTheme="majorHAnsi" w:hAnsiTheme="majorHAnsi" w:cstheme="majorHAnsi"/>
          <w:bCs/>
          <w:sz w:val="20"/>
          <w:szCs w:val="20"/>
        </w:rPr>
        <w:t>parents’</w:t>
      </w:r>
      <w:r w:rsidRPr="00663283">
        <w:rPr>
          <w:rFonts w:asciiTheme="majorHAnsi" w:hAnsiTheme="majorHAnsi" w:cstheme="majorHAnsi"/>
          <w:bCs/>
          <w:sz w:val="20"/>
          <w:szCs w:val="20"/>
        </w:rPr>
        <w:t xml:space="preserve"> evenings.  </w:t>
      </w:r>
    </w:p>
    <w:p w14:paraId="69A32F46" w14:textId="77777777" w:rsidR="00663283" w:rsidRDefault="00663283" w:rsidP="001D3856">
      <w:pPr>
        <w:rPr>
          <w:rFonts w:asciiTheme="majorHAnsi" w:hAnsiTheme="majorHAnsi" w:cstheme="majorHAnsi"/>
          <w:bCs/>
          <w:sz w:val="20"/>
          <w:szCs w:val="20"/>
        </w:rPr>
      </w:pPr>
    </w:p>
    <w:p w14:paraId="65E42403" w14:textId="77777777" w:rsidR="00663283" w:rsidRDefault="00663283" w:rsidP="001D3856">
      <w:pPr>
        <w:rPr>
          <w:rFonts w:asciiTheme="majorHAnsi" w:hAnsiTheme="majorHAnsi" w:cstheme="majorHAnsi"/>
          <w:bCs/>
          <w:sz w:val="20"/>
          <w:szCs w:val="20"/>
        </w:rPr>
      </w:pPr>
    </w:p>
    <w:p w14:paraId="6DBBB9CB" w14:textId="34596E2B" w:rsidR="001D3856" w:rsidRP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rPr>
        <w:t>Specific Responsibilities   </w:t>
      </w:r>
    </w:p>
    <w:p w14:paraId="55D38393" w14:textId="0D572111" w:rsidR="001D3856" w:rsidRPr="00663283" w:rsidRDefault="001D3856" w:rsidP="00663283">
      <w:pPr>
        <w:numPr>
          <w:ilvl w:val="0"/>
          <w:numId w:val="4"/>
        </w:numPr>
        <w:rPr>
          <w:rFonts w:asciiTheme="majorHAnsi" w:hAnsiTheme="majorHAnsi" w:cstheme="majorHAnsi"/>
          <w:bCs/>
          <w:sz w:val="20"/>
          <w:szCs w:val="20"/>
        </w:rPr>
      </w:pPr>
      <w:r w:rsidRPr="00663283">
        <w:rPr>
          <w:rFonts w:asciiTheme="majorHAnsi" w:hAnsiTheme="majorHAnsi" w:cstheme="majorHAnsi"/>
          <w:bCs/>
          <w:sz w:val="20"/>
          <w:szCs w:val="20"/>
        </w:rPr>
        <w:lastRenderedPageBreak/>
        <w:t xml:space="preserve">Teaching, learning and assessment delivery of the specification requirements for </w:t>
      </w:r>
      <w:r w:rsidR="00663283">
        <w:rPr>
          <w:rFonts w:asciiTheme="majorHAnsi" w:hAnsiTheme="majorHAnsi" w:cstheme="majorHAnsi"/>
          <w:bCs/>
          <w:sz w:val="20"/>
          <w:szCs w:val="20"/>
        </w:rPr>
        <w:t>core subjects in Year 7.</w:t>
      </w:r>
    </w:p>
    <w:p w14:paraId="2E6B8EB9" w14:textId="77777777" w:rsidR="001D3856" w:rsidRPr="00663283" w:rsidRDefault="001D3856" w:rsidP="00663283">
      <w:pPr>
        <w:numPr>
          <w:ilvl w:val="0"/>
          <w:numId w:val="5"/>
        </w:numPr>
        <w:rPr>
          <w:rFonts w:asciiTheme="majorHAnsi" w:hAnsiTheme="majorHAnsi" w:cstheme="majorHAnsi"/>
          <w:bCs/>
          <w:sz w:val="20"/>
          <w:szCs w:val="20"/>
        </w:rPr>
      </w:pPr>
      <w:r w:rsidRPr="00663283">
        <w:rPr>
          <w:rFonts w:asciiTheme="majorHAnsi" w:hAnsiTheme="majorHAnsi" w:cstheme="majorHAnsi"/>
          <w:bCs/>
          <w:sz w:val="20"/>
          <w:szCs w:val="20"/>
        </w:rPr>
        <w:t>Developing and maintaining high standards of teaching and learning.  </w:t>
      </w:r>
    </w:p>
    <w:p w14:paraId="6F4F0D65" w14:textId="77777777" w:rsidR="001D3856" w:rsidRPr="00663283" w:rsidRDefault="001D3856" w:rsidP="00663283">
      <w:pPr>
        <w:numPr>
          <w:ilvl w:val="0"/>
          <w:numId w:val="6"/>
        </w:numPr>
        <w:rPr>
          <w:rFonts w:asciiTheme="majorHAnsi" w:hAnsiTheme="majorHAnsi" w:cstheme="majorHAnsi"/>
          <w:bCs/>
          <w:sz w:val="20"/>
          <w:szCs w:val="20"/>
        </w:rPr>
      </w:pPr>
      <w:r w:rsidRPr="00663283">
        <w:rPr>
          <w:rFonts w:asciiTheme="majorHAnsi" w:hAnsiTheme="majorHAnsi" w:cstheme="majorHAnsi"/>
          <w:bCs/>
          <w:sz w:val="20"/>
          <w:szCs w:val="20"/>
        </w:rPr>
        <w:t>Assessment, Recording and Reports within the framework of subject area.  </w:t>
      </w:r>
    </w:p>
    <w:p w14:paraId="46C1D2C1" w14:textId="77777777" w:rsidR="001D3856" w:rsidRPr="00663283" w:rsidRDefault="001D3856" w:rsidP="00663283">
      <w:pPr>
        <w:numPr>
          <w:ilvl w:val="0"/>
          <w:numId w:val="7"/>
        </w:numPr>
        <w:rPr>
          <w:rFonts w:asciiTheme="majorHAnsi" w:hAnsiTheme="majorHAnsi" w:cstheme="majorHAnsi"/>
          <w:bCs/>
          <w:sz w:val="20"/>
          <w:szCs w:val="20"/>
        </w:rPr>
      </w:pPr>
      <w:r w:rsidRPr="00663283">
        <w:rPr>
          <w:rFonts w:asciiTheme="majorHAnsi" w:hAnsiTheme="majorHAnsi" w:cstheme="majorHAnsi"/>
          <w:bCs/>
          <w:sz w:val="20"/>
          <w:szCs w:val="20"/>
        </w:rPr>
        <w:t>Keeping in touch with new developments and knowledge with a view to proposing new innovations.  </w:t>
      </w:r>
    </w:p>
    <w:p w14:paraId="14BF01B8" w14:textId="77777777" w:rsidR="001D3856" w:rsidRPr="00663283" w:rsidRDefault="001D3856" w:rsidP="00663283">
      <w:pPr>
        <w:numPr>
          <w:ilvl w:val="0"/>
          <w:numId w:val="8"/>
        </w:numPr>
        <w:rPr>
          <w:rFonts w:asciiTheme="majorHAnsi" w:hAnsiTheme="majorHAnsi" w:cstheme="majorHAnsi"/>
          <w:bCs/>
          <w:sz w:val="20"/>
          <w:szCs w:val="20"/>
        </w:rPr>
      </w:pPr>
      <w:r w:rsidRPr="00663283">
        <w:rPr>
          <w:rFonts w:asciiTheme="majorHAnsi" w:hAnsiTheme="majorHAnsi" w:cstheme="majorHAnsi"/>
          <w:bCs/>
          <w:sz w:val="20"/>
          <w:szCs w:val="20"/>
        </w:rPr>
        <w:t>Management of teaching areas and the display of work to create a vibrant and challenging environment.  </w:t>
      </w:r>
    </w:p>
    <w:p w14:paraId="7EB1ADE2" w14:textId="77777777" w:rsidR="001D3856" w:rsidRPr="00663283" w:rsidRDefault="001D3856" w:rsidP="00663283">
      <w:pPr>
        <w:numPr>
          <w:ilvl w:val="0"/>
          <w:numId w:val="9"/>
        </w:numPr>
        <w:rPr>
          <w:rFonts w:asciiTheme="majorHAnsi" w:hAnsiTheme="majorHAnsi" w:cstheme="majorHAnsi"/>
          <w:bCs/>
          <w:sz w:val="20"/>
          <w:szCs w:val="20"/>
        </w:rPr>
      </w:pPr>
      <w:r w:rsidRPr="00663283">
        <w:rPr>
          <w:rFonts w:asciiTheme="majorHAnsi" w:hAnsiTheme="majorHAnsi" w:cstheme="majorHAnsi"/>
          <w:bCs/>
          <w:sz w:val="20"/>
          <w:szCs w:val="20"/>
        </w:rPr>
        <w:t>Attending relevant meetings.  </w:t>
      </w:r>
    </w:p>
    <w:p w14:paraId="0168A03B" w14:textId="1CE13A96" w:rsidR="001D3856" w:rsidRPr="00663283" w:rsidRDefault="001D3856" w:rsidP="00663283">
      <w:pPr>
        <w:numPr>
          <w:ilvl w:val="0"/>
          <w:numId w:val="10"/>
        </w:numPr>
        <w:rPr>
          <w:rFonts w:asciiTheme="majorHAnsi" w:hAnsiTheme="majorHAnsi" w:cstheme="majorHAnsi"/>
          <w:bCs/>
          <w:sz w:val="20"/>
          <w:szCs w:val="20"/>
        </w:rPr>
      </w:pPr>
      <w:r w:rsidRPr="00663283">
        <w:rPr>
          <w:rFonts w:asciiTheme="majorHAnsi" w:hAnsiTheme="majorHAnsi" w:cstheme="majorHAnsi"/>
          <w:bCs/>
          <w:sz w:val="20"/>
          <w:szCs w:val="20"/>
        </w:rPr>
        <w:t xml:space="preserve">To </w:t>
      </w:r>
      <w:r w:rsidR="00663283" w:rsidRPr="00663283">
        <w:rPr>
          <w:rFonts w:asciiTheme="majorHAnsi" w:hAnsiTheme="majorHAnsi" w:cstheme="majorHAnsi"/>
          <w:bCs/>
          <w:sz w:val="20"/>
          <w:szCs w:val="20"/>
        </w:rPr>
        <w:t>aid</w:t>
      </w:r>
      <w:r w:rsidRPr="00663283">
        <w:rPr>
          <w:rFonts w:asciiTheme="majorHAnsi" w:hAnsiTheme="majorHAnsi" w:cstheme="majorHAnsi"/>
          <w:bCs/>
          <w:sz w:val="20"/>
          <w:szCs w:val="20"/>
        </w:rPr>
        <w:t xml:space="preserve"> the Head of Department as appropriate.  </w:t>
      </w:r>
    </w:p>
    <w:p w14:paraId="25D7A4EB" w14:textId="77777777" w:rsidR="001D3856" w:rsidRPr="00663283" w:rsidRDefault="001D3856" w:rsidP="00663283">
      <w:pPr>
        <w:numPr>
          <w:ilvl w:val="0"/>
          <w:numId w:val="11"/>
        </w:numPr>
        <w:rPr>
          <w:rFonts w:asciiTheme="majorHAnsi" w:hAnsiTheme="majorHAnsi" w:cstheme="majorHAnsi"/>
          <w:bCs/>
          <w:sz w:val="20"/>
          <w:szCs w:val="20"/>
        </w:rPr>
      </w:pPr>
      <w:r w:rsidRPr="00663283">
        <w:rPr>
          <w:rFonts w:asciiTheme="majorHAnsi" w:hAnsiTheme="majorHAnsi" w:cstheme="majorHAnsi"/>
          <w:bCs/>
          <w:sz w:val="20"/>
          <w:szCs w:val="20"/>
        </w:rPr>
        <w:t>To provide appropriate homework, which challenges and enables pupils to realise their own greatness.  </w:t>
      </w:r>
    </w:p>
    <w:p w14:paraId="5CDE88AA" w14:textId="77777777" w:rsidR="001D3856" w:rsidRP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rPr>
        <w:t> </w:t>
      </w:r>
    </w:p>
    <w:p w14:paraId="2BC05025" w14:textId="77777777" w:rsid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rPr>
        <w:t xml:space="preserve">Additional Notes: </w:t>
      </w:r>
    </w:p>
    <w:p w14:paraId="2D8322FB" w14:textId="77777777" w:rsidR="00663283" w:rsidRDefault="00663283" w:rsidP="001D3856">
      <w:pPr>
        <w:rPr>
          <w:rFonts w:asciiTheme="majorHAnsi" w:hAnsiTheme="majorHAnsi" w:cstheme="majorHAnsi"/>
          <w:bCs/>
          <w:sz w:val="20"/>
          <w:szCs w:val="20"/>
        </w:rPr>
      </w:pPr>
    </w:p>
    <w:p w14:paraId="602DB710" w14:textId="0BCF5F2E" w:rsidR="001D3856" w:rsidRPr="00663283" w:rsidRDefault="001D3856" w:rsidP="001D3856">
      <w:pPr>
        <w:rPr>
          <w:rFonts w:asciiTheme="majorHAnsi" w:hAnsiTheme="majorHAnsi" w:cstheme="majorHAnsi"/>
          <w:bCs/>
          <w:sz w:val="20"/>
          <w:szCs w:val="20"/>
        </w:rPr>
      </w:pPr>
      <w:r w:rsidRPr="00663283">
        <w:rPr>
          <w:rFonts w:asciiTheme="majorHAnsi" w:hAnsiTheme="majorHAnsi" w:cstheme="majorHAnsi"/>
          <w:bCs/>
          <w:sz w:val="20"/>
          <w:szCs w:val="20"/>
        </w:rPr>
        <w:t>The above responsibilities are subject to the general duties and responsibilities contained in the statement of Conditions of Employment.  </w:t>
      </w:r>
    </w:p>
    <w:p w14:paraId="62425A30" w14:textId="77777777" w:rsidR="00663283" w:rsidRDefault="00663283" w:rsidP="001D3856">
      <w:pPr>
        <w:rPr>
          <w:rFonts w:asciiTheme="majorHAnsi" w:hAnsiTheme="majorHAnsi" w:cstheme="majorHAnsi"/>
          <w:bCs/>
          <w:sz w:val="20"/>
          <w:szCs w:val="20"/>
        </w:rPr>
      </w:pPr>
    </w:p>
    <w:p w14:paraId="54D4C61D" w14:textId="1AE1C4A9" w:rsidR="001D3856" w:rsidRPr="001D3856" w:rsidRDefault="001D3856" w:rsidP="001D3856">
      <w:pPr>
        <w:rPr>
          <w:rFonts w:asciiTheme="majorHAnsi" w:hAnsiTheme="majorHAnsi" w:cstheme="majorHAnsi"/>
          <w:b/>
          <w:bCs/>
          <w:sz w:val="20"/>
          <w:szCs w:val="20"/>
        </w:rPr>
      </w:pPr>
      <w:r w:rsidRPr="00663283">
        <w:rPr>
          <w:rFonts w:asciiTheme="majorHAnsi" w:hAnsiTheme="majorHAnsi" w:cstheme="majorHAnsi"/>
          <w:bCs/>
          <w:sz w:val="20"/>
          <w:szCs w:val="20"/>
        </w:rPr>
        <w:t>This job description allocates duties and responsibilities but does not direct the particular amount of time to be spent on carrying them out and no part of it may be so construed.  In allocating time to the performance of duties and responsibilities, the post holder must use Directed Time in accordance with the school’s published Time Budget Policy and have regard to clause 4(1) (f) of a Teacher’s Conditions of Employment</w:t>
      </w:r>
      <w:r w:rsidRPr="001D3856">
        <w:rPr>
          <w:rFonts w:asciiTheme="majorHAnsi" w:hAnsiTheme="majorHAnsi" w:cstheme="majorHAnsi"/>
          <w:b/>
          <w:bCs/>
          <w:sz w:val="20"/>
          <w:szCs w:val="20"/>
        </w:rPr>
        <w:t>. </w:t>
      </w:r>
    </w:p>
    <w:p w14:paraId="4ECDF869" w14:textId="1A985093" w:rsidR="00663283" w:rsidRDefault="00663283">
      <w:pPr>
        <w:rPr>
          <w:rStyle w:val="Strong"/>
          <w:rFonts w:asciiTheme="majorHAnsi" w:hAnsiTheme="majorHAnsi" w:cstheme="majorHAnsi"/>
          <w:sz w:val="20"/>
          <w:szCs w:val="20"/>
        </w:rPr>
      </w:pPr>
    </w:p>
    <w:p w14:paraId="6057CBC7" w14:textId="77777777" w:rsidR="00663283" w:rsidRDefault="00663283">
      <w:pPr>
        <w:rPr>
          <w:rStyle w:val="Strong"/>
          <w:rFonts w:asciiTheme="majorHAnsi" w:hAnsiTheme="majorHAnsi" w:cstheme="majorHAnsi"/>
          <w:sz w:val="20"/>
          <w:szCs w:val="20"/>
        </w:rPr>
      </w:pPr>
      <w:r>
        <w:rPr>
          <w:rStyle w:val="Strong"/>
          <w:rFonts w:asciiTheme="majorHAnsi" w:hAnsiTheme="majorHAnsi" w:cstheme="majorHAnsi"/>
          <w:sz w:val="20"/>
          <w:szCs w:val="20"/>
        </w:rPr>
        <w:br w:type="page"/>
      </w:r>
    </w:p>
    <w:p w14:paraId="6CFBFFFC" w14:textId="2E3E45B7" w:rsidR="00813642" w:rsidRDefault="00813642">
      <w:pPr>
        <w:rPr>
          <w:rStyle w:val="Strong"/>
          <w:rFonts w:asciiTheme="majorHAnsi" w:hAnsiTheme="majorHAnsi" w:cstheme="majorHAnsi"/>
          <w:sz w:val="20"/>
          <w:szCs w:val="20"/>
        </w:rPr>
      </w:pPr>
    </w:p>
    <w:p w14:paraId="26055898" w14:textId="36249443" w:rsidR="00314DE3" w:rsidRDefault="00314DE3">
      <w:pPr>
        <w:rPr>
          <w:rStyle w:val="Strong"/>
          <w:rFonts w:asciiTheme="majorHAnsi" w:hAnsiTheme="majorHAnsi" w:cstheme="majorHAnsi"/>
          <w:sz w:val="20"/>
          <w:szCs w:val="20"/>
        </w:rPr>
      </w:pPr>
    </w:p>
    <w:p w14:paraId="3458AE66" w14:textId="492753A6" w:rsidR="00314DE3" w:rsidRDefault="00314DE3">
      <w:pPr>
        <w:rPr>
          <w:rStyle w:val="Strong"/>
          <w:rFonts w:asciiTheme="majorHAnsi" w:hAnsiTheme="majorHAnsi" w:cstheme="majorHAnsi"/>
          <w:sz w:val="20"/>
          <w:szCs w:val="20"/>
        </w:rPr>
      </w:pPr>
    </w:p>
    <w:p w14:paraId="76F47553" w14:textId="77777777" w:rsidR="00314DE3" w:rsidRPr="00314DE3" w:rsidRDefault="00314DE3" w:rsidP="00314DE3">
      <w:pPr>
        <w:rPr>
          <w:rFonts w:asciiTheme="majorHAnsi" w:hAnsiTheme="majorHAnsi" w:cstheme="majorHAnsi"/>
          <w:b/>
          <w:bCs/>
          <w:sz w:val="20"/>
          <w:szCs w:val="20"/>
        </w:rPr>
      </w:pPr>
      <w:r w:rsidRPr="00314DE3">
        <w:rPr>
          <w:rFonts w:asciiTheme="majorHAnsi" w:hAnsiTheme="majorHAnsi" w:cstheme="majorHAnsi"/>
          <w:b/>
          <w:bCs/>
          <w:sz w:val="20"/>
          <w:szCs w:val="20"/>
        </w:rPr>
        <w:t>PERSON SPECIFICATION</w:t>
      </w:r>
    </w:p>
    <w:p w14:paraId="04C0E3EC" w14:textId="77777777" w:rsidR="00314DE3" w:rsidRDefault="00314DE3">
      <w:pPr>
        <w:rPr>
          <w:rStyle w:val="Strong"/>
          <w:rFonts w:asciiTheme="majorHAnsi" w:hAnsiTheme="majorHAnsi" w:cstheme="majorHAnsi"/>
          <w:sz w:val="20"/>
          <w:szCs w:val="20"/>
        </w:rPr>
      </w:pPr>
    </w:p>
    <w:p w14:paraId="03CE4A07" w14:textId="1BFAB3EE" w:rsidR="00314DE3" w:rsidRDefault="00314DE3">
      <w:pPr>
        <w:rPr>
          <w:rStyle w:val="Strong"/>
          <w:rFonts w:asciiTheme="majorHAnsi" w:hAnsiTheme="majorHAnsi" w:cstheme="majorHAnsi"/>
          <w:sz w:val="20"/>
          <w:szCs w:val="20"/>
        </w:rPr>
      </w:pPr>
    </w:p>
    <w:tbl>
      <w:tblPr>
        <w:tblpPr w:leftFromText="180" w:rightFromText="180" w:vertAnchor="text" w:horzAnchor="margin" w:tblpXSpec="center" w:tblpY="80"/>
        <w:tblW w:w="105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5"/>
        <w:gridCol w:w="4680"/>
        <w:gridCol w:w="1440"/>
        <w:gridCol w:w="2799"/>
      </w:tblGrid>
      <w:tr w:rsidR="00314DE3" w:rsidRPr="00813642" w14:paraId="388149FC" w14:textId="77777777" w:rsidTr="004E7C96">
        <w:tc>
          <w:tcPr>
            <w:tcW w:w="1625" w:type="dxa"/>
          </w:tcPr>
          <w:p w14:paraId="3A6BA8F8" w14:textId="77777777" w:rsidR="00314DE3" w:rsidRPr="00813642" w:rsidRDefault="00314DE3" w:rsidP="004E7C96">
            <w:pPr>
              <w:rPr>
                <w:rFonts w:asciiTheme="majorHAnsi" w:hAnsiTheme="majorHAnsi" w:cstheme="majorHAnsi"/>
                <w:sz w:val="19"/>
                <w:szCs w:val="19"/>
              </w:rPr>
            </w:pPr>
          </w:p>
          <w:p w14:paraId="4F3E1646" w14:textId="77777777" w:rsidR="00314DE3" w:rsidRPr="00813642" w:rsidRDefault="00314DE3" w:rsidP="004E7C96">
            <w:pPr>
              <w:rPr>
                <w:rFonts w:asciiTheme="majorHAnsi" w:hAnsiTheme="majorHAnsi" w:cstheme="majorHAnsi"/>
                <w:sz w:val="19"/>
                <w:szCs w:val="19"/>
              </w:rPr>
            </w:pPr>
          </w:p>
        </w:tc>
        <w:tc>
          <w:tcPr>
            <w:tcW w:w="4680" w:type="dxa"/>
          </w:tcPr>
          <w:p w14:paraId="1BE94FA7" w14:textId="77777777" w:rsidR="00314DE3" w:rsidRPr="00813642" w:rsidRDefault="00314DE3" w:rsidP="004E7C96">
            <w:pPr>
              <w:pStyle w:val="Heading4"/>
              <w:rPr>
                <w:rFonts w:cstheme="majorHAnsi"/>
                <w:sz w:val="19"/>
                <w:szCs w:val="19"/>
              </w:rPr>
            </w:pPr>
          </w:p>
        </w:tc>
        <w:tc>
          <w:tcPr>
            <w:tcW w:w="1440" w:type="dxa"/>
          </w:tcPr>
          <w:p w14:paraId="60A17370" w14:textId="77777777" w:rsidR="00314DE3" w:rsidRPr="001F01E2" w:rsidRDefault="00314DE3" w:rsidP="004E7C96">
            <w:pPr>
              <w:pStyle w:val="Heading4"/>
              <w:ind w:right="-108"/>
              <w:rPr>
                <w:rFonts w:cstheme="majorHAnsi"/>
                <w:b/>
                <w:color w:val="auto"/>
                <w:sz w:val="19"/>
                <w:szCs w:val="19"/>
              </w:rPr>
            </w:pPr>
            <w:r w:rsidRPr="001F01E2">
              <w:rPr>
                <w:rFonts w:cstheme="majorHAnsi"/>
                <w:b/>
                <w:color w:val="auto"/>
                <w:sz w:val="19"/>
                <w:szCs w:val="19"/>
              </w:rPr>
              <w:t>Essential/</w:t>
            </w:r>
          </w:p>
          <w:p w14:paraId="2CD66B40" w14:textId="77777777" w:rsidR="00314DE3" w:rsidRPr="00813642" w:rsidRDefault="00314DE3" w:rsidP="004E7C96">
            <w:pPr>
              <w:pStyle w:val="Heading4"/>
              <w:ind w:right="-108"/>
              <w:rPr>
                <w:rFonts w:cstheme="majorHAnsi"/>
                <w:sz w:val="19"/>
                <w:szCs w:val="19"/>
              </w:rPr>
            </w:pPr>
            <w:r w:rsidRPr="001F01E2">
              <w:rPr>
                <w:rFonts w:cstheme="majorHAnsi"/>
                <w:b/>
                <w:color w:val="auto"/>
                <w:sz w:val="19"/>
                <w:szCs w:val="19"/>
              </w:rPr>
              <w:t>Desirable</w:t>
            </w:r>
          </w:p>
        </w:tc>
        <w:tc>
          <w:tcPr>
            <w:tcW w:w="2799" w:type="dxa"/>
          </w:tcPr>
          <w:p w14:paraId="38DD4EBE" w14:textId="77777777" w:rsidR="00314DE3" w:rsidRPr="001F01E2" w:rsidRDefault="00314DE3" w:rsidP="004E7C96">
            <w:pPr>
              <w:pStyle w:val="Heading4"/>
              <w:ind w:right="-108"/>
              <w:rPr>
                <w:rFonts w:cstheme="majorHAnsi"/>
                <w:b/>
                <w:color w:val="auto"/>
                <w:sz w:val="19"/>
                <w:szCs w:val="19"/>
              </w:rPr>
            </w:pPr>
            <w:r w:rsidRPr="001F01E2">
              <w:rPr>
                <w:rFonts w:cstheme="majorHAnsi"/>
                <w:b/>
                <w:color w:val="auto"/>
                <w:sz w:val="19"/>
                <w:szCs w:val="19"/>
              </w:rPr>
              <w:t>Measured by:</w:t>
            </w:r>
          </w:p>
          <w:p w14:paraId="1D22965C" w14:textId="77777777" w:rsidR="00314DE3" w:rsidRPr="00813642" w:rsidRDefault="00314DE3" w:rsidP="00314DE3">
            <w:pPr>
              <w:numPr>
                <w:ilvl w:val="0"/>
                <w:numId w:val="17"/>
              </w:numPr>
              <w:rPr>
                <w:rFonts w:asciiTheme="majorHAnsi" w:hAnsiTheme="majorHAnsi" w:cstheme="majorHAnsi"/>
                <w:sz w:val="19"/>
                <w:szCs w:val="19"/>
              </w:rPr>
            </w:pPr>
            <w:r w:rsidRPr="00813642">
              <w:rPr>
                <w:rFonts w:asciiTheme="majorHAnsi" w:hAnsiTheme="majorHAnsi" w:cstheme="majorHAnsi"/>
                <w:sz w:val="19"/>
                <w:szCs w:val="19"/>
              </w:rPr>
              <w:t>Application &amp; letter</w:t>
            </w:r>
          </w:p>
          <w:p w14:paraId="52EEF7E6" w14:textId="77777777" w:rsidR="00314DE3" w:rsidRPr="00813642" w:rsidRDefault="00314DE3" w:rsidP="00314DE3">
            <w:pPr>
              <w:numPr>
                <w:ilvl w:val="0"/>
                <w:numId w:val="17"/>
              </w:numPr>
              <w:rPr>
                <w:rFonts w:asciiTheme="majorHAnsi" w:hAnsiTheme="majorHAnsi" w:cstheme="majorHAnsi"/>
                <w:sz w:val="19"/>
                <w:szCs w:val="19"/>
              </w:rPr>
            </w:pPr>
            <w:r w:rsidRPr="00813642">
              <w:rPr>
                <w:rFonts w:asciiTheme="majorHAnsi" w:hAnsiTheme="majorHAnsi" w:cstheme="majorHAnsi"/>
                <w:sz w:val="19"/>
                <w:szCs w:val="19"/>
              </w:rPr>
              <w:t>Exercise/Presentation</w:t>
            </w:r>
          </w:p>
          <w:p w14:paraId="34A92067" w14:textId="77777777" w:rsidR="00314DE3" w:rsidRPr="00813642" w:rsidRDefault="00314DE3" w:rsidP="00314DE3">
            <w:pPr>
              <w:numPr>
                <w:ilvl w:val="0"/>
                <w:numId w:val="17"/>
              </w:numPr>
              <w:rPr>
                <w:rFonts w:asciiTheme="majorHAnsi" w:hAnsiTheme="majorHAnsi" w:cstheme="majorHAnsi"/>
                <w:sz w:val="19"/>
                <w:szCs w:val="19"/>
              </w:rPr>
            </w:pPr>
            <w:r w:rsidRPr="00813642">
              <w:rPr>
                <w:rFonts w:asciiTheme="majorHAnsi" w:hAnsiTheme="majorHAnsi" w:cstheme="majorHAnsi"/>
                <w:sz w:val="19"/>
                <w:szCs w:val="19"/>
              </w:rPr>
              <w:t>Interview</w:t>
            </w:r>
          </w:p>
          <w:p w14:paraId="574CCDD5" w14:textId="77777777" w:rsidR="00314DE3" w:rsidRPr="00813642" w:rsidRDefault="00314DE3" w:rsidP="00314DE3">
            <w:pPr>
              <w:numPr>
                <w:ilvl w:val="0"/>
                <w:numId w:val="17"/>
              </w:numPr>
              <w:rPr>
                <w:rFonts w:asciiTheme="majorHAnsi" w:hAnsiTheme="majorHAnsi" w:cstheme="majorHAnsi"/>
                <w:sz w:val="19"/>
                <w:szCs w:val="19"/>
              </w:rPr>
            </w:pPr>
            <w:r w:rsidRPr="00813642">
              <w:rPr>
                <w:rFonts w:asciiTheme="majorHAnsi" w:hAnsiTheme="majorHAnsi" w:cstheme="majorHAnsi"/>
                <w:sz w:val="19"/>
                <w:szCs w:val="19"/>
              </w:rPr>
              <w:t>References</w:t>
            </w:r>
          </w:p>
        </w:tc>
      </w:tr>
      <w:tr w:rsidR="00314DE3" w:rsidRPr="00813642" w14:paraId="7FB2832D" w14:textId="77777777" w:rsidTr="004E7C96">
        <w:tc>
          <w:tcPr>
            <w:tcW w:w="1625" w:type="dxa"/>
          </w:tcPr>
          <w:p w14:paraId="530007B6" w14:textId="77777777" w:rsidR="00314DE3" w:rsidRPr="00813642" w:rsidRDefault="00314DE3" w:rsidP="004E7C96">
            <w:pPr>
              <w:pStyle w:val="Heading1"/>
              <w:rPr>
                <w:rFonts w:asciiTheme="majorHAnsi" w:hAnsiTheme="majorHAnsi" w:cstheme="majorHAnsi"/>
                <w:sz w:val="19"/>
                <w:szCs w:val="19"/>
              </w:rPr>
            </w:pPr>
            <w:r w:rsidRPr="00813642">
              <w:rPr>
                <w:rFonts w:asciiTheme="majorHAnsi" w:hAnsiTheme="majorHAnsi" w:cstheme="majorHAnsi"/>
                <w:sz w:val="19"/>
                <w:szCs w:val="19"/>
              </w:rPr>
              <w:t>Qualification</w:t>
            </w:r>
          </w:p>
        </w:tc>
        <w:tc>
          <w:tcPr>
            <w:tcW w:w="4680" w:type="dxa"/>
          </w:tcPr>
          <w:p w14:paraId="4334AFAD" w14:textId="77777777" w:rsidR="00314DE3" w:rsidRPr="00813642" w:rsidRDefault="00314DE3" w:rsidP="00314DE3">
            <w:pPr>
              <w:numPr>
                <w:ilvl w:val="0"/>
                <w:numId w:val="13"/>
              </w:numPr>
              <w:tabs>
                <w:tab w:val="clear" w:pos="720"/>
              </w:tabs>
              <w:ind w:left="351"/>
              <w:rPr>
                <w:rFonts w:asciiTheme="majorHAnsi" w:hAnsiTheme="majorHAnsi" w:cstheme="majorHAnsi"/>
                <w:sz w:val="19"/>
                <w:szCs w:val="19"/>
              </w:rPr>
            </w:pPr>
            <w:r w:rsidRPr="00813642">
              <w:rPr>
                <w:rFonts w:asciiTheme="majorHAnsi" w:hAnsiTheme="majorHAnsi" w:cstheme="majorHAnsi"/>
                <w:sz w:val="19"/>
                <w:szCs w:val="19"/>
              </w:rPr>
              <w:t>Degree-level qualification or comparable learning experience and/or relevant professional qualification.</w:t>
            </w:r>
          </w:p>
          <w:p w14:paraId="57446287" w14:textId="77777777" w:rsidR="00314DE3" w:rsidRPr="00813642" w:rsidRDefault="00314DE3" w:rsidP="00314DE3">
            <w:pPr>
              <w:numPr>
                <w:ilvl w:val="0"/>
                <w:numId w:val="13"/>
              </w:numPr>
              <w:tabs>
                <w:tab w:val="clear" w:pos="720"/>
              </w:tabs>
              <w:ind w:left="351"/>
              <w:rPr>
                <w:rFonts w:asciiTheme="majorHAnsi" w:hAnsiTheme="majorHAnsi" w:cstheme="majorHAnsi"/>
                <w:sz w:val="19"/>
                <w:szCs w:val="19"/>
              </w:rPr>
            </w:pPr>
            <w:r w:rsidRPr="00813642">
              <w:rPr>
                <w:rFonts w:asciiTheme="majorHAnsi" w:hAnsiTheme="majorHAnsi" w:cstheme="majorHAnsi"/>
                <w:sz w:val="19"/>
                <w:szCs w:val="19"/>
              </w:rPr>
              <w:t xml:space="preserve">Qualified teacher status. </w:t>
            </w:r>
          </w:p>
        </w:tc>
        <w:tc>
          <w:tcPr>
            <w:tcW w:w="1440" w:type="dxa"/>
          </w:tcPr>
          <w:p w14:paraId="7584B759"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E</w:t>
            </w:r>
          </w:p>
          <w:p w14:paraId="7F7AB728" w14:textId="77777777" w:rsidR="00314DE3" w:rsidRPr="00813642" w:rsidRDefault="00314DE3" w:rsidP="004E7C96">
            <w:pPr>
              <w:ind w:right="-108"/>
              <w:rPr>
                <w:rFonts w:asciiTheme="majorHAnsi" w:hAnsiTheme="majorHAnsi" w:cstheme="majorHAnsi"/>
                <w:sz w:val="19"/>
                <w:szCs w:val="19"/>
              </w:rPr>
            </w:pPr>
          </w:p>
          <w:p w14:paraId="21D1740B" w14:textId="77777777" w:rsidR="00314DE3" w:rsidRPr="00813642" w:rsidRDefault="00314DE3" w:rsidP="004E7C96">
            <w:pPr>
              <w:ind w:right="-108"/>
              <w:rPr>
                <w:rFonts w:asciiTheme="majorHAnsi" w:hAnsiTheme="majorHAnsi" w:cstheme="majorHAnsi"/>
                <w:sz w:val="19"/>
                <w:szCs w:val="19"/>
              </w:rPr>
            </w:pPr>
          </w:p>
          <w:p w14:paraId="7B5D7CDE"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4C8C5DAA"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w:t>
            </w:r>
          </w:p>
          <w:p w14:paraId="3FF216E7" w14:textId="77777777" w:rsidR="00314DE3" w:rsidRPr="00813642" w:rsidRDefault="00314DE3" w:rsidP="004E7C96">
            <w:pPr>
              <w:ind w:right="-108"/>
              <w:rPr>
                <w:rFonts w:asciiTheme="majorHAnsi" w:hAnsiTheme="majorHAnsi" w:cstheme="majorHAnsi"/>
                <w:sz w:val="19"/>
                <w:szCs w:val="19"/>
              </w:rPr>
            </w:pPr>
          </w:p>
          <w:p w14:paraId="45657515" w14:textId="77777777" w:rsidR="00314DE3" w:rsidRPr="00813642" w:rsidRDefault="00314DE3" w:rsidP="004E7C96">
            <w:pPr>
              <w:ind w:right="-108"/>
              <w:rPr>
                <w:rFonts w:asciiTheme="majorHAnsi" w:hAnsiTheme="majorHAnsi" w:cstheme="majorHAnsi"/>
                <w:sz w:val="19"/>
                <w:szCs w:val="19"/>
              </w:rPr>
            </w:pPr>
          </w:p>
          <w:p w14:paraId="60498650"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w:t>
            </w:r>
          </w:p>
        </w:tc>
      </w:tr>
      <w:tr w:rsidR="00314DE3" w:rsidRPr="00813642" w14:paraId="1C883D73" w14:textId="77777777" w:rsidTr="004E7C96">
        <w:trPr>
          <w:trHeight w:val="1287"/>
        </w:trPr>
        <w:tc>
          <w:tcPr>
            <w:tcW w:w="1625" w:type="dxa"/>
          </w:tcPr>
          <w:p w14:paraId="7E5F4690" w14:textId="77777777" w:rsidR="00314DE3" w:rsidRPr="00813642" w:rsidRDefault="00314DE3" w:rsidP="004E7C96">
            <w:pPr>
              <w:pStyle w:val="Heading1"/>
              <w:rPr>
                <w:rFonts w:asciiTheme="majorHAnsi" w:hAnsiTheme="majorHAnsi" w:cstheme="majorHAnsi"/>
                <w:sz w:val="19"/>
                <w:szCs w:val="19"/>
              </w:rPr>
            </w:pPr>
            <w:r w:rsidRPr="00813642">
              <w:rPr>
                <w:rFonts w:asciiTheme="majorHAnsi" w:hAnsiTheme="majorHAnsi" w:cstheme="majorHAnsi"/>
                <w:sz w:val="19"/>
                <w:szCs w:val="19"/>
              </w:rPr>
              <w:t>Experience</w:t>
            </w:r>
          </w:p>
        </w:tc>
        <w:tc>
          <w:tcPr>
            <w:tcW w:w="4680" w:type="dxa"/>
          </w:tcPr>
          <w:p w14:paraId="2822EDD6" w14:textId="77777777" w:rsidR="00314DE3" w:rsidRPr="00813642" w:rsidRDefault="00314DE3" w:rsidP="00314DE3">
            <w:pPr>
              <w:numPr>
                <w:ilvl w:val="0"/>
                <w:numId w:val="13"/>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Excellent classroom practitioner who is passionate about teaching.</w:t>
            </w:r>
          </w:p>
          <w:p w14:paraId="5F0AF764" w14:textId="0A179D10" w:rsidR="00314DE3" w:rsidRPr="009C0B03" w:rsidRDefault="00314DE3" w:rsidP="00314DE3">
            <w:pPr>
              <w:numPr>
                <w:ilvl w:val="0"/>
                <w:numId w:val="13"/>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Recent and relevant experience of working succ</w:t>
            </w:r>
            <w:r>
              <w:rPr>
                <w:rFonts w:asciiTheme="majorHAnsi" w:hAnsiTheme="majorHAnsi" w:cstheme="majorHAnsi"/>
                <w:sz w:val="19"/>
                <w:szCs w:val="19"/>
              </w:rPr>
              <w:t xml:space="preserve">essfully within a school or LA, </w:t>
            </w:r>
            <w:r w:rsidRPr="009C0B03">
              <w:rPr>
                <w:rFonts w:asciiTheme="majorHAnsi" w:hAnsiTheme="majorHAnsi" w:cstheme="majorHAnsi"/>
                <w:sz w:val="19"/>
                <w:szCs w:val="19"/>
              </w:rPr>
              <w:t>particularly at upper KS2</w:t>
            </w:r>
            <w:r>
              <w:rPr>
                <w:rFonts w:asciiTheme="majorHAnsi" w:hAnsiTheme="majorHAnsi" w:cstheme="majorHAnsi"/>
                <w:sz w:val="19"/>
                <w:szCs w:val="19"/>
              </w:rPr>
              <w:t xml:space="preserve"> / lower KS3.</w:t>
            </w:r>
          </w:p>
          <w:p w14:paraId="42C1B090" w14:textId="77777777" w:rsidR="00314DE3" w:rsidRPr="00813642" w:rsidRDefault="00314DE3" w:rsidP="00314DE3">
            <w:pPr>
              <w:numPr>
                <w:ilvl w:val="0"/>
                <w:numId w:val="13"/>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Some experience of supporting and developing staff.</w:t>
            </w:r>
          </w:p>
          <w:p w14:paraId="1B9F5A1C" w14:textId="77777777" w:rsidR="00314DE3" w:rsidRPr="00813642" w:rsidRDefault="00314DE3" w:rsidP="00314DE3">
            <w:pPr>
              <w:numPr>
                <w:ilvl w:val="0"/>
                <w:numId w:val="13"/>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Evidence of improved student outcomes.</w:t>
            </w:r>
          </w:p>
        </w:tc>
        <w:tc>
          <w:tcPr>
            <w:tcW w:w="1440" w:type="dxa"/>
          </w:tcPr>
          <w:p w14:paraId="4B5096D3"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6DB6EE66" w14:textId="77777777" w:rsidR="00314DE3" w:rsidRPr="00813642" w:rsidRDefault="00314DE3" w:rsidP="004E7C96">
            <w:pPr>
              <w:ind w:right="-108"/>
              <w:rPr>
                <w:rFonts w:asciiTheme="majorHAnsi" w:hAnsiTheme="majorHAnsi" w:cstheme="majorHAnsi"/>
                <w:sz w:val="19"/>
                <w:szCs w:val="19"/>
              </w:rPr>
            </w:pPr>
          </w:p>
          <w:p w14:paraId="1DE49F6A"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66C46FC2" w14:textId="77777777" w:rsidR="00314DE3" w:rsidRPr="00813642" w:rsidRDefault="00314DE3" w:rsidP="004E7C96">
            <w:pPr>
              <w:ind w:right="-108"/>
              <w:rPr>
                <w:rFonts w:asciiTheme="majorHAnsi" w:hAnsiTheme="majorHAnsi" w:cstheme="majorHAnsi"/>
                <w:sz w:val="19"/>
                <w:szCs w:val="19"/>
              </w:rPr>
            </w:pPr>
          </w:p>
          <w:p w14:paraId="190065E8"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D</w:t>
            </w:r>
          </w:p>
          <w:p w14:paraId="3F52357F" w14:textId="77777777" w:rsidR="00314DE3" w:rsidRPr="00813642" w:rsidRDefault="00314DE3" w:rsidP="004E7C96">
            <w:pPr>
              <w:ind w:right="-108"/>
              <w:rPr>
                <w:rFonts w:asciiTheme="majorHAnsi" w:hAnsiTheme="majorHAnsi" w:cstheme="majorHAnsi"/>
                <w:sz w:val="19"/>
                <w:szCs w:val="19"/>
              </w:rPr>
            </w:pPr>
          </w:p>
          <w:p w14:paraId="4FDB162A"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22EE189C"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 d)</w:t>
            </w:r>
          </w:p>
          <w:p w14:paraId="2332D9DD" w14:textId="77777777" w:rsidR="00314DE3" w:rsidRPr="00813642" w:rsidRDefault="00314DE3" w:rsidP="004E7C96">
            <w:pPr>
              <w:ind w:right="-108"/>
              <w:rPr>
                <w:rFonts w:asciiTheme="majorHAnsi" w:hAnsiTheme="majorHAnsi" w:cstheme="majorHAnsi"/>
                <w:sz w:val="19"/>
                <w:szCs w:val="19"/>
              </w:rPr>
            </w:pPr>
          </w:p>
          <w:p w14:paraId="70DCA7CF" w14:textId="77777777" w:rsidR="00314DE3" w:rsidRPr="00813642" w:rsidRDefault="00314DE3" w:rsidP="004E7C96">
            <w:pPr>
              <w:ind w:right="-108"/>
              <w:rPr>
                <w:rFonts w:asciiTheme="majorHAnsi" w:hAnsiTheme="majorHAnsi" w:cstheme="majorHAnsi"/>
                <w:sz w:val="19"/>
                <w:szCs w:val="19"/>
              </w:rPr>
            </w:pPr>
          </w:p>
          <w:p w14:paraId="5C1E96B3"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 d)</w:t>
            </w:r>
          </w:p>
        </w:tc>
      </w:tr>
      <w:tr w:rsidR="00314DE3" w:rsidRPr="00813642" w14:paraId="43F71970" w14:textId="77777777" w:rsidTr="004E7C96">
        <w:trPr>
          <w:trHeight w:val="2545"/>
        </w:trPr>
        <w:tc>
          <w:tcPr>
            <w:tcW w:w="1625" w:type="dxa"/>
          </w:tcPr>
          <w:p w14:paraId="31AA3840" w14:textId="77777777" w:rsidR="00314DE3" w:rsidRPr="00813642" w:rsidRDefault="00314DE3" w:rsidP="004E7C96">
            <w:pPr>
              <w:pStyle w:val="Heading1"/>
              <w:rPr>
                <w:rFonts w:asciiTheme="majorHAnsi" w:hAnsiTheme="majorHAnsi" w:cstheme="majorHAnsi"/>
                <w:sz w:val="19"/>
                <w:szCs w:val="19"/>
              </w:rPr>
            </w:pPr>
            <w:r w:rsidRPr="00813642">
              <w:rPr>
                <w:rFonts w:asciiTheme="majorHAnsi" w:hAnsiTheme="majorHAnsi" w:cstheme="majorHAnsi"/>
                <w:sz w:val="19"/>
                <w:szCs w:val="19"/>
              </w:rPr>
              <w:t>Skills and Abilities</w:t>
            </w:r>
          </w:p>
        </w:tc>
        <w:tc>
          <w:tcPr>
            <w:tcW w:w="4680" w:type="dxa"/>
          </w:tcPr>
          <w:p w14:paraId="6A3CB010" w14:textId="77777777" w:rsidR="00314DE3" w:rsidRPr="00813642" w:rsidRDefault="00314DE3" w:rsidP="00314DE3">
            <w:pPr>
              <w:numPr>
                <w:ilvl w:val="0"/>
                <w:numId w:val="15"/>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work collaboratively within a school.</w:t>
            </w:r>
          </w:p>
          <w:p w14:paraId="353B3439" w14:textId="77777777" w:rsidR="00314DE3" w:rsidRPr="00813642" w:rsidRDefault="00314DE3" w:rsidP="00314DE3">
            <w:pPr>
              <w:numPr>
                <w:ilvl w:val="0"/>
                <w:numId w:val="15"/>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High level people skills including co</w:t>
            </w:r>
            <w:smartTag w:uri="urn:schemas-microsoft-com:office:smarttags" w:element="PersonName">
              <w:r w:rsidRPr="00813642">
                <w:rPr>
                  <w:rFonts w:asciiTheme="majorHAnsi" w:hAnsiTheme="majorHAnsi" w:cstheme="majorHAnsi"/>
                  <w:sz w:val="19"/>
                  <w:szCs w:val="19"/>
                </w:rPr>
                <w:t>mm</w:t>
              </w:r>
            </w:smartTag>
            <w:r w:rsidRPr="00813642">
              <w:rPr>
                <w:rFonts w:asciiTheme="majorHAnsi" w:hAnsiTheme="majorHAnsi" w:cstheme="majorHAnsi"/>
                <w:sz w:val="19"/>
                <w:szCs w:val="19"/>
              </w:rPr>
              <w:t>unication, interpersonal and intrapersonal skills</w:t>
            </w:r>
          </w:p>
          <w:p w14:paraId="3B4F4374" w14:textId="77777777" w:rsidR="00314DE3" w:rsidRPr="00813642" w:rsidRDefault="00314DE3" w:rsidP="00314DE3">
            <w:pPr>
              <w:numPr>
                <w:ilvl w:val="0"/>
                <w:numId w:val="15"/>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work under own initiative, to identify work priorities and manage own work to meet targets and deadlines.</w:t>
            </w:r>
          </w:p>
          <w:p w14:paraId="6ADB7D53" w14:textId="77777777" w:rsidR="00314DE3" w:rsidRPr="00813642" w:rsidRDefault="00314DE3" w:rsidP="00314DE3">
            <w:pPr>
              <w:numPr>
                <w:ilvl w:val="0"/>
                <w:numId w:val="15"/>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establish positive beneficial relationships with staff &amp; students.</w:t>
            </w:r>
          </w:p>
          <w:p w14:paraId="0163BE3C" w14:textId="77777777" w:rsidR="00314DE3" w:rsidRPr="00813642" w:rsidRDefault="00314DE3" w:rsidP="00314DE3">
            <w:pPr>
              <w:numPr>
                <w:ilvl w:val="0"/>
                <w:numId w:val="15"/>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Ability to monitor and evaluate student achievement and report results.</w:t>
            </w:r>
          </w:p>
        </w:tc>
        <w:tc>
          <w:tcPr>
            <w:tcW w:w="1440" w:type="dxa"/>
          </w:tcPr>
          <w:p w14:paraId="6A85B89E"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270887C7"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0D4D9E56" w14:textId="77777777" w:rsidR="00314DE3" w:rsidRPr="00813642" w:rsidRDefault="00314DE3" w:rsidP="004E7C96">
            <w:pPr>
              <w:ind w:left="15" w:right="-108"/>
              <w:rPr>
                <w:rFonts w:asciiTheme="majorHAnsi" w:hAnsiTheme="majorHAnsi" w:cstheme="majorHAnsi"/>
                <w:sz w:val="19"/>
                <w:szCs w:val="19"/>
              </w:rPr>
            </w:pPr>
          </w:p>
          <w:p w14:paraId="75BFEFD4" w14:textId="77777777" w:rsidR="00314DE3" w:rsidRPr="00813642" w:rsidRDefault="00314DE3" w:rsidP="004E7C96">
            <w:pPr>
              <w:ind w:left="15" w:right="-108"/>
              <w:rPr>
                <w:rFonts w:asciiTheme="majorHAnsi" w:hAnsiTheme="majorHAnsi" w:cstheme="majorHAnsi"/>
                <w:sz w:val="19"/>
                <w:szCs w:val="19"/>
              </w:rPr>
            </w:pPr>
          </w:p>
          <w:p w14:paraId="5F6086C2"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151EAC4D" w14:textId="77777777" w:rsidR="00314DE3" w:rsidRPr="00813642" w:rsidRDefault="00314DE3" w:rsidP="004E7C96">
            <w:pPr>
              <w:ind w:right="-108"/>
              <w:rPr>
                <w:rFonts w:asciiTheme="majorHAnsi" w:hAnsiTheme="majorHAnsi" w:cstheme="majorHAnsi"/>
                <w:sz w:val="19"/>
                <w:szCs w:val="19"/>
              </w:rPr>
            </w:pPr>
          </w:p>
          <w:p w14:paraId="54C4C80F" w14:textId="77777777" w:rsidR="00314DE3" w:rsidRPr="00813642" w:rsidRDefault="00314DE3" w:rsidP="004E7C96">
            <w:pPr>
              <w:ind w:left="15" w:right="-108"/>
              <w:rPr>
                <w:rFonts w:asciiTheme="majorHAnsi" w:hAnsiTheme="majorHAnsi" w:cstheme="majorHAnsi"/>
                <w:sz w:val="19"/>
                <w:szCs w:val="19"/>
              </w:rPr>
            </w:pPr>
          </w:p>
          <w:p w14:paraId="1C3BC93C"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3CA3B7D9" w14:textId="77777777" w:rsidR="00314DE3" w:rsidRPr="00813642" w:rsidRDefault="00314DE3" w:rsidP="004E7C96">
            <w:pPr>
              <w:ind w:left="15" w:right="-108"/>
              <w:rPr>
                <w:rFonts w:asciiTheme="majorHAnsi" w:hAnsiTheme="majorHAnsi" w:cstheme="majorHAnsi"/>
                <w:sz w:val="19"/>
                <w:szCs w:val="19"/>
              </w:rPr>
            </w:pPr>
          </w:p>
          <w:p w14:paraId="6FD0CA62"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37F1078A"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w:t>
            </w:r>
          </w:p>
          <w:p w14:paraId="34BB0F60"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b) c) d)</w:t>
            </w:r>
          </w:p>
          <w:p w14:paraId="0749B257" w14:textId="77777777" w:rsidR="00314DE3" w:rsidRPr="00813642" w:rsidRDefault="00314DE3" w:rsidP="004E7C96">
            <w:pPr>
              <w:ind w:right="-108"/>
              <w:rPr>
                <w:rFonts w:asciiTheme="majorHAnsi" w:hAnsiTheme="majorHAnsi" w:cstheme="majorHAnsi"/>
                <w:sz w:val="19"/>
                <w:szCs w:val="19"/>
              </w:rPr>
            </w:pPr>
          </w:p>
          <w:p w14:paraId="314B6CA1" w14:textId="77777777" w:rsidR="00314DE3" w:rsidRPr="00813642" w:rsidRDefault="00314DE3" w:rsidP="004E7C96">
            <w:pPr>
              <w:ind w:right="-108"/>
              <w:rPr>
                <w:rFonts w:asciiTheme="majorHAnsi" w:hAnsiTheme="majorHAnsi" w:cstheme="majorHAnsi"/>
                <w:sz w:val="19"/>
                <w:szCs w:val="19"/>
              </w:rPr>
            </w:pPr>
          </w:p>
          <w:p w14:paraId="359318BB"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 d)</w:t>
            </w:r>
          </w:p>
          <w:p w14:paraId="67289945" w14:textId="77777777" w:rsidR="00314DE3" w:rsidRPr="00813642" w:rsidRDefault="00314DE3" w:rsidP="004E7C96">
            <w:pPr>
              <w:ind w:right="-108"/>
              <w:rPr>
                <w:rFonts w:asciiTheme="majorHAnsi" w:hAnsiTheme="majorHAnsi" w:cstheme="majorHAnsi"/>
                <w:sz w:val="19"/>
                <w:szCs w:val="19"/>
              </w:rPr>
            </w:pPr>
          </w:p>
          <w:p w14:paraId="1B8CD604" w14:textId="77777777" w:rsidR="00314DE3" w:rsidRPr="00813642" w:rsidRDefault="00314DE3" w:rsidP="004E7C96">
            <w:pPr>
              <w:ind w:left="48" w:right="-108"/>
              <w:rPr>
                <w:rFonts w:asciiTheme="majorHAnsi" w:hAnsiTheme="majorHAnsi" w:cstheme="majorHAnsi"/>
                <w:sz w:val="19"/>
                <w:szCs w:val="19"/>
              </w:rPr>
            </w:pPr>
          </w:p>
          <w:p w14:paraId="04FB2B27" w14:textId="77777777" w:rsidR="00314DE3" w:rsidRPr="00813642" w:rsidRDefault="00314DE3" w:rsidP="004E7C96">
            <w:pPr>
              <w:ind w:left="48" w:right="-108"/>
              <w:rPr>
                <w:rFonts w:asciiTheme="majorHAnsi" w:hAnsiTheme="majorHAnsi" w:cstheme="majorHAnsi"/>
                <w:sz w:val="19"/>
                <w:szCs w:val="19"/>
              </w:rPr>
            </w:pPr>
            <w:r w:rsidRPr="00813642">
              <w:rPr>
                <w:rFonts w:asciiTheme="majorHAnsi" w:hAnsiTheme="majorHAnsi" w:cstheme="majorHAnsi"/>
                <w:sz w:val="19"/>
                <w:szCs w:val="19"/>
              </w:rPr>
              <w:t>a) c) d)</w:t>
            </w:r>
          </w:p>
          <w:p w14:paraId="32B32686" w14:textId="77777777" w:rsidR="00314DE3" w:rsidRPr="00813642" w:rsidRDefault="00314DE3" w:rsidP="004E7C96">
            <w:pPr>
              <w:ind w:right="-108"/>
              <w:rPr>
                <w:rFonts w:asciiTheme="majorHAnsi" w:hAnsiTheme="majorHAnsi" w:cstheme="majorHAnsi"/>
                <w:sz w:val="19"/>
                <w:szCs w:val="19"/>
              </w:rPr>
            </w:pPr>
          </w:p>
          <w:p w14:paraId="1DD9B4BB"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b) c) d)</w:t>
            </w:r>
          </w:p>
        </w:tc>
      </w:tr>
      <w:tr w:rsidR="00314DE3" w:rsidRPr="00813642" w14:paraId="32769D5F" w14:textId="77777777" w:rsidTr="004E7C96">
        <w:trPr>
          <w:trHeight w:val="1689"/>
        </w:trPr>
        <w:tc>
          <w:tcPr>
            <w:tcW w:w="1625" w:type="dxa"/>
          </w:tcPr>
          <w:p w14:paraId="7997BDAB" w14:textId="77777777" w:rsidR="00314DE3" w:rsidRPr="00813642" w:rsidRDefault="00314DE3" w:rsidP="004E7C96">
            <w:pPr>
              <w:pStyle w:val="Heading1"/>
              <w:rPr>
                <w:rFonts w:asciiTheme="majorHAnsi" w:hAnsiTheme="majorHAnsi" w:cstheme="majorHAnsi"/>
                <w:sz w:val="19"/>
                <w:szCs w:val="19"/>
              </w:rPr>
            </w:pPr>
            <w:r w:rsidRPr="00813642">
              <w:rPr>
                <w:rFonts w:asciiTheme="majorHAnsi" w:hAnsiTheme="majorHAnsi" w:cstheme="majorHAnsi"/>
                <w:sz w:val="19"/>
                <w:szCs w:val="19"/>
              </w:rPr>
              <w:t>Attributes</w:t>
            </w:r>
          </w:p>
        </w:tc>
        <w:tc>
          <w:tcPr>
            <w:tcW w:w="4680" w:type="dxa"/>
          </w:tcPr>
          <w:p w14:paraId="4D543D1C" w14:textId="77777777" w:rsidR="00314DE3" w:rsidRPr="00813642" w:rsidRDefault="00314DE3" w:rsidP="004E7C96">
            <w:pPr>
              <w:rPr>
                <w:rFonts w:asciiTheme="majorHAnsi" w:hAnsiTheme="majorHAnsi" w:cstheme="majorHAnsi"/>
                <w:sz w:val="19"/>
                <w:szCs w:val="19"/>
              </w:rPr>
            </w:pPr>
            <w:r w:rsidRPr="00813642">
              <w:rPr>
                <w:rFonts w:asciiTheme="majorHAnsi" w:hAnsiTheme="majorHAnsi" w:cstheme="majorHAnsi"/>
                <w:sz w:val="19"/>
                <w:szCs w:val="19"/>
              </w:rPr>
              <w:t>Must be:</w:t>
            </w:r>
          </w:p>
          <w:p w14:paraId="33B93BE8"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Honest and open</w:t>
            </w:r>
          </w:p>
          <w:p w14:paraId="643BF9DD"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Receptive to change</w:t>
            </w:r>
          </w:p>
          <w:p w14:paraId="6BED712B"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Creative, reflective and analytical</w:t>
            </w:r>
          </w:p>
          <w:p w14:paraId="0F1B6F51"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Aware of the importance of work/life balance</w:t>
            </w:r>
          </w:p>
          <w:p w14:paraId="2A8A3119"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Have a sense of humour.</w:t>
            </w:r>
          </w:p>
          <w:p w14:paraId="128A482D" w14:textId="77777777" w:rsidR="00314DE3" w:rsidRPr="00813642" w:rsidRDefault="00314DE3" w:rsidP="00314DE3">
            <w:pPr>
              <w:numPr>
                <w:ilvl w:val="0"/>
                <w:numId w:val="16"/>
              </w:numPr>
              <w:tabs>
                <w:tab w:val="clear" w:pos="720"/>
              </w:tabs>
              <w:ind w:left="293"/>
              <w:rPr>
                <w:rFonts w:asciiTheme="majorHAnsi" w:hAnsiTheme="majorHAnsi" w:cstheme="majorHAnsi"/>
                <w:sz w:val="19"/>
                <w:szCs w:val="19"/>
              </w:rPr>
            </w:pPr>
            <w:r w:rsidRPr="00813642">
              <w:rPr>
                <w:rFonts w:asciiTheme="majorHAnsi" w:hAnsiTheme="majorHAnsi" w:cstheme="majorHAnsi"/>
                <w:sz w:val="19"/>
                <w:szCs w:val="19"/>
              </w:rPr>
              <w:t>Go the ‘extra mile’</w:t>
            </w:r>
          </w:p>
        </w:tc>
        <w:tc>
          <w:tcPr>
            <w:tcW w:w="1440" w:type="dxa"/>
          </w:tcPr>
          <w:p w14:paraId="5DFFB3BF" w14:textId="77777777" w:rsidR="00314DE3" w:rsidRPr="00813642" w:rsidRDefault="00314DE3" w:rsidP="004E7C96">
            <w:pPr>
              <w:ind w:left="15" w:right="-108"/>
              <w:rPr>
                <w:rFonts w:asciiTheme="majorHAnsi" w:hAnsiTheme="majorHAnsi" w:cstheme="majorHAnsi"/>
                <w:sz w:val="19"/>
                <w:szCs w:val="19"/>
              </w:rPr>
            </w:pPr>
          </w:p>
          <w:p w14:paraId="359F9894"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46AD38B6"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7E657AE0"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1627DEA3"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1294BF0D" w14:textId="77777777" w:rsidR="00314DE3" w:rsidRPr="00813642" w:rsidRDefault="00314DE3" w:rsidP="004E7C96">
            <w:pPr>
              <w:ind w:left="15" w:right="-108"/>
              <w:rPr>
                <w:rFonts w:asciiTheme="majorHAnsi" w:hAnsiTheme="majorHAnsi" w:cstheme="majorHAnsi"/>
                <w:sz w:val="19"/>
                <w:szCs w:val="19"/>
              </w:rPr>
            </w:pPr>
          </w:p>
          <w:p w14:paraId="6F721329"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06560A01" w14:textId="77777777" w:rsidR="00314DE3" w:rsidRPr="00813642" w:rsidRDefault="00314DE3" w:rsidP="004E7C96">
            <w:pPr>
              <w:ind w:left="15" w:right="-108"/>
              <w:rPr>
                <w:rFonts w:asciiTheme="majorHAnsi" w:hAnsiTheme="majorHAnsi" w:cstheme="majorHAnsi"/>
                <w:sz w:val="19"/>
                <w:szCs w:val="19"/>
              </w:rPr>
            </w:pPr>
          </w:p>
        </w:tc>
        <w:tc>
          <w:tcPr>
            <w:tcW w:w="2799" w:type="dxa"/>
          </w:tcPr>
          <w:p w14:paraId="2DCA7074" w14:textId="77777777" w:rsidR="00314DE3" w:rsidRPr="00813642" w:rsidRDefault="00314DE3" w:rsidP="004E7C96">
            <w:pPr>
              <w:ind w:left="15" w:right="-108"/>
              <w:rPr>
                <w:rFonts w:asciiTheme="majorHAnsi" w:hAnsiTheme="majorHAnsi" w:cstheme="majorHAnsi"/>
                <w:sz w:val="19"/>
                <w:szCs w:val="19"/>
              </w:rPr>
            </w:pPr>
          </w:p>
          <w:p w14:paraId="4A48CC6F"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b) d)</w:t>
            </w:r>
          </w:p>
          <w:p w14:paraId="65D7A44D"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 d)</w:t>
            </w:r>
          </w:p>
          <w:p w14:paraId="1CC6FFFB"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b) c)</w:t>
            </w:r>
          </w:p>
          <w:p w14:paraId="19570A24"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3B2CC545" w14:textId="77777777" w:rsidR="00314DE3" w:rsidRPr="00813642" w:rsidRDefault="00314DE3" w:rsidP="004E7C96">
            <w:pPr>
              <w:ind w:right="-108"/>
              <w:rPr>
                <w:rFonts w:asciiTheme="majorHAnsi" w:hAnsiTheme="majorHAnsi" w:cstheme="majorHAnsi"/>
                <w:sz w:val="19"/>
                <w:szCs w:val="19"/>
              </w:rPr>
            </w:pPr>
          </w:p>
          <w:p w14:paraId="3F98B8C4"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60F502BB"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 d)</w:t>
            </w:r>
          </w:p>
        </w:tc>
      </w:tr>
      <w:tr w:rsidR="00314DE3" w:rsidRPr="00813642" w14:paraId="46D450CE" w14:textId="77777777" w:rsidTr="004E7C96">
        <w:trPr>
          <w:trHeight w:val="2906"/>
        </w:trPr>
        <w:tc>
          <w:tcPr>
            <w:tcW w:w="1625" w:type="dxa"/>
          </w:tcPr>
          <w:p w14:paraId="0B800C66" w14:textId="77777777" w:rsidR="00314DE3" w:rsidRPr="00813642" w:rsidRDefault="00314DE3" w:rsidP="004E7C96">
            <w:pPr>
              <w:pStyle w:val="Heading1"/>
              <w:rPr>
                <w:rFonts w:asciiTheme="majorHAnsi" w:hAnsiTheme="majorHAnsi" w:cstheme="majorHAnsi"/>
                <w:sz w:val="19"/>
                <w:szCs w:val="19"/>
              </w:rPr>
            </w:pPr>
            <w:r w:rsidRPr="00813642">
              <w:rPr>
                <w:rFonts w:asciiTheme="majorHAnsi" w:hAnsiTheme="majorHAnsi" w:cstheme="majorHAnsi"/>
                <w:sz w:val="19"/>
                <w:szCs w:val="19"/>
              </w:rPr>
              <w:t>Specific Requirement</w:t>
            </w:r>
          </w:p>
        </w:tc>
        <w:tc>
          <w:tcPr>
            <w:tcW w:w="4680" w:type="dxa"/>
          </w:tcPr>
          <w:p w14:paraId="4A685216" w14:textId="77777777" w:rsidR="00314DE3" w:rsidRPr="00813642" w:rsidRDefault="00314DE3" w:rsidP="004E7C96">
            <w:pPr>
              <w:ind w:left="-9"/>
              <w:rPr>
                <w:rFonts w:asciiTheme="majorHAnsi" w:hAnsiTheme="majorHAnsi" w:cstheme="majorHAnsi"/>
                <w:sz w:val="19"/>
                <w:szCs w:val="19"/>
              </w:rPr>
            </w:pPr>
            <w:r w:rsidRPr="00813642">
              <w:rPr>
                <w:rFonts w:asciiTheme="majorHAnsi" w:hAnsiTheme="majorHAnsi" w:cstheme="majorHAnsi"/>
                <w:sz w:val="19"/>
                <w:szCs w:val="19"/>
              </w:rPr>
              <w:t>Must be able to show evidence of a strong commitment to:</w:t>
            </w:r>
          </w:p>
          <w:p w14:paraId="1F21F634" w14:textId="77777777" w:rsidR="00314DE3" w:rsidRPr="00813642" w:rsidRDefault="00314DE3" w:rsidP="004E7C96">
            <w:pPr>
              <w:ind w:left="-9"/>
              <w:rPr>
                <w:rFonts w:asciiTheme="majorHAnsi" w:hAnsiTheme="majorHAnsi" w:cstheme="majorHAnsi"/>
                <w:sz w:val="19"/>
                <w:szCs w:val="19"/>
              </w:rPr>
            </w:pPr>
          </w:p>
          <w:p w14:paraId="74EEE50E" w14:textId="77777777" w:rsidR="00314DE3" w:rsidRDefault="00314DE3" w:rsidP="00314DE3">
            <w:pPr>
              <w:numPr>
                <w:ilvl w:val="0"/>
                <w:numId w:val="14"/>
              </w:numPr>
              <w:tabs>
                <w:tab w:val="clear" w:pos="711"/>
              </w:tabs>
              <w:ind w:left="293"/>
              <w:rPr>
                <w:rFonts w:asciiTheme="majorHAnsi" w:hAnsiTheme="majorHAnsi" w:cstheme="majorHAnsi"/>
                <w:sz w:val="19"/>
                <w:szCs w:val="19"/>
              </w:rPr>
            </w:pPr>
            <w:r w:rsidRPr="009C0B03">
              <w:rPr>
                <w:rFonts w:asciiTheme="majorHAnsi" w:hAnsiTheme="majorHAnsi" w:cstheme="majorHAnsi"/>
                <w:sz w:val="19"/>
                <w:szCs w:val="19"/>
              </w:rPr>
              <w:t xml:space="preserve">Knowledge and understanding of the National </w:t>
            </w:r>
            <w:r>
              <w:rPr>
                <w:rFonts w:asciiTheme="majorHAnsi" w:hAnsiTheme="majorHAnsi" w:cstheme="majorHAnsi"/>
                <w:sz w:val="19"/>
                <w:szCs w:val="19"/>
              </w:rPr>
              <w:t>Curriculum requirements at KS2 and KS3.</w:t>
            </w:r>
          </w:p>
          <w:p w14:paraId="0BD644D2" w14:textId="77777777" w:rsidR="00314DE3" w:rsidRPr="009C0B03" w:rsidRDefault="00314DE3" w:rsidP="00314DE3">
            <w:pPr>
              <w:numPr>
                <w:ilvl w:val="0"/>
                <w:numId w:val="14"/>
              </w:numPr>
              <w:tabs>
                <w:tab w:val="clear" w:pos="711"/>
              </w:tabs>
              <w:ind w:left="293"/>
              <w:rPr>
                <w:rFonts w:asciiTheme="majorHAnsi" w:hAnsiTheme="majorHAnsi" w:cstheme="majorHAnsi"/>
                <w:sz w:val="19"/>
                <w:szCs w:val="19"/>
              </w:rPr>
            </w:pPr>
            <w:r w:rsidRPr="009C0B03">
              <w:rPr>
                <w:rFonts w:asciiTheme="majorHAnsi" w:hAnsiTheme="majorHAnsi" w:cstheme="majorHAnsi"/>
                <w:sz w:val="19"/>
                <w:szCs w:val="19"/>
              </w:rPr>
              <w:t>Clear understanding and commitment to equalities, inclusion and access issues</w:t>
            </w:r>
          </w:p>
          <w:p w14:paraId="361AF425" w14:textId="77777777" w:rsidR="00314DE3" w:rsidRPr="00813642" w:rsidRDefault="00314DE3" w:rsidP="00314DE3">
            <w:pPr>
              <w:numPr>
                <w:ilvl w:val="0"/>
                <w:numId w:val="14"/>
              </w:numPr>
              <w:tabs>
                <w:tab w:val="clear" w:pos="711"/>
              </w:tabs>
              <w:ind w:left="293"/>
              <w:rPr>
                <w:rFonts w:asciiTheme="majorHAnsi" w:hAnsiTheme="majorHAnsi" w:cstheme="majorHAnsi"/>
                <w:sz w:val="19"/>
                <w:szCs w:val="19"/>
              </w:rPr>
            </w:pPr>
            <w:r w:rsidRPr="00813642">
              <w:rPr>
                <w:rFonts w:asciiTheme="majorHAnsi" w:hAnsiTheme="majorHAnsi" w:cstheme="majorHAnsi"/>
                <w:sz w:val="19"/>
                <w:szCs w:val="19"/>
              </w:rPr>
              <w:t>Genuine commitment to young person participation in evaluation and decision-making</w:t>
            </w:r>
          </w:p>
          <w:p w14:paraId="431510B3" w14:textId="77777777" w:rsidR="00314DE3" w:rsidRPr="00813642" w:rsidRDefault="00314DE3" w:rsidP="00314DE3">
            <w:pPr>
              <w:numPr>
                <w:ilvl w:val="0"/>
                <w:numId w:val="14"/>
              </w:numPr>
              <w:tabs>
                <w:tab w:val="clear" w:pos="711"/>
              </w:tabs>
              <w:ind w:left="293"/>
              <w:rPr>
                <w:rFonts w:asciiTheme="majorHAnsi" w:hAnsiTheme="majorHAnsi" w:cstheme="majorHAnsi"/>
                <w:sz w:val="19"/>
                <w:szCs w:val="19"/>
              </w:rPr>
            </w:pPr>
            <w:r w:rsidRPr="00813642">
              <w:rPr>
                <w:rFonts w:asciiTheme="majorHAnsi" w:hAnsiTheme="majorHAnsi" w:cstheme="majorHAnsi"/>
                <w:sz w:val="19"/>
                <w:szCs w:val="19"/>
              </w:rPr>
              <w:t>Safeguarding of children and young people.</w:t>
            </w:r>
          </w:p>
        </w:tc>
        <w:tc>
          <w:tcPr>
            <w:tcW w:w="1440" w:type="dxa"/>
          </w:tcPr>
          <w:p w14:paraId="1A2E7407" w14:textId="77777777" w:rsidR="00314DE3" w:rsidRPr="00813642" w:rsidRDefault="00314DE3" w:rsidP="004E7C96">
            <w:pPr>
              <w:ind w:left="15" w:right="-108"/>
              <w:rPr>
                <w:rFonts w:asciiTheme="majorHAnsi" w:hAnsiTheme="majorHAnsi" w:cstheme="majorHAnsi"/>
                <w:sz w:val="19"/>
                <w:szCs w:val="19"/>
              </w:rPr>
            </w:pPr>
          </w:p>
          <w:p w14:paraId="0325F196" w14:textId="77777777" w:rsidR="00314DE3" w:rsidRPr="00813642" w:rsidRDefault="00314DE3" w:rsidP="004E7C96">
            <w:pPr>
              <w:ind w:left="15" w:right="-108"/>
              <w:rPr>
                <w:rFonts w:asciiTheme="majorHAnsi" w:hAnsiTheme="majorHAnsi" w:cstheme="majorHAnsi"/>
                <w:sz w:val="19"/>
                <w:szCs w:val="19"/>
              </w:rPr>
            </w:pPr>
          </w:p>
          <w:p w14:paraId="61B1AE14" w14:textId="77777777" w:rsidR="00314DE3" w:rsidRPr="00813642" w:rsidRDefault="00314DE3" w:rsidP="004E7C96">
            <w:pPr>
              <w:ind w:left="15" w:right="-108"/>
              <w:rPr>
                <w:rFonts w:asciiTheme="majorHAnsi" w:hAnsiTheme="majorHAnsi" w:cstheme="majorHAnsi"/>
                <w:sz w:val="19"/>
                <w:szCs w:val="19"/>
              </w:rPr>
            </w:pPr>
          </w:p>
          <w:p w14:paraId="78702402"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01226368" w14:textId="77777777" w:rsidR="00314DE3" w:rsidRPr="00813642" w:rsidRDefault="00314DE3" w:rsidP="004E7C96">
            <w:pPr>
              <w:ind w:left="15" w:right="-108"/>
              <w:rPr>
                <w:rFonts w:asciiTheme="majorHAnsi" w:hAnsiTheme="majorHAnsi" w:cstheme="majorHAnsi"/>
                <w:sz w:val="19"/>
                <w:szCs w:val="19"/>
              </w:rPr>
            </w:pPr>
          </w:p>
          <w:p w14:paraId="1F4C37DE" w14:textId="77777777" w:rsidR="00314DE3" w:rsidRPr="00813642" w:rsidRDefault="00314DE3" w:rsidP="004E7C96">
            <w:pPr>
              <w:ind w:left="15" w:right="-108"/>
              <w:rPr>
                <w:rFonts w:asciiTheme="majorHAnsi" w:hAnsiTheme="majorHAnsi" w:cstheme="majorHAnsi"/>
                <w:sz w:val="19"/>
                <w:szCs w:val="19"/>
              </w:rPr>
            </w:pPr>
          </w:p>
          <w:p w14:paraId="4A080422"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30937271" w14:textId="77777777" w:rsidR="00314DE3" w:rsidRPr="00813642" w:rsidRDefault="00314DE3" w:rsidP="004E7C96">
            <w:pPr>
              <w:ind w:left="15" w:right="-108"/>
              <w:rPr>
                <w:rFonts w:asciiTheme="majorHAnsi" w:hAnsiTheme="majorHAnsi" w:cstheme="majorHAnsi"/>
                <w:sz w:val="19"/>
                <w:szCs w:val="19"/>
              </w:rPr>
            </w:pPr>
          </w:p>
          <w:p w14:paraId="239A325E"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p w14:paraId="6D8B0767" w14:textId="77777777" w:rsidR="00314DE3" w:rsidRPr="00813642" w:rsidRDefault="00314DE3" w:rsidP="004E7C96">
            <w:pPr>
              <w:ind w:left="15" w:right="-108"/>
              <w:rPr>
                <w:rFonts w:asciiTheme="majorHAnsi" w:hAnsiTheme="majorHAnsi" w:cstheme="majorHAnsi"/>
                <w:sz w:val="19"/>
                <w:szCs w:val="19"/>
              </w:rPr>
            </w:pPr>
          </w:p>
          <w:p w14:paraId="09A7F0A9" w14:textId="77777777" w:rsidR="00314DE3" w:rsidRPr="00813642" w:rsidRDefault="00314DE3" w:rsidP="004E7C96">
            <w:pPr>
              <w:ind w:left="15" w:right="-108"/>
              <w:rPr>
                <w:rFonts w:asciiTheme="majorHAnsi" w:hAnsiTheme="majorHAnsi" w:cstheme="majorHAnsi"/>
                <w:sz w:val="19"/>
                <w:szCs w:val="19"/>
              </w:rPr>
            </w:pPr>
          </w:p>
          <w:p w14:paraId="0AC828CA"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E</w:t>
            </w:r>
          </w:p>
        </w:tc>
        <w:tc>
          <w:tcPr>
            <w:tcW w:w="2799" w:type="dxa"/>
          </w:tcPr>
          <w:p w14:paraId="3BD172FF" w14:textId="77777777" w:rsidR="00314DE3" w:rsidRPr="00813642" w:rsidRDefault="00314DE3" w:rsidP="004E7C96">
            <w:pPr>
              <w:ind w:left="15" w:right="-108"/>
              <w:rPr>
                <w:rFonts w:asciiTheme="majorHAnsi" w:hAnsiTheme="majorHAnsi" w:cstheme="majorHAnsi"/>
                <w:sz w:val="19"/>
                <w:szCs w:val="19"/>
              </w:rPr>
            </w:pPr>
          </w:p>
          <w:p w14:paraId="6D358184" w14:textId="77777777" w:rsidR="00314DE3" w:rsidRPr="00813642" w:rsidRDefault="00314DE3" w:rsidP="004E7C96">
            <w:pPr>
              <w:ind w:left="15" w:right="-108"/>
              <w:rPr>
                <w:rFonts w:asciiTheme="majorHAnsi" w:hAnsiTheme="majorHAnsi" w:cstheme="majorHAnsi"/>
                <w:sz w:val="19"/>
                <w:szCs w:val="19"/>
              </w:rPr>
            </w:pPr>
          </w:p>
          <w:p w14:paraId="38B69FD6" w14:textId="77777777" w:rsidR="00314DE3" w:rsidRPr="00813642" w:rsidRDefault="00314DE3" w:rsidP="004E7C96">
            <w:pPr>
              <w:ind w:left="15" w:right="-108"/>
              <w:rPr>
                <w:rFonts w:asciiTheme="majorHAnsi" w:hAnsiTheme="majorHAnsi" w:cstheme="majorHAnsi"/>
                <w:sz w:val="19"/>
                <w:szCs w:val="19"/>
              </w:rPr>
            </w:pPr>
          </w:p>
          <w:p w14:paraId="511EAA62" w14:textId="77777777" w:rsidR="00314DE3" w:rsidRPr="00813642" w:rsidRDefault="00314DE3" w:rsidP="004E7C96">
            <w:pPr>
              <w:ind w:left="15" w:right="-108"/>
              <w:rPr>
                <w:rFonts w:asciiTheme="majorHAnsi" w:hAnsiTheme="majorHAnsi" w:cstheme="majorHAnsi"/>
                <w:sz w:val="19"/>
                <w:szCs w:val="19"/>
              </w:rPr>
            </w:pPr>
            <w:r w:rsidRPr="00813642">
              <w:rPr>
                <w:rFonts w:asciiTheme="majorHAnsi" w:hAnsiTheme="majorHAnsi" w:cstheme="majorHAnsi"/>
                <w:sz w:val="19"/>
                <w:szCs w:val="19"/>
              </w:rPr>
              <w:t>c)</w:t>
            </w:r>
          </w:p>
          <w:p w14:paraId="207B630C" w14:textId="77777777" w:rsidR="00314DE3" w:rsidRPr="00813642" w:rsidRDefault="00314DE3" w:rsidP="004E7C96">
            <w:pPr>
              <w:ind w:left="15" w:right="-108"/>
              <w:rPr>
                <w:rFonts w:asciiTheme="majorHAnsi" w:hAnsiTheme="majorHAnsi" w:cstheme="majorHAnsi"/>
                <w:sz w:val="19"/>
                <w:szCs w:val="19"/>
              </w:rPr>
            </w:pPr>
          </w:p>
          <w:p w14:paraId="389376FC" w14:textId="77777777" w:rsidR="00314DE3" w:rsidRPr="00813642" w:rsidRDefault="00314DE3" w:rsidP="004E7C96">
            <w:pPr>
              <w:ind w:left="15" w:right="-108"/>
              <w:rPr>
                <w:rFonts w:asciiTheme="majorHAnsi" w:hAnsiTheme="majorHAnsi" w:cstheme="majorHAnsi"/>
                <w:sz w:val="19"/>
                <w:szCs w:val="19"/>
              </w:rPr>
            </w:pPr>
          </w:p>
          <w:p w14:paraId="0C488129"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548FACAD" w14:textId="77777777" w:rsidR="00314DE3" w:rsidRPr="00813642" w:rsidRDefault="00314DE3" w:rsidP="004E7C96">
            <w:pPr>
              <w:ind w:left="15" w:right="-108"/>
              <w:rPr>
                <w:rFonts w:asciiTheme="majorHAnsi" w:hAnsiTheme="majorHAnsi" w:cstheme="majorHAnsi"/>
                <w:sz w:val="19"/>
                <w:szCs w:val="19"/>
              </w:rPr>
            </w:pPr>
          </w:p>
          <w:p w14:paraId="26E05E30"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c)</w:t>
            </w:r>
          </w:p>
          <w:p w14:paraId="088A1C27" w14:textId="77777777" w:rsidR="00314DE3" w:rsidRPr="00813642" w:rsidRDefault="00314DE3" w:rsidP="004E7C96">
            <w:pPr>
              <w:ind w:right="-108"/>
              <w:rPr>
                <w:rFonts w:asciiTheme="majorHAnsi" w:hAnsiTheme="majorHAnsi" w:cstheme="majorHAnsi"/>
                <w:sz w:val="19"/>
                <w:szCs w:val="19"/>
              </w:rPr>
            </w:pPr>
          </w:p>
          <w:p w14:paraId="3566A6F0" w14:textId="77777777" w:rsidR="00314DE3" w:rsidRPr="00813642" w:rsidRDefault="00314DE3" w:rsidP="004E7C96">
            <w:pPr>
              <w:ind w:right="-108"/>
              <w:rPr>
                <w:rFonts w:asciiTheme="majorHAnsi" w:hAnsiTheme="majorHAnsi" w:cstheme="majorHAnsi"/>
                <w:sz w:val="19"/>
                <w:szCs w:val="19"/>
              </w:rPr>
            </w:pPr>
          </w:p>
          <w:p w14:paraId="3E1F0374" w14:textId="77777777" w:rsidR="00314DE3" w:rsidRPr="00813642" w:rsidRDefault="00314DE3" w:rsidP="004E7C96">
            <w:pPr>
              <w:ind w:right="-108"/>
              <w:rPr>
                <w:rFonts w:asciiTheme="majorHAnsi" w:hAnsiTheme="majorHAnsi" w:cstheme="majorHAnsi"/>
                <w:sz w:val="19"/>
                <w:szCs w:val="19"/>
              </w:rPr>
            </w:pPr>
            <w:r w:rsidRPr="00813642">
              <w:rPr>
                <w:rFonts w:asciiTheme="majorHAnsi" w:hAnsiTheme="majorHAnsi" w:cstheme="majorHAnsi"/>
                <w:sz w:val="19"/>
                <w:szCs w:val="19"/>
              </w:rPr>
              <w:t>a) c)</w:t>
            </w:r>
          </w:p>
        </w:tc>
      </w:tr>
    </w:tbl>
    <w:p w14:paraId="7BD56C93" w14:textId="77777777" w:rsidR="00314DE3" w:rsidRPr="004C0EC7" w:rsidRDefault="00314DE3">
      <w:pPr>
        <w:rPr>
          <w:rStyle w:val="Strong"/>
          <w:rFonts w:asciiTheme="majorHAnsi" w:hAnsiTheme="majorHAnsi" w:cstheme="majorHAnsi"/>
          <w:sz w:val="20"/>
          <w:szCs w:val="20"/>
        </w:rPr>
      </w:pPr>
    </w:p>
    <w:sectPr w:rsidR="00314DE3" w:rsidRPr="004C0EC7" w:rsidSect="0038194C">
      <w:footerReference w:type="even" r:id="rId16"/>
      <w:footerReference w:type="default" r:id="rId17"/>
      <w:pgSz w:w="11909" w:h="16834" w:code="9"/>
      <w:pgMar w:top="720" w:right="1080" w:bottom="720" w:left="1080" w:header="706" w:footer="1022"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B1234" w14:textId="77777777" w:rsidR="00B878F8" w:rsidRDefault="00B878F8">
      <w:r>
        <w:separator/>
      </w:r>
    </w:p>
  </w:endnote>
  <w:endnote w:type="continuationSeparator" w:id="0">
    <w:p w14:paraId="25478978" w14:textId="77777777" w:rsidR="00B878F8" w:rsidRDefault="00B87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689DC" w14:textId="77777777" w:rsidR="00050CBB" w:rsidRDefault="00050C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3A7EB" w14:textId="77777777" w:rsidR="00050CBB" w:rsidRDefault="00050CB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23234"/>
      <w:docPartObj>
        <w:docPartGallery w:val="Page Numbers (Bottom of Page)"/>
        <w:docPartUnique/>
      </w:docPartObj>
    </w:sdtPr>
    <w:sdtEndPr>
      <w:rPr>
        <w:color w:val="7F7F7F" w:themeColor="background1" w:themeShade="7F"/>
        <w:spacing w:val="60"/>
      </w:rPr>
    </w:sdtEndPr>
    <w:sdtContent>
      <w:p w14:paraId="3C3DCCAE" w14:textId="57B0C7B0" w:rsidR="00050CBB" w:rsidRDefault="00050C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C01B9E">
          <w:rPr>
            <w:noProof/>
          </w:rPr>
          <w:t>9</w:t>
        </w:r>
        <w:r>
          <w:rPr>
            <w:noProof/>
          </w:rPr>
          <w:fldChar w:fldCharType="end"/>
        </w:r>
        <w:r>
          <w:t xml:space="preserve"> | </w:t>
        </w:r>
        <w:r>
          <w:rPr>
            <w:color w:val="7F7F7F" w:themeColor="background1" w:themeShade="7F"/>
            <w:spacing w:val="60"/>
          </w:rPr>
          <w:t>Page</w:t>
        </w:r>
      </w:p>
    </w:sdtContent>
  </w:sdt>
  <w:p w14:paraId="196723B7" w14:textId="77777777" w:rsidR="00050CBB" w:rsidRDefault="00050CB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8249B" w14:textId="77777777" w:rsidR="00B878F8" w:rsidRDefault="00B878F8">
      <w:r>
        <w:separator/>
      </w:r>
    </w:p>
  </w:footnote>
  <w:footnote w:type="continuationSeparator" w:id="0">
    <w:p w14:paraId="4ADECA12" w14:textId="77777777" w:rsidR="00B878F8" w:rsidRDefault="00B878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A0C74"/>
    <w:multiLevelType w:val="multilevel"/>
    <w:tmpl w:val="E7CAD2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6566E7"/>
    <w:multiLevelType w:val="multilevel"/>
    <w:tmpl w:val="F070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6" w15:restartNumberingAfterBreak="0">
    <w:nsid w:val="268A37A4"/>
    <w:multiLevelType w:val="hybridMultilevel"/>
    <w:tmpl w:val="B7BA0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7B4F9A"/>
    <w:multiLevelType w:val="multilevel"/>
    <w:tmpl w:val="FD6492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C06C49"/>
    <w:multiLevelType w:val="hybridMultilevel"/>
    <w:tmpl w:val="1AAC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254DCC"/>
    <w:multiLevelType w:val="hybridMultilevel"/>
    <w:tmpl w:val="DD98B4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946729C"/>
    <w:multiLevelType w:val="multilevel"/>
    <w:tmpl w:val="5A12E3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EA6B6C"/>
    <w:multiLevelType w:val="multilevel"/>
    <w:tmpl w:val="BDA27A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D94D0F"/>
    <w:multiLevelType w:val="multilevel"/>
    <w:tmpl w:val="E4064E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79554E"/>
    <w:multiLevelType w:val="multilevel"/>
    <w:tmpl w:val="C38C7B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E21B05"/>
    <w:multiLevelType w:val="multilevel"/>
    <w:tmpl w:val="7F9602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4"/>
  </w:num>
  <w:num w:numId="4">
    <w:abstractNumId w:val="3"/>
  </w:num>
  <w:num w:numId="5">
    <w:abstractNumId w:val="10"/>
  </w:num>
  <w:num w:numId="6">
    <w:abstractNumId w:val="2"/>
  </w:num>
  <w:num w:numId="7">
    <w:abstractNumId w:val="15"/>
  </w:num>
  <w:num w:numId="8">
    <w:abstractNumId w:val="13"/>
  </w:num>
  <w:num w:numId="9">
    <w:abstractNumId w:val="7"/>
  </w:num>
  <w:num w:numId="10">
    <w:abstractNumId w:val="11"/>
  </w:num>
  <w:num w:numId="11">
    <w:abstractNumId w:val="12"/>
  </w:num>
  <w:num w:numId="12">
    <w:abstractNumId w:val="6"/>
  </w:num>
  <w:num w:numId="13">
    <w:abstractNumId w:val="14"/>
  </w:num>
  <w:num w:numId="14">
    <w:abstractNumId w:val="5"/>
  </w:num>
  <w:num w:numId="15">
    <w:abstractNumId w:val="1"/>
  </w:num>
  <w:num w:numId="16">
    <w:abstractNumId w:val="16"/>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157"/>
    <w:rsid w:val="00001832"/>
    <w:rsid w:val="000113C7"/>
    <w:rsid w:val="000124BF"/>
    <w:rsid w:val="000139C7"/>
    <w:rsid w:val="00030733"/>
    <w:rsid w:val="00030D4A"/>
    <w:rsid w:val="00032823"/>
    <w:rsid w:val="0003352D"/>
    <w:rsid w:val="00037ECF"/>
    <w:rsid w:val="00041BD8"/>
    <w:rsid w:val="00046EA8"/>
    <w:rsid w:val="00050CBB"/>
    <w:rsid w:val="000517A7"/>
    <w:rsid w:val="000517D7"/>
    <w:rsid w:val="0005368F"/>
    <w:rsid w:val="0006283C"/>
    <w:rsid w:val="00066636"/>
    <w:rsid w:val="000734A7"/>
    <w:rsid w:val="0007741F"/>
    <w:rsid w:val="000826E4"/>
    <w:rsid w:val="000867D8"/>
    <w:rsid w:val="00097627"/>
    <w:rsid w:val="000C1BE5"/>
    <w:rsid w:val="000D67ED"/>
    <w:rsid w:val="000D7690"/>
    <w:rsid w:val="000E17A9"/>
    <w:rsid w:val="000E4577"/>
    <w:rsid w:val="000F73D3"/>
    <w:rsid w:val="001002D4"/>
    <w:rsid w:val="00101A11"/>
    <w:rsid w:val="001116D9"/>
    <w:rsid w:val="00112C50"/>
    <w:rsid w:val="00113355"/>
    <w:rsid w:val="00114C69"/>
    <w:rsid w:val="0011575D"/>
    <w:rsid w:val="00115DBC"/>
    <w:rsid w:val="00125F82"/>
    <w:rsid w:val="00126A1C"/>
    <w:rsid w:val="00141B70"/>
    <w:rsid w:val="00142587"/>
    <w:rsid w:val="00146A20"/>
    <w:rsid w:val="00147205"/>
    <w:rsid w:val="001474BF"/>
    <w:rsid w:val="00157BF4"/>
    <w:rsid w:val="0016025D"/>
    <w:rsid w:val="001679AA"/>
    <w:rsid w:val="00167CE8"/>
    <w:rsid w:val="001701C8"/>
    <w:rsid w:val="001703B6"/>
    <w:rsid w:val="00174AEE"/>
    <w:rsid w:val="001760F7"/>
    <w:rsid w:val="00180E72"/>
    <w:rsid w:val="00181808"/>
    <w:rsid w:val="00184B11"/>
    <w:rsid w:val="00192C70"/>
    <w:rsid w:val="00193CF8"/>
    <w:rsid w:val="001A733C"/>
    <w:rsid w:val="001B42F9"/>
    <w:rsid w:val="001C652D"/>
    <w:rsid w:val="001D3856"/>
    <w:rsid w:val="001E0E25"/>
    <w:rsid w:val="001E3649"/>
    <w:rsid w:val="001F01E2"/>
    <w:rsid w:val="001F279E"/>
    <w:rsid w:val="001F3357"/>
    <w:rsid w:val="002031F2"/>
    <w:rsid w:val="00203EC9"/>
    <w:rsid w:val="00205E78"/>
    <w:rsid w:val="00211916"/>
    <w:rsid w:val="00220C3A"/>
    <w:rsid w:val="00225803"/>
    <w:rsid w:val="00241F58"/>
    <w:rsid w:val="0025115D"/>
    <w:rsid w:val="0025432A"/>
    <w:rsid w:val="00256247"/>
    <w:rsid w:val="00285FBB"/>
    <w:rsid w:val="0028711C"/>
    <w:rsid w:val="00295C7B"/>
    <w:rsid w:val="00296689"/>
    <w:rsid w:val="002A6321"/>
    <w:rsid w:val="002B2A7F"/>
    <w:rsid w:val="002B2C44"/>
    <w:rsid w:val="002C3C8B"/>
    <w:rsid w:val="002C4D3C"/>
    <w:rsid w:val="002E5B61"/>
    <w:rsid w:val="002F2E59"/>
    <w:rsid w:val="002F6876"/>
    <w:rsid w:val="003034E9"/>
    <w:rsid w:val="00314DE3"/>
    <w:rsid w:val="00316F18"/>
    <w:rsid w:val="00326A4F"/>
    <w:rsid w:val="0033645F"/>
    <w:rsid w:val="00341DD1"/>
    <w:rsid w:val="00350043"/>
    <w:rsid w:val="003815D1"/>
    <w:rsid w:val="0038194C"/>
    <w:rsid w:val="003877D8"/>
    <w:rsid w:val="003901EC"/>
    <w:rsid w:val="00390886"/>
    <w:rsid w:val="00390AD7"/>
    <w:rsid w:val="003A3937"/>
    <w:rsid w:val="003A3C45"/>
    <w:rsid w:val="003A7704"/>
    <w:rsid w:val="003C4F53"/>
    <w:rsid w:val="003D39A9"/>
    <w:rsid w:val="003D63F8"/>
    <w:rsid w:val="003E12E6"/>
    <w:rsid w:val="00406462"/>
    <w:rsid w:val="00407F0F"/>
    <w:rsid w:val="004176A8"/>
    <w:rsid w:val="00420D51"/>
    <w:rsid w:val="00442A93"/>
    <w:rsid w:val="00460A82"/>
    <w:rsid w:val="00472812"/>
    <w:rsid w:val="00485674"/>
    <w:rsid w:val="00492B3D"/>
    <w:rsid w:val="004A32A2"/>
    <w:rsid w:val="004B1CE6"/>
    <w:rsid w:val="004C039E"/>
    <w:rsid w:val="004C0EC7"/>
    <w:rsid w:val="004C1385"/>
    <w:rsid w:val="004C4972"/>
    <w:rsid w:val="004C50FB"/>
    <w:rsid w:val="004C750E"/>
    <w:rsid w:val="004D11A7"/>
    <w:rsid w:val="004D160E"/>
    <w:rsid w:val="004D2C98"/>
    <w:rsid w:val="004D6C5F"/>
    <w:rsid w:val="00502A13"/>
    <w:rsid w:val="00507886"/>
    <w:rsid w:val="005137F4"/>
    <w:rsid w:val="00515417"/>
    <w:rsid w:val="00517386"/>
    <w:rsid w:val="0051779B"/>
    <w:rsid w:val="00520541"/>
    <w:rsid w:val="0052088C"/>
    <w:rsid w:val="005245BA"/>
    <w:rsid w:val="00544635"/>
    <w:rsid w:val="00544CCE"/>
    <w:rsid w:val="005549A2"/>
    <w:rsid w:val="00565EEC"/>
    <w:rsid w:val="00583136"/>
    <w:rsid w:val="005856F2"/>
    <w:rsid w:val="00587796"/>
    <w:rsid w:val="005878CD"/>
    <w:rsid w:val="005A3157"/>
    <w:rsid w:val="005A4328"/>
    <w:rsid w:val="005B4A79"/>
    <w:rsid w:val="005B73C7"/>
    <w:rsid w:val="005B7A8C"/>
    <w:rsid w:val="005C5D24"/>
    <w:rsid w:val="005D221D"/>
    <w:rsid w:val="005D409E"/>
    <w:rsid w:val="005E22E9"/>
    <w:rsid w:val="005E4BF3"/>
    <w:rsid w:val="005F2C39"/>
    <w:rsid w:val="005F5C64"/>
    <w:rsid w:val="005F6411"/>
    <w:rsid w:val="005F763F"/>
    <w:rsid w:val="0060004E"/>
    <w:rsid w:val="0061108E"/>
    <w:rsid w:val="00633DD8"/>
    <w:rsid w:val="00642A97"/>
    <w:rsid w:val="00647476"/>
    <w:rsid w:val="006502A9"/>
    <w:rsid w:val="00651A74"/>
    <w:rsid w:val="006577F7"/>
    <w:rsid w:val="00663283"/>
    <w:rsid w:val="00663A04"/>
    <w:rsid w:val="00684575"/>
    <w:rsid w:val="006848A8"/>
    <w:rsid w:val="00693ACF"/>
    <w:rsid w:val="00694A30"/>
    <w:rsid w:val="00694FD1"/>
    <w:rsid w:val="00696695"/>
    <w:rsid w:val="006B3681"/>
    <w:rsid w:val="006B5E18"/>
    <w:rsid w:val="006C1B3A"/>
    <w:rsid w:val="006C67F0"/>
    <w:rsid w:val="006F06BD"/>
    <w:rsid w:val="00706BE9"/>
    <w:rsid w:val="00707851"/>
    <w:rsid w:val="0071469B"/>
    <w:rsid w:val="00714861"/>
    <w:rsid w:val="00720D30"/>
    <w:rsid w:val="0074203D"/>
    <w:rsid w:val="00742893"/>
    <w:rsid w:val="0074544D"/>
    <w:rsid w:val="0074692E"/>
    <w:rsid w:val="00751BB4"/>
    <w:rsid w:val="0075358C"/>
    <w:rsid w:val="00764C80"/>
    <w:rsid w:val="0077025A"/>
    <w:rsid w:val="00772C04"/>
    <w:rsid w:val="00773558"/>
    <w:rsid w:val="00774635"/>
    <w:rsid w:val="007826D8"/>
    <w:rsid w:val="007A4B65"/>
    <w:rsid w:val="007A5E1F"/>
    <w:rsid w:val="007B22BA"/>
    <w:rsid w:val="007B40D4"/>
    <w:rsid w:val="007E14BE"/>
    <w:rsid w:val="007E2911"/>
    <w:rsid w:val="007F5352"/>
    <w:rsid w:val="007F7053"/>
    <w:rsid w:val="00804C11"/>
    <w:rsid w:val="00813642"/>
    <w:rsid w:val="00827516"/>
    <w:rsid w:val="00832CCC"/>
    <w:rsid w:val="00833B9E"/>
    <w:rsid w:val="00834815"/>
    <w:rsid w:val="00843581"/>
    <w:rsid w:val="00855083"/>
    <w:rsid w:val="00856047"/>
    <w:rsid w:val="0086685A"/>
    <w:rsid w:val="008711A0"/>
    <w:rsid w:val="00876D90"/>
    <w:rsid w:val="0088533B"/>
    <w:rsid w:val="008864A6"/>
    <w:rsid w:val="00894383"/>
    <w:rsid w:val="008B2F8E"/>
    <w:rsid w:val="008C54D8"/>
    <w:rsid w:val="008D7EC7"/>
    <w:rsid w:val="008E0AEB"/>
    <w:rsid w:val="008E77DE"/>
    <w:rsid w:val="008F33F6"/>
    <w:rsid w:val="008F33FB"/>
    <w:rsid w:val="00910ABC"/>
    <w:rsid w:val="00912814"/>
    <w:rsid w:val="00916224"/>
    <w:rsid w:val="00916DF5"/>
    <w:rsid w:val="00926C88"/>
    <w:rsid w:val="00935784"/>
    <w:rsid w:val="00942C9E"/>
    <w:rsid w:val="00947543"/>
    <w:rsid w:val="009654CE"/>
    <w:rsid w:val="00981867"/>
    <w:rsid w:val="00985407"/>
    <w:rsid w:val="009A2C22"/>
    <w:rsid w:val="009A3DE4"/>
    <w:rsid w:val="009A7BAA"/>
    <w:rsid w:val="009B278F"/>
    <w:rsid w:val="009D0523"/>
    <w:rsid w:val="009D33C8"/>
    <w:rsid w:val="009D408A"/>
    <w:rsid w:val="009F0296"/>
    <w:rsid w:val="009F1A7F"/>
    <w:rsid w:val="00A136C8"/>
    <w:rsid w:val="00A200C8"/>
    <w:rsid w:val="00A323F7"/>
    <w:rsid w:val="00A32B90"/>
    <w:rsid w:val="00A41508"/>
    <w:rsid w:val="00A43C52"/>
    <w:rsid w:val="00A50775"/>
    <w:rsid w:val="00A81DF4"/>
    <w:rsid w:val="00A8246F"/>
    <w:rsid w:val="00A8308C"/>
    <w:rsid w:val="00A84D94"/>
    <w:rsid w:val="00AC1D5B"/>
    <w:rsid w:val="00AC2361"/>
    <w:rsid w:val="00AC3A6F"/>
    <w:rsid w:val="00AC58A3"/>
    <w:rsid w:val="00AD41BF"/>
    <w:rsid w:val="00AD473F"/>
    <w:rsid w:val="00AE0069"/>
    <w:rsid w:val="00AE0134"/>
    <w:rsid w:val="00B006EC"/>
    <w:rsid w:val="00B076C3"/>
    <w:rsid w:val="00B13BFF"/>
    <w:rsid w:val="00B1765E"/>
    <w:rsid w:val="00B2039E"/>
    <w:rsid w:val="00B23A8C"/>
    <w:rsid w:val="00B23DCB"/>
    <w:rsid w:val="00B256CD"/>
    <w:rsid w:val="00B309AF"/>
    <w:rsid w:val="00B313BE"/>
    <w:rsid w:val="00B3523E"/>
    <w:rsid w:val="00B35DF9"/>
    <w:rsid w:val="00B36BF5"/>
    <w:rsid w:val="00B421CA"/>
    <w:rsid w:val="00B4295B"/>
    <w:rsid w:val="00B42A6F"/>
    <w:rsid w:val="00B64325"/>
    <w:rsid w:val="00B74839"/>
    <w:rsid w:val="00B878F8"/>
    <w:rsid w:val="00BA24B9"/>
    <w:rsid w:val="00BA31DC"/>
    <w:rsid w:val="00BA6F44"/>
    <w:rsid w:val="00BB1806"/>
    <w:rsid w:val="00BB402B"/>
    <w:rsid w:val="00BC29EC"/>
    <w:rsid w:val="00BC75F4"/>
    <w:rsid w:val="00BD0223"/>
    <w:rsid w:val="00BD04DE"/>
    <w:rsid w:val="00BD1E68"/>
    <w:rsid w:val="00BD2824"/>
    <w:rsid w:val="00BD3EF3"/>
    <w:rsid w:val="00BE1107"/>
    <w:rsid w:val="00BE3A90"/>
    <w:rsid w:val="00BE559A"/>
    <w:rsid w:val="00BF6BE0"/>
    <w:rsid w:val="00C019FD"/>
    <w:rsid w:val="00C01B9E"/>
    <w:rsid w:val="00C125C6"/>
    <w:rsid w:val="00C12A84"/>
    <w:rsid w:val="00C14EFB"/>
    <w:rsid w:val="00C27956"/>
    <w:rsid w:val="00C31BB8"/>
    <w:rsid w:val="00C325ED"/>
    <w:rsid w:val="00C34A5A"/>
    <w:rsid w:val="00C40434"/>
    <w:rsid w:val="00C44857"/>
    <w:rsid w:val="00C50257"/>
    <w:rsid w:val="00C530DF"/>
    <w:rsid w:val="00C57179"/>
    <w:rsid w:val="00C71536"/>
    <w:rsid w:val="00C8765F"/>
    <w:rsid w:val="00C87E84"/>
    <w:rsid w:val="00C92FE3"/>
    <w:rsid w:val="00C97EA0"/>
    <w:rsid w:val="00CA01CC"/>
    <w:rsid w:val="00CA11E1"/>
    <w:rsid w:val="00CA7D18"/>
    <w:rsid w:val="00CB7F3C"/>
    <w:rsid w:val="00CC0761"/>
    <w:rsid w:val="00CC6811"/>
    <w:rsid w:val="00CF0E92"/>
    <w:rsid w:val="00CF1237"/>
    <w:rsid w:val="00CF5469"/>
    <w:rsid w:val="00CF5CDE"/>
    <w:rsid w:val="00D00239"/>
    <w:rsid w:val="00D024B2"/>
    <w:rsid w:val="00D025CD"/>
    <w:rsid w:val="00D047C9"/>
    <w:rsid w:val="00D13E36"/>
    <w:rsid w:val="00D152EB"/>
    <w:rsid w:val="00D162D5"/>
    <w:rsid w:val="00D37058"/>
    <w:rsid w:val="00D43C0C"/>
    <w:rsid w:val="00D45956"/>
    <w:rsid w:val="00D50791"/>
    <w:rsid w:val="00D711A6"/>
    <w:rsid w:val="00D7791A"/>
    <w:rsid w:val="00D80A05"/>
    <w:rsid w:val="00D8201F"/>
    <w:rsid w:val="00D83DC7"/>
    <w:rsid w:val="00D92FCD"/>
    <w:rsid w:val="00D95BB6"/>
    <w:rsid w:val="00D9787B"/>
    <w:rsid w:val="00DA2069"/>
    <w:rsid w:val="00DA5D8E"/>
    <w:rsid w:val="00DB1202"/>
    <w:rsid w:val="00DB3820"/>
    <w:rsid w:val="00DB6793"/>
    <w:rsid w:val="00DC629A"/>
    <w:rsid w:val="00DD5AFA"/>
    <w:rsid w:val="00DE38CB"/>
    <w:rsid w:val="00DF1F2B"/>
    <w:rsid w:val="00DF2B14"/>
    <w:rsid w:val="00DF52E6"/>
    <w:rsid w:val="00E04685"/>
    <w:rsid w:val="00E07DD7"/>
    <w:rsid w:val="00E1097A"/>
    <w:rsid w:val="00E21CA0"/>
    <w:rsid w:val="00E26E9D"/>
    <w:rsid w:val="00E334E2"/>
    <w:rsid w:val="00E4118B"/>
    <w:rsid w:val="00E608D9"/>
    <w:rsid w:val="00E743CB"/>
    <w:rsid w:val="00E917C4"/>
    <w:rsid w:val="00E9369F"/>
    <w:rsid w:val="00E943F7"/>
    <w:rsid w:val="00E957AA"/>
    <w:rsid w:val="00EA18F7"/>
    <w:rsid w:val="00EA2AF5"/>
    <w:rsid w:val="00EA7B69"/>
    <w:rsid w:val="00EB4C3F"/>
    <w:rsid w:val="00EC046F"/>
    <w:rsid w:val="00EC342A"/>
    <w:rsid w:val="00EC4375"/>
    <w:rsid w:val="00ED19E5"/>
    <w:rsid w:val="00ED25A9"/>
    <w:rsid w:val="00ED711B"/>
    <w:rsid w:val="00EE41B2"/>
    <w:rsid w:val="00EE45FC"/>
    <w:rsid w:val="00EF3183"/>
    <w:rsid w:val="00F0566C"/>
    <w:rsid w:val="00F0580E"/>
    <w:rsid w:val="00F25C56"/>
    <w:rsid w:val="00F4175B"/>
    <w:rsid w:val="00F4330F"/>
    <w:rsid w:val="00F4757B"/>
    <w:rsid w:val="00F53653"/>
    <w:rsid w:val="00F65496"/>
    <w:rsid w:val="00F66886"/>
    <w:rsid w:val="00F67D7B"/>
    <w:rsid w:val="00F838F6"/>
    <w:rsid w:val="00F85353"/>
    <w:rsid w:val="00FA34E1"/>
    <w:rsid w:val="00FC2FAB"/>
    <w:rsid w:val="00FD3E33"/>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2289"/>
    <o:shapelayout v:ext="edit">
      <o:idmap v:ext="edit" data="1"/>
    </o:shapelayout>
  </w:shapeDefaults>
  <w:decimalSymbol w:val="."/>
  <w:listSeparator w:val=","/>
  <w14:docId w14:val="184628EB"/>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
    <w:name w:val="Unresolved Mention"/>
    <w:basedOn w:val="DefaultParagraphFont"/>
    <w:uiPriority w:val="99"/>
    <w:semiHidden/>
    <w:unhideWhenUsed/>
    <w:rsid w:val="00782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04521297">
      <w:bodyDiv w:val="1"/>
      <w:marLeft w:val="0"/>
      <w:marRight w:val="0"/>
      <w:marTop w:val="0"/>
      <w:marBottom w:val="0"/>
      <w:divBdr>
        <w:top w:val="none" w:sz="0" w:space="0" w:color="auto"/>
        <w:left w:val="none" w:sz="0" w:space="0" w:color="auto"/>
        <w:bottom w:val="none" w:sz="0" w:space="0" w:color="auto"/>
        <w:right w:val="none" w:sz="0" w:space="0" w:color="auto"/>
      </w:divBdr>
      <w:divsChild>
        <w:div w:id="626005149">
          <w:marLeft w:val="0"/>
          <w:marRight w:val="0"/>
          <w:marTop w:val="0"/>
          <w:marBottom w:val="0"/>
          <w:divBdr>
            <w:top w:val="none" w:sz="0" w:space="0" w:color="auto"/>
            <w:left w:val="none" w:sz="0" w:space="0" w:color="auto"/>
            <w:bottom w:val="none" w:sz="0" w:space="0" w:color="auto"/>
            <w:right w:val="none" w:sz="0" w:space="0" w:color="auto"/>
          </w:divBdr>
        </w:div>
        <w:div w:id="1731151161">
          <w:marLeft w:val="0"/>
          <w:marRight w:val="0"/>
          <w:marTop w:val="0"/>
          <w:marBottom w:val="0"/>
          <w:divBdr>
            <w:top w:val="none" w:sz="0" w:space="0" w:color="auto"/>
            <w:left w:val="none" w:sz="0" w:space="0" w:color="auto"/>
            <w:bottom w:val="none" w:sz="0" w:space="0" w:color="auto"/>
            <w:right w:val="none" w:sz="0" w:space="0" w:color="auto"/>
          </w:divBdr>
        </w:div>
        <w:div w:id="755710662">
          <w:marLeft w:val="0"/>
          <w:marRight w:val="0"/>
          <w:marTop w:val="0"/>
          <w:marBottom w:val="0"/>
          <w:divBdr>
            <w:top w:val="none" w:sz="0" w:space="0" w:color="auto"/>
            <w:left w:val="none" w:sz="0" w:space="0" w:color="auto"/>
            <w:bottom w:val="none" w:sz="0" w:space="0" w:color="auto"/>
            <w:right w:val="none" w:sz="0" w:space="0" w:color="auto"/>
          </w:divBdr>
        </w:div>
        <w:div w:id="721296227">
          <w:marLeft w:val="0"/>
          <w:marRight w:val="0"/>
          <w:marTop w:val="0"/>
          <w:marBottom w:val="0"/>
          <w:divBdr>
            <w:top w:val="none" w:sz="0" w:space="0" w:color="auto"/>
            <w:left w:val="none" w:sz="0" w:space="0" w:color="auto"/>
            <w:bottom w:val="none" w:sz="0" w:space="0" w:color="auto"/>
            <w:right w:val="none" w:sz="0" w:space="0" w:color="auto"/>
          </w:divBdr>
        </w:div>
        <w:div w:id="110706268">
          <w:marLeft w:val="0"/>
          <w:marRight w:val="0"/>
          <w:marTop w:val="0"/>
          <w:marBottom w:val="0"/>
          <w:divBdr>
            <w:top w:val="none" w:sz="0" w:space="0" w:color="auto"/>
            <w:left w:val="none" w:sz="0" w:space="0" w:color="auto"/>
            <w:bottom w:val="none" w:sz="0" w:space="0" w:color="auto"/>
            <w:right w:val="none" w:sz="0" w:space="0" w:color="auto"/>
          </w:divBdr>
        </w:div>
        <w:div w:id="290330892">
          <w:marLeft w:val="0"/>
          <w:marRight w:val="0"/>
          <w:marTop w:val="0"/>
          <w:marBottom w:val="0"/>
          <w:divBdr>
            <w:top w:val="none" w:sz="0" w:space="0" w:color="auto"/>
            <w:left w:val="none" w:sz="0" w:space="0" w:color="auto"/>
            <w:bottom w:val="none" w:sz="0" w:space="0" w:color="auto"/>
            <w:right w:val="none" w:sz="0" w:space="0" w:color="auto"/>
          </w:divBdr>
        </w:div>
        <w:div w:id="1871600401">
          <w:marLeft w:val="0"/>
          <w:marRight w:val="0"/>
          <w:marTop w:val="0"/>
          <w:marBottom w:val="0"/>
          <w:divBdr>
            <w:top w:val="none" w:sz="0" w:space="0" w:color="auto"/>
            <w:left w:val="none" w:sz="0" w:space="0" w:color="auto"/>
            <w:bottom w:val="none" w:sz="0" w:space="0" w:color="auto"/>
            <w:right w:val="none" w:sz="0" w:space="0" w:color="auto"/>
          </w:divBdr>
        </w:div>
        <w:div w:id="1244492290">
          <w:marLeft w:val="0"/>
          <w:marRight w:val="0"/>
          <w:marTop w:val="0"/>
          <w:marBottom w:val="0"/>
          <w:divBdr>
            <w:top w:val="none" w:sz="0" w:space="0" w:color="auto"/>
            <w:left w:val="none" w:sz="0" w:space="0" w:color="auto"/>
            <w:bottom w:val="none" w:sz="0" w:space="0" w:color="auto"/>
            <w:right w:val="none" w:sz="0" w:space="0" w:color="auto"/>
          </w:divBdr>
        </w:div>
        <w:div w:id="597178136">
          <w:marLeft w:val="0"/>
          <w:marRight w:val="0"/>
          <w:marTop w:val="0"/>
          <w:marBottom w:val="0"/>
          <w:divBdr>
            <w:top w:val="none" w:sz="0" w:space="0" w:color="auto"/>
            <w:left w:val="none" w:sz="0" w:space="0" w:color="auto"/>
            <w:bottom w:val="none" w:sz="0" w:space="0" w:color="auto"/>
            <w:right w:val="none" w:sz="0" w:space="0" w:color="auto"/>
          </w:divBdr>
        </w:div>
        <w:div w:id="1356542450">
          <w:marLeft w:val="0"/>
          <w:marRight w:val="0"/>
          <w:marTop w:val="0"/>
          <w:marBottom w:val="0"/>
          <w:divBdr>
            <w:top w:val="none" w:sz="0" w:space="0" w:color="auto"/>
            <w:left w:val="none" w:sz="0" w:space="0" w:color="auto"/>
            <w:bottom w:val="none" w:sz="0" w:space="0" w:color="auto"/>
            <w:right w:val="none" w:sz="0" w:space="0" w:color="auto"/>
          </w:divBdr>
        </w:div>
        <w:div w:id="1985616614">
          <w:marLeft w:val="0"/>
          <w:marRight w:val="0"/>
          <w:marTop w:val="0"/>
          <w:marBottom w:val="0"/>
          <w:divBdr>
            <w:top w:val="none" w:sz="0" w:space="0" w:color="auto"/>
            <w:left w:val="none" w:sz="0" w:space="0" w:color="auto"/>
            <w:bottom w:val="none" w:sz="0" w:space="0" w:color="auto"/>
            <w:right w:val="none" w:sz="0" w:space="0" w:color="auto"/>
          </w:divBdr>
        </w:div>
        <w:div w:id="173419390">
          <w:marLeft w:val="0"/>
          <w:marRight w:val="0"/>
          <w:marTop w:val="0"/>
          <w:marBottom w:val="0"/>
          <w:divBdr>
            <w:top w:val="none" w:sz="0" w:space="0" w:color="auto"/>
            <w:left w:val="none" w:sz="0" w:space="0" w:color="auto"/>
            <w:bottom w:val="none" w:sz="0" w:space="0" w:color="auto"/>
            <w:right w:val="none" w:sz="0" w:space="0" w:color="auto"/>
          </w:divBdr>
        </w:div>
        <w:div w:id="593052438">
          <w:marLeft w:val="0"/>
          <w:marRight w:val="0"/>
          <w:marTop w:val="0"/>
          <w:marBottom w:val="0"/>
          <w:divBdr>
            <w:top w:val="none" w:sz="0" w:space="0" w:color="auto"/>
            <w:left w:val="none" w:sz="0" w:space="0" w:color="auto"/>
            <w:bottom w:val="none" w:sz="0" w:space="0" w:color="auto"/>
            <w:right w:val="none" w:sz="0" w:space="0" w:color="auto"/>
          </w:divBdr>
        </w:div>
        <w:div w:id="1432621850">
          <w:marLeft w:val="0"/>
          <w:marRight w:val="0"/>
          <w:marTop w:val="0"/>
          <w:marBottom w:val="0"/>
          <w:divBdr>
            <w:top w:val="none" w:sz="0" w:space="0" w:color="auto"/>
            <w:left w:val="none" w:sz="0" w:space="0" w:color="auto"/>
            <w:bottom w:val="none" w:sz="0" w:space="0" w:color="auto"/>
            <w:right w:val="none" w:sz="0" w:space="0" w:color="auto"/>
          </w:divBdr>
        </w:div>
        <w:div w:id="1112432176">
          <w:marLeft w:val="0"/>
          <w:marRight w:val="0"/>
          <w:marTop w:val="0"/>
          <w:marBottom w:val="0"/>
          <w:divBdr>
            <w:top w:val="none" w:sz="0" w:space="0" w:color="auto"/>
            <w:left w:val="none" w:sz="0" w:space="0" w:color="auto"/>
            <w:bottom w:val="none" w:sz="0" w:space="0" w:color="auto"/>
            <w:right w:val="none" w:sz="0" w:space="0" w:color="auto"/>
          </w:divBdr>
        </w:div>
        <w:div w:id="1971396989">
          <w:marLeft w:val="0"/>
          <w:marRight w:val="0"/>
          <w:marTop w:val="0"/>
          <w:marBottom w:val="0"/>
          <w:divBdr>
            <w:top w:val="none" w:sz="0" w:space="0" w:color="auto"/>
            <w:left w:val="none" w:sz="0" w:space="0" w:color="auto"/>
            <w:bottom w:val="none" w:sz="0" w:space="0" w:color="auto"/>
            <w:right w:val="none" w:sz="0" w:space="0" w:color="auto"/>
          </w:divBdr>
        </w:div>
        <w:div w:id="977417876">
          <w:marLeft w:val="0"/>
          <w:marRight w:val="0"/>
          <w:marTop w:val="0"/>
          <w:marBottom w:val="0"/>
          <w:divBdr>
            <w:top w:val="none" w:sz="0" w:space="0" w:color="auto"/>
            <w:left w:val="none" w:sz="0" w:space="0" w:color="auto"/>
            <w:bottom w:val="none" w:sz="0" w:space="0" w:color="auto"/>
            <w:right w:val="none" w:sz="0" w:space="0" w:color="auto"/>
          </w:divBdr>
        </w:div>
        <w:div w:id="1731270370">
          <w:marLeft w:val="0"/>
          <w:marRight w:val="0"/>
          <w:marTop w:val="0"/>
          <w:marBottom w:val="0"/>
          <w:divBdr>
            <w:top w:val="none" w:sz="0" w:space="0" w:color="auto"/>
            <w:left w:val="none" w:sz="0" w:space="0" w:color="auto"/>
            <w:bottom w:val="none" w:sz="0" w:space="0" w:color="auto"/>
            <w:right w:val="none" w:sz="0" w:space="0" w:color="auto"/>
          </w:divBdr>
        </w:div>
        <w:div w:id="1450583251">
          <w:marLeft w:val="0"/>
          <w:marRight w:val="0"/>
          <w:marTop w:val="0"/>
          <w:marBottom w:val="0"/>
          <w:divBdr>
            <w:top w:val="none" w:sz="0" w:space="0" w:color="auto"/>
            <w:left w:val="none" w:sz="0" w:space="0" w:color="auto"/>
            <w:bottom w:val="none" w:sz="0" w:space="0" w:color="auto"/>
            <w:right w:val="none" w:sz="0" w:space="0" w:color="auto"/>
          </w:divBdr>
        </w:div>
        <w:div w:id="1487241017">
          <w:marLeft w:val="0"/>
          <w:marRight w:val="0"/>
          <w:marTop w:val="0"/>
          <w:marBottom w:val="0"/>
          <w:divBdr>
            <w:top w:val="none" w:sz="0" w:space="0" w:color="auto"/>
            <w:left w:val="none" w:sz="0" w:space="0" w:color="auto"/>
            <w:bottom w:val="none" w:sz="0" w:space="0" w:color="auto"/>
            <w:right w:val="none" w:sz="0" w:space="0" w:color="auto"/>
          </w:divBdr>
        </w:div>
        <w:div w:id="1667049199">
          <w:marLeft w:val="0"/>
          <w:marRight w:val="0"/>
          <w:marTop w:val="0"/>
          <w:marBottom w:val="0"/>
          <w:divBdr>
            <w:top w:val="none" w:sz="0" w:space="0" w:color="auto"/>
            <w:left w:val="none" w:sz="0" w:space="0" w:color="auto"/>
            <w:bottom w:val="none" w:sz="0" w:space="0" w:color="auto"/>
            <w:right w:val="none" w:sz="0" w:space="0" w:color="auto"/>
          </w:divBdr>
        </w:div>
        <w:div w:id="587664980">
          <w:marLeft w:val="0"/>
          <w:marRight w:val="0"/>
          <w:marTop w:val="0"/>
          <w:marBottom w:val="0"/>
          <w:divBdr>
            <w:top w:val="none" w:sz="0" w:space="0" w:color="auto"/>
            <w:left w:val="none" w:sz="0" w:space="0" w:color="auto"/>
            <w:bottom w:val="none" w:sz="0" w:space="0" w:color="auto"/>
            <w:right w:val="none" w:sz="0" w:space="0" w:color="auto"/>
          </w:divBdr>
        </w:div>
        <w:div w:id="1960837827">
          <w:marLeft w:val="0"/>
          <w:marRight w:val="0"/>
          <w:marTop w:val="0"/>
          <w:marBottom w:val="0"/>
          <w:divBdr>
            <w:top w:val="none" w:sz="0" w:space="0" w:color="auto"/>
            <w:left w:val="none" w:sz="0" w:space="0" w:color="auto"/>
            <w:bottom w:val="none" w:sz="0" w:space="0" w:color="auto"/>
            <w:right w:val="none" w:sz="0" w:space="0" w:color="auto"/>
          </w:divBdr>
        </w:div>
        <w:div w:id="1212809992">
          <w:marLeft w:val="0"/>
          <w:marRight w:val="0"/>
          <w:marTop w:val="0"/>
          <w:marBottom w:val="0"/>
          <w:divBdr>
            <w:top w:val="none" w:sz="0" w:space="0" w:color="auto"/>
            <w:left w:val="none" w:sz="0" w:space="0" w:color="auto"/>
            <w:bottom w:val="none" w:sz="0" w:space="0" w:color="auto"/>
            <w:right w:val="none" w:sz="0" w:space="0" w:color="auto"/>
          </w:divBdr>
        </w:div>
        <w:div w:id="442383142">
          <w:marLeft w:val="0"/>
          <w:marRight w:val="0"/>
          <w:marTop w:val="0"/>
          <w:marBottom w:val="0"/>
          <w:divBdr>
            <w:top w:val="none" w:sz="0" w:space="0" w:color="auto"/>
            <w:left w:val="none" w:sz="0" w:space="0" w:color="auto"/>
            <w:bottom w:val="none" w:sz="0" w:space="0" w:color="auto"/>
            <w:right w:val="none" w:sz="0" w:space="0" w:color="auto"/>
          </w:divBdr>
        </w:div>
        <w:div w:id="1435979182">
          <w:marLeft w:val="0"/>
          <w:marRight w:val="0"/>
          <w:marTop w:val="0"/>
          <w:marBottom w:val="0"/>
          <w:divBdr>
            <w:top w:val="none" w:sz="0" w:space="0" w:color="auto"/>
            <w:left w:val="none" w:sz="0" w:space="0" w:color="auto"/>
            <w:bottom w:val="none" w:sz="0" w:space="0" w:color="auto"/>
            <w:right w:val="none" w:sz="0" w:space="0" w:color="auto"/>
          </w:divBdr>
        </w:div>
        <w:div w:id="1664698615">
          <w:marLeft w:val="0"/>
          <w:marRight w:val="0"/>
          <w:marTop w:val="0"/>
          <w:marBottom w:val="0"/>
          <w:divBdr>
            <w:top w:val="none" w:sz="0" w:space="0" w:color="auto"/>
            <w:left w:val="none" w:sz="0" w:space="0" w:color="auto"/>
            <w:bottom w:val="none" w:sz="0" w:space="0" w:color="auto"/>
            <w:right w:val="none" w:sz="0" w:space="0" w:color="auto"/>
          </w:divBdr>
        </w:div>
        <w:div w:id="720523261">
          <w:marLeft w:val="0"/>
          <w:marRight w:val="0"/>
          <w:marTop w:val="0"/>
          <w:marBottom w:val="0"/>
          <w:divBdr>
            <w:top w:val="none" w:sz="0" w:space="0" w:color="auto"/>
            <w:left w:val="none" w:sz="0" w:space="0" w:color="auto"/>
            <w:bottom w:val="none" w:sz="0" w:space="0" w:color="auto"/>
            <w:right w:val="none" w:sz="0" w:space="0" w:color="auto"/>
          </w:divBdr>
        </w:div>
        <w:div w:id="479269038">
          <w:marLeft w:val="0"/>
          <w:marRight w:val="0"/>
          <w:marTop w:val="0"/>
          <w:marBottom w:val="0"/>
          <w:divBdr>
            <w:top w:val="none" w:sz="0" w:space="0" w:color="auto"/>
            <w:left w:val="none" w:sz="0" w:space="0" w:color="auto"/>
            <w:bottom w:val="none" w:sz="0" w:space="0" w:color="auto"/>
            <w:right w:val="none" w:sz="0" w:space="0" w:color="auto"/>
          </w:divBdr>
        </w:div>
        <w:div w:id="1582056437">
          <w:marLeft w:val="0"/>
          <w:marRight w:val="0"/>
          <w:marTop w:val="0"/>
          <w:marBottom w:val="0"/>
          <w:divBdr>
            <w:top w:val="none" w:sz="0" w:space="0" w:color="auto"/>
            <w:left w:val="none" w:sz="0" w:space="0" w:color="auto"/>
            <w:bottom w:val="none" w:sz="0" w:space="0" w:color="auto"/>
            <w:right w:val="none" w:sz="0" w:space="0" w:color="auto"/>
          </w:divBdr>
        </w:div>
      </w:divsChild>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holmes@hazelwoodhigh.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oaklp.co.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cid:image001.jpg@01D5706B.E13C88B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06D1C-40DA-429D-AA1C-D15BD785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3199</Words>
  <Characters>16737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19897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Vinden, Lydia</cp:lastModifiedBy>
  <cp:revision>3</cp:revision>
  <cp:lastPrinted>2019-04-17T08:11:00Z</cp:lastPrinted>
  <dcterms:created xsi:type="dcterms:W3CDTF">2019-12-06T09:38:00Z</dcterms:created>
  <dcterms:modified xsi:type="dcterms:W3CDTF">2019-12-06T09:40:00Z</dcterms:modified>
</cp:coreProperties>
</file>