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4CD" w14:textId="77777777" w:rsidR="001C1745" w:rsidRDefault="001C1745" w:rsidP="001C17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ADVERT</w:t>
      </w:r>
    </w:p>
    <w:p w14:paraId="7819B5D4" w14:textId="77777777" w:rsidR="001C1745" w:rsidRDefault="001C1745" w:rsidP="001C1745">
      <w:pPr>
        <w:rPr>
          <w:rFonts w:ascii="Arial" w:hAnsi="Arial" w:cs="Arial"/>
        </w:rPr>
      </w:pPr>
      <w:r>
        <w:rPr>
          <w:rFonts w:ascii="Arial" w:hAnsi="Arial" w:cs="Arial"/>
        </w:rPr>
        <w:t>An opportunity has arisen in the Tameside Council Adult Community Education (ACE) Service for a temporary Learning Support Assistant for an initial period of two months. ACE is an Ofsted graded ‘Good’ provider and is a community focused service delivery quality provision to our residents. We are looking for an individual who can join our team and provide quality and flexible support to our service.</w:t>
      </w:r>
    </w:p>
    <w:p w14:paraId="0D61906A" w14:textId="77777777" w:rsidR="001C1745" w:rsidRDefault="001C1745" w:rsidP="001C1745">
      <w:pPr>
        <w:rPr>
          <w:color w:val="000000"/>
        </w:rPr>
      </w:pPr>
    </w:p>
    <w:p w14:paraId="72EDE96D" w14:textId="77777777" w:rsidR="001C1745" w:rsidRDefault="001C1745" w:rsidP="001C1745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post requires an enhanced disclosure from the Disclosure &amp; Barring Service (DBS).</w:t>
      </w:r>
    </w:p>
    <w:p w14:paraId="2C210045" w14:textId="77777777" w:rsidR="001C1745" w:rsidRDefault="001C1745" w:rsidP="001C1745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091432B5" w14:textId="77777777" w:rsidR="001C1745" w:rsidRDefault="001C1745" w:rsidP="001C17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an informal discussion, please contact Sarah </w:t>
      </w:r>
      <w:proofErr w:type="spellStart"/>
      <w:r>
        <w:rPr>
          <w:rFonts w:ascii="Arial" w:hAnsi="Arial" w:cs="Arial"/>
          <w:b/>
          <w:bCs/>
        </w:rPr>
        <w:t>Odor</w:t>
      </w:r>
      <w:proofErr w:type="spellEnd"/>
      <w:r>
        <w:rPr>
          <w:rFonts w:ascii="Arial" w:hAnsi="Arial" w:cs="Arial"/>
          <w:b/>
          <w:bCs/>
        </w:rPr>
        <w:t xml:space="preserve"> – Head of Service on: 0161 342 4062</w:t>
      </w:r>
    </w:p>
    <w:p w14:paraId="66EA02D9" w14:textId="77777777" w:rsidR="007922ED" w:rsidRDefault="007922ED"/>
    <w:sectPr w:rsidR="0079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5"/>
    <w:rsid w:val="001C1745"/>
    <w:rsid w:val="004E497D"/>
    <w:rsid w:val="007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F4FF"/>
  <w15:docId w15:val="{FE41CFCE-A740-4388-9C35-3E5AFA9D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Walker</dc:creator>
  <cp:lastModifiedBy>Swift, Hannah</cp:lastModifiedBy>
  <cp:revision>2</cp:revision>
  <dcterms:created xsi:type="dcterms:W3CDTF">2020-01-10T10:52:00Z</dcterms:created>
  <dcterms:modified xsi:type="dcterms:W3CDTF">2020-01-10T10:52:00Z</dcterms:modified>
</cp:coreProperties>
</file>