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7610A2" w:rsidRDefault="00EB54D3" w:rsidP="00262045">
                  <w:pPr>
                    <w:rPr>
                      <w:rFonts w:cs="Arial"/>
                      <w:b/>
                      <w:sz w:val="28"/>
                      <w:szCs w:val="24"/>
                    </w:rPr>
                  </w:pPr>
                  <w:r w:rsidRPr="007610A2">
                    <w:rPr>
                      <w:rFonts w:cs="Arial"/>
                      <w:b/>
                      <w:sz w:val="28"/>
                      <w:szCs w:val="24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6710F66E" w:rsidR="00EB54D3" w:rsidRPr="007610A2" w:rsidRDefault="004D5A32" w:rsidP="00E23E4C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7610A2">
                    <w:rPr>
                      <w:rFonts w:cs="Arial"/>
                      <w:sz w:val="28"/>
                      <w:szCs w:val="24"/>
                    </w:rPr>
                    <w:t>Lead Officer – Web Development</w:t>
                  </w:r>
                  <w:r w:rsidR="00EB54D3" w:rsidRPr="007610A2">
                    <w:rPr>
                      <w:rFonts w:cs="Arial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7610A2" w:rsidRDefault="00EB54D3" w:rsidP="00262045">
                  <w:pPr>
                    <w:rPr>
                      <w:rFonts w:cs="Arial"/>
                      <w:b/>
                      <w:sz w:val="28"/>
                      <w:szCs w:val="24"/>
                    </w:rPr>
                  </w:pPr>
                  <w:r w:rsidRPr="007610A2">
                    <w:rPr>
                      <w:rFonts w:cs="Arial"/>
                      <w:b/>
                      <w:sz w:val="28"/>
                      <w:szCs w:val="24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508DB586" w:rsidR="00EB54D3" w:rsidRPr="007610A2" w:rsidRDefault="004D5A32" w:rsidP="00262045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7610A2">
                    <w:rPr>
                      <w:rFonts w:cs="Arial"/>
                      <w:sz w:val="28"/>
                      <w:szCs w:val="24"/>
                    </w:rPr>
                    <w:t>Digital Services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5E93859A" w14:textId="77777777" w:rsidR="00EB54D3" w:rsidRPr="007610A2" w:rsidRDefault="00EB54D3" w:rsidP="005171E9">
                  <w:pPr>
                    <w:rPr>
                      <w:rFonts w:cs="Arial"/>
                      <w:b/>
                      <w:sz w:val="28"/>
                      <w:szCs w:val="24"/>
                    </w:rPr>
                  </w:pPr>
                  <w:r w:rsidRPr="007610A2">
                    <w:rPr>
                      <w:rFonts w:cs="Arial"/>
                      <w:b/>
                      <w:sz w:val="28"/>
                      <w:szCs w:val="24"/>
                    </w:rPr>
                    <w:t>Grade:</w:t>
                  </w:r>
                </w:p>
              </w:tc>
              <w:tc>
                <w:tcPr>
                  <w:tcW w:w="5670" w:type="dxa"/>
                </w:tcPr>
                <w:p w14:paraId="5E93859B" w14:textId="44FE5414" w:rsidR="00EB54D3" w:rsidRPr="007610A2" w:rsidRDefault="004D5A32" w:rsidP="00262045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7610A2">
                    <w:rPr>
                      <w:rFonts w:cs="Arial"/>
                      <w:sz w:val="28"/>
                      <w:szCs w:val="24"/>
                    </w:rPr>
                    <w:t>G7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7610A2" w:rsidRDefault="00EB54D3" w:rsidP="00262045">
                  <w:pPr>
                    <w:rPr>
                      <w:rFonts w:cs="Arial"/>
                      <w:b/>
                      <w:sz w:val="28"/>
                      <w:szCs w:val="24"/>
                    </w:rPr>
                  </w:pPr>
                  <w:r w:rsidRPr="007610A2">
                    <w:rPr>
                      <w:rFonts w:cs="Arial"/>
                      <w:b/>
                      <w:sz w:val="28"/>
                      <w:szCs w:val="24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6FCF93E6" w:rsidR="00EB54D3" w:rsidRPr="007610A2" w:rsidRDefault="004D5A32" w:rsidP="00262045">
                  <w:pPr>
                    <w:rPr>
                      <w:rFonts w:cs="Arial"/>
                      <w:sz w:val="28"/>
                      <w:szCs w:val="24"/>
                    </w:rPr>
                  </w:pPr>
                  <w:r w:rsidRPr="007610A2">
                    <w:rPr>
                      <w:sz w:val="28"/>
                      <w:szCs w:val="24"/>
                    </w:rPr>
                    <w:t>Assistant Business Partner – Online Services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385AE" w14:textId="77777777" w:rsidR="00EB54D3" w:rsidRPr="007610A2" w:rsidRDefault="00EB54D3" w:rsidP="00E23E4C">
            <w:pPr>
              <w:rPr>
                <w:rFonts w:cs="Arial"/>
                <w:sz w:val="16"/>
                <w:szCs w:val="24"/>
              </w:rPr>
            </w:pPr>
          </w:p>
          <w:p w14:paraId="34F73AE3" w14:textId="67F71B6D" w:rsidR="004D5A32" w:rsidRPr="007610A2" w:rsidRDefault="004D5A32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 xml:space="preserve">As a Web Development Officer, you will be responsible for </w:t>
            </w:r>
            <w:r w:rsidR="00E34676" w:rsidRPr="007610A2">
              <w:rPr>
                <w:szCs w:val="24"/>
              </w:rPr>
              <w:t>building, coding and designing</w:t>
            </w:r>
            <w:r w:rsidRPr="007610A2">
              <w:rPr>
                <w:szCs w:val="24"/>
              </w:rPr>
              <w:t xml:space="preserve"> the Wigan Council website, intranet and sub-sites. </w:t>
            </w:r>
          </w:p>
          <w:p w14:paraId="0B9AEBA9" w14:textId="77777777" w:rsidR="004D5A32" w:rsidRPr="007610A2" w:rsidRDefault="004D5A32" w:rsidP="004D5A32">
            <w:pPr>
              <w:rPr>
                <w:sz w:val="16"/>
                <w:szCs w:val="24"/>
              </w:rPr>
            </w:pPr>
          </w:p>
          <w:p w14:paraId="1B6F5D75" w14:textId="77777777" w:rsidR="007610A2" w:rsidRPr="007610A2" w:rsidRDefault="004D5A32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>You will use innovative ideas</w:t>
            </w:r>
            <w:r w:rsidR="00E34676" w:rsidRPr="007610A2">
              <w:rPr>
                <w:szCs w:val="24"/>
              </w:rPr>
              <w:t>, web standards</w:t>
            </w:r>
            <w:r w:rsidR="003E40AE" w:rsidRPr="007610A2">
              <w:rPr>
                <w:szCs w:val="24"/>
              </w:rPr>
              <w:t xml:space="preserve"> and b</w:t>
            </w:r>
            <w:r w:rsidRPr="007610A2">
              <w:rPr>
                <w:szCs w:val="24"/>
              </w:rPr>
              <w:t>est practice</w:t>
            </w:r>
            <w:r w:rsidR="00E34676" w:rsidRPr="007610A2">
              <w:rPr>
                <w:szCs w:val="24"/>
              </w:rPr>
              <w:t xml:space="preserve"> to make</w:t>
            </w:r>
            <w:r w:rsidRPr="007610A2">
              <w:rPr>
                <w:szCs w:val="24"/>
              </w:rPr>
              <w:t xml:space="preserve"> sure </w:t>
            </w:r>
            <w:r w:rsidR="00E34676" w:rsidRPr="007610A2">
              <w:rPr>
                <w:szCs w:val="24"/>
              </w:rPr>
              <w:t xml:space="preserve">we </w:t>
            </w:r>
            <w:r w:rsidRPr="007610A2">
              <w:rPr>
                <w:szCs w:val="24"/>
              </w:rPr>
              <w:t xml:space="preserve">provide </w:t>
            </w:r>
            <w:r w:rsidR="003E40AE" w:rsidRPr="007610A2">
              <w:rPr>
                <w:szCs w:val="24"/>
              </w:rPr>
              <w:t xml:space="preserve">residents with </w:t>
            </w:r>
            <w:r w:rsidRPr="007610A2">
              <w:rPr>
                <w:szCs w:val="24"/>
              </w:rPr>
              <w:t xml:space="preserve">access to council services that </w:t>
            </w:r>
            <w:r w:rsidR="00E34676" w:rsidRPr="007610A2">
              <w:rPr>
                <w:szCs w:val="24"/>
              </w:rPr>
              <w:t>are</w:t>
            </w:r>
            <w:r w:rsidRPr="007610A2">
              <w:rPr>
                <w:szCs w:val="24"/>
              </w:rPr>
              <w:t xml:space="preserve"> responsive to their needs</w:t>
            </w:r>
            <w:r w:rsidR="003E40AE" w:rsidRPr="007610A2">
              <w:rPr>
                <w:szCs w:val="24"/>
              </w:rPr>
              <w:t xml:space="preserve"> and easy to use</w:t>
            </w:r>
            <w:r w:rsidRPr="007610A2">
              <w:rPr>
                <w:szCs w:val="24"/>
              </w:rPr>
              <w:t>.</w:t>
            </w:r>
            <w:r w:rsidR="00E34676" w:rsidRPr="007610A2">
              <w:rPr>
                <w:szCs w:val="24"/>
              </w:rPr>
              <w:t xml:space="preserve">  </w:t>
            </w:r>
          </w:p>
          <w:p w14:paraId="1A5BBC94" w14:textId="77777777" w:rsidR="007610A2" w:rsidRPr="007610A2" w:rsidRDefault="007610A2" w:rsidP="004D5A32">
            <w:pPr>
              <w:rPr>
                <w:sz w:val="16"/>
                <w:szCs w:val="24"/>
              </w:rPr>
            </w:pPr>
          </w:p>
          <w:p w14:paraId="514F7A06" w14:textId="1A611B29" w:rsidR="004D5A32" w:rsidRPr="007610A2" w:rsidRDefault="00E34676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 xml:space="preserve">You will </w:t>
            </w:r>
            <w:r w:rsidR="00B06D34" w:rsidRPr="007610A2">
              <w:rPr>
                <w:szCs w:val="24"/>
              </w:rPr>
              <w:t xml:space="preserve">use your knowledge of UX and UI to implement </w:t>
            </w:r>
            <w:r w:rsidRPr="007610A2">
              <w:rPr>
                <w:szCs w:val="24"/>
              </w:rPr>
              <w:t>improve</w:t>
            </w:r>
            <w:r w:rsidR="00B06D34" w:rsidRPr="007610A2">
              <w:rPr>
                <w:szCs w:val="24"/>
              </w:rPr>
              <w:t>ments</w:t>
            </w:r>
            <w:r w:rsidRPr="007610A2">
              <w:rPr>
                <w:szCs w:val="24"/>
              </w:rPr>
              <w:t xml:space="preserve"> and be passionate about design principles and new technology.</w:t>
            </w:r>
          </w:p>
          <w:p w14:paraId="1A4B3955" w14:textId="77777777" w:rsidR="00AB4F79" w:rsidRPr="007610A2" w:rsidRDefault="00AB4F79" w:rsidP="004D5A32">
            <w:pPr>
              <w:rPr>
                <w:sz w:val="16"/>
                <w:szCs w:val="24"/>
              </w:rPr>
            </w:pPr>
          </w:p>
          <w:p w14:paraId="4C5E3495" w14:textId="77777777" w:rsidR="007610A2" w:rsidRPr="007610A2" w:rsidRDefault="00DC6D56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>T</w:t>
            </w:r>
            <w:r w:rsidR="00AB4F79" w:rsidRPr="007610A2">
              <w:rPr>
                <w:szCs w:val="24"/>
              </w:rPr>
              <w:t xml:space="preserve">his role covers a variety of aspects of the development life-cycle including design, development, testing and bug fixing. </w:t>
            </w:r>
          </w:p>
          <w:p w14:paraId="016361D8" w14:textId="77777777" w:rsidR="007610A2" w:rsidRPr="007610A2" w:rsidRDefault="007610A2" w:rsidP="004D5A32">
            <w:pPr>
              <w:rPr>
                <w:sz w:val="16"/>
                <w:szCs w:val="24"/>
              </w:rPr>
            </w:pPr>
          </w:p>
          <w:p w14:paraId="5CAD41AE" w14:textId="77777777" w:rsidR="007610A2" w:rsidRPr="007610A2" w:rsidRDefault="00AB4F79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 xml:space="preserve">You must be able to write clean, well-structured and consistent code to ensure templates are simple and re-usable. </w:t>
            </w:r>
          </w:p>
          <w:p w14:paraId="6F0F07B2" w14:textId="77777777" w:rsidR="007610A2" w:rsidRPr="007610A2" w:rsidRDefault="007610A2" w:rsidP="004D5A32">
            <w:pPr>
              <w:rPr>
                <w:sz w:val="16"/>
                <w:szCs w:val="24"/>
              </w:rPr>
            </w:pPr>
          </w:p>
          <w:p w14:paraId="52E32DAC" w14:textId="7DBDA279" w:rsidR="00AB4F79" w:rsidRPr="007610A2" w:rsidRDefault="00AB4F79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 xml:space="preserve">We use a .Net Content Management System </w:t>
            </w:r>
            <w:r w:rsidR="003E40AE" w:rsidRPr="007610A2">
              <w:rPr>
                <w:szCs w:val="24"/>
              </w:rPr>
              <w:t xml:space="preserve">(CMS) </w:t>
            </w:r>
            <w:r w:rsidRPr="007610A2">
              <w:rPr>
                <w:szCs w:val="24"/>
              </w:rPr>
              <w:t>so need someone who is happy developing in that environment.</w:t>
            </w:r>
          </w:p>
          <w:p w14:paraId="71092AE4" w14:textId="77777777" w:rsidR="004D5A32" w:rsidRPr="007610A2" w:rsidRDefault="004D5A32" w:rsidP="004D5A32">
            <w:pPr>
              <w:rPr>
                <w:sz w:val="16"/>
                <w:szCs w:val="24"/>
              </w:rPr>
            </w:pPr>
          </w:p>
          <w:p w14:paraId="2EA72EBA" w14:textId="77777777" w:rsidR="007610A2" w:rsidRPr="007610A2" w:rsidRDefault="004D5A32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 xml:space="preserve">Reporting to the manager of online services you will work closely with </w:t>
            </w:r>
            <w:r w:rsidR="00AB4F79" w:rsidRPr="007610A2">
              <w:rPr>
                <w:szCs w:val="24"/>
              </w:rPr>
              <w:t xml:space="preserve">Digital Services </w:t>
            </w:r>
            <w:r w:rsidRPr="007610A2">
              <w:rPr>
                <w:szCs w:val="24"/>
              </w:rPr>
              <w:t>colleagues on the website including another web develop</w:t>
            </w:r>
            <w:r w:rsidR="00B06D34" w:rsidRPr="007610A2">
              <w:rPr>
                <w:szCs w:val="24"/>
              </w:rPr>
              <w:t>er</w:t>
            </w:r>
            <w:r w:rsidRPr="007610A2">
              <w:rPr>
                <w:szCs w:val="24"/>
              </w:rPr>
              <w:t>,</w:t>
            </w:r>
            <w:r w:rsidR="00B06D34" w:rsidRPr="007610A2">
              <w:rPr>
                <w:szCs w:val="24"/>
              </w:rPr>
              <w:t xml:space="preserve"> a</w:t>
            </w:r>
            <w:r w:rsidRPr="007610A2">
              <w:rPr>
                <w:szCs w:val="24"/>
              </w:rPr>
              <w:t xml:space="preserve"> content officer and </w:t>
            </w:r>
            <w:r w:rsidR="00B06D34" w:rsidRPr="007610A2">
              <w:rPr>
                <w:szCs w:val="24"/>
              </w:rPr>
              <w:t xml:space="preserve">a </w:t>
            </w:r>
            <w:r w:rsidRPr="007610A2">
              <w:rPr>
                <w:szCs w:val="24"/>
              </w:rPr>
              <w:t xml:space="preserve">support officer. </w:t>
            </w:r>
          </w:p>
          <w:p w14:paraId="6274B963" w14:textId="77777777" w:rsidR="007610A2" w:rsidRPr="007610A2" w:rsidRDefault="007610A2" w:rsidP="004D5A32">
            <w:pPr>
              <w:rPr>
                <w:sz w:val="16"/>
                <w:szCs w:val="24"/>
              </w:rPr>
            </w:pPr>
          </w:p>
          <w:p w14:paraId="38010620" w14:textId="5EB8612C" w:rsidR="00FB68D7" w:rsidRPr="007610A2" w:rsidRDefault="004D5A32" w:rsidP="004D5A32">
            <w:pPr>
              <w:rPr>
                <w:b/>
                <w:strike/>
                <w:szCs w:val="24"/>
              </w:rPr>
            </w:pPr>
            <w:r w:rsidRPr="007610A2">
              <w:rPr>
                <w:szCs w:val="24"/>
              </w:rPr>
              <w:t>You will work closely with colleagues</w:t>
            </w:r>
            <w:r w:rsidR="00AB4F79" w:rsidRPr="007610A2">
              <w:rPr>
                <w:szCs w:val="24"/>
              </w:rPr>
              <w:t xml:space="preserve"> in</w:t>
            </w:r>
            <w:r w:rsidRPr="007610A2">
              <w:rPr>
                <w:szCs w:val="24"/>
              </w:rPr>
              <w:t xml:space="preserve"> service departments across the council to make sure we add value to </w:t>
            </w:r>
            <w:r w:rsidR="00AB4F79" w:rsidRPr="007610A2">
              <w:rPr>
                <w:szCs w:val="24"/>
              </w:rPr>
              <w:t xml:space="preserve">any services being </w:t>
            </w:r>
            <w:r w:rsidRPr="007610A2">
              <w:rPr>
                <w:szCs w:val="24"/>
              </w:rPr>
              <w:t>deliver</w:t>
            </w:r>
            <w:r w:rsidR="00AB4F79" w:rsidRPr="007610A2">
              <w:rPr>
                <w:szCs w:val="24"/>
              </w:rPr>
              <w:t>ed</w:t>
            </w:r>
            <w:r w:rsidRPr="007610A2">
              <w:rPr>
                <w:szCs w:val="24"/>
              </w:rPr>
              <w:t xml:space="preserve"> online.</w:t>
            </w:r>
            <w:r w:rsidR="00FB68D7" w:rsidRPr="007610A2">
              <w:rPr>
                <w:szCs w:val="24"/>
              </w:rPr>
              <w:t xml:space="preserve"> </w:t>
            </w:r>
          </w:p>
          <w:p w14:paraId="564DB7A6" w14:textId="77777777" w:rsidR="004D5A32" w:rsidRPr="007610A2" w:rsidRDefault="004D5A32" w:rsidP="004D5A32">
            <w:pPr>
              <w:rPr>
                <w:sz w:val="16"/>
                <w:szCs w:val="24"/>
              </w:rPr>
            </w:pPr>
          </w:p>
          <w:p w14:paraId="32F8F417" w14:textId="77777777" w:rsidR="007610A2" w:rsidRPr="007610A2" w:rsidRDefault="004D5A32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 xml:space="preserve">The council’s digital strategy is to encourage self-reliance and enable transformation through technology.  </w:t>
            </w:r>
          </w:p>
          <w:p w14:paraId="37FAAA50" w14:textId="77777777" w:rsidR="007610A2" w:rsidRPr="007610A2" w:rsidRDefault="007610A2" w:rsidP="004D5A32">
            <w:pPr>
              <w:rPr>
                <w:sz w:val="16"/>
                <w:szCs w:val="24"/>
              </w:rPr>
            </w:pPr>
          </w:p>
          <w:p w14:paraId="7E8B40C1" w14:textId="13B8EA21" w:rsidR="004D5A32" w:rsidRPr="007610A2" w:rsidRDefault="004D5A32" w:rsidP="004D5A32">
            <w:pPr>
              <w:rPr>
                <w:szCs w:val="24"/>
              </w:rPr>
            </w:pPr>
            <w:r w:rsidRPr="007610A2">
              <w:rPr>
                <w:szCs w:val="24"/>
              </w:rPr>
              <w:t xml:space="preserve">You will contribute to this by enabling residents to transact with us online, helping to improve outcomes for residents of the borough and supporting business growth. </w:t>
            </w:r>
          </w:p>
          <w:p w14:paraId="5E9385B8" w14:textId="77777777" w:rsidR="00EB54D3" w:rsidRPr="007610A2" w:rsidRDefault="00EB54D3" w:rsidP="00E23E4C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C623" w14:textId="57A9C3A3" w:rsidR="00735C33" w:rsidRPr="007610A2" w:rsidRDefault="00735C33" w:rsidP="00AB7265">
            <w:pPr>
              <w:rPr>
                <w:rFonts w:cs="Arial"/>
                <w:sz w:val="16"/>
                <w:szCs w:val="24"/>
              </w:rPr>
            </w:pPr>
          </w:p>
          <w:p w14:paraId="1F9A9509" w14:textId="4E712951" w:rsidR="004D5A32" w:rsidRPr="007610A2" w:rsidRDefault="004D5A32" w:rsidP="004D5A32">
            <w:pPr>
              <w:rPr>
                <w:rFonts w:cstheme="minorHAnsi"/>
                <w:szCs w:val="24"/>
              </w:rPr>
            </w:pPr>
            <w:r w:rsidRPr="007610A2">
              <w:rPr>
                <w:rFonts w:cstheme="minorHAnsi"/>
                <w:szCs w:val="24"/>
              </w:rPr>
              <w:t>This is a creative and important role within Digital Services on an ongoing basis you will</w:t>
            </w:r>
            <w:r w:rsidR="0065464F" w:rsidRPr="007610A2">
              <w:rPr>
                <w:rFonts w:cstheme="minorHAnsi"/>
                <w:szCs w:val="24"/>
              </w:rPr>
              <w:t xml:space="preserve"> need to</w:t>
            </w:r>
            <w:r w:rsidRPr="007610A2">
              <w:rPr>
                <w:rFonts w:cstheme="minorHAnsi"/>
                <w:szCs w:val="24"/>
              </w:rPr>
              <w:t>:</w:t>
            </w:r>
          </w:p>
          <w:p w14:paraId="54A705FD" w14:textId="77777777" w:rsidR="003E5273" w:rsidRPr="007610A2" w:rsidRDefault="003E5273" w:rsidP="00AB7265">
            <w:pPr>
              <w:rPr>
                <w:rFonts w:cs="Arial"/>
                <w:sz w:val="16"/>
                <w:szCs w:val="24"/>
              </w:rPr>
            </w:pPr>
          </w:p>
          <w:p w14:paraId="0ED7DC06" w14:textId="5AD62B09" w:rsidR="003E40AE" w:rsidRPr="007610A2" w:rsidRDefault="003E40AE" w:rsidP="003E40AE">
            <w:pPr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>Develop new and revise existing templates and page layouts in our CMS</w:t>
            </w:r>
          </w:p>
          <w:p w14:paraId="66CD8FCD" w14:textId="77777777" w:rsidR="003E40AE" w:rsidRPr="007610A2" w:rsidRDefault="003E40AE" w:rsidP="003E40AE">
            <w:pPr>
              <w:pStyle w:val="Default"/>
              <w:numPr>
                <w:ilvl w:val="0"/>
                <w:numId w:val="7"/>
              </w:numPr>
              <w:rPr>
                <w:sz w:val="22"/>
              </w:rPr>
            </w:pPr>
            <w:r w:rsidRPr="007610A2">
              <w:rPr>
                <w:rFonts w:asciiTheme="minorHAnsi" w:hAnsiTheme="minorHAnsi" w:cs="Times New Roman"/>
                <w:color w:val="auto"/>
                <w:sz w:val="22"/>
                <w:szCs w:val="22"/>
                <w:lang w:eastAsia="en-US"/>
              </w:rPr>
              <w:t>Recommend technical developments/design enhancements to improve the customer journey, outcome and experience</w:t>
            </w:r>
          </w:p>
          <w:p w14:paraId="4654D237" w14:textId="77777777" w:rsidR="003E40AE" w:rsidRPr="007610A2" w:rsidRDefault="003E40AE" w:rsidP="003E40AE">
            <w:pPr>
              <w:numPr>
                <w:ilvl w:val="0"/>
                <w:numId w:val="7"/>
              </w:numPr>
              <w:outlineLvl w:val="0"/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>Research, implement and test external web resources, frameworks and plugins</w:t>
            </w:r>
          </w:p>
          <w:p w14:paraId="3B98DC71" w14:textId="033E2DEF" w:rsidR="004D5A32" w:rsidRPr="007610A2" w:rsidRDefault="00D571E4" w:rsidP="004D5A32">
            <w:pPr>
              <w:numPr>
                <w:ilvl w:val="0"/>
                <w:numId w:val="7"/>
              </w:numPr>
              <w:outlineLvl w:val="0"/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 xml:space="preserve">Actively ensure compliance to </w:t>
            </w:r>
            <w:r w:rsidR="001511F6" w:rsidRPr="007610A2">
              <w:rPr>
                <w:rFonts w:eastAsia="Times New Roman" w:cs="Times New Roman"/>
              </w:rPr>
              <w:t>web standards,</w:t>
            </w:r>
            <w:r w:rsidRPr="007610A2">
              <w:rPr>
                <w:rFonts w:eastAsia="Times New Roman" w:cs="Times New Roman"/>
              </w:rPr>
              <w:t xml:space="preserve"> W3C validation,</w:t>
            </w:r>
            <w:r w:rsidR="004D5A32" w:rsidRPr="007610A2">
              <w:rPr>
                <w:rFonts w:eastAsia="Times New Roman" w:cs="Times New Roman"/>
              </w:rPr>
              <w:t xml:space="preserve"> accessibility, cross browser compatibility and </w:t>
            </w:r>
            <w:r w:rsidR="00FB68D7" w:rsidRPr="007610A2">
              <w:rPr>
                <w:rFonts w:eastAsia="Times New Roman" w:cs="Times New Roman"/>
              </w:rPr>
              <w:t xml:space="preserve">device </w:t>
            </w:r>
            <w:r w:rsidR="004D5A32" w:rsidRPr="007610A2">
              <w:rPr>
                <w:rFonts w:eastAsia="Times New Roman" w:cs="Times New Roman"/>
              </w:rPr>
              <w:t xml:space="preserve">responsiveness </w:t>
            </w:r>
          </w:p>
          <w:p w14:paraId="75CECB0A" w14:textId="77777777" w:rsidR="003E40AE" w:rsidRPr="007610A2" w:rsidRDefault="003E40AE" w:rsidP="003E40AE">
            <w:pPr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>Use analytics to inform/justify changes and developments</w:t>
            </w:r>
          </w:p>
          <w:p w14:paraId="0ACBA953" w14:textId="6B00927F" w:rsidR="004D5A32" w:rsidRPr="007610A2" w:rsidRDefault="001511F6" w:rsidP="004D5A32">
            <w:pPr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 xml:space="preserve">Review and </w:t>
            </w:r>
            <w:r w:rsidR="004D5A32" w:rsidRPr="007610A2">
              <w:rPr>
                <w:rFonts w:eastAsia="Times New Roman" w:cs="Times New Roman"/>
              </w:rPr>
              <w:t>implement changes to site structure, permi</w:t>
            </w:r>
            <w:r w:rsidR="003E40AE" w:rsidRPr="007610A2">
              <w:rPr>
                <w:rFonts w:eastAsia="Times New Roman" w:cs="Times New Roman"/>
              </w:rPr>
              <w:t>ssions, processes and functions</w:t>
            </w:r>
          </w:p>
          <w:p w14:paraId="1BD1D267" w14:textId="133AD004" w:rsidR="004D5A32" w:rsidRPr="007610A2" w:rsidRDefault="004D5A32" w:rsidP="004D5A32">
            <w:pPr>
              <w:numPr>
                <w:ilvl w:val="0"/>
                <w:numId w:val="7"/>
              </w:numPr>
              <w:outlineLvl w:val="0"/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>Ensure that developments and change requests are prioritised, documented and aligned to the council's strategies and priorit</w:t>
            </w:r>
            <w:r w:rsidR="003E40AE" w:rsidRPr="007610A2">
              <w:rPr>
                <w:rFonts w:eastAsia="Times New Roman" w:cs="Times New Roman"/>
              </w:rPr>
              <w:t>ies and meet legal requirements</w:t>
            </w:r>
          </w:p>
          <w:p w14:paraId="0ACB08DB" w14:textId="1C7D8E79" w:rsidR="001511F6" w:rsidRPr="007610A2" w:rsidRDefault="004D5A32" w:rsidP="001511F6">
            <w:pPr>
              <w:numPr>
                <w:ilvl w:val="0"/>
                <w:numId w:val="7"/>
              </w:numPr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>Help us continue to improve standards by researching trends and developments in mobile and smart technologies ensuring we remain at the forefront of o</w:t>
            </w:r>
            <w:r w:rsidR="003E40AE" w:rsidRPr="007610A2">
              <w:rPr>
                <w:rFonts w:eastAsia="Times New Roman" w:cs="Times New Roman"/>
              </w:rPr>
              <w:t>ther councils and organisations</w:t>
            </w:r>
          </w:p>
          <w:p w14:paraId="26648CFD" w14:textId="77777777" w:rsidR="00352CCD" w:rsidRDefault="00352CCD" w:rsidP="00E23E4C">
            <w:pPr>
              <w:rPr>
                <w:rFonts w:cs="Arial"/>
                <w:sz w:val="24"/>
                <w:szCs w:val="24"/>
              </w:rPr>
            </w:pPr>
          </w:p>
          <w:p w14:paraId="7A819C26" w14:textId="77777777" w:rsidR="007610A2" w:rsidRDefault="007610A2" w:rsidP="00E23E4C">
            <w:pPr>
              <w:rPr>
                <w:rFonts w:cs="Arial"/>
                <w:sz w:val="24"/>
                <w:szCs w:val="24"/>
              </w:rPr>
            </w:pPr>
          </w:p>
          <w:p w14:paraId="595060A1" w14:textId="77777777" w:rsidR="007610A2" w:rsidRDefault="007610A2" w:rsidP="00E23E4C">
            <w:pPr>
              <w:rPr>
                <w:rFonts w:cs="Arial"/>
                <w:sz w:val="24"/>
                <w:szCs w:val="24"/>
              </w:rPr>
            </w:pPr>
          </w:p>
          <w:p w14:paraId="5E9385C8" w14:textId="70811AD2" w:rsidR="007610A2" w:rsidRPr="00E759FF" w:rsidRDefault="007610A2" w:rsidP="00E23E4C">
            <w:pPr>
              <w:rPr>
                <w:rFonts w:cs="Arial"/>
                <w:sz w:val="24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In this job you will need</w:t>
            </w:r>
          </w:p>
        </w:tc>
      </w:tr>
      <w:tr w:rsidR="00EB54D3" w:rsidRPr="00352CCD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Pr="007610A2" w:rsidRDefault="00735C33" w:rsidP="00EE34D9">
            <w:pPr>
              <w:rPr>
                <w:rFonts w:cs="Arial"/>
                <w:sz w:val="16"/>
                <w:szCs w:val="24"/>
              </w:rPr>
            </w:pPr>
          </w:p>
          <w:p w14:paraId="5E9385D0" w14:textId="17CF751A" w:rsidR="00EB54D3" w:rsidRPr="007610A2" w:rsidRDefault="00352CCD" w:rsidP="00EE34D9">
            <w:pPr>
              <w:rPr>
                <w:rFonts w:cs="Arial"/>
                <w:szCs w:val="24"/>
              </w:rPr>
            </w:pPr>
            <w:r w:rsidRPr="007610A2">
              <w:rPr>
                <w:rFonts w:cs="Arial"/>
                <w:szCs w:val="24"/>
              </w:rPr>
              <w:t>You must be able to demonstrate</w:t>
            </w:r>
            <w:r w:rsidR="00EB54D3" w:rsidRPr="007610A2">
              <w:rPr>
                <w:rFonts w:cs="Arial"/>
                <w:szCs w:val="24"/>
              </w:rPr>
              <w:t xml:space="preserve"> the following essential requirements:</w:t>
            </w:r>
          </w:p>
          <w:p w14:paraId="43E31A8E" w14:textId="77777777" w:rsidR="00EB54D3" w:rsidRPr="007610A2" w:rsidRDefault="00EB54D3" w:rsidP="005848D5">
            <w:pPr>
              <w:rPr>
                <w:rFonts w:cs="Arial"/>
                <w:sz w:val="16"/>
                <w:szCs w:val="24"/>
              </w:rPr>
            </w:pPr>
          </w:p>
          <w:p w14:paraId="7A7E91C6" w14:textId="77777777" w:rsidR="007610A2" w:rsidRPr="007610A2" w:rsidRDefault="007610A2" w:rsidP="007610A2">
            <w:pPr>
              <w:numPr>
                <w:ilvl w:val="0"/>
                <w:numId w:val="7"/>
              </w:numPr>
              <w:ind w:left="714" w:hanging="357"/>
              <w:rPr>
                <w:rFonts w:eastAsia="Times New Roman" w:cs="Times New Roman"/>
              </w:rPr>
            </w:pPr>
            <w:r w:rsidRPr="007610A2">
              <w:rPr>
                <w:rFonts w:cs="Arial"/>
                <w:szCs w:val="24"/>
              </w:rPr>
              <w:t>Degree in a related field or equivalent level of experience relevant to the role</w:t>
            </w:r>
          </w:p>
          <w:p w14:paraId="64AB511D" w14:textId="77777777" w:rsidR="007610A2" w:rsidRPr="007610A2" w:rsidRDefault="007610A2" w:rsidP="007610A2">
            <w:pPr>
              <w:numPr>
                <w:ilvl w:val="0"/>
                <w:numId w:val="7"/>
              </w:numPr>
              <w:ind w:left="714" w:hanging="357"/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 xml:space="preserve">Be proficient in HTML, CSS, </w:t>
            </w:r>
            <w:proofErr w:type="spellStart"/>
            <w:r w:rsidRPr="007610A2">
              <w:rPr>
                <w:rFonts w:eastAsia="Times New Roman" w:cs="Times New Roman"/>
              </w:rPr>
              <w:t>Javascript</w:t>
            </w:r>
            <w:proofErr w:type="spellEnd"/>
            <w:r w:rsidRPr="007610A2">
              <w:rPr>
                <w:rFonts w:eastAsia="Times New Roman" w:cs="Times New Roman"/>
              </w:rPr>
              <w:t>/jQuery and have a good understanding of .Net</w:t>
            </w:r>
          </w:p>
          <w:p w14:paraId="1B53ACDD" w14:textId="77777777" w:rsidR="007610A2" w:rsidRPr="007610A2" w:rsidRDefault="007610A2" w:rsidP="007610A2">
            <w:pPr>
              <w:numPr>
                <w:ilvl w:val="0"/>
                <w:numId w:val="7"/>
              </w:numPr>
              <w:ind w:left="714" w:hanging="357"/>
              <w:rPr>
                <w:rFonts w:eastAsia="Times New Roman" w:cs="Times New Roman"/>
              </w:rPr>
            </w:pPr>
            <w:r w:rsidRPr="007610A2">
              <w:rPr>
                <w:rFonts w:eastAsia="Times New Roman" w:cs="Times New Roman"/>
              </w:rPr>
              <w:t>Be experienced in writing clean, consistent and well-structured code</w:t>
            </w:r>
          </w:p>
          <w:p w14:paraId="741B6044" w14:textId="77777777" w:rsidR="007610A2" w:rsidRPr="007610A2" w:rsidRDefault="007610A2" w:rsidP="007610A2">
            <w:pPr>
              <w:numPr>
                <w:ilvl w:val="0"/>
                <w:numId w:val="7"/>
              </w:numPr>
              <w:ind w:left="714" w:hanging="357"/>
              <w:rPr>
                <w:rFonts w:eastAsia="Times New Roman" w:cs="Times New Roman"/>
              </w:rPr>
            </w:pPr>
            <w:r w:rsidRPr="007610A2">
              <w:rPr>
                <w:rFonts w:cs="Arial"/>
                <w:szCs w:val="24"/>
              </w:rPr>
              <w:t xml:space="preserve">Have significant experience of creating attractive and usable templates </w:t>
            </w:r>
          </w:p>
          <w:p w14:paraId="59490391" w14:textId="77777777" w:rsidR="007610A2" w:rsidRPr="007610A2" w:rsidRDefault="007610A2" w:rsidP="007610A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szCs w:val="24"/>
              </w:rPr>
            </w:pPr>
            <w:r w:rsidRPr="007610A2">
              <w:rPr>
                <w:szCs w:val="24"/>
              </w:rPr>
              <w:t>Demonstrable experience of engaging with customers to transact online</w:t>
            </w:r>
          </w:p>
          <w:p w14:paraId="611ABD0C" w14:textId="77777777" w:rsidR="007610A2" w:rsidRPr="007610A2" w:rsidRDefault="007610A2" w:rsidP="007610A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szCs w:val="24"/>
              </w:rPr>
            </w:pPr>
            <w:r w:rsidRPr="007610A2">
              <w:rPr>
                <w:szCs w:val="24"/>
              </w:rPr>
              <w:t>Demonstrable knowledge and understanding of the Digital First culture and what this means regarding changing customer behaviour and reducing cost to serve</w:t>
            </w:r>
          </w:p>
          <w:p w14:paraId="59D35A5D" w14:textId="77777777" w:rsidR="007610A2" w:rsidRPr="007610A2" w:rsidRDefault="007610A2" w:rsidP="007610A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szCs w:val="24"/>
              </w:rPr>
            </w:pPr>
            <w:r w:rsidRPr="007610A2">
              <w:rPr>
                <w:szCs w:val="24"/>
              </w:rPr>
              <w:t>Excellent knowledge of IT systems and an ability to use functionality to improve a service and the customer experience</w:t>
            </w:r>
          </w:p>
          <w:p w14:paraId="1C3E75EF" w14:textId="77777777" w:rsidR="007610A2" w:rsidRPr="007610A2" w:rsidRDefault="007610A2" w:rsidP="007610A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szCs w:val="24"/>
              </w:rPr>
            </w:pPr>
            <w:r w:rsidRPr="007610A2">
              <w:rPr>
                <w:szCs w:val="24"/>
              </w:rPr>
              <w:t>Ability to raise issues, take ownership of problems and actively seek and implement solutions</w:t>
            </w:r>
          </w:p>
          <w:p w14:paraId="233F04A1" w14:textId="77777777" w:rsidR="007610A2" w:rsidRPr="007610A2" w:rsidRDefault="007610A2" w:rsidP="007610A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szCs w:val="24"/>
              </w:rPr>
            </w:pPr>
            <w:r w:rsidRPr="007610A2">
              <w:rPr>
                <w:szCs w:val="24"/>
              </w:rPr>
              <w:t>Openly share good and bad practice to enhance day to day processes and the customer journey</w:t>
            </w:r>
          </w:p>
          <w:p w14:paraId="43A14DCF" w14:textId="77777777" w:rsidR="007610A2" w:rsidRPr="007610A2" w:rsidRDefault="007610A2" w:rsidP="007610A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szCs w:val="24"/>
              </w:rPr>
            </w:pPr>
            <w:r w:rsidRPr="007610A2">
              <w:rPr>
                <w:szCs w:val="24"/>
              </w:rPr>
              <w:t>Experience of effectively working as a team whilst having an ability to use your own initiative</w:t>
            </w:r>
          </w:p>
          <w:p w14:paraId="1E32D651" w14:textId="77777777" w:rsidR="007610A2" w:rsidRPr="007610A2" w:rsidRDefault="007610A2" w:rsidP="007610A2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szCs w:val="24"/>
              </w:rPr>
            </w:pPr>
            <w:r w:rsidRPr="007610A2">
              <w:rPr>
                <w:szCs w:val="24"/>
              </w:rPr>
              <w:t>Experience of working in a fast paced environment whilst maintaining quality and accuracy.</w:t>
            </w:r>
          </w:p>
          <w:p w14:paraId="5E9385DA" w14:textId="17E8C3C0" w:rsidR="007610A2" w:rsidRPr="005848D5" w:rsidRDefault="007610A2" w:rsidP="005848D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E1A0F4C" w14:textId="77777777" w:rsidR="00735C33" w:rsidRPr="007610A2" w:rsidRDefault="00735C33" w:rsidP="007610A2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B36D21">
        <w:tc>
          <w:tcPr>
            <w:tcW w:w="10456" w:type="dxa"/>
            <w:shd w:val="clear" w:color="auto" w:fill="92D050"/>
          </w:tcPr>
          <w:p w14:paraId="5E9385DD" w14:textId="77777777" w:rsidR="004A56E9" w:rsidRPr="00FB11BB" w:rsidRDefault="004A56E9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4A56E9" w14:paraId="5E9385EE" w14:textId="77777777" w:rsidTr="00333427">
        <w:trPr>
          <w:trHeight w:val="5087"/>
        </w:trPr>
        <w:tc>
          <w:tcPr>
            <w:tcW w:w="10456" w:type="dxa"/>
          </w:tcPr>
          <w:p w14:paraId="5E9385DF" w14:textId="77777777" w:rsidR="004A56E9" w:rsidRPr="00333427" w:rsidRDefault="004A56E9" w:rsidP="00F815E0">
            <w:pPr>
              <w:rPr>
                <w:rFonts w:cs="Arial"/>
                <w:szCs w:val="24"/>
              </w:rPr>
            </w:pPr>
            <w:r w:rsidRPr="00333427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333427">
              <w:rPr>
                <w:rFonts w:cs="Arial"/>
                <w:b/>
                <w:color w:val="0099CC"/>
                <w:szCs w:val="24"/>
              </w:rPr>
              <w:t>Be</w:t>
            </w:r>
            <w:r w:rsidRPr="00333427">
              <w:rPr>
                <w:rFonts w:cs="Arial"/>
                <w:b/>
                <w:szCs w:val="24"/>
              </w:rPr>
              <w:t xml:space="preserve"> </w:t>
            </w:r>
            <w:r w:rsidRPr="00333427">
              <w:rPr>
                <w:rFonts w:cs="Arial"/>
                <w:b/>
                <w:color w:val="92D050"/>
                <w:szCs w:val="24"/>
              </w:rPr>
              <w:t>Wigan</w:t>
            </w:r>
            <w:r w:rsidRPr="00333427">
              <w:rPr>
                <w:rFonts w:cs="Arial"/>
                <w:szCs w:val="24"/>
              </w:rPr>
              <w:t xml:space="preserve"> behaviours.</w:t>
            </w:r>
          </w:p>
          <w:p w14:paraId="5E9385E0" w14:textId="77777777" w:rsidR="004A56E9" w:rsidRDefault="004A56E9" w:rsidP="00F815E0">
            <w:pPr>
              <w:rPr>
                <w:rFonts w:cs="Arial"/>
              </w:rPr>
            </w:pP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Default="004A56E9" w:rsidP="00F815E0">
            <w:pPr>
              <w:rPr>
                <w:rFonts w:cs="Arial"/>
              </w:rPr>
            </w:pPr>
          </w:p>
          <w:p w14:paraId="54062F29" w14:textId="77777777" w:rsidR="00333427" w:rsidRPr="0025077A" w:rsidRDefault="00333427" w:rsidP="0033342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077A">
              <w:rPr>
                <w:rFonts w:eastAsia="Times New Roman" w:cs="Times New Roman"/>
                <w:sz w:val="24"/>
                <w:szCs w:val="24"/>
                <w:lang w:eastAsia="en-GB"/>
              </w:rPr>
              <w:t>Individuals with line management responsibilities are also expected to …</w:t>
            </w:r>
          </w:p>
          <w:p w14:paraId="0C4C0A05" w14:textId="77777777" w:rsidR="00333427" w:rsidRDefault="00333427" w:rsidP="00333427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42F64" wp14:editId="505AC62D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AEB3B5" w14:textId="77777777" w:rsidR="00333427" w:rsidRPr="0072305B" w:rsidRDefault="00333427" w:rsidP="00333427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430E338" w14:textId="77777777" w:rsidR="00333427" w:rsidRPr="00700C4C" w:rsidRDefault="00333427" w:rsidP="0033342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07AEB3B5" w14:textId="77777777" w:rsidR="00333427" w:rsidRPr="0072305B" w:rsidRDefault="00333427" w:rsidP="003334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430E338" w14:textId="77777777" w:rsidR="00333427" w:rsidRPr="00700C4C" w:rsidRDefault="00333427" w:rsidP="003334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29184A" w14:textId="77777777" w:rsidR="00333427" w:rsidRDefault="00333427" w:rsidP="00333427">
            <w:pPr>
              <w:rPr>
                <w:rFonts w:cs="Arial"/>
              </w:rPr>
            </w:pPr>
          </w:p>
          <w:p w14:paraId="2F95AABF" w14:textId="77777777" w:rsidR="00333427" w:rsidRDefault="00333427" w:rsidP="00333427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184B0" wp14:editId="2EFC33B2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89CB95" w14:textId="77777777" w:rsidR="00333427" w:rsidRPr="006D7634" w:rsidRDefault="00333427" w:rsidP="00333427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2B541714" w14:textId="77777777" w:rsidR="00333427" w:rsidRPr="00700C4C" w:rsidRDefault="00333427" w:rsidP="0033342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7289CB95" w14:textId="77777777" w:rsidR="00333427" w:rsidRPr="006D7634" w:rsidRDefault="00333427" w:rsidP="003334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2B541714" w14:textId="77777777" w:rsidR="00333427" w:rsidRPr="00700C4C" w:rsidRDefault="00333427" w:rsidP="003334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D" w14:textId="350C0E28" w:rsidR="004A56E9" w:rsidRDefault="00333427" w:rsidP="00DF0DE6">
            <w:pPr>
              <w:rPr>
                <w:sz w:val="24"/>
                <w:szCs w:val="24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47A53" wp14:editId="2A87EE3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412750</wp:posOffset>
                      </wp:positionV>
                      <wp:extent cx="6638290" cy="2952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2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E82FDE" w14:textId="77777777" w:rsidR="00333427" w:rsidRPr="006D7634" w:rsidRDefault="00333427" w:rsidP="00333427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Engag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 connect with others both within and beyond the organisation</w:t>
                                  </w:r>
                                </w:p>
                                <w:p w14:paraId="028134B7" w14:textId="77777777" w:rsidR="00333427" w:rsidRPr="00700C4C" w:rsidRDefault="00333427" w:rsidP="0033342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-2.4pt;margin-top:32.5pt;width:522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" fillcolor="#92d050" stroked="f" strokeweight=".5pt">
                      <v:textbox>
                        <w:txbxContent>
                          <w:p w14:paraId="4CE82FDE" w14:textId="77777777" w:rsidR="00333427" w:rsidRPr="006D7634" w:rsidRDefault="00333427" w:rsidP="003334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028134B7" w14:textId="77777777" w:rsidR="00333427" w:rsidRPr="00700C4C" w:rsidRDefault="00333427" w:rsidP="003334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EB99A4" w14:textId="221FB268" w:rsidR="002525ED" w:rsidRDefault="002525ED" w:rsidP="00262045"/>
    <w:p w14:paraId="093A6C0B" w14:textId="5C3E90C3" w:rsidR="002525ED" w:rsidRDefault="002525ED">
      <w:r>
        <w:br w:type="page"/>
      </w:r>
    </w:p>
    <w:p w14:paraId="5C165F9B" w14:textId="77777777" w:rsidR="002525ED" w:rsidRDefault="002525ED" w:rsidP="002620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5E9385F3" w14:textId="370D9A7D" w:rsidR="00235D15" w:rsidRPr="00333427" w:rsidRDefault="00B36D21" w:rsidP="0043579D">
            <w:pPr>
              <w:rPr>
                <w:color w:val="444444"/>
                <w:szCs w:val="24"/>
              </w:rPr>
            </w:pPr>
            <w:r w:rsidRPr="0033342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333427">
              <w:rPr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333427">
              <w:rPr>
                <w:rFonts w:ascii="ClearSans" w:hAnsi="ClearSans"/>
                <w:sz w:val="26"/>
                <w:szCs w:val="28"/>
              </w:rPr>
              <w:t xml:space="preserve"> </w:t>
            </w:r>
            <w:r w:rsidR="00235D15" w:rsidRPr="00333427">
              <w:rPr>
                <w:szCs w:val="24"/>
              </w:rPr>
              <w:t>you</w:t>
            </w:r>
          </w:p>
          <w:p w14:paraId="5E9385F4" w14:textId="5BE68F20" w:rsidR="00C421D6" w:rsidRDefault="00C421D6" w:rsidP="00B36D21">
            <w:pPr>
              <w:jc w:val="center"/>
            </w:pP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9B4B" w14:textId="77777777" w:rsidR="000C3684" w:rsidRDefault="000C3684" w:rsidP="002B6C7B">
      <w:pPr>
        <w:spacing w:after="0" w:line="240" w:lineRule="auto"/>
      </w:pPr>
      <w:r>
        <w:separator/>
      </w:r>
    </w:p>
  </w:endnote>
  <w:endnote w:type="continuationSeparator" w:id="0">
    <w:p w14:paraId="08EEAE41" w14:textId="77777777" w:rsidR="000C3684" w:rsidRDefault="000C3684" w:rsidP="002B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52C3" w14:textId="77777777" w:rsidR="000C3684" w:rsidRDefault="000C3684" w:rsidP="002B6C7B">
      <w:pPr>
        <w:spacing w:after="0" w:line="240" w:lineRule="auto"/>
      </w:pPr>
      <w:r>
        <w:separator/>
      </w:r>
    </w:p>
  </w:footnote>
  <w:footnote w:type="continuationSeparator" w:id="0">
    <w:p w14:paraId="1D700DED" w14:textId="77777777" w:rsidR="000C3684" w:rsidRDefault="000C3684" w:rsidP="002B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74A8"/>
    <w:multiLevelType w:val="hybridMultilevel"/>
    <w:tmpl w:val="3F22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F6A75"/>
    <w:multiLevelType w:val="hybridMultilevel"/>
    <w:tmpl w:val="08C60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C3684"/>
    <w:rsid w:val="00125A14"/>
    <w:rsid w:val="001511F6"/>
    <w:rsid w:val="001844ED"/>
    <w:rsid w:val="001901E4"/>
    <w:rsid w:val="001B3D1C"/>
    <w:rsid w:val="00235D15"/>
    <w:rsid w:val="0025077A"/>
    <w:rsid w:val="002525ED"/>
    <w:rsid w:val="00255276"/>
    <w:rsid w:val="00262045"/>
    <w:rsid w:val="002B5A52"/>
    <w:rsid w:val="002B6C7B"/>
    <w:rsid w:val="002E6CCC"/>
    <w:rsid w:val="00323AD7"/>
    <w:rsid w:val="00333427"/>
    <w:rsid w:val="00352CCD"/>
    <w:rsid w:val="003670C3"/>
    <w:rsid w:val="003E40AE"/>
    <w:rsid w:val="003E5273"/>
    <w:rsid w:val="00464CA8"/>
    <w:rsid w:val="00472872"/>
    <w:rsid w:val="004A56E9"/>
    <w:rsid w:val="004D5A32"/>
    <w:rsid w:val="005068C0"/>
    <w:rsid w:val="005171E9"/>
    <w:rsid w:val="005848D5"/>
    <w:rsid w:val="005A367F"/>
    <w:rsid w:val="005E52B3"/>
    <w:rsid w:val="00600FEF"/>
    <w:rsid w:val="006400C4"/>
    <w:rsid w:val="0065464F"/>
    <w:rsid w:val="00663BA7"/>
    <w:rsid w:val="0068369F"/>
    <w:rsid w:val="006B3A76"/>
    <w:rsid w:val="006D4BC8"/>
    <w:rsid w:val="006F3F81"/>
    <w:rsid w:val="0070635F"/>
    <w:rsid w:val="00722F12"/>
    <w:rsid w:val="00735C33"/>
    <w:rsid w:val="007610A2"/>
    <w:rsid w:val="0077774F"/>
    <w:rsid w:val="00890DC2"/>
    <w:rsid w:val="008C5F75"/>
    <w:rsid w:val="0090309B"/>
    <w:rsid w:val="00931F63"/>
    <w:rsid w:val="00940FE7"/>
    <w:rsid w:val="00A9201F"/>
    <w:rsid w:val="00AB4F79"/>
    <w:rsid w:val="00AB7265"/>
    <w:rsid w:val="00AE1A49"/>
    <w:rsid w:val="00AF7ADB"/>
    <w:rsid w:val="00B06D34"/>
    <w:rsid w:val="00B32A2F"/>
    <w:rsid w:val="00B36D21"/>
    <w:rsid w:val="00B91D7E"/>
    <w:rsid w:val="00C1039A"/>
    <w:rsid w:val="00C421D6"/>
    <w:rsid w:val="00CB7879"/>
    <w:rsid w:val="00CD120D"/>
    <w:rsid w:val="00D14DA4"/>
    <w:rsid w:val="00D571E4"/>
    <w:rsid w:val="00D732C6"/>
    <w:rsid w:val="00DC6D56"/>
    <w:rsid w:val="00E23E4C"/>
    <w:rsid w:val="00E34676"/>
    <w:rsid w:val="00E759FF"/>
    <w:rsid w:val="00E9077E"/>
    <w:rsid w:val="00EB54D3"/>
    <w:rsid w:val="00EC4387"/>
    <w:rsid w:val="00EE34D9"/>
    <w:rsid w:val="00F64665"/>
    <w:rsid w:val="00F815E0"/>
    <w:rsid w:val="00FB68D7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5A32"/>
    <w:rPr>
      <w:color w:val="0000FF" w:themeColor="hyperlink"/>
      <w:u w:val="single"/>
    </w:rPr>
  </w:style>
  <w:style w:type="paragraph" w:customStyle="1" w:styleId="Default">
    <w:name w:val="Default"/>
    <w:rsid w:val="004D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7B"/>
  </w:style>
  <w:style w:type="paragraph" w:styleId="Footer">
    <w:name w:val="footer"/>
    <w:basedOn w:val="Normal"/>
    <w:link w:val="FooterChar"/>
    <w:uiPriority w:val="99"/>
    <w:unhideWhenUsed/>
    <w:rsid w:val="002B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5A32"/>
    <w:rPr>
      <w:color w:val="0000FF" w:themeColor="hyperlink"/>
      <w:u w:val="single"/>
    </w:rPr>
  </w:style>
  <w:style w:type="paragraph" w:customStyle="1" w:styleId="Default">
    <w:name w:val="Default"/>
    <w:rsid w:val="004D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7B"/>
  </w:style>
  <w:style w:type="paragraph" w:styleId="Footer">
    <w:name w:val="footer"/>
    <w:basedOn w:val="Normal"/>
    <w:link w:val="FooterChar"/>
    <w:uiPriority w:val="99"/>
    <w:unhideWhenUsed/>
    <w:rsid w:val="002B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5CC-8C2C-4238-B438-97229E8319D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4C829-E72E-4A9C-BE27-E25E70F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Foley, Emma</cp:lastModifiedBy>
  <cp:revision>2</cp:revision>
  <dcterms:created xsi:type="dcterms:W3CDTF">2017-10-12T12:27:00Z</dcterms:created>
  <dcterms:modified xsi:type="dcterms:W3CDTF">2017-10-12T12:27:00Z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