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25AB" w14:textId="5253D257" w:rsidR="00022FCD" w:rsidRDefault="00022FCD" w:rsidP="003279BD">
      <w:pPr>
        <w:pStyle w:val="NoSpacing"/>
        <w:jc w:val="center"/>
        <w:rPr>
          <w:rFonts w:ascii="Arial" w:hAnsi="Arial" w:cs="Arial"/>
          <w:b/>
        </w:rPr>
      </w:pPr>
      <w:r>
        <w:rPr>
          <w:noProof/>
          <w:lang w:eastAsia="en-GB"/>
        </w:rPr>
        <w:drawing>
          <wp:anchor distT="0" distB="0" distL="114300" distR="114300" simplePos="0" relativeHeight="251658240" behindDoc="1" locked="0" layoutInCell="1" allowOverlap="1" wp14:anchorId="5F3DBDEA" wp14:editId="6BC48488">
            <wp:simplePos x="0" y="0"/>
            <wp:positionH relativeFrom="column">
              <wp:posOffset>5476875</wp:posOffset>
            </wp:positionH>
            <wp:positionV relativeFrom="paragraph">
              <wp:posOffset>-461010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14369D54" w14:textId="77777777" w:rsidR="00022FCD" w:rsidRDefault="00022FCD" w:rsidP="003279BD">
      <w:pPr>
        <w:pStyle w:val="NoSpacing"/>
        <w:jc w:val="center"/>
        <w:rPr>
          <w:rFonts w:ascii="Arial" w:hAnsi="Arial" w:cs="Arial"/>
          <w:b/>
        </w:rPr>
      </w:pPr>
    </w:p>
    <w:p w14:paraId="68DF15C7" w14:textId="18C9E3D8" w:rsidR="003279BD" w:rsidRDefault="003279BD" w:rsidP="003279BD">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1643ABD" w:rsidR="003279BD" w:rsidRPr="0005764D" w:rsidRDefault="00B927C7" w:rsidP="00F41250">
            <w:pPr>
              <w:pStyle w:val="NoSpacing"/>
              <w:rPr>
                <w:rFonts w:ascii="Arial" w:hAnsi="Arial" w:cs="Arial"/>
              </w:rPr>
            </w:pPr>
            <w:r>
              <w:rPr>
                <w:rFonts w:ascii="Arial" w:hAnsi="Arial" w:cs="Arial"/>
              </w:rPr>
              <w:t>P</w:t>
            </w:r>
            <w:r w:rsidR="00882236">
              <w:rPr>
                <w:rFonts w:ascii="Arial" w:hAnsi="Arial" w:cs="Arial"/>
              </w:rPr>
              <w:t xml:space="preserve">ersonal </w:t>
            </w:r>
            <w:r>
              <w:rPr>
                <w:rFonts w:ascii="Arial" w:hAnsi="Arial" w:cs="Arial"/>
              </w:rPr>
              <w:t>A</w:t>
            </w:r>
            <w:r w:rsidR="00882236">
              <w:rPr>
                <w:rFonts w:ascii="Arial" w:hAnsi="Arial" w:cs="Arial"/>
              </w:rPr>
              <w:t>ssistant</w:t>
            </w:r>
            <w:r>
              <w:rPr>
                <w:rFonts w:ascii="Arial" w:hAnsi="Arial" w:cs="Arial"/>
              </w:rPr>
              <w:t xml:space="preserve"> to the Principal</w:t>
            </w:r>
            <w:r w:rsidR="00544D56">
              <w:rPr>
                <w:rFonts w:ascii="Arial" w:hAnsi="Arial" w:cs="Arial"/>
              </w:rPr>
              <w:t xml:space="preserve"> / Office Manager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FF39A8A" w:rsidR="003279BD" w:rsidRPr="0005764D" w:rsidRDefault="00B927C7"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793A41E" w:rsidR="003279BD" w:rsidRPr="0005764D" w:rsidRDefault="00544D56" w:rsidP="003279BD">
            <w:pPr>
              <w:pStyle w:val="NoSpacing"/>
              <w:rPr>
                <w:rFonts w:ascii="Arial" w:hAnsi="Arial" w:cs="Arial"/>
              </w:rPr>
            </w:pPr>
            <w:r>
              <w:rPr>
                <w:rFonts w:ascii="Arial" w:hAnsi="Arial" w:cs="Arial"/>
              </w:rPr>
              <w:t xml:space="preserve">Principal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6B0EE4A" w:rsidR="003279BD" w:rsidRPr="00794303" w:rsidRDefault="000A7B81" w:rsidP="00F41250">
            <w:pPr>
              <w:pStyle w:val="NoSpacing"/>
              <w:rPr>
                <w:rFonts w:ascii="Arial" w:hAnsi="Arial" w:cs="Arial"/>
              </w:rPr>
            </w:pPr>
            <w:r>
              <w:rPr>
                <w:rFonts w:ascii="Arial" w:hAnsi="Arial" w:cs="Arial"/>
              </w:rPr>
              <w:t>23 - 26</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18CE163"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3E7632BE" w:rsidR="003279BD" w:rsidRPr="0005764D" w:rsidRDefault="003279BD" w:rsidP="00022FCD">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45A261C0"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30A2D3F7" w:rsidR="003279BD" w:rsidRPr="0005764D" w:rsidRDefault="000A7B81" w:rsidP="003279BD">
            <w:pPr>
              <w:pStyle w:val="NoSpacing"/>
              <w:rPr>
                <w:rFonts w:ascii="Arial" w:hAnsi="Arial" w:cs="Arial"/>
              </w:rPr>
            </w:pPr>
            <w:r>
              <w:rPr>
                <w:rFonts w:ascii="Arial" w:hAnsi="Arial" w:cs="Arial"/>
              </w:rPr>
              <w:t>37 hours/41 weeks</w:t>
            </w:r>
            <w:bookmarkStart w:id="0" w:name="_GoBack"/>
            <w:bookmarkEnd w:id="0"/>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05764D">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7B1E5D0" w14:textId="4E6420AC" w:rsidR="003279BD" w:rsidRDefault="00B0327A" w:rsidP="00DE1BC4">
      <w:pPr>
        <w:pStyle w:val="NoSpacing"/>
        <w:numPr>
          <w:ilvl w:val="0"/>
          <w:numId w:val="4"/>
        </w:numPr>
        <w:jc w:val="both"/>
        <w:rPr>
          <w:rFonts w:ascii="Arial" w:hAnsi="Arial" w:cs="Arial"/>
        </w:rPr>
      </w:pPr>
      <w:r>
        <w:rPr>
          <w:rFonts w:ascii="Arial" w:hAnsi="Arial" w:cs="Arial"/>
        </w:rPr>
        <w:t xml:space="preserve">To provide efficient and effective </w:t>
      </w:r>
      <w:r w:rsidR="00882236">
        <w:rPr>
          <w:rFonts w:ascii="Arial" w:hAnsi="Arial" w:cs="Arial"/>
        </w:rPr>
        <w:t>support to the Principal as required;</w:t>
      </w:r>
    </w:p>
    <w:p w14:paraId="46BC47FE" w14:textId="07C40FDC" w:rsidR="00DE1BC4" w:rsidRDefault="00DE1BC4" w:rsidP="00DE1BC4">
      <w:pPr>
        <w:pStyle w:val="NoSpacing"/>
        <w:numPr>
          <w:ilvl w:val="0"/>
          <w:numId w:val="4"/>
        </w:numPr>
        <w:jc w:val="both"/>
        <w:rPr>
          <w:rFonts w:ascii="Arial" w:hAnsi="Arial" w:cs="Arial"/>
        </w:rPr>
      </w:pPr>
      <w:r>
        <w:rPr>
          <w:rFonts w:ascii="Arial" w:hAnsi="Arial" w:cs="Arial"/>
        </w:rPr>
        <w:t xml:space="preserve">To work </w:t>
      </w:r>
      <w:r w:rsidR="000F31C8">
        <w:rPr>
          <w:rFonts w:ascii="Arial" w:hAnsi="Arial" w:cs="Arial"/>
        </w:rPr>
        <w:t>proactively, innovatively and responsively to provide excellent administration support</w:t>
      </w:r>
      <w:r w:rsidR="004F02E2">
        <w:rPr>
          <w:rFonts w:ascii="Arial" w:hAnsi="Arial" w:cs="Arial"/>
        </w:rPr>
        <w:t xml:space="preserve"> to the academy administration office;</w:t>
      </w:r>
    </w:p>
    <w:p w14:paraId="329E8E41" w14:textId="1FDAE071" w:rsidR="004F02E2" w:rsidRPr="00F05675" w:rsidRDefault="00544D56" w:rsidP="00DE1BC4">
      <w:pPr>
        <w:pStyle w:val="NoSpacing"/>
        <w:numPr>
          <w:ilvl w:val="0"/>
          <w:numId w:val="4"/>
        </w:numPr>
        <w:jc w:val="both"/>
        <w:rPr>
          <w:rFonts w:ascii="Arial" w:hAnsi="Arial" w:cs="Arial"/>
          <w:color w:val="000000" w:themeColor="text1"/>
        </w:rPr>
      </w:pPr>
      <w:r>
        <w:rPr>
          <w:rFonts w:ascii="Arial" w:hAnsi="Arial" w:cs="Arial"/>
          <w:color w:val="000000" w:themeColor="text1"/>
        </w:rPr>
        <w:t>To line manager Office Staff</w:t>
      </w:r>
      <w:r w:rsidR="00120668" w:rsidRPr="00F05675">
        <w:rPr>
          <w:rFonts w:ascii="Arial" w:hAnsi="Arial" w:cs="Arial"/>
          <w:color w:val="000000" w:themeColor="text1"/>
        </w:rPr>
        <w:t>;</w:t>
      </w:r>
    </w:p>
    <w:p w14:paraId="7ECA4FF3" w14:textId="48544C80" w:rsidR="003279BD" w:rsidRPr="00794303" w:rsidRDefault="009B3962" w:rsidP="003279BD">
      <w:pPr>
        <w:pStyle w:val="NoSpacing"/>
        <w:numPr>
          <w:ilvl w:val="0"/>
          <w:numId w:val="4"/>
        </w:numPr>
        <w:jc w:val="both"/>
        <w:rPr>
          <w:rFonts w:ascii="Arial" w:hAnsi="Arial" w:cs="Arial"/>
          <w:color w:val="000000" w:themeColor="text1"/>
        </w:rPr>
      </w:pPr>
      <w:r w:rsidRPr="00F05675">
        <w:rPr>
          <w:rFonts w:ascii="Arial" w:hAnsi="Arial" w:cs="Arial"/>
          <w:color w:val="000000" w:themeColor="text1"/>
        </w:rPr>
        <w:t>To build and develop relationships with staff at all levels</w:t>
      </w:r>
      <w:r w:rsidR="00120668" w:rsidRPr="00F05675">
        <w:rPr>
          <w:rFonts w:ascii="Arial" w:hAnsi="Arial" w:cs="Arial"/>
          <w:color w:val="000000" w:themeColor="text1"/>
        </w:rPr>
        <w:t>.</w:t>
      </w:r>
    </w:p>
    <w:p w14:paraId="326A12FE" w14:textId="77777777" w:rsidR="003279BD" w:rsidRPr="00F05675" w:rsidRDefault="003279BD" w:rsidP="003279BD">
      <w:pPr>
        <w:pStyle w:val="NoSpacing"/>
        <w:jc w:val="both"/>
        <w:rPr>
          <w:rFonts w:ascii="Arial" w:hAnsi="Arial" w:cs="Arial"/>
          <w:b/>
          <w:color w:val="000000" w:themeColor="text1"/>
        </w:rPr>
      </w:pPr>
    </w:p>
    <w:p w14:paraId="72196520" w14:textId="534961DA" w:rsidR="00637000" w:rsidRPr="00F05675" w:rsidRDefault="003279BD" w:rsidP="003279BD">
      <w:pPr>
        <w:pStyle w:val="NoSpacing"/>
        <w:jc w:val="both"/>
        <w:rPr>
          <w:rFonts w:ascii="Arial" w:hAnsi="Arial" w:cs="Arial"/>
          <w:b/>
          <w:color w:val="000000" w:themeColor="text1"/>
        </w:rPr>
      </w:pPr>
      <w:r w:rsidRPr="00F05675">
        <w:rPr>
          <w:rFonts w:ascii="Arial" w:hAnsi="Arial" w:cs="Arial"/>
          <w:b/>
          <w:color w:val="000000" w:themeColor="text1"/>
        </w:rPr>
        <w:t>JOB SUMMARY</w:t>
      </w:r>
    </w:p>
    <w:p w14:paraId="530965A9" w14:textId="77777777" w:rsidR="003279BD" w:rsidRPr="00F05675" w:rsidRDefault="003279BD" w:rsidP="003279BD">
      <w:pPr>
        <w:widowControl w:val="0"/>
        <w:tabs>
          <w:tab w:val="left" w:pos="220"/>
          <w:tab w:val="left" w:pos="720"/>
        </w:tabs>
        <w:autoSpaceDE w:val="0"/>
        <w:autoSpaceDN w:val="0"/>
        <w:adjustRightInd w:val="0"/>
        <w:spacing w:after="0" w:line="240" w:lineRule="auto"/>
        <w:rPr>
          <w:rFonts w:ascii="Arial" w:hAnsi="Arial" w:cs="Arial"/>
          <w:b/>
          <w:color w:val="000000" w:themeColor="text1"/>
        </w:rPr>
      </w:pPr>
    </w:p>
    <w:p w14:paraId="413BD152" w14:textId="21CC9B08" w:rsidR="00637000"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Organise and minute take</w:t>
      </w:r>
      <w:r w:rsidR="00637000" w:rsidRPr="00F05675">
        <w:rPr>
          <w:rFonts w:ascii="Arial" w:hAnsi="Arial" w:cs="Arial"/>
          <w:color w:val="000000" w:themeColor="text1"/>
        </w:rPr>
        <w:t xml:space="preserve"> at </w:t>
      </w:r>
      <w:r w:rsidR="00544D56">
        <w:rPr>
          <w:rFonts w:ascii="Arial" w:hAnsi="Arial" w:cs="Arial"/>
          <w:color w:val="000000" w:themeColor="text1"/>
        </w:rPr>
        <w:t xml:space="preserve">Academy Council and SLT </w:t>
      </w:r>
      <w:r w:rsidR="00637000" w:rsidRPr="00F05675">
        <w:rPr>
          <w:rFonts w:ascii="Arial" w:hAnsi="Arial" w:cs="Arial"/>
          <w:color w:val="000000" w:themeColor="text1"/>
        </w:rPr>
        <w:t xml:space="preserve">meetings, </w:t>
      </w:r>
      <w:r w:rsidRPr="00F05675">
        <w:rPr>
          <w:rFonts w:ascii="Arial" w:hAnsi="Arial" w:cs="Arial"/>
          <w:color w:val="000000" w:themeColor="text1"/>
        </w:rPr>
        <w:t>to provide</w:t>
      </w:r>
      <w:r w:rsidR="00637000" w:rsidRPr="00F05675">
        <w:rPr>
          <w:rFonts w:ascii="Arial" w:hAnsi="Arial" w:cs="Arial"/>
          <w:color w:val="000000" w:themeColor="text1"/>
        </w:rPr>
        <w:t xml:space="preserve"> confidential administrative support to the Principal</w:t>
      </w:r>
      <w:r w:rsidR="00B75223" w:rsidRPr="00F05675">
        <w:rPr>
          <w:rFonts w:ascii="Arial" w:hAnsi="Arial" w:cs="Arial"/>
          <w:color w:val="000000" w:themeColor="text1"/>
        </w:rPr>
        <w:t>, as well as being an active participant in the meetings</w:t>
      </w:r>
      <w:r w:rsidR="00637000" w:rsidRPr="00F05675">
        <w:rPr>
          <w:rFonts w:ascii="Arial" w:hAnsi="Arial" w:cs="Arial"/>
          <w:color w:val="000000" w:themeColor="text1"/>
        </w:rPr>
        <w:t>;</w:t>
      </w:r>
    </w:p>
    <w:p w14:paraId="0596C5ED" w14:textId="6D2F667C" w:rsidR="00B75223"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Prepare</w:t>
      </w:r>
      <w:r w:rsidR="002C7B6F" w:rsidRPr="00F05675">
        <w:rPr>
          <w:rFonts w:ascii="Arial" w:hAnsi="Arial" w:cs="Arial"/>
          <w:color w:val="000000" w:themeColor="text1"/>
        </w:rPr>
        <w:t xml:space="preserve"> reports as and when required by SLT</w:t>
      </w:r>
      <w:r w:rsidR="00AB232E" w:rsidRPr="00F05675">
        <w:rPr>
          <w:rFonts w:ascii="Arial" w:hAnsi="Arial" w:cs="Arial"/>
          <w:color w:val="000000" w:themeColor="text1"/>
        </w:rPr>
        <w:t>;</w:t>
      </w:r>
    </w:p>
    <w:p w14:paraId="5917F020" w14:textId="47C01E5A" w:rsidR="009F5B3C" w:rsidRPr="00F05675" w:rsidRDefault="00B75223"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 xml:space="preserve">Line management responsibility of the academy’s </w:t>
      </w:r>
      <w:r w:rsidR="00120668" w:rsidRPr="00F05675">
        <w:rPr>
          <w:rFonts w:ascii="Arial" w:hAnsi="Arial" w:cs="Arial"/>
          <w:color w:val="000000" w:themeColor="text1"/>
        </w:rPr>
        <w:t>administration</w:t>
      </w:r>
      <w:r w:rsidRPr="00F05675">
        <w:rPr>
          <w:rFonts w:ascii="Arial" w:hAnsi="Arial" w:cs="Arial"/>
          <w:color w:val="000000" w:themeColor="text1"/>
        </w:rPr>
        <w:t xml:space="preserve"> function, including performance and operational management;</w:t>
      </w:r>
      <w:r w:rsidR="002C7B6F" w:rsidRPr="00F05675">
        <w:rPr>
          <w:rFonts w:ascii="Arial" w:hAnsi="Arial" w:cs="Arial"/>
          <w:color w:val="000000" w:themeColor="text1"/>
        </w:rPr>
        <w:t xml:space="preserve"> </w:t>
      </w:r>
    </w:p>
    <w:p w14:paraId="285A39FD" w14:textId="76135883" w:rsidR="009B3962"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F05675">
        <w:rPr>
          <w:rFonts w:ascii="Arial" w:hAnsi="Arial" w:cs="Arial"/>
          <w:color w:val="000000" w:themeColor="text1"/>
        </w:rPr>
        <w:t>Assist</w:t>
      </w:r>
      <w:r w:rsidR="00DA4FB1" w:rsidRPr="00F05675">
        <w:rPr>
          <w:rFonts w:ascii="Arial" w:hAnsi="Arial" w:cs="Arial"/>
          <w:color w:val="000000" w:themeColor="text1"/>
        </w:rPr>
        <w:t xml:space="preserve"> SLT</w:t>
      </w:r>
      <w:r w:rsidR="009B3962" w:rsidRPr="00F05675">
        <w:rPr>
          <w:rFonts w:ascii="Arial" w:hAnsi="Arial" w:cs="Arial"/>
          <w:color w:val="000000" w:themeColor="text1"/>
        </w:rPr>
        <w:t xml:space="preserve"> with the implementing and monitoring </w:t>
      </w:r>
      <w:r w:rsidR="009B3962" w:rsidRPr="005E2712">
        <w:rPr>
          <w:rFonts w:ascii="Arial" w:hAnsi="Arial" w:cs="Arial"/>
          <w:color w:val="000000"/>
        </w:rPr>
        <w:t xml:space="preserve">of </w:t>
      </w:r>
      <w:r w:rsidR="009E49F6" w:rsidRPr="005E2712">
        <w:rPr>
          <w:rFonts w:ascii="Arial" w:hAnsi="Arial" w:cs="Arial"/>
          <w:color w:val="000000"/>
        </w:rPr>
        <w:t>Performance Management;</w:t>
      </w:r>
    </w:p>
    <w:p w14:paraId="156F106E" w14:textId="129B1286" w:rsidR="000D0D9F" w:rsidRPr="005E2712" w:rsidRDefault="00CC768F" w:rsidP="00637000">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Matrix management of all academy support staff as and when required to ensure work for the Principal is complete</w:t>
      </w:r>
      <w:r w:rsidR="000D0D9F" w:rsidRPr="005E2712">
        <w:rPr>
          <w:rFonts w:ascii="Arial" w:hAnsi="Arial" w:cs="Arial"/>
          <w:color w:val="000000"/>
        </w:rPr>
        <w:t>d;</w:t>
      </w:r>
    </w:p>
    <w:p w14:paraId="2F39AE4E" w14:textId="71170975" w:rsidR="009E49F6"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Manage</w:t>
      </w:r>
      <w:r w:rsidR="002C7B6F" w:rsidRPr="005E2712">
        <w:rPr>
          <w:rFonts w:ascii="Arial" w:hAnsi="Arial" w:cs="Arial"/>
          <w:color w:val="000000"/>
        </w:rPr>
        <w:t xml:space="preserve"> the administration of exclusion letters, relevant documentation and arrang</w:t>
      </w:r>
      <w:r w:rsidR="008F2B1D" w:rsidRPr="005E2712">
        <w:rPr>
          <w:rFonts w:ascii="Arial" w:hAnsi="Arial" w:cs="Arial"/>
          <w:color w:val="000000"/>
        </w:rPr>
        <w:t>ing student discipline meetings;</w:t>
      </w:r>
    </w:p>
    <w:p w14:paraId="4FD2A0D1" w14:textId="2A6BCD14"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Receive, prioritise</w:t>
      </w:r>
      <w:r w:rsidR="002C7B6F" w:rsidRPr="005E2712">
        <w:rPr>
          <w:rFonts w:ascii="Arial" w:hAnsi="Arial" w:cs="Arial"/>
          <w:color w:val="000000"/>
        </w:rPr>
        <w:t xml:space="preserve"> a</w:t>
      </w:r>
      <w:r>
        <w:rPr>
          <w:rFonts w:ascii="Arial" w:hAnsi="Arial" w:cs="Arial"/>
          <w:color w:val="000000"/>
        </w:rPr>
        <w:t>nd forward</w:t>
      </w:r>
      <w:r w:rsidR="002C7B6F" w:rsidRPr="005E2712">
        <w:rPr>
          <w:rFonts w:ascii="Arial" w:hAnsi="Arial" w:cs="Arial"/>
          <w:color w:val="000000"/>
        </w:rPr>
        <w:t xml:space="preserve"> the Principal’s correspondence, including te</w:t>
      </w:r>
      <w:r w:rsidR="00544D56">
        <w:rPr>
          <w:rFonts w:ascii="Arial" w:hAnsi="Arial" w:cs="Arial"/>
          <w:color w:val="000000"/>
        </w:rPr>
        <w:t>lephone calls, e-</w:t>
      </w:r>
      <w:r w:rsidR="008F2B1D" w:rsidRPr="005E2712">
        <w:rPr>
          <w:rFonts w:ascii="Arial" w:hAnsi="Arial" w:cs="Arial"/>
          <w:color w:val="000000"/>
        </w:rPr>
        <w:t>mails and post;</w:t>
      </w:r>
    </w:p>
    <w:p w14:paraId="4F413FD7" w14:textId="7F7B6CF2"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Maintain</w:t>
      </w:r>
      <w:r w:rsidR="002C7B6F" w:rsidRPr="005E2712">
        <w:rPr>
          <w:rFonts w:ascii="Arial" w:hAnsi="Arial" w:cs="Arial"/>
          <w:color w:val="000000"/>
        </w:rPr>
        <w:t xml:space="preserve"> an accurate </w:t>
      </w:r>
      <w:r w:rsidR="00B75223" w:rsidRPr="005E2712">
        <w:rPr>
          <w:rFonts w:ascii="Arial" w:hAnsi="Arial" w:cs="Arial"/>
          <w:color w:val="000000"/>
        </w:rPr>
        <w:t>Single Central Rec</w:t>
      </w:r>
      <w:r>
        <w:rPr>
          <w:rFonts w:ascii="Arial" w:hAnsi="Arial" w:cs="Arial"/>
          <w:color w:val="000000"/>
        </w:rPr>
        <w:t>ord for the academy and ensure</w:t>
      </w:r>
      <w:r w:rsidR="00B75223" w:rsidRPr="005E2712">
        <w:rPr>
          <w:rFonts w:ascii="Arial" w:hAnsi="Arial" w:cs="Arial"/>
          <w:color w:val="000000"/>
        </w:rPr>
        <w:t xml:space="preserve"> that all relevant information for ne</w:t>
      </w:r>
      <w:r w:rsidR="008F2B1D" w:rsidRPr="005E2712">
        <w:rPr>
          <w:rFonts w:ascii="Arial" w:hAnsi="Arial" w:cs="Arial"/>
          <w:color w:val="000000"/>
        </w:rPr>
        <w:t>w staff is checked and recorded;</w:t>
      </w:r>
    </w:p>
    <w:p w14:paraId="58D439D2" w14:textId="2C77CCAA"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Organise and maintain</w:t>
      </w:r>
      <w:r w:rsidR="00B75223" w:rsidRPr="005E2712">
        <w:rPr>
          <w:rFonts w:ascii="Arial" w:hAnsi="Arial" w:cs="Arial"/>
          <w:color w:val="000000"/>
        </w:rPr>
        <w:t xml:space="preserve"> effective filing systems, both paper and </w:t>
      </w:r>
      <w:r w:rsidR="00120668" w:rsidRPr="005E2712">
        <w:rPr>
          <w:rFonts w:ascii="Arial" w:hAnsi="Arial" w:cs="Arial"/>
          <w:color w:val="000000"/>
        </w:rPr>
        <w:t>electronic,</w:t>
      </w:r>
      <w:r w:rsidR="00B75223" w:rsidRPr="005E2712">
        <w:rPr>
          <w:rFonts w:ascii="Arial" w:hAnsi="Arial" w:cs="Arial"/>
          <w:color w:val="000000"/>
        </w:rPr>
        <w:t xml:space="preserve"> </w:t>
      </w:r>
      <w:r w:rsidR="00120668" w:rsidRPr="005E2712">
        <w:rPr>
          <w:rFonts w:ascii="Arial" w:hAnsi="Arial" w:cs="Arial"/>
          <w:color w:val="000000"/>
        </w:rPr>
        <w:t>to</w:t>
      </w:r>
      <w:r w:rsidR="00B75223" w:rsidRPr="005E2712">
        <w:rPr>
          <w:rFonts w:ascii="Arial" w:hAnsi="Arial" w:cs="Arial"/>
          <w:color w:val="000000"/>
        </w:rPr>
        <w:t xml:space="preserve"> provide an efficient working environment;</w:t>
      </w:r>
    </w:p>
    <w:p w14:paraId="0B5FFA01" w14:textId="17FDF4D6"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Prepare</w:t>
      </w:r>
      <w:r w:rsidR="003B07EA" w:rsidRPr="005E2712">
        <w:rPr>
          <w:rFonts w:ascii="Arial" w:hAnsi="Arial" w:cs="Arial"/>
          <w:color w:val="000000"/>
        </w:rPr>
        <w:t xml:space="preserve"> termly events calendar and </w:t>
      </w:r>
      <w:r>
        <w:rPr>
          <w:rFonts w:ascii="Arial" w:hAnsi="Arial" w:cs="Arial"/>
          <w:color w:val="000000"/>
        </w:rPr>
        <w:t>liaise</w:t>
      </w:r>
      <w:r w:rsidR="003B07EA" w:rsidRPr="005E2712">
        <w:rPr>
          <w:rFonts w:ascii="Arial" w:hAnsi="Arial" w:cs="Arial"/>
          <w:color w:val="000000"/>
        </w:rPr>
        <w:t xml:space="preserve"> with staff on the production of the information packs for school events;</w:t>
      </w:r>
    </w:p>
    <w:p w14:paraId="60AEEFFB" w14:textId="0010D028" w:rsidR="003B07EA"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Oversee</w:t>
      </w:r>
      <w:r w:rsidR="003B07EA" w:rsidRPr="005E2712">
        <w:rPr>
          <w:rFonts w:ascii="Arial" w:hAnsi="Arial" w:cs="Arial"/>
          <w:color w:val="000000"/>
        </w:rPr>
        <w:t xml:space="preserve"> </w:t>
      </w:r>
      <w:r w:rsidR="007248A9" w:rsidRPr="005E2712">
        <w:rPr>
          <w:rFonts w:ascii="Arial" w:hAnsi="Arial" w:cs="Arial"/>
          <w:color w:val="000000"/>
        </w:rPr>
        <w:t xml:space="preserve">the input and </w:t>
      </w:r>
      <w:r w:rsidR="00120668" w:rsidRPr="005E2712">
        <w:rPr>
          <w:rFonts w:ascii="Arial" w:hAnsi="Arial" w:cs="Arial"/>
          <w:color w:val="000000"/>
        </w:rPr>
        <w:t>monitoring</w:t>
      </w:r>
      <w:r w:rsidR="007248A9" w:rsidRPr="005E2712">
        <w:rPr>
          <w:rFonts w:ascii="Arial" w:hAnsi="Arial" w:cs="Arial"/>
          <w:color w:val="000000"/>
        </w:rPr>
        <w:t xml:space="preserve"> of holiday requests data for support staff;</w:t>
      </w:r>
    </w:p>
    <w:p w14:paraId="2AE11E2D" w14:textId="194F76FF" w:rsidR="00544D56" w:rsidRPr="005E2712" w:rsidRDefault="00544D56"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Carry out performance management for Office Staff</w:t>
      </w:r>
    </w:p>
    <w:p w14:paraId="3D3803A6" w14:textId="296B13E7" w:rsidR="007248A9"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Build</w:t>
      </w:r>
      <w:r w:rsidR="007248A9" w:rsidRPr="005E2712">
        <w:rPr>
          <w:rFonts w:ascii="Arial" w:hAnsi="Arial" w:cs="Arial"/>
          <w:color w:val="000000"/>
        </w:rPr>
        <w:t xml:space="preserve"> relationships and </w:t>
      </w:r>
      <w:r w:rsidR="00E46C18">
        <w:rPr>
          <w:rFonts w:ascii="Arial" w:hAnsi="Arial" w:cs="Arial"/>
          <w:color w:val="000000"/>
        </w:rPr>
        <w:t>liaise</w:t>
      </w:r>
      <w:r w:rsidR="00AB232E" w:rsidRPr="005E2712">
        <w:rPr>
          <w:rFonts w:ascii="Arial" w:hAnsi="Arial" w:cs="Arial"/>
          <w:color w:val="000000"/>
        </w:rPr>
        <w:t xml:space="preserve"> with the </w:t>
      </w:r>
      <w:r w:rsidR="008F2B1D" w:rsidRPr="005E2712">
        <w:rPr>
          <w:rFonts w:ascii="Arial" w:hAnsi="Arial" w:cs="Arial"/>
          <w:color w:val="000000"/>
        </w:rPr>
        <w:t>Local Academy Council and Group Directors on appropriate matters;</w:t>
      </w:r>
    </w:p>
    <w:p w14:paraId="55B1B010" w14:textId="0115A08A"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 xml:space="preserve">To comply with academy safeguarding procedures at all times and </w:t>
      </w:r>
      <w:r w:rsidR="00120668" w:rsidRPr="005E2712">
        <w:rPr>
          <w:rFonts w:ascii="Arial" w:hAnsi="Arial" w:cs="Arial"/>
          <w:color w:val="000000"/>
        </w:rPr>
        <w:t>liaising</w:t>
      </w:r>
      <w:r w:rsidRPr="005E2712">
        <w:rPr>
          <w:rFonts w:ascii="Arial" w:hAnsi="Arial" w:cs="Arial"/>
          <w:color w:val="000000"/>
        </w:rPr>
        <w:t xml:space="preserve"> with the safeguarding coordinator over any safeguarding concerns;</w:t>
      </w:r>
    </w:p>
    <w:p w14:paraId="2B310B4C" w14:textId="5A8793E7"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To comply with the academy policies and procedures at all times.</w:t>
      </w:r>
    </w:p>
    <w:p w14:paraId="432D1F18" w14:textId="77777777" w:rsidR="008F2B1D" w:rsidRPr="009B3962" w:rsidRDefault="008F2B1D"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77777777" w:rsidR="003279BD" w:rsidRPr="0005764D" w:rsidRDefault="003279BD" w:rsidP="003279BD">
      <w:pPr>
        <w:pStyle w:val="NoSpacing"/>
        <w:ind w:left="360"/>
        <w:jc w:val="both"/>
        <w:rPr>
          <w:rFonts w:ascii="Arial" w:hAnsi="Arial" w:cs="Arial"/>
          <w:b/>
        </w:rPr>
      </w:pPr>
      <w:r w:rsidRPr="0005764D">
        <w:rPr>
          <w:rFonts w:ascii="Arial" w:hAnsi="Arial" w:cs="Arial"/>
          <w:b/>
        </w:rPr>
        <w:t>General</w:t>
      </w:r>
    </w:p>
    <w:p w14:paraId="1E18068B" w14:textId="77777777" w:rsidR="003279BD" w:rsidRPr="0005764D" w:rsidRDefault="003279BD" w:rsidP="003279BD">
      <w:pPr>
        <w:pStyle w:val="NoSpacing"/>
        <w:jc w:val="both"/>
        <w:rPr>
          <w:rFonts w:ascii="Arial" w:hAnsi="Arial" w:cs="Arial"/>
          <w:b/>
        </w:rPr>
      </w:pPr>
    </w:p>
    <w:p w14:paraId="1ABFBC6B" w14:textId="7F08F0D6" w:rsidR="003279BD" w:rsidRDefault="005E2712" w:rsidP="005E271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lang w:val="en-US"/>
        </w:rPr>
      </w:pPr>
      <w:r>
        <w:rPr>
          <w:rFonts w:ascii="Arial" w:hAnsi="Arial" w:cs="Arial"/>
          <w:lang w:val="en-US"/>
        </w:rPr>
        <w:t>To participate in wider academy meetings and working groups as required;</w:t>
      </w: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05764D" w:rsidRDefault="003279BD" w:rsidP="003279BD">
      <w:pPr>
        <w:pStyle w:val="NoSpacing"/>
        <w:jc w:val="both"/>
        <w:rPr>
          <w:rFonts w:ascii="Arial" w:hAnsi="Arial" w:cs="Arial"/>
        </w:rPr>
      </w:pPr>
      <w:r w:rsidRPr="0005764D">
        <w:rPr>
          <w:rFonts w:ascii="Arial" w:hAnsi="Arial" w:cs="Arial"/>
        </w:rPr>
        <w:t xml:space="preserve">NET is committed to safeguarding and promoting the welfare of children and young people. We expect all staff to share this commitment and to undergo appropriate checks, including an </w:t>
      </w:r>
      <w:r w:rsidRPr="0005764D">
        <w:rPr>
          <w:rFonts w:ascii="Arial" w:hAnsi="Arial" w:cs="Arial"/>
        </w:rPr>
        <w:lastRenderedPageBreak/>
        <w:t>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05764D" w:rsidRDefault="003279BD" w:rsidP="003279BD">
      <w:pPr>
        <w:pStyle w:val="NoSpacing"/>
        <w:rPr>
          <w:rFonts w:ascii="Arial" w:hAnsi="Arial" w:cs="Arial"/>
        </w:rPr>
      </w:pP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D87C" w14:textId="77777777" w:rsidR="00446482" w:rsidRDefault="00446482">
      <w:pPr>
        <w:spacing w:after="0" w:line="240" w:lineRule="auto"/>
      </w:pPr>
      <w:r>
        <w:separator/>
      </w:r>
    </w:p>
  </w:endnote>
  <w:endnote w:type="continuationSeparator" w:id="0">
    <w:p w14:paraId="7B23F42B" w14:textId="77777777" w:rsidR="00446482" w:rsidRDefault="0044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44648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44648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DDA6" w14:textId="77777777" w:rsidR="00446482" w:rsidRDefault="00446482">
      <w:pPr>
        <w:spacing w:after="0" w:line="240" w:lineRule="auto"/>
      </w:pPr>
      <w:r>
        <w:separator/>
      </w:r>
    </w:p>
  </w:footnote>
  <w:footnote w:type="continuationSeparator" w:id="0">
    <w:p w14:paraId="5EB2AE0D" w14:textId="77777777" w:rsidR="00446482" w:rsidRDefault="00446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66E"/>
    <w:multiLevelType w:val="hybridMultilevel"/>
    <w:tmpl w:val="9BA482C4"/>
    <w:lvl w:ilvl="0" w:tplc="382A06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E5335"/>
    <w:multiLevelType w:val="hybridMultilevel"/>
    <w:tmpl w:val="B094C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6F33"/>
    <w:multiLevelType w:val="hybridMultilevel"/>
    <w:tmpl w:val="225805FC"/>
    <w:lvl w:ilvl="0" w:tplc="E8BC0A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2FCD"/>
    <w:rsid w:val="00080917"/>
    <w:rsid w:val="000854DA"/>
    <w:rsid w:val="000A6101"/>
    <w:rsid w:val="000A7B81"/>
    <w:rsid w:val="000D0D9F"/>
    <w:rsid w:val="000F31C8"/>
    <w:rsid w:val="00120668"/>
    <w:rsid w:val="002365AA"/>
    <w:rsid w:val="002C7B6F"/>
    <w:rsid w:val="003279BD"/>
    <w:rsid w:val="0038124D"/>
    <w:rsid w:val="003B07EA"/>
    <w:rsid w:val="00446482"/>
    <w:rsid w:val="004F02E2"/>
    <w:rsid w:val="00544D56"/>
    <w:rsid w:val="005E2712"/>
    <w:rsid w:val="00637000"/>
    <w:rsid w:val="006A7BE7"/>
    <w:rsid w:val="006B30EE"/>
    <w:rsid w:val="006E145A"/>
    <w:rsid w:val="007248A9"/>
    <w:rsid w:val="00794303"/>
    <w:rsid w:val="00882236"/>
    <w:rsid w:val="008F2B1D"/>
    <w:rsid w:val="00942FDA"/>
    <w:rsid w:val="0097465D"/>
    <w:rsid w:val="009B3962"/>
    <w:rsid w:val="009E49F6"/>
    <w:rsid w:val="009F5B3C"/>
    <w:rsid w:val="00A11708"/>
    <w:rsid w:val="00AB232E"/>
    <w:rsid w:val="00AC2A41"/>
    <w:rsid w:val="00B0327A"/>
    <w:rsid w:val="00B42638"/>
    <w:rsid w:val="00B75223"/>
    <w:rsid w:val="00B927C7"/>
    <w:rsid w:val="00C43153"/>
    <w:rsid w:val="00C5647D"/>
    <w:rsid w:val="00C66612"/>
    <w:rsid w:val="00C83546"/>
    <w:rsid w:val="00CC768F"/>
    <w:rsid w:val="00D75843"/>
    <w:rsid w:val="00D8034D"/>
    <w:rsid w:val="00D94CAE"/>
    <w:rsid w:val="00DA4FB1"/>
    <w:rsid w:val="00DE1BC4"/>
    <w:rsid w:val="00E46C18"/>
    <w:rsid w:val="00E8534D"/>
    <w:rsid w:val="00EB36D7"/>
    <w:rsid w:val="00F03454"/>
    <w:rsid w:val="00F05675"/>
    <w:rsid w:val="00F52EC1"/>
    <w:rsid w:val="00F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53"/>
    <w:rPr>
      <w:sz w:val="22"/>
      <w:szCs w:val="22"/>
      <w:lang w:val="en-GB"/>
    </w:rPr>
  </w:style>
  <w:style w:type="paragraph" w:styleId="BalloonText">
    <w:name w:val="Balloon Text"/>
    <w:basedOn w:val="Normal"/>
    <w:link w:val="BalloonTextChar"/>
    <w:uiPriority w:val="99"/>
    <w:semiHidden/>
    <w:unhideWhenUsed/>
    <w:rsid w:val="000A7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19698B-AAAE-4EB4-95F4-0B08D002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553BD-65BF-4CFC-9174-57B0950A365D}">
  <ds:schemaRefs>
    <ds:schemaRef ds:uri="http://schemas.microsoft.com/sharepoint/v3/contenttype/forms"/>
  </ds:schemaRefs>
</ds:datastoreItem>
</file>

<file path=customXml/itemProps3.xml><?xml version="1.0" encoding="utf-8"?>
<ds:datastoreItem xmlns:ds="http://schemas.openxmlformats.org/officeDocument/2006/customXml" ds:itemID="{DEC98069-6DC4-429C-A340-719CBD31D59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Taylor, Georgina</cp:lastModifiedBy>
  <cp:revision>9</cp:revision>
  <cp:lastPrinted>2018-08-14T09:40:00Z</cp:lastPrinted>
  <dcterms:created xsi:type="dcterms:W3CDTF">2017-12-14T10:59:00Z</dcterms:created>
  <dcterms:modified xsi:type="dcterms:W3CDTF">2018-08-14T09:42:00Z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