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3B4" w:rsidRDefault="001C5AD0">
      <w:pPr>
        <w:jc w:val="center"/>
      </w:pPr>
      <w:bookmarkStart w:id="0" w:name="_GoBack"/>
      <w:bookmarkEnd w:id="0"/>
      <w:r>
        <w:rPr>
          <w:noProof/>
        </w:rPr>
        <w:drawing>
          <wp:inline distT="0" distB="0" distL="0" distR="0">
            <wp:extent cx="3044141" cy="770919"/>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3044141" cy="770919"/>
                    </a:xfrm>
                    <a:prstGeom prst="rect">
                      <a:avLst/>
                    </a:prstGeom>
                    <a:ln/>
                  </pic:spPr>
                </pic:pic>
              </a:graphicData>
            </a:graphic>
          </wp:inline>
        </w:drawing>
      </w:r>
    </w:p>
    <w:p w:rsidR="00FF43B4" w:rsidRDefault="00FF43B4"/>
    <w:p w:rsidR="00FF43B4" w:rsidRDefault="00FF43B4">
      <w:pPr>
        <w:rPr>
          <w:b/>
        </w:rPr>
      </w:pPr>
    </w:p>
    <w:p w:rsidR="00FF43B4" w:rsidRDefault="001C5AD0">
      <w:pPr>
        <w:jc w:val="center"/>
        <w:rPr>
          <w:rFonts w:ascii="Arial" w:eastAsia="Arial" w:hAnsi="Arial" w:cs="Arial"/>
          <w:b/>
          <w:sz w:val="22"/>
          <w:szCs w:val="22"/>
        </w:rPr>
      </w:pPr>
      <w:r>
        <w:rPr>
          <w:rFonts w:ascii="Arial" w:eastAsia="Arial" w:hAnsi="Arial" w:cs="Arial"/>
          <w:b/>
          <w:sz w:val="22"/>
          <w:szCs w:val="22"/>
        </w:rPr>
        <w:t>JOB DESCRIPTION</w:t>
      </w:r>
    </w:p>
    <w:p w:rsidR="00FF43B4" w:rsidRDefault="00FF43B4">
      <w:pPr>
        <w:rPr>
          <w:rFonts w:ascii="Arial" w:eastAsia="Arial" w:hAnsi="Arial" w:cs="Arial"/>
          <w:b/>
          <w:sz w:val="22"/>
          <w:szCs w:val="22"/>
        </w:rPr>
      </w:pPr>
    </w:p>
    <w:p w:rsidR="00FF43B4" w:rsidRDefault="001C5AD0">
      <w:pPr>
        <w:rPr>
          <w:rFonts w:ascii="Arial" w:eastAsia="Arial" w:hAnsi="Arial" w:cs="Arial"/>
          <w:b/>
          <w:sz w:val="22"/>
          <w:szCs w:val="22"/>
        </w:rPr>
      </w:pPr>
      <w:r>
        <w:rPr>
          <w:rFonts w:ascii="Arial" w:eastAsia="Arial" w:hAnsi="Arial" w:cs="Arial"/>
          <w:b/>
          <w:sz w:val="22"/>
          <w:szCs w:val="22"/>
        </w:rPr>
        <w:t>Location:</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Sharples Health Hub</w:t>
      </w:r>
    </w:p>
    <w:p w:rsidR="00FF43B4" w:rsidRDefault="00FF43B4">
      <w:pPr>
        <w:rPr>
          <w:rFonts w:ascii="Arial" w:eastAsia="Arial" w:hAnsi="Arial" w:cs="Arial"/>
          <w:sz w:val="22"/>
          <w:szCs w:val="22"/>
        </w:rPr>
      </w:pPr>
    </w:p>
    <w:p w:rsidR="00FF43B4" w:rsidRDefault="001C5AD0">
      <w:pPr>
        <w:rPr>
          <w:rFonts w:ascii="Arial" w:eastAsia="Arial" w:hAnsi="Arial" w:cs="Arial"/>
          <w:b/>
          <w:sz w:val="22"/>
          <w:szCs w:val="22"/>
        </w:rPr>
      </w:pPr>
      <w:r>
        <w:rPr>
          <w:rFonts w:ascii="Arial" w:eastAsia="Arial" w:hAnsi="Arial" w:cs="Arial"/>
          <w:b/>
          <w:sz w:val="22"/>
          <w:szCs w:val="22"/>
        </w:rPr>
        <w:t>Job Title</w:t>
      </w:r>
      <w:r>
        <w:rPr>
          <w:rFonts w:ascii="Arial" w:eastAsia="Arial" w:hAnsi="Arial" w:cs="Arial"/>
          <w:sz w:val="22"/>
          <w:szCs w:val="22"/>
        </w:rPr>
        <w: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Leisure/Front of House Attendant</w:t>
      </w:r>
    </w:p>
    <w:p w:rsidR="00FF43B4" w:rsidRDefault="00FF43B4">
      <w:pPr>
        <w:rPr>
          <w:rFonts w:ascii="Arial" w:eastAsia="Arial" w:hAnsi="Arial" w:cs="Arial"/>
          <w:sz w:val="22"/>
          <w:szCs w:val="22"/>
        </w:rPr>
      </w:pPr>
    </w:p>
    <w:p w:rsidR="00FF43B4" w:rsidRDefault="001C5AD0">
      <w:pPr>
        <w:ind w:left="2880" w:hanging="2880"/>
        <w:rPr>
          <w:rFonts w:ascii="Arial" w:eastAsia="Arial" w:hAnsi="Arial" w:cs="Arial"/>
          <w:sz w:val="22"/>
          <w:szCs w:val="22"/>
        </w:rPr>
      </w:pPr>
      <w:r>
        <w:rPr>
          <w:rFonts w:ascii="Arial" w:eastAsia="Arial" w:hAnsi="Arial" w:cs="Arial"/>
          <w:b/>
          <w:sz w:val="22"/>
          <w:szCs w:val="22"/>
        </w:rPr>
        <w:t>Grade:</w:t>
      </w:r>
      <w:r>
        <w:rPr>
          <w:rFonts w:ascii="Arial" w:eastAsia="Arial" w:hAnsi="Arial" w:cs="Arial"/>
          <w:b/>
          <w:sz w:val="22"/>
          <w:szCs w:val="22"/>
        </w:rPr>
        <w:tab/>
      </w:r>
      <w:r>
        <w:rPr>
          <w:rFonts w:ascii="Arial" w:eastAsia="Arial" w:hAnsi="Arial" w:cs="Arial"/>
          <w:sz w:val="22"/>
          <w:szCs w:val="22"/>
        </w:rPr>
        <w:t xml:space="preserve">Grade 3 </w:t>
      </w:r>
    </w:p>
    <w:p w:rsidR="00FF43B4" w:rsidRDefault="00FF43B4">
      <w:pPr>
        <w:ind w:left="1440" w:hanging="1440"/>
        <w:rPr>
          <w:rFonts w:ascii="Arial" w:eastAsia="Arial" w:hAnsi="Arial" w:cs="Arial"/>
          <w:b/>
          <w:sz w:val="22"/>
          <w:szCs w:val="22"/>
        </w:rPr>
      </w:pPr>
    </w:p>
    <w:p w:rsidR="00FF43B4" w:rsidRDefault="001C5AD0">
      <w:pPr>
        <w:ind w:left="2160" w:hanging="2160"/>
        <w:rPr>
          <w:rFonts w:ascii="Arial" w:eastAsia="Arial" w:hAnsi="Arial" w:cs="Arial"/>
          <w:sz w:val="22"/>
          <w:szCs w:val="22"/>
        </w:rPr>
      </w:pPr>
      <w:r>
        <w:rPr>
          <w:rFonts w:ascii="Arial" w:eastAsia="Arial" w:hAnsi="Arial" w:cs="Arial"/>
          <w:b/>
          <w:sz w:val="22"/>
          <w:szCs w:val="22"/>
        </w:rPr>
        <w:t xml:space="preserve">Hours: </w:t>
      </w:r>
      <w:r>
        <w:rPr>
          <w:rFonts w:ascii="Arial" w:eastAsia="Arial" w:hAnsi="Arial" w:cs="Arial"/>
          <w:b/>
          <w:sz w:val="22"/>
          <w:szCs w:val="22"/>
        </w:rPr>
        <w:tab/>
      </w:r>
      <w:r>
        <w:rPr>
          <w:rFonts w:ascii="Arial" w:eastAsia="Arial" w:hAnsi="Arial" w:cs="Arial"/>
          <w:b/>
          <w:sz w:val="22"/>
          <w:szCs w:val="22"/>
        </w:rPr>
        <w:tab/>
        <w:t xml:space="preserve">As and when required by the service including days, </w:t>
      </w:r>
      <w:r>
        <w:rPr>
          <w:rFonts w:ascii="Arial" w:eastAsia="Arial" w:hAnsi="Arial" w:cs="Arial"/>
          <w:b/>
          <w:sz w:val="22"/>
          <w:szCs w:val="22"/>
        </w:rPr>
        <w:tab/>
        <w:t>evenings, weekends and Bank Holidays</w:t>
      </w:r>
    </w:p>
    <w:p w:rsidR="00FF43B4" w:rsidRDefault="00FF43B4">
      <w:pPr>
        <w:rPr>
          <w:rFonts w:ascii="Arial" w:eastAsia="Arial" w:hAnsi="Arial" w:cs="Arial"/>
          <w:sz w:val="22"/>
          <w:szCs w:val="22"/>
        </w:rPr>
      </w:pPr>
    </w:p>
    <w:p w:rsidR="00FF43B4" w:rsidRDefault="001C5AD0">
      <w:pPr>
        <w:ind w:left="2880" w:hanging="2880"/>
        <w:rPr>
          <w:rFonts w:ascii="Arial" w:eastAsia="Arial" w:hAnsi="Arial" w:cs="Arial"/>
          <w:sz w:val="22"/>
          <w:szCs w:val="22"/>
        </w:rPr>
      </w:pPr>
      <w:r>
        <w:rPr>
          <w:rFonts w:ascii="Arial" w:eastAsia="Arial" w:hAnsi="Arial" w:cs="Arial"/>
          <w:b/>
          <w:sz w:val="22"/>
          <w:szCs w:val="22"/>
        </w:rPr>
        <w:t>Accountable to: Health Hub Manager/Supervisor.</w:t>
      </w:r>
    </w:p>
    <w:p w:rsidR="00FF43B4" w:rsidRDefault="001C5AD0">
      <w:pPr>
        <w:rPr>
          <w:rFonts w:ascii="Arial" w:eastAsia="Arial" w:hAnsi="Arial" w:cs="Arial"/>
          <w:sz w:val="22"/>
          <w:szCs w:val="22"/>
        </w:rPr>
      </w:pPr>
      <w:r>
        <w:rPr>
          <w:rFonts w:ascii="Arial" w:eastAsia="Arial" w:hAnsi="Arial" w:cs="Arial"/>
          <w:sz w:val="22"/>
          <w:szCs w:val="22"/>
        </w:rPr>
        <w:tab/>
      </w:r>
    </w:p>
    <w:p w:rsidR="00FF43B4" w:rsidRDefault="00FF43B4">
      <w:pPr>
        <w:rPr>
          <w:rFonts w:ascii="Arial" w:eastAsia="Arial" w:hAnsi="Arial" w:cs="Arial"/>
          <w:sz w:val="22"/>
          <w:szCs w:val="22"/>
        </w:rPr>
      </w:pPr>
    </w:p>
    <w:p w:rsidR="00FF43B4" w:rsidRDefault="001C5AD0">
      <w:pPr>
        <w:rPr>
          <w:rFonts w:ascii="Arial" w:eastAsia="Arial" w:hAnsi="Arial" w:cs="Arial"/>
          <w:sz w:val="22"/>
          <w:szCs w:val="22"/>
        </w:rPr>
      </w:pPr>
      <w:r>
        <w:rPr>
          <w:rFonts w:ascii="Arial" w:eastAsia="Arial" w:hAnsi="Arial" w:cs="Arial"/>
          <w:b/>
          <w:sz w:val="22"/>
          <w:szCs w:val="22"/>
        </w:rPr>
        <w:t>PURPOSE AND OBJECTIVES OF THE JOB</w:t>
      </w:r>
    </w:p>
    <w:p w:rsidR="00FF43B4" w:rsidRDefault="00FF43B4">
      <w:pPr>
        <w:rPr>
          <w:rFonts w:ascii="Arial" w:eastAsia="Arial" w:hAnsi="Arial" w:cs="Arial"/>
          <w:sz w:val="22"/>
          <w:szCs w:val="22"/>
        </w:rPr>
      </w:pPr>
    </w:p>
    <w:p w:rsidR="00FF43B4" w:rsidRDefault="001C5AD0">
      <w:pPr>
        <w:rPr>
          <w:rFonts w:ascii="Arial" w:eastAsia="Arial" w:hAnsi="Arial" w:cs="Arial"/>
          <w:sz w:val="22"/>
          <w:szCs w:val="22"/>
        </w:rPr>
      </w:pPr>
      <w:r>
        <w:rPr>
          <w:rFonts w:ascii="Arial" w:eastAsia="Arial" w:hAnsi="Arial" w:cs="Arial"/>
          <w:sz w:val="22"/>
          <w:szCs w:val="22"/>
        </w:rPr>
        <w:t>To provide an efficient and effective service to customers of the Health Hub in all areas including Poolside Supervision, customer liaison, housekeeping, functions and events, preparation in regards to setting up and dismantling of various equipment.</w:t>
      </w:r>
    </w:p>
    <w:p w:rsidR="00FF43B4" w:rsidRDefault="00FF43B4">
      <w:pPr>
        <w:rPr>
          <w:rFonts w:ascii="Arial" w:eastAsia="Arial" w:hAnsi="Arial" w:cs="Arial"/>
          <w:sz w:val="22"/>
          <w:szCs w:val="22"/>
        </w:rPr>
      </w:pPr>
    </w:p>
    <w:p w:rsidR="00FF43B4" w:rsidRDefault="001C5AD0">
      <w:pPr>
        <w:rPr>
          <w:rFonts w:ascii="Arial" w:eastAsia="Arial" w:hAnsi="Arial" w:cs="Arial"/>
          <w:sz w:val="22"/>
          <w:szCs w:val="22"/>
        </w:rPr>
      </w:pPr>
      <w:r>
        <w:rPr>
          <w:rFonts w:ascii="Arial" w:eastAsia="Arial" w:hAnsi="Arial" w:cs="Arial"/>
          <w:sz w:val="22"/>
          <w:szCs w:val="22"/>
        </w:rPr>
        <w:t>Taking, reconciliation, and banking of monies, completing all necessary paperwork.</w:t>
      </w:r>
    </w:p>
    <w:p w:rsidR="00FF43B4" w:rsidRDefault="00FF43B4">
      <w:pPr>
        <w:rPr>
          <w:rFonts w:ascii="Arial" w:eastAsia="Arial" w:hAnsi="Arial" w:cs="Arial"/>
          <w:sz w:val="22"/>
          <w:szCs w:val="22"/>
        </w:rPr>
      </w:pPr>
    </w:p>
    <w:p w:rsidR="00FF43B4" w:rsidRDefault="001C5AD0">
      <w:pPr>
        <w:rPr>
          <w:rFonts w:ascii="Arial" w:eastAsia="Arial" w:hAnsi="Arial" w:cs="Arial"/>
          <w:sz w:val="22"/>
          <w:szCs w:val="22"/>
        </w:rPr>
      </w:pPr>
      <w:r>
        <w:rPr>
          <w:rFonts w:ascii="Arial" w:eastAsia="Arial" w:hAnsi="Arial" w:cs="Arial"/>
          <w:sz w:val="22"/>
          <w:szCs w:val="22"/>
        </w:rPr>
        <w:t>Opening and closing of all internal and external areas of the building.</w:t>
      </w:r>
    </w:p>
    <w:p w:rsidR="00FF43B4" w:rsidRDefault="00FF43B4">
      <w:pPr>
        <w:rPr>
          <w:rFonts w:ascii="Arial" w:eastAsia="Arial" w:hAnsi="Arial" w:cs="Arial"/>
          <w:sz w:val="22"/>
          <w:szCs w:val="22"/>
        </w:rPr>
      </w:pPr>
    </w:p>
    <w:p w:rsidR="00FF43B4" w:rsidRDefault="001C5AD0">
      <w:pPr>
        <w:rPr>
          <w:rFonts w:ascii="Arial" w:eastAsia="Arial" w:hAnsi="Arial" w:cs="Arial"/>
          <w:sz w:val="22"/>
          <w:szCs w:val="22"/>
        </w:rPr>
      </w:pPr>
      <w:r>
        <w:rPr>
          <w:rFonts w:ascii="Arial" w:eastAsia="Arial" w:hAnsi="Arial" w:cs="Arial"/>
          <w:sz w:val="22"/>
          <w:szCs w:val="22"/>
        </w:rPr>
        <w:t>To attend ongoing training to maintain NPLQ qualifications and to achieve by re-qualifications. (If required).</w:t>
      </w:r>
    </w:p>
    <w:p w:rsidR="00FF43B4" w:rsidRDefault="00FF43B4">
      <w:pPr>
        <w:rPr>
          <w:rFonts w:ascii="Arial" w:eastAsia="Arial" w:hAnsi="Arial" w:cs="Arial"/>
          <w:sz w:val="22"/>
          <w:szCs w:val="22"/>
        </w:rPr>
      </w:pPr>
    </w:p>
    <w:p w:rsidR="00FF43B4" w:rsidRDefault="001C5AD0">
      <w:pPr>
        <w:rPr>
          <w:rFonts w:ascii="Arial" w:eastAsia="Arial" w:hAnsi="Arial" w:cs="Arial"/>
          <w:sz w:val="22"/>
          <w:szCs w:val="22"/>
        </w:rPr>
      </w:pPr>
      <w:r>
        <w:rPr>
          <w:rFonts w:ascii="Arial" w:eastAsia="Arial" w:hAnsi="Arial" w:cs="Arial"/>
          <w:sz w:val="22"/>
          <w:szCs w:val="22"/>
        </w:rPr>
        <w:t>Acting as first point of contact in the event of any emergency situation.</w:t>
      </w:r>
    </w:p>
    <w:p w:rsidR="00FF43B4" w:rsidRDefault="00FF43B4">
      <w:pPr>
        <w:rPr>
          <w:rFonts w:ascii="Arial" w:eastAsia="Arial" w:hAnsi="Arial" w:cs="Arial"/>
          <w:sz w:val="22"/>
          <w:szCs w:val="22"/>
        </w:rPr>
      </w:pPr>
    </w:p>
    <w:p w:rsidR="00FF43B4" w:rsidRDefault="001C5AD0">
      <w:pPr>
        <w:rPr>
          <w:rFonts w:ascii="Arial" w:eastAsia="Arial" w:hAnsi="Arial" w:cs="Arial"/>
          <w:sz w:val="22"/>
          <w:szCs w:val="22"/>
        </w:rPr>
      </w:pPr>
      <w:r>
        <w:rPr>
          <w:rFonts w:ascii="Arial" w:eastAsia="Arial" w:hAnsi="Arial" w:cs="Arial"/>
          <w:b/>
          <w:sz w:val="22"/>
          <w:szCs w:val="22"/>
        </w:rPr>
        <w:t>MAIN DUTIES AND RESPONSIBILITIES</w:t>
      </w:r>
    </w:p>
    <w:p w:rsidR="00FF43B4" w:rsidRDefault="00FF43B4">
      <w:pPr>
        <w:rPr>
          <w:rFonts w:ascii="Arial" w:eastAsia="Arial" w:hAnsi="Arial" w:cs="Arial"/>
          <w:sz w:val="22"/>
          <w:szCs w:val="22"/>
        </w:rPr>
      </w:pPr>
    </w:p>
    <w:p w:rsidR="00FF43B4" w:rsidRDefault="001C5AD0">
      <w:pPr>
        <w:rPr>
          <w:rFonts w:ascii="Arial" w:eastAsia="Arial" w:hAnsi="Arial" w:cs="Arial"/>
          <w:sz w:val="22"/>
          <w:szCs w:val="22"/>
        </w:rPr>
      </w:pPr>
      <w:r>
        <w:rPr>
          <w:rFonts w:ascii="Arial" w:eastAsia="Arial" w:hAnsi="Arial" w:cs="Arial"/>
          <w:sz w:val="22"/>
          <w:szCs w:val="22"/>
        </w:rPr>
        <w:t xml:space="preserve">1. Safe preparation and control of all wet and dry/outdoor facilities, e.g. changing rooms, equipment, erection of sports and other ancillary equipment. </w:t>
      </w:r>
    </w:p>
    <w:p w:rsidR="00FF43B4" w:rsidRDefault="00FF43B4">
      <w:pPr>
        <w:rPr>
          <w:rFonts w:ascii="Arial" w:eastAsia="Arial" w:hAnsi="Arial" w:cs="Arial"/>
          <w:sz w:val="22"/>
          <w:szCs w:val="22"/>
        </w:rPr>
      </w:pPr>
    </w:p>
    <w:p w:rsidR="00FF43B4" w:rsidRDefault="001C5AD0">
      <w:pPr>
        <w:rPr>
          <w:rFonts w:ascii="Arial" w:eastAsia="Arial" w:hAnsi="Arial" w:cs="Arial"/>
          <w:sz w:val="22"/>
          <w:szCs w:val="22"/>
        </w:rPr>
      </w:pPr>
      <w:r>
        <w:rPr>
          <w:rFonts w:ascii="Arial" w:eastAsia="Arial" w:hAnsi="Arial" w:cs="Arial"/>
          <w:sz w:val="22"/>
          <w:szCs w:val="22"/>
        </w:rPr>
        <w:t>2. To assist in the operation of functions/events.</w:t>
      </w:r>
    </w:p>
    <w:p w:rsidR="00FF43B4" w:rsidRDefault="00FF43B4">
      <w:pPr>
        <w:rPr>
          <w:rFonts w:ascii="Arial" w:eastAsia="Arial" w:hAnsi="Arial" w:cs="Arial"/>
          <w:sz w:val="22"/>
          <w:szCs w:val="22"/>
        </w:rPr>
      </w:pPr>
    </w:p>
    <w:p w:rsidR="00FF43B4" w:rsidRDefault="001C5AD0">
      <w:pPr>
        <w:rPr>
          <w:rFonts w:ascii="Arial" w:eastAsia="Arial" w:hAnsi="Arial" w:cs="Arial"/>
          <w:sz w:val="22"/>
          <w:szCs w:val="22"/>
        </w:rPr>
      </w:pPr>
      <w:r>
        <w:rPr>
          <w:rFonts w:ascii="Arial" w:eastAsia="Arial" w:hAnsi="Arial" w:cs="Arial"/>
          <w:sz w:val="22"/>
          <w:szCs w:val="22"/>
        </w:rPr>
        <w:t>3. Safety and control of customers in accordance with the Normal Operating Procedures, Emergency Action Plans and other relevant guidelines, policies and procedures as provided, to prevent injury, misuse and damage to facilities in wet and dry areas.</w:t>
      </w:r>
    </w:p>
    <w:p w:rsidR="00FF43B4" w:rsidRDefault="00FF43B4">
      <w:pPr>
        <w:rPr>
          <w:rFonts w:ascii="Arial" w:eastAsia="Arial" w:hAnsi="Arial" w:cs="Arial"/>
          <w:sz w:val="22"/>
          <w:szCs w:val="22"/>
        </w:rPr>
      </w:pPr>
    </w:p>
    <w:p w:rsidR="00FF43B4" w:rsidRDefault="001C5AD0">
      <w:pPr>
        <w:rPr>
          <w:rFonts w:ascii="Arial" w:eastAsia="Arial" w:hAnsi="Arial" w:cs="Arial"/>
          <w:sz w:val="22"/>
          <w:szCs w:val="22"/>
        </w:rPr>
      </w:pPr>
      <w:r>
        <w:rPr>
          <w:rFonts w:ascii="Arial" w:eastAsia="Arial" w:hAnsi="Arial" w:cs="Arial"/>
          <w:sz w:val="22"/>
          <w:szCs w:val="22"/>
        </w:rPr>
        <w:t>4. Internal and external cleaning, other hygiene duties in accordance with work schedules and the needs and demands of the service.</w:t>
      </w:r>
    </w:p>
    <w:p w:rsidR="00FF43B4" w:rsidRDefault="00FF43B4">
      <w:pPr>
        <w:rPr>
          <w:rFonts w:ascii="Arial" w:eastAsia="Arial" w:hAnsi="Arial" w:cs="Arial"/>
          <w:sz w:val="22"/>
          <w:szCs w:val="22"/>
        </w:rPr>
      </w:pPr>
    </w:p>
    <w:p w:rsidR="00FF43B4" w:rsidRDefault="001C5AD0">
      <w:pPr>
        <w:rPr>
          <w:rFonts w:ascii="Arial" w:eastAsia="Arial" w:hAnsi="Arial" w:cs="Arial"/>
          <w:sz w:val="22"/>
          <w:szCs w:val="22"/>
        </w:rPr>
      </w:pPr>
      <w:r>
        <w:rPr>
          <w:rFonts w:ascii="Arial" w:eastAsia="Arial" w:hAnsi="Arial" w:cs="Arial"/>
          <w:sz w:val="22"/>
          <w:szCs w:val="22"/>
        </w:rPr>
        <w:t>5. To give assistance to customers seeking advice and information.</w:t>
      </w:r>
    </w:p>
    <w:p w:rsidR="00FF43B4" w:rsidRDefault="00FF43B4">
      <w:pPr>
        <w:rPr>
          <w:rFonts w:ascii="Arial" w:eastAsia="Arial" w:hAnsi="Arial" w:cs="Arial"/>
          <w:sz w:val="22"/>
          <w:szCs w:val="22"/>
        </w:rPr>
      </w:pPr>
    </w:p>
    <w:p w:rsidR="00FF43B4" w:rsidRDefault="001C5AD0">
      <w:pPr>
        <w:rPr>
          <w:rFonts w:ascii="Arial" w:eastAsia="Arial" w:hAnsi="Arial" w:cs="Arial"/>
          <w:sz w:val="22"/>
          <w:szCs w:val="22"/>
        </w:rPr>
      </w:pPr>
      <w:r>
        <w:rPr>
          <w:rFonts w:ascii="Arial" w:eastAsia="Arial" w:hAnsi="Arial" w:cs="Arial"/>
          <w:sz w:val="22"/>
          <w:szCs w:val="22"/>
        </w:rPr>
        <w:t>6. To assist customers and ensure that complaints (e.g. accidents, damage, etc.) and/or suggestions are referred to supervision in accordance with the procedures.</w:t>
      </w:r>
    </w:p>
    <w:p w:rsidR="00FF43B4" w:rsidRDefault="00FF43B4">
      <w:pPr>
        <w:rPr>
          <w:rFonts w:ascii="Arial" w:eastAsia="Arial" w:hAnsi="Arial" w:cs="Arial"/>
          <w:sz w:val="22"/>
          <w:szCs w:val="22"/>
        </w:rPr>
      </w:pPr>
    </w:p>
    <w:p w:rsidR="00FF43B4" w:rsidRDefault="001C5AD0">
      <w:pPr>
        <w:rPr>
          <w:rFonts w:ascii="Arial" w:eastAsia="Arial" w:hAnsi="Arial" w:cs="Arial"/>
          <w:sz w:val="22"/>
          <w:szCs w:val="22"/>
        </w:rPr>
      </w:pPr>
      <w:r>
        <w:rPr>
          <w:rFonts w:ascii="Arial" w:eastAsia="Arial" w:hAnsi="Arial" w:cs="Arial"/>
          <w:sz w:val="22"/>
          <w:szCs w:val="22"/>
        </w:rPr>
        <w:t>7. To ensure all lost property is delivered to a collection point and properly recorded and secured.</w:t>
      </w:r>
    </w:p>
    <w:p w:rsidR="00FF43B4" w:rsidRDefault="00FF43B4">
      <w:pPr>
        <w:rPr>
          <w:rFonts w:ascii="Arial" w:eastAsia="Arial" w:hAnsi="Arial" w:cs="Arial"/>
          <w:sz w:val="22"/>
          <w:szCs w:val="22"/>
        </w:rPr>
      </w:pPr>
    </w:p>
    <w:p w:rsidR="00FF43B4" w:rsidRDefault="001C5AD0">
      <w:pPr>
        <w:rPr>
          <w:rFonts w:ascii="Arial" w:eastAsia="Arial" w:hAnsi="Arial" w:cs="Arial"/>
          <w:sz w:val="22"/>
          <w:szCs w:val="22"/>
        </w:rPr>
      </w:pPr>
      <w:r>
        <w:rPr>
          <w:rFonts w:ascii="Arial" w:eastAsia="Arial" w:hAnsi="Arial" w:cs="Arial"/>
          <w:sz w:val="22"/>
          <w:szCs w:val="22"/>
        </w:rPr>
        <w:lastRenderedPageBreak/>
        <w:t>8. To give assistance with general duties and to ensure that standards of security, stock and equipment are maintained.</w:t>
      </w:r>
    </w:p>
    <w:p w:rsidR="00FF43B4" w:rsidRDefault="00FF43B4">
      <w:pPr>
        <w:rPr>
          <w:rFonts w:ascii="Arial" w:eastAsia="Arial" w:hAnsi="Arial" w:cs="Arial"/>
          <w:sz w:val="22"/>
          <w:szCs w:val="22"/>
        </w:rPr>
      </w:pPr>
    </w:p>
    <w:p w:rsidR="00FF43B4" w:rsidRDefault="001C5AD0">
      <w:pPr>
        <w:rPr>
          <w:rFonts w:ascii="Arial" w:eastAsia="Arial" w:hAnsi="Arial" w:cs="Arial"/>
          <w:sz w:val="22"/>
          <w:szCs w:val="22"/>
        </w:rPr>
      </w:pPr>
      <w:r>
        <w:rPr>
          <w:rFonts w:ascii="Arial" w:eastAsia="Arial" w:hAnsi="Arial" w:cs="Arial"/>
          <w:sz w:val="22"/>
          <w:szCs w:val="22"/>
        </w:rPr>
        <w:t>9. To carry out patrols both inside and outside the building and report any breaches of conduct/safety to the Supervisor.</w:t>
      </w:r>
    </w:p>
    <w:p w:rsidR="00FF43B4" w:rsidRDefault="00FF43B4">
      <w:pPr>
        <w:rPr>
          <w:rFonts w:ascii="Arial" w:eastAsia="Arial" w:hAnsi="Arial" w:cs="Arial"/>
          <w:sz w:val="22"/>
          <w:szCs w:val="22"/>
        </w:rPr>
      </w:pPr>
    </w:p>
    <w:p w:rsidR="00FF43B4" w:rsidRDefault="001C5AD0">
      <w:pPr>
        <w:rPr>
          <w:rFonts w:ascii="Arial" w:eastAsia="Arial" w:hAnsi="Arial" w:cs="Arial"/>
          <w:sz w:val="22"/>
          <w:szCs w:val="22"/>
        </w:rPr>
      </w:pPr>
      <w:r>
        <w:rPr>
          <w:rFonts w:ascii="Arial" w:eastAsia="Arial" w:hAnsi="Arial" w:cs="Arial"/>
          <w:sz w:val="22"/>
          <w:szCs w:val="22"/>
        </w:rPr>
        <w:t>10. To undertake training as required to maintain the highest level of operational efficiency.</w:t>
      </w:r>
    </w:p>
    <w:p w:rsidR="00FF43B4" w:rsidRDefault="00FF43B4">
      <w:pPr>
        <w:rPr>
          <w:rFonts w:ascii="Arial" w:eastAsia="Arial" w:hAnsi="Arial" w:cs="Arial"/>
          <w:sz w:val="22"/>
          <w:szCs w:val="22"/>
        </w:rPr>
      </w:pPr>
    </w:p>
    <w:p w:rsidR="00FF43B4" w:rsidRDefault="001C5AD0">
      <w:pPr>
        <w:rPr>
          <w:rFonts w:ascii="Arial" w:eastAsia="Arial" w:hAnsi="Arial" w:cs="Arial"/>
          <w:sz w:val="22"/>
          <w:szCs w:val="22"/>
        </w:rPr>
      </w:pPr>
      <w:r>
        <w:rPr>
          <w:rFonts w:ascii="Arial" w:eastAsia="Arial" w:hAnsi="Arial" w:cs="Arial"/>
          <w:sz w:val="22"/>
          <w:szCs w:val="22"/>
        </w:rPr>
        <w:t>11. The taking and reconciliation of monies from all customers, completing all necessary paperwork in accordance with Hub financial procedures.</w:t>
      </w:r>
    </w:p>
    <w:p w:rsidR="00FF43B4" w:rsidRDefault="00FF43B4">
      <w:pPr>
        <w:rPr>
          <w:rFonts w:ascii="Arial" w:eastAsia="Arial" w:hAnsi="Arial" w:cs="Arial"/>
          <w:sz w:val="22"/>
          <w:szCs w:val="22"/>
        </w:rPr>
      </w:pPr>
    </w:p>
    <w:p w:rsidR="00FF43B4" w:rsidRDefault="001C5AD0">
      <w:pPr>
        <w:rPr>
          <w:rFonts w:ascii="Arial" w:eastAsia="Arial" w:hAnsi="Arial" w:cs="Arial"/>
          <w:sz w:val="22"/>
          <w:szCs w:val="22"/>
        </w:rPr>
      </w:pPr>
      <w:r>
        <w:rPr>
          <w:rFonts w:ascii="Arial" w:eastAsia="Arial" w:hAnsi="Arial" w:cs="Arial"/>
          <w:sz w:val="22"/>
          <w:szCs w:val="22"/>
        </w:rPr>
        <w:t>12. To open and close the building in line with the operating hours of the Hub.</w:t>
      </w:r>
    </w:p>
    <w:p w:rsidR="00FF43B4" w:rsidRDefault="00FF43B4">
      <w:pPr>
        <w:rPr>
          <w:rFonts w:ascii="Arial" w:eastAsia="Arial" w:hAnsi="Arial" w:cs="Arial"/>
          <w:sz w:val="22"/>
          <w:szCs w:val="22"/>
        </w:rPr>
      </w:pPr>
    </w:p>
    <w:p w:rsidR="00FF43B4" w:rsidRDefault="001C5AD0">
      <w:pPr>
        <w:rPr>
          <w:rFonts w:ascii="Arial" w:eastAsia="Arial" w:hAnsi="Arial" w:cs="Arial"/>
          <w:sz w:val="22"/>
          <w:szCs w:val="22"/>
        </w:rPr>
      </w:pPr>
      <w:r>
        <w:rPr>
          <w:rFonts w:ascii="Arial" w:eastAsia="Arial" w:hAnsi="Arial" w:cs="Arial"/>
          <w:sz w:val="22"/>
          <w:szCs w:val="22"/>
        </w:rPr>
        <w:t>13. To answer telephone calls and take bookings for all prospective user.</w:t>
      </w:r>
    </w:p>
    <w:p w:rsidR="00FF43B4" w:rsidRDefault="00FF43B4">
      <w:pPr>
        <w:rPr>
          <w:rFonts w:ascii="Arial" w:eastAsia="Arial" w:hAnsi="Arial" w:cs="Arial"/>
          <w:sz w:val="22"/>
          <w:szCs w:val="22"/>
        </w:rPr>
      </w:pPr>
    </w:p>
    <w:p w:rsidR="00FF43B4" w:rsidRDefault="001C5AD0">
      <w:pPr>
        <w:rPr>
          <w:rFonts w:ascii="Arial" w:eastAsia="Arial" w:hAnsi="Arial" w:cs="Arial"/>
          <w:sz w:val="22"/>
          <w:szCs w:val="22"/>
        </w:rPr>
      </w:pPr>
      <w:r>
        <w:rPr>
          <w:rFonts w:ascii="Arial" w:eastAsia="Arial" w:hAnsi="Arial" w:cs="Arial"/>
          <w:sz w:val="22"/>
          <w:szCs w:val="22"/>
        </w:rPr>
        <w:t>14.  To meet/liaise with customers at reception, and take bookings on request.</w:t>
      </w:r>
    </w:p>
    <w:p w:rsidR="00FF43B4" w:rsidRDefault="00FF43B4">
      <w:pPr>
        <w:rPr>
          <w:rFonts w:ascii="Arial" w:eastAsia="Arial" w:hAnsi="Arial" w:cs="Arial"/>
          <w:sz w:val="22"/>
          <w:szCs w:val="22"/>
        </w:rPr>
      </w:pPr>
    </w:p>
    <w:p w:rsidR="00FF43B4" w:rsidRDefault="001C5AD0">
      <w:pPr>
        <w:rPr>
          <w:rFonts w:ascii="Arial" w:eastAsia="Arial" w:hAnsi="Arial" w:cs="Arial"/>
          <w:sz w:val="22"/>
          <w:szCs w:val="22"/>
        </w:rPr>
      </w:pPr>
      <w:r>
        <w:rPr>
          <w:rFonts w:ascii="Arial" w:eastAsia="Arial" w:hAnsi="Arial" w:cs="Arial"/>
          <w:sz w:val="22"/>
          <w:szCs w:val="22"/>
        </w:rPr>
        <w:t>15.  Undertake cleaning duties as and when required.</w:t>
      </w:r>
    </w:p>
    <w:p w:rsidR="00FF43B4" w:rsidRDefault="00FF43B4">
      <w:pPr>
        <w:rPr>
          <w:rFonts w:ascii="Arial" w:eastAsia="Arial" w:hAnsi="Arial" w:cs="Arial"/>
          <w:sz w:val="22"/>
          <w:szCs w:val="22"/>
        </w:rPr>
      </w:pPr>
    </w:p>
    <w:p w:rsidR="00FF43B4" w:rsidRDefault="001C5AD0">
      <w:pPr>
        <w:rPr>
          <w:rFonts w:ascii="Arial" w:eastAsia="Arial" w:hAnsi="Arial" w:cs="Arial"/>
          <w:sz w:val="22"/>
          <w:szCs w:val="22"/>
        </w:rPr>
      </w:pPr>
      <w:r>
        <w:rPr>
          <w:rFonts w:ascii="Arial" w:eastAsia="Arial" w:hAnsi="Arial" w:cs="Arial"/>
          <w:sz w:val="22"/>
          <w:szCs w:val="22"/>
        </w:rPr>
        <w:t>16.  Report/ Record all Health and Safety related issues to the appropriate person ensuring both customers and buildings are not at risk.</w:t>
      </w:r>
    </w:p>
    <w:p w:rsidR="00FF43B4" w:rsidRDefault="00FF43B4">
      <w:pPr>
        <w:rPr>
          <w:rFonts w:ascii="Arial" w:eastAsia="Arial" w:hAnsi="Arial" w:cs="Arial"/>
          <w:sz w:val="22"/>
          <w:szCs w:val="22"/>
        </w:rPr>
      </w:pPr>
    </w:p>
    <w:p w:rsidR="00FF43B4" w:rsidRDefault="001C5AD0">
      <w:pPr>
        <w:rPr>
          <w:rFonts w:ascii="Arial" w:eastAsia="Arial" w:hAnsi="Arial" w:cs="Arial"/>
          <w:sz w:val="22"/>
          <w:szCs w:val="22"/>
        </w:rPr>
      </w:pPr>
      <w:r>
        <w:rPr>
          <w:rFonts w:ascii="Arial" w:eastAsia="Arial" w:hAnsi="Arial" w:cs="Arial"/>
          <w:sz w:val="22"/>
          <w:szCs w:val="22"/>
        </w:rPr>
        <w:t>17.  To promote the Hub and it’s facilities in a positive light at all times.</w:t>
      </w:r>
    </w:p>
    <w:p w:rsidR="00FF43B4" w:rsidRDefault="00FF43B4">
      <w:pPr>
        <w:rPr>
          <w:rFonts w:ascii="Arial" w:eastAsia="Arial" w:hAnsi="Arial" w:cs="Arial"/>
          <w:sz w:val="22"/>
          <w:szCs w:val="22"/>
        </w:rPr>
      </w:pPr>
    </w:p>
    <w:p w:rsidR="00FF43B4" w:rsidRDefault="001C5AD0">
      <w:pPr>
        <w:rPr>
          <w:rFonts w:ascii="Arial" w:eastAsia="Arial" w:hAnsi="Arial" w:cs="Arial"/>
          <w:sz w:val="22"/>
          <w:szCs w:val="22"/>
        </w:rPr>
      </w:pPr>
      <w:r>
        <w:rPr>
          <w:rFonts w:ascii="Arial" w:eastAsia="Arial" w:hAnsi="Arial" w:cs="Arial"/>
          <w:sz w:val="22"/>
          <w:szCs w:val="22"/>
        </w:rPr>
        <w:t>18. Completing building checks on a daily basis.</w:t>
      </w:r>
    </w:p>
    <w:p w:rsidR="00FF43B4" w:rsidRDefault="00FF43B4">
      <w:pPr>
        <w:rPr>
          <w:rFonts w:ascii="Arial" w:eastAsia="Arial" w:hAnsi="Arial" w:cs="Arial"/>
          <w:sz w:val="22"/>
          <w:szCs w:val="22"/>
        </w:rPr>
      </w:pPr>
    </w:p>
    <w:p w:rsidR="00FF43B4" w:rsidRDefault="001C5AD0">
      <w:pPr>
        <w:rPr>
          <w:rFonts w:ascii="Arial" w:eastAsia="Arial" w:hAnsi="Arial" w:cs="Arial"/>
          <w:sz w:val="22"/>
          <w:szCs w:val="22"/>
        </w:rPr>
      </w:pPr>
      <w:r>
        <w:rPr>
          <w:rFonts w:ascii="Arial" w:eastAsia="Arial" w:hAnsi="Arial" w:cs="Arial"/>
          <w:sz w:val="22"/>
          <w:szCs w:val="22"/>
        </w:rPr>
        <w:t>19. Carry out pool tests as per procedures.</w:t>
      </w:r>
    </w:p>
    <w:p w:rsidR="00FF43B4" w:rsidRDefault="00FF43B4">
      <w:pPr>
        <w:rPr>
          <w:rFonts w:ascii="Arial" w:eastAsia="Arial" w:hAnsi="Arial" w:cs="Arial"/>
          <w:sz w:val="22"/>
          <w:szCs w:val="22"/>
        </w:rPr>
      </w:pPr>
    </w:p>
    <w:p w:rsidR="00FF43B4" w:rsidRDefault="001C5AD0">
      <w:pPr>
        <w:rPr>
          <w:rFonts w:ascii="Arial" w:eastAsia="Arial" w:hAnsi="Arial" w:cs="Arial"/>
          <w:sz w:val="22"/>
          <w:szCs w:val="22"/>
        </w:rPr>
      </w:pPr>
      <w:r>
        <w:rPr>
          <w:rFonts w:ascii="Arial" w:eastAsia="Arial" w:hAnsi="Arial" w:cs="Arial"/>
          <w:b/>
          <w:sz w:val="22"/>
          <w:szCs w:val="22"/>
        </w:rPr>
        <w:t>OTHER DUTIES AND RESPONSIBILITES</w:t>
      </w:r>
    </w:p>
    <w:p w:rsidR="00FF43B4" w:rsidRDefault="00FF43B4">
      <w:pPr>
        <w:rPr>
          <w:rFonts w:ascii="Arial" w:eastAsia="Arial" w:hAnsi="Arial" w:cs="Arial"/>
          <w:sz w:val="22"/>
          <w:szCs w:val="22"/>
        </w:rPr>
      </w:pPr>
    </w:p>
    <w:p w:rsidR="00FF43B4" w:rsidRDefault="001C5AD0">
      <w:pPr>
        <w:rPr>
          <w:rFonts w:ascii="Arial" w:eastAsia="Arial" w:hAnsi="Arial" w:cs="Arial"/>
          <w:sz w:val="22"/>
          <w:szCs w:val="22"/>
        </w:rPr>
      </w:pPr>
      <w:r>
        <w:rPr>
          <w:rFonts w:ascii="Arial" w:eastAsia="Arial" w:hAnsi="Arial" w:cs="Arial"/>
          <w:sz w:val="22"/>
          <w:szCs w:val="22"/>
        </w:rPr>
        <w:t xml:space="preserve">1. The above requirements of the job are intended as a basic outline. There will be other tasks related to ensuring customer satisfaction, care and safety, and Hub Attendants will be expected to adopt a flexible and helpful approach. </w:t>
      </w:r>
    </w:p>
    <w:p w:rsidR="00FF43B4" w:rsidRDefault="00FF43B4">
      <w:pPr>
        <w:rPr>
          <w:rFonts w:ascii="Arial" w:eastAsia="Arial" w:hAnsi="Arial" w:cs="Arial"/>
          <w:sz w:val="22"/>
          <w:szCs w:val="22"/>
        </w:rPr>
      </w:pPr>
    </w:p>
    <w:p w:rsidR="00FF43B4" w:rsidRDefault="001C5AD0">
      <w:pPr>
        <w:rPr>
          <w:rFonts w:ascii="Arial" w:eastAsia="Arial" w:hAnsi="Arial" w:cs="Arial"/>
          <w:sz w:val="22"/>
          <w:szCs w:val="22"/>
        </w:rPr>
      </w:pPr>
      <w:r>
        <w:rPr>
          <w:rFonts w:ascii="Arial" w:eastAsia="Arial" w:hAnsi="Arial" w:cs="Arial"/>
          <w:sz w:val="22"/>
          <w:szCs w:val="22"/>
        </w:rPr>
        <w:t>2. In addition to these requirements and tasks, the Hub Attendant will be expected to conform to the ‘Codes of Conduct’ for all staff and will be expected to comply with the Trust’s procedures, policies and processes. Disclosure of confidential information may constitute gross misconduct.</w:t>
      </w:r>
    </w:p>
    <w:p w:rsidR="00FF43B4" w:rsidRDefault="00FF43B4">
      <w:pPr>
        <w:rPr>
          <w:rFonts w:ascii="Arial" w:eastAsia="Arial" w:hAnsi="Arial" w:cs="Arial"/>
          <w:sz w:val="22"/>
          <w:szCs w:val="22"/>
        </w:rPr>
      </w:pPr>
    </w:p>
    <w:p w:rsidR="00FF43B4" w:rsidRDefault="001C5AD0">
      <w:pPr>
        <w:rPr>
          <w:rFonts w:ascii="Arial" w:eastAsia="Arial" w:hAnsi="Arial" w:cs="Arial"/>
          <w:sz w:val="22"/>
          <w:szCs w:val="22"/>
        </w:rPr>
      </w:pPr>
      <w:r>
        <w:rPr>
          <w:rFonts w:ascii="Arial" w:eastAsia="Arial" w:hAnsi="Arial" w:cs="Arial"/>
          <w:sz w:val="22"/>
          <w:szCs w:val="22"/>
        </w:rPr>
        <w:t>3. To undertake any other duties as and when required by Management that are commensurate within the grade and job title of the post.</w:t>
      </w:r>
    </w:p>
    <w:p w:rsidR="005E7C96" w:rsidRDefault="005E7C96">
      <w:pPr>
        <w:rPr>
          <w:rFonts w:ascii="Arial" w:eastAsia="Arial" w:hAnsi="Arial" w:cs="Arial"/>
          <w:sz w:val="22"/>
          <w:szCs w:val="22"/>
        </w:rPr>
      </w:pPr>
    </w:p>
    <w:p w:rsidR="005E7C96" w:rsidRDefault="005E7C96">
      <w:pPr>
        <w:rPr>
          <w:rFonts w:ascii="Arial" w:eastAsia="Arial" w:hAnsi="Arial" w:cs="Arial"/>
          <w:sz w:val="22"/>
          <w:szCs w:val="22"/>
        </w:rPr>
      </w:pPr>
    </w:p>
    <w:p w:rsidR="005E7C96" w:rsidRPr="005E7C96" w:rsidRDefault="005E7C96">
      <w:pPr>
        <w:rPr>
          <w:rFonts w:ascii="Arial" w:eastAsia="Arial" w:hAnsi="Arial" w:cs="Arial"/>
          <w:b/>
          <w:sz w:val="22"/>
          <w:szCs w:val="22"/>
        </w:rPr>
      </w:pPr>
      <w:r w:rsidRPr="005E7C96">
        <w:rPr>
          <w:rFonts w:ascii="Arial" w:eastAsia="Arial" w:hAnsi="Arial" w:cs="Arial"/>
          <w:b/>
          <w:sz w:val="22"/>
          <w:szCs w:val="22"/>
        </w:rPr>
        <w:t xml:space="preserve">Date Job Description prepared/updated by </w:t>
      </w:r>
      <w:r>
        <w:rPr>
          <w:rFonts w:ascii="Arial" w:eastAsia="Arial" w:hAnsi="Arial" w:cs="Arial"/>
          <w:b/>
          <w:sz w:val="22"/>
          <w:szCs w:val="22"/>
        </w:rPr>
        <w:t>the Director of Business and Finance: March 2019</w:t>
      </w:r>
      <w:r>
        <w:rPr>
          <w:rFonts w:ascii="Arial" w:eastAsia="Arial" w:hAnsi="Arial" w:cs="Arial"/>
          <w:b/>
          <w:sz w:val="22"/>
          <w:szCs w:val="22"/>
        </w:rPr>
        <w:tab/>
      </w:r>
      <w:r>
        <w:rPr>
          <w:rFonts w:ascii="Arial" w:eastAsia="Arial" w:hAnsi="Arial" w:cs="Arial"/>
          <w:b/>
          <w:sz w:val="22"/>
          <w:szCs w:val="22"/>
        </w:rPr>
        <w:tab/>
      </w:r>
    </w:p>
    <w:p w:rsidR="00FF43B4" w:rsidRDefault="00FF43B4">
      <w:pPr>
        <w:rPr>
          <w:rFonts w:ascii="Arial" w:eastAsia="Arial" w:hAnsi="Arial" w:cs="Arial"/>
          <w:sz w:val="22"/>
          <w:szCs w:val="22"/>
        </w:rPr>
      </w:pPr>
    </w:p>
    <w:p w:rsidR="00FF43B4" w:rsidRDefault="001C5AD0">
      <w:pPr>
        <w:widowControl w:val="0"/>
        <w:pBdr>
          <w:top w:val="nil"/>
          <w:left w:val="nil"/>
          <w:bottom w:val="nil"/>
          <w:right w:val="nil"/>
          <w:between w:val="nil"/>
        </w:pBdr>
        <w:spacing w:line="276" w:lineRule="auto"/>
        <w:rPr>
          <w:rFonts w:ascii="Arial" w:eastAsia="Arial" w:hAnsi="Arial" w:cs="Arial"/>
          <w:sz w:val="22"/>
          <w:szCs w:val="22"/>
        </w:rPr>
        <w:sectPr w:rsidR="00FF43B4">
          <w:pgSz w:w="11906" w:h="16838"/>
          <w:pgMar w:top="1077" w:right="1469" w:bottom="1077" w:left="1440" w:header="709" w:footer="709" w:gutter="0"/>
          <w:pgNumType w:start="1"/>
          <w:cols w:space="720"/>
        </w:sectPr>
      </w:pPr>
      <w:r>
        <w:br w:type="page"/>
      </w:r>
    </w:p>
    <w:p w:rsidR="00FF43B4" w:rsidRDefault="001C5AD0">
      <w:pPr>
        <w:jc w:val="center"/>
        <w:rPr>
          <w:rFonts w:ascii="Arial" w:eastAsia="Arial" w:hAnsi="Arial" w:cs="Arial"/>
          <w:b/>
          <w:sz w:val="22"/>
          <w:szCs w:val="22"/>
        </w:rPr>
      </w:pPr>
      <w:r>
        <w:rPr>
          <w:rFonts w:ascii="Arial" w:eastAsia="Arial" w:hAnsi="Arial" w:cs="Arial"/>
          <w:b/>
          <w:sz w:val="22"/>
          <w:szCs w:val="22"/>
          <w:u w:val="single"/>
        </w:rPr>
        <w:lastRenderedPageBreak/>
        <w:t>PERSON SPECIFICATION</w:t>
      </w:r>
    </w:p>
    <w:p w:rsidR="00FF43B4" w:rsidRDefault="00FF43B4">
      <w:pPr>
        <w:jc w:val="center"/>
        <w:rPr>
          <w:rFonts w:ascii="Arial" w:eastAsia="Arial" w:hAnsi="Arial" w:cs="Arial"/>
          <w:b/>
          <w:sz w:val="22"/>
          <w:szCs w:val="22"/>
        </w:rPr>
      </w:pPr>
    </w:p>
    <w:p w:rsidR="00FF43B4" w:rsidRDefault="001C5AD0">
      <w:pPr>
        <w:rPr>
          <w:rFonts w:ascii="Arial" w:eastAsia="Arial" w:hAnsi="Arial" w:cs="Arial"/>
          <w:b/>
          <w:sz w:val="22"/>
          <w:szCs w:val="22"/>
        </w:rPr>
      </w:pPr>
      <w:r>
        <w:rPr>
          <w:rFonts w:ascii="Arial" w:eastAsia="Arial" w:hAnsi="Arial" w:cs="Arial"/>
          <w:b/>
          <w:sz w:val="22"/>
          <w:szCs w:val="22"/>
        </w:rPr>
        <w:t>POST:</w:t>
      </w:r>
      <w:r>
        <w:rPr>
          <w:rFonts w:ascii="Arial" w:eastAsia="Arial" w:hAnsi="Arial" w:cs="Arial"/>
          <w:b/>
          <w:sz w:val="22"/>
          <w:szCs w:val="22"/>
        </w:rPr>
        <w:tab/>
        <w:t>Leisure/Front of House Attendant</w:t>
      </w:r>
      <w:r>
        <w:rPr>
          <w:rFonts w:ascii="Arial" w:eastAsia="Arial" w:hAnsi="Arial" w:cs="Arial"/>
          <w:b/>
          <w:sz w:val="22"/>
          <w:szCs w:val="22"/>
        </w:rPr>
        <w:tab/>
      </w:r>
    </w:p>
    <w:p w:rsidR="00FF43B4" w:rsidRDefault="001C5AD0">
      <w:pPr>
        <w:rPr>
          <w:rFonts w:ascii="Arial" w:eastAsia="Arial" w:hAnsi="Arial" w:cs="Arial"/>
          <w:b/>
          <w:sz w:val="22"/>
          <w:szCs w:val="22"/>
        </w:rPr>
      </w:pPr>
      <w:r>
        <w:rPr>
          <w:rFonts w:ascii="Arial" w:eastAsia="Arial" w:hAnsi="Arial" w:cs="Arial"/>
          <w:b/>
          <w:sz w:val="22"/>
          <w:szCs w:val="22"/>
        </w:rPr>
        <w:t>SERVICE: Sharples Health Hub.</w:t>
      </w:r>
      <w:r>
        <w:rPr>
          <w:rFonts w:ascii="Arial" w:eastAsia="Arial" w:hAnsi="Arial" w:cs="Arial"/>
          <w:b/>
          <w:sz w:val="22"/>
          <w:szCs w:val="22"/>
        </w:rPr>
        <w:tab/>
      </w:r>
    </w:p>
    <w:p w:rsidR="00FF43B4" w:rsidRDefault="001C5AD0">
      <w:pPr>
        <w:rPr>
          <w:rFonts w:ascii="Arial" w:eastAsia="Arial" w:hAnsi="Arial" w:cs="Arial"/>
          <w:b/>
          <w:sz w:val="22"/>
          <w:szCs w:val="22"/>
        </w:rPr>
      </w:pPr>
      <w:bookmarkStart w:id="1" w:name="_gjdgxs" w:colFirst="0" w:colLast="0"/>
      <w:bookmarkEnd w:id="1"/>
      <w:r>
        <w:rPr>
          <w:rFonts w:ascii="Arial" w:eastAsia="Arial" w:hAnsi="Arial" w:cs="Arial"/>
          <w:b/>
          <w:sz w:val="22"/>
          <w:szCs w:val="22"/>
        </w:rPr>
        <w:t>GRADE: 3</w:t>
      </w:r>
    </w:p>
    <w:p w:rsidR="00FF43B4" w:rsidRDefault="00FF43B4">
      <w:pPr>
        <w:rPr>
          <w:rFonts w:ascii="Arial" w:eastAsia="Arial" w:hAnsi="Arial" w:cs="Arial"/>
          <w:sz w:val="22"/>
          <w:szCs w:val="22"/>
        </w:rPr>
      </w:pPr>
    </w:p>
    <w:p w:rsidR="00FF43B4" w:rsidRDefault="001C5AD0">
      <w:pPr>
        <w:rPr>
          <w:rFonts w:ascii="Arial" w:eastAsia="Arial" w:hAnsi="Arial" w:cs="Arial"/>
          <w:sz w:val="22"/>
          <w:szCs w:val="22"/>
        </w:rPr>
      </w:pPr>
      <w:r>
        <w:rPr>
          <w:rFonts w:ascii="Arial" w:eastAsia="Arial" w:hAnsi="Arial" w:cs="Arial"/>
          <w:sz w:val="22"/>
          <w:szCs w:val="22"/>
        </w:rPr>
        <w:t>Note to Applicants:</w:t>
      </w:r>
    </w:p>
    <w:p w:rsidR="00FF43B4" w:rsidRDefault="00FF43B4">
      <w:pPr>
        <w:rPr>
          <w:rFonts w:ascii="Arial" w:eastAsia="Arial" w:hAnsi="Arial" w:cs="Arial"/>
          <w:sz w:val="22"/>
          <w:szCs w:val="22"/>
        </w:rPr>
      </w:pPr>
    </w:p>
    <w:p w:rsidR="00FF43B4" w:rsidRDefault="001C5AD0">
      <w:pPr>
        <w:rPr>
          <w:rFonts w:ascii="Arial" w:eastAsia="Arial" w:hAnsi="Arial" w:cs="Arial"/>
          <w:sz w:val="22"/>
          <w:szCs w:val="22"/>
        </w:rPr>
      </w:pPr>
      <w:r>
        <w:rPr>
          <w:rFonts w:ascii="Arial" w:eastAsia="Arial" w:hAnsi="Arial" w:cs="Arial"/>
          <w:sz w:val="22"/>
          <w:szCs w:val="22"/>
        </w:rPr>
        <w:t xml:space="preserve">The </w:t>
      </w:r>
      <w:r>
        <w:rPr>
          <w:rFonts w:ascii="Arial" w:eastAsia="Arial" w:hAnsi="Arial" w:cs="Arial"/>
          <w:i/>
          <w:sz w:val="22"/>
          <w:szCs w:val="22"/>
        </w:rPr>
        <w:t>Essential Criteria</w:t>
      </w:r>
      <w:r>
        <w:rPr>
          <w:rFonts w:ascii="Arial" w:eastAsia="Arial" w:hAnsi="Arial" w:cs="Arial"/>
          <w:sz w:val="22"/>
          <w:szCs w:val="22"/>
        </w:rPr>
        <w:t xml:space="preserve"> are the qualifications, experience, skills or knowledge you MUST SHOW YOU HAVE to be considered for the job. </w:t>
      </w:r>
    </w:p>
    <w:p w:rsidR="00FF43B4" w:rsidRDefault="001C5AD0">
      <w:pPr>
        <w:rPr>
          <w:rFonts w:ascii="Arial" w:eastAsia="Arial" w:hAnsi="Arial" w:cs="Arial"/>
          <w:sz w:val="22"/>
          <w:szCs w:val="22"/>
        </w:rPr>
      </w:pPr>
      <w:r>
        <w:rPr>
          <w:rFonts w:ascii="Arial" w:eastAsia="Arial" w:hAnsi="Arial" w:cs="Arial"/>
          <w:sz w:val="22"/>
          <w:szCs w:val="22"/>
        </w:rPr>
        <w:t xml:space="preserve">The </w:t>
      </w:r>
      <w:r>
        <w:rPr>
          <w:rFonts w:ascii="Arial" w:eastAsia="Arial" w:hAnsi="Arial" w:cs="Arial"/>
          <w:i/>
          <w:sz w:val="22"/>
          <w:szCs w:val="22"/>
        </w:rPr>
        <w:t>Desirable Criteria</w:t>
      </w:r>
      <w:r>
        <w:rPr>
          <w:rFonts w:ascii="Arial" w:eastAsia="Arial" w:hAnsi="Arial" w:cs="Arial"/>
          <w:sz w:val="22"/>
          <w:szCs w:val="22"/>
        </w:rPr>
        <w:t xml:space="preserve"> are used to help decide between candidates who meet ALL the Essential Criteria.</w:t>
      </w:r>
    </w:p>
    <w:p w:rsidR="00FF43B4" w:rsidRDefault="001C5AD0">
      <w:pPr>
        <w:rPr>
          <w:rFonts w:ascii="Arial" w:eastAsia="Arial" w:hAnsi="Arial" w:cs="Arial"/>
          <w:sz w:val="22"/>
          <w:szCs w:val="22"/>
        </w:rPr>
      </w:pPr>
      <w:r>
        <w:rPr>
          <w:rFonts w:ascii="Arial" w:eastAsia="Arial" w:hAnsi="Arial" w:cs="Arial"/>
          <w:sz w:val="22"/>
          <w:szCs w:val="22"/>
        </w:rPr>
        <w:t xml:space="preserve">The </w:t>
      </w:r>
      <w:r>
        <w:rPr>
          <w:rFonts w:ascii="Arial" w:eastAsia="Arial" w:hAnsi="Arial" w:cs="Arial"/>
          <w:i/>
          <w:sz w:val="22"/>
          <w:szCs w:val="22"/>
        </w:rPr>
        <w:t>How Identified</w:t>
      </w:r>
      <w:r>
        <w:rPr>
          <w:rFonts w:ascii="Arial" w:eastAsia="Arial" w:hAnsi="Arial" w:cs="Arial"/>
          <w:sz w:val="22"/>
          <w:szCs w:val="22"/>
        </w:rPr>
        <w:t xml:space="preserve"> column shows how the Council will obtain the necessary information about you.</w:t>
      </w:r>
    </w:p>
    <w:p w:rsidR="00FF43B4" w:rsidRDefault="001C5AD0">
      <w:pPr>
        <w:rPr>
          <w:rFonts w:ascii="Arial" w:eastAsia="Arial" w:hAnsi="Arial" w:cs="Arial"/>
          <w:sz w:val="22"/>
          <w:szCs w:val="22"/>
        </w:rPr>
      </w:pPr>
      <w:r>
        <w:rPr>
          <w:rFonts w:ascii="Arial" w:eastAsia="Arial" w:hAnsi="Arial" w:cs="Arial"/>
          <w:sz w:val="22"/>
          <w:szCs w:val="22"/>
        </w:rPr>
        <w:t xml:space="preserve">If the </w:t>
      </w:r>
      <w:r>
        <w:rPr>
          <w:rFonts w:ascii="Arial" w:eastAsia="Arial" w:hAnsi="Arial" w:cs="Arial"/>
          <w:i/>
          <w:sz w:val="22"/>
          <w:szCs w:val="22"/>
        </w:rPr>
        <w:t>How Identified</w:t>
      </w:r>
      <w:r>
        <w:rPr>
          <w:rFonts w:ascii="Arial" w:eastAsia="Arial" w:hAnsi="Arial" w:cs="Arial"/>
          <w:sz w:val="22"/>
          <w:szCs w:val="22"/>
        </w:rPr>
        <w:t xml:space="preserve"> column says the Application Form next to an Essential Criteria or a Desirable Criteria, you MUST include in your application enough information to show how you meet these criteria. You should use examples from your paid or voluntary work.</w:t>
      </w:r>
    </w:p>
    <w:p w:rsidR="00FF43B4" w:rsidRDefault="00FF43B4">
      <w:pPr>
        <w:rPr>
          <w:rFonts w:ascii="Arial" w:eastAsia="Arial" w:hAnsi="Arial" w:cs="Arial"/>
          <w:sz w:val="22"/>
          <w:szCs w:val="22"/>
        </w:rPr>
      </w:pPr>
    </w:p>
    <w:tbl>
      <w:tblPr>
        <w:tblStyle w:val="a"/>
        <w:tblW w:w="8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8"/>
        <w:gridCol w:w="1543"/>
        <w:gridCol w:w="2957"/>
        <w:gridCol w:w="1659"/>
      </w:tblGrid>
      <w:tr w:rsidR="00FF43B4">
        <w:tc>
          <w:tcPr>
            <w:tcW w:w="2828" w:type="dxa"/>
            <w:shd w:val="clear" w:color="auto" w:fill="auto"/>
          </w:tcPr>
          <w:p w:rsidR="00FF43B4" w:rsidRDefault="001C5AD0">
            <w:pPr>
              <w:jc w:val="center"/>
              <w:rPr>
                <w:rFonts w:ascii="Arial" w:eastAsia="Arial" w:hAnsi="Arial" w:cs="Arial"/>
                <w:sz w:val="22"/>
                <w:szCs w:val="22"/>
              </w:rPr>
            </w:pPr>
            <w:r>
              <w:rPr>
                <w:rFonts w:ascii="Arial" w:eastAsia="Arial" w:hAnsi="Arial" w:cs="Arial"/>
                <w:sz w:val="22"/>
                <w:szCs w:val="22"/>
              </w:rPr>
              <w:t xml:space="preserve">ESSENTIAL </w:t>
            </w:r>
          </w:p>
          <w:p w:rsidR="00FF43B4" w:rsidRDefault="001C5AD0">
            <w:pPr>
              <w:jc w:val="center"/>
              <w:rPr>
                <w:rFonts w:ascii="Arial" w:eastAsia="Arial" w:hAnsi="Arial" w:cs="Arial"/>
                <w:sz w:val="22"/>
                <w:szCs w:val="22"/>
              </w:rPr>
            </w:pPr>
            <w:r>
              <w:rPr>
                <w:rFonts w:ascii="Arial" w:eastAsia="Arial" w:hAnsi="Arial" w:cs="Arial"/>
                <w:sz w:val="22"/>
                <w:szCs w:val="22"/>
              </w:rPr>
              <w:t>CRITERIA</w:t>
            </w:r>
          </w:p>
        </w:tc>
        <w:tc>
          <w:tcPr>
            <w:tcW w:w="1543" w:type="dxa"/>
            <w:shd w:val="clear" w:color="auto" w:fill="auto"/>
          </w:tcPr>
          <w:p w:rsidR="00FF43B4" w:rsidRDefault="001C5AD0">
            <w:pPr>
              <w:jc w:val="center"/>
              <w:rPr>
                <w:rFonts w:ascii="Arial" w:eastAsia="Arial" w:hAnsi="Arial" w:cs="Arial"/>
                <w:sz w:val="22"/>
                <w:szCs w:val="22"/>
              </w:rPr>
            </w:pPr>
            <w:r>
              <w:rPr>
                <w:rFonts w:ascii="Arial" w:eastAsia="Arial" w:hAnsi="Arial" w:cs="Arial"/>
                <w:sz w:val="22"/>
                <w:szCs w:val="22"/>
              </w:rPr>
              <w:t xml:space="preserve">HOW </w:t>
            </w:r>
          </w:p>
          <w:p w:rsidR="00FF43B4" w:rsidRDefault="001C5AD0">
            <w:pPr>
              <w:jc w:val="center"/>
              <w:rPr>
                <w:rFonts w:ascii="Arial" w:eastAsia="Arial" w:hAnsi="Arial" w:cs="Arial"/>
                <w:sz w:val="22"/>
                <w:szCs w:val="22"/>
              </w:rPr>
            </w:pPr>
            <w:r>
              <w:rPr>
                <w:rFonts w:ascii="Arial" w:eastAsia="Arial" w:hAnsi="Arial" w:cs="Arial"/>
                <w:sz w:val="22"/>
                <w:szCs w:val="22"/>
              </w:rPr>
              <w:t>IDENTIFIED</w:t>
            </w:r>
          </w:p>
        </w:tc>
        <w:tc>
          <w:tcPr>
            <w:tcW w:w="2957" w:type="dxa"/>
            <w:shd w:val="clear" w:color="auto" w:fill="auto"/>
          </w:tcPr>
          <w:p w:rsidR="00FF43B4" w:rsidRDefault="001C5AD0">
            <w:pPr>
              <w:jc w:val="center"/>
              <w:rPr>
                <w:rFonts w:ascii="Arial" w:eastAsia="Arial" w:hAnsi="Arial" w:cs="Arial"/>
                <w:sz w:val="22"/>
                <w:szCs w:val="22"/>
              </w:rPr>
            </w:pPr>
            <w:r>
              <w:rPr>
                <w:rFonts w:ascii="Arial" w:eastAsia="Arial" w:hAnsi="Arial" w:cs="Arial"/>
                <w:sz w:val="22"/>
                <w:szCs w:val="22"/>
              </w:rPr>
              <w:t xml:space="preserve">DESIRABLE </w:t>
            </w:r>
          </w:p>
          <w:p w:rsidR="00FF43B4" w:rsidRDefault="001C5AD0">
            <w:pPr>
              <w:jc w:val="center"/>
              <w:rPr>
                <w:rFonts w:ascii="Arial" w:eastAsia="Arial" w:hAnsi="Arial" w:cs="Arial"/>
                <w:sz w:val="22"/>
                <w:szCs w:val="22"/>
              </w:rPr>
            </w:pPr>
            <w:r>
              <w:rPr>
                <w:rFonts w:ascii="Arial" w:eastAsia="Arial" w:hAnsi="Arial" w:cs="Arial"/>
                <w:sz w:val="22"/>
                <w:szCs w:val="22"/>
              </w:rPr>
              <w:t>CRITERIA</w:t>
            </w:r>
          </w:p>
        </w:tc>
        <w:tc>
          <w:tcPr>
            <w:tcW w:w="1659" w:type="dxa"/>
            <w:shd w:val="clear" w:color="auto" w:fill="auto"/>
          </w:tcPr>
          <w:p w:rsidR="00FF43B4" w:rsidRDefault="001C5AD0">
            <w:pPr>
              <w:jc w:val="center"/>
              <w:rPr>
                <w:rFonts w:ascii="Arial" w:eastAsia="Arial" w:hAnsi="Arial" w:cs="Arial"/>
                <w:sz w:val="22"/>
                <w:szCs w:val="22"/>
              </w:rPr>
            </w:pPr>
            <w:r>
              <w:rPr>
                <w:rFonts w:ascii="Arial" w:eastAsia="Arial" w:hAnsi="Arial" w:cs="Arial"/>
                <w:sz w:val="22"/>
                <w:szCs w:val="22"/>
              </w:rPr>
              <w:t xml:space="preserve">HOW </w:t>
            </w:r>
          </w:p>
          <w:p w:rsidR="00FF43B4" w:rsidRDefault="001C5AD0">
            <w:pPr>
              <w:jc w:val="center"/>
              <w:rPr>
                <w:rFonts w:ascii="Arial" w:eastAsia="Arial" w:hAnsi="Arial" w:cs="Arial"/>
                <w:sz w:val="22"/>
                <w:szCs w:val="22"/>
              </w:rPr>
            </w:pPr>
            <w:r>
              <w:rPr>
                <w:rFonts w:ascii="Arial" w:eastAsia="Arial" w:hAnsi="Arial" w:cs="Arial"/>
                <w:sz w:val="22"/>
                <w:szCs w:val="22"/>
              </w:rPr>
              <w:t>IDENTIFIED</w:t>
            </w:r>
          </w:p>
        </w:tc>
      </w:tr>
      <w:tr w:rsidR="00FF43B4">
        <w:tc>
          <w:tcPr>
            <w:tcW w:w="8987" w:type="dxa"/>
            <w:gridSpan w:val="4"/>
            <w:shd w:val="clear" w:color="auto" w:fill="auto"/>
          </w:tcPr>
          <w:p w:rsidR="00FF43B4" w:rsidRDefault="001C5AD0">
            <w:pPr>
              <w:jc w:val="center"/>
              <w:rPr>
                <w:rFonts w:ascii="Arial" w:eastAsia="Arial" w:hAnsi="Arial" w:cs="Arial"/>
                <w:sz w:val="22"/>
                <w:szCs w:val="22"/>
              </w:rPr>
            </w:pPr>
            <w:r>
              <w:rPr>
                <w:rFonts w:ascii="Arial" w:eastAsia="Arial" w:hAnsi="Arial" w:cs="Arial"/>
                <w:b/>
                <w:sz w:val="22"/>
                <w:szCs w:val="22"/>
              </w:rPr>
              <w:t>(a) Qualification and Experience</w:t>
            </w:r>
          </w:p>
        </w:tc>
      </w:tr>
      <w:tr w:rsidR="00FF43B4">
        <w:tc>
          <w:tcPr>
            <w:tcW w:w="2828" w:type="dxa"/>
            <w:shd w:val="clear" w:color="auto" w:fill="auto"/>
          </w:tcPr>
          <w:p w:rsidR="00FF43B4" w:rsidRDefault="001C5AD0">
            <w:pPr>
              <w:rPr>
                <w:rFonts w:ascii="Arial" w:eastAsia="Arial" w:hAnsi="Arial" w:cs="Arial"/>
                <w:sz w:val="22"/>
                <w:szCs w:val="22"/>
              </w:rPr>
            </w:pPr>
            <w:r>
              <w:rPr>
                <w:rFonts w:ascii="Arial" w:eastAsia="Arial" w:hAnsi="Arial" w:cs="Arial"/>
                <w:sz w:val="22"/>
                <w:szCs w:val="22"/>
              </w:rPr>
              <w:t>Experience of working in a similar environment.</w:t>
            </w:r>
          </w:p>
          <w:p w:rsidR="00FF43B4" w:rsidRDefault="00FF43B4">
            <w:pPr>
              <w:rPr>
                <w:rFonts w:ascii="Arial" w:eastAsia="Arial" w:hAnsi="Arial" w:cs="Arial"/>
                <w:sz w:val="22"/>
                <w:szCs w:val="22"/>
              </w:rPr>
            </w:pPr>
          </w:p>
        </w:tc>
        <w:tc>
          <w:tcPr>
            <w:tcW w:w="1543" w:type="dxa"/>
            <w:shd w:val="clear" w:color="auto" w:fill="auto"/>
          </w:tcPr>
          <w:p w:rsidR="00FF43B4" w:rsidRDefault="001C5AD0">
            <w:pPr>
              <w:rPr>
                <w:rFonts w:ascii="Arial" w:eastAsia="Arial" w:hAnsi="Arial" w:cs="Arial"/>
                <w:sz w:val="22"/>
                <w:szCs w:val="22"/>
              </w:rPr>
            </w:pPr>
            <w:r>
              <w:rPr>
                <w:rFonts w:ascii="Arial" w:eastAsia="Arial" w:hAnsi="Arial" w:cs="Arial"/>
                <w:sz w:val="22"/>
                <w:szCs w:val="22"/>
              </w:rPr>
              <w:t>App form</w:t>
            </w:r>
          </w:p>
        </w:tc>
        <w:tc>
          <w:tcPr>
            <w:tcW w:w="2957" w:type="dxa"/>
            <w:shd w:val="clear" w:color="auto" w:fill="auto"/>
          </w:tcPr>
          <w:p w:rsidR="00FF43B4" w:rsidRDefault="001C5AD0">
            <w:pPr>
              <w:rPr>
                <w:rFonts w:ascii="Arial" w:eastAsia="Arial" w:hAnsi="Arial" w:cs="Arial"/>
                <w:sz w:val="22"/>
                <w:szCs w:val="22"/>
              </w:rPr>
            </w:pPr>
            <w:r>
              <w:rPr>
                <w:rFonts w:ascii="Arial" w:eastAsia="Arial" w:hAnsi="Arial" w:cs="Arial"/>
                <w:sz w:val="22"/>
                <w:szCs w:val="22"/>
              </w:rPr>
              <w:t>First Aid Certificate, Current NPLQ Certificate/Ability to obtain.</w:t>
            </w:r>
          </w:p>
        </w:tc>
        <w:tc>
          <w:tcPr>
            <w:tcW w:w="1659" w:type="dxa"/>
            <w:shd w:val="clear" w:color="auto" w:fill="auto"/>
          </w:tcPr>
          <w:p w:rsidR="00FF43B4" w:rsidRDefault="001C5AD0">
            <w:pPr>
              <w:rPr>
                <w:rFonts w:ascii="Arial" w:eastAsia="Arial" w:hAnsi="Arial" w:cs="Arial"/>
                <w:sz w:val="22"/>
                <w:szCs w:val="22"/>
              </w:rPr>
            </w:pPr>
            <w:r>
              <w:rPr>
                <w:rFonts w:ascii="Arial" w:eastAsia="Arial" w:hAnsi="Arial" w:cs="Arial"/>
                <w:sz w:val="22"/>
                <w:szCs w:val="22"/>
              </w:rPr>
              <w:t>App form/Interview.</w:t>
            </w:r>
          </w:p>
        </w:tc>
      </w:tr>
      <w:tr w:rsidR="00FF43B4">
        <w:tc>
          <w:tcPr>
            <w:tcW w:w="2828" w:type="dxa"/>
            <w:shd w:val="clear" w:color="auto" w:fill="auto"/>
          </w:tcPr>
          <w:p w:rsidR="00FF43B4" w:rsidRDefault="001C5AD0">
            <w:pPr>
              <w:rPr>
                <w:rFonts w:ascii="Arial" w:eastAsia="Arial" w:hAnsi="Arial" w:cs="Arial"/>
                <w:sz w:val="22"/>
                <w:szCs w:val="22"/>
              </w:rPr>
            </w:pPr>
            <w:r>
              <w:rPr>
                <w:rFonts w:ascii="Arial" w:eastAsia="Arial" w:hAnsi="Arial" w:cs="Arial"/>
                <w:sz w:val="22"/>
                <w:szCs w:val="22"/>
              </w:rPr>
              <w:t>Demonstrated experience of dealing with groups, clubs and organisations</w:t>
            </w:r>
          </w:p>
        </w:tc>
        <w:tc>
          <w:tcPr>
            <w:tcW w:w="1543" w:type="dxa"/>
            <w:shd w:val="clear" w:color="auto" w:fill="auto"/>
          </w:tcPr>
          <w:p w:rsidR="00FF43B4" w:rsidRDefault="001C5AD0">
            <w:pPr>
              <w:tabs>
                <w:tab w:val="center" w:pos="789"/>
              </w:tabs>
              <w:rPr>
                <w:rFonts w:ascii="Arial" w:eastAsia="Arial" w:hAnsi="Arial" w:cs="Arial"/>
                <w:sz w:val="22"/>
                <w:szCs w:val="22"/>
              </w:rPr>
            </w:pPr>
            <w:r>
              <w:rPr>
                <w:rFonts w:ascii="Arial" w:eastAsia="Arial" w:hAnsi="Arial" w:cs="Arial"/>
                <w:sz w:val="22"/>
                <w:szCs w:val="22"/>
              </w:rPr>
              <w:t>App form</w:t>
            </w:r>
          </w:p>
        </w:tc>
        <w:tc>
          <w:tcPr>
            <w:tcW w:w="2957" w:type="dxa"/>
            <w:shd w:val="clear" w:color="auto" w:fill="auto"/>
          </w:tcPr>
          <w:p w:rsidR="00FF43B4" w:rsidRDefault="001C5AD0">
            <w:pPr>
              <w:rPr>
                <w:rFonts w:ascii="Arial" w:eastAsia="Arial" w:hAnsi="Arial" w:cs="Arial"/>
                <w:sz w:val="22"/>
                <w:szCs w:val="22"/>
              </w:rPr>
            </w:pPr>
            <w:r>
              <w:rPr>
                <w:rFonts w:ascii="Arial" w:eastAsia="Arial" w:hAnsi="Arial" w:cs="Arial"/>
                <w:sz w:val="22"/>
                <w:szCs w:val="22"/>
              </w:rPr>
              <w:t>Coaching Qualification wet and/or dry</w:t>
            </w:r>
          </w:p>
        </w:tc>
        <w:tc>
          <w:tcPr>
            <w:tcW w:w="1659" w:type="dxa"/>
            <w:shd w:val="clear" w:color="auto" w:fill="auto"/>
          </w:tcPr>
          <w:p w:rsidR="00FF43B4" w:rsidRDefault="001C5AD0">
            <w:pPr>
              <w:jc w:val="center"/>
              <w:rPr>
                <w:rFonts w:ascii="Arial" w:eastAsia="Arial" w:hAnsi="Arial" w:cs="Arial"/>
                <w:sz w:val="22"/>
                <w:szCs w:val="22"/>
              </w:rPr>
            </w:pPr>
            <w:r>
              <w:rPr>
                <w:rFonts w:ascii="Arial" w:eastAsia="Arial" w:hAnsi="Arial" w:cs="Arial"/>
                <w:sz w:val="22"/>
                <w:szCs w:val="22"/>
              </w:rPr>
              <w:t>App form/Interview</w:t>
            </w:r>
          </w:p>
        </w:tc>
      </w:tr>
      <w:tr w:rsidR="00FF43B4">
        <w:tc>
          <w:tcPr>
            <w:tcW w:w="2828" w:type="dxa"/>
            <w:shd w:val="clear" w:color="auto" w:fill="auto"/>
          </w:tcPr>
          <w:p w:rsidR="00FF43B4" w:rsidRDefault="001C5AD0">
            <w:pPr>
              <w:rPr>
                <w:rFonts w:ascii="Arial" w:eastAsia="Arial" w:hAnsi="Arial" w:cs="Arial"/>
                <w:sz w:val="22"/>
                <w:szCs w:val="22"/>
              </w:rPr>
            </w:pPr>
            <w:r>
              <w:rPr>
                <w:rFonts w:ascii="Arial" w:eastAsia="Arial" w:hAnsi="Arial" w:cs="Arial"/>
                <w:sz w:val="22"/>
                <w:szCs w:val="22"/>
              </w:rPr>
              <w:t>Experience of working in a customer focused industry,</w:t>
            </w:r>
          </w:p>
        </w:tc>
        <w:tc>
          <w:tcPr>
            <w:tcW w:w="1543" w:type="dxa"/>
            <w:shd w:val="clear" w:color="auto" w:fill="auto"/>
          </w:tcPr>
          <w:p w:rsidR="00FF43B4" w:rsidRDefault="001C5AD0">
            <w:pPr>
              <w:tabs>
                <w:tab w:val="center" w:pos="789"/>
              </w:tabs>
              <w:rPr>
                <w:rFonts w:ascii="Arial" w:eastAsia="Arial" w:hAnsi="Arial" w:cs="Arial"/>
                <w:sz w:val="22"/>
                <w:szCs w:val="22"/>
              </w:rPr>
            </w:pPr>
            <w:r>
              <w:rPr>
                <w:rFonts w:ascii="Arial" w:eastAsia="Arial" w:hAnsi="Arial" w:cs="Arial"/>
                <w:sz w:val="22"/>
                <w:szCs w:val="22"/>
              </w:rPr>
              <w:t>App form</w:t>
            </w:r>
          </w:p>
        </w:tc>
        <w:tc>
          <w:tcPr>
            <w:tcW w:w="2957" w:type="dxa"/>
            <w:shd w:val="clear" w:color="auto" w:fill="auto"/>
          </w:tcPr>
          <w:p w:rsidR="00FF43B4" w:rsidRDefault="001C5AD0">
            <w:pPr>
              <w:rPr>
                <w:rFonts w:ascii="Arial" w:eastAsia="Arial" w:hAnsi="Arial" w:cs="Arial"/>
                <w:sz w:val="22"/>
                <w:szCs w:val="22"/>
              </w:rPr>
            </w:pPr>
            <w:r>
              <w:rPr>
                <w:rFonts w:ascii="Arial" w:eastAsia="Arial" w:hAnsi="Arial" w:cs="Arial"/>
                <w:sz w:val="22"/>
                <w:szCs w:val="22"/>
              </w:rPr>
              <w:t>NVQ Level 2 in Operational Services (or the ability to obtain)</w:t>
            </w:r>
          </w:p>
        </w:tc>
        <w:tc>
          <w:tcPr>
            <w:tcW w:w="1659" w:type="dxa"/>
            <w:shd w:val="clear" w:color="auto" w:fill="auto"/>
          </w:tcPr>
          <w:p w:rsidR="00FF43B4" w:rsidRDefault="001C5AD0">
            <w:pPr>
              <w:jc w:val="center"/>
              <w:rPr>
                <w:rFonts w:ascii="Arial" w:eastAsia="Arial" w:hAnsi="Arial" w:cs="Arial"/>
                <w:sz w:val="22"/>
                <w:szCs w:val="22"/>
              </w:rPr>
            </w:pPr>
            <w:r>
              <w:rPr>
                <w:rFonts w:ascii="Arial" w:eastAsia="Arial" w:hAnsi="Arial" w:cs="Arial"/>
                <w:sz w:val="22"/>
                <w:szCs w:val="22"/>
              </w:rPr>
              <w:t>App form.</w:t>
            </w:r>
          </w:p>
        </w:tc>
      </w:tr>
      <w:tr w:rsidR="00FF43B4">
        <w:tc>
          <w:tcPr>
            <w:tcW w:w="2828" w:type="dxa"/>
            <w:shd w:val="clear" w:color="auto" w:fill="auto"/>
          </w:tcPr>
          <w:p w:rsidR="00FF43B4" w:rsidRDefault="00FF43B4">
            <w:pPr>
              <w:rPr>
                <w:rFonts w:ascii="Arial" w:eastAsia="Arial" w:hAnsi="Arial" w:cs="Arial"/>
                <w:sz w:val="22"/>
                <w:szCs w:val="22"/>
              </w:rPr>
            </w:pPr>
          </w:p>
        </w:tc>
        <w:tc>
          <w:tcPr>
            <w:tcW w:w="1543" w:type="dxa"/>
            <w:shd w:val="clear" w:color="auto" w:fill="auto"/>
          </w:tcPr>
          <w:p w:rsidR="00FF43B4" w:rsidRDefault="00FF43B4">
            <w:pPr>
              <w:jc w:val="center"/>
              <w:rPr>
                <w:rFonts w:ascii="Arial" w:eastAsia="Arial" w:hAnsi="Arial" w:cs="Arial"/>
                <w:sz w:val="22"/>
                <w:szCs w:val="22"/>
              </w:rPr>
            </w:pPr>
          </w:p>
        </w:tc>
        <w:tc>
          <w:tcPr>
            <w:tcW w:w="2957" w:type="dxa"/>
            <w:shd w:val="clear" w:color="auto" w:fill="auto"/>
          </w:tcPr>
          <w:p w:rsidR="00FF43B4" w:rsidRDefault="00FF43B4">
            <w:pPr>
              <w:rPr>
                <w:rFonts w:ascii="Arial" w:eastAsia="Arial" w:hAnsi="Arial" w:cs="Arial"/>
                <w:sz w:val="22"/>
                <w:szCs w:val="22"/>
              </w:rPr>
            </w:pPr>
          </w:p>
        </w:tc>
        <w:tc>
          <w:tcPr>
            <w:tcW w:w="1659" w:type="dxa"/>
            <w:shd w:val="clear" w:color="auto" w:fill="auto"/>
          </w:tcPr>
          <w:p w:rsidR="00FF43B4" w:rsidRDefault="00FF43B4">
            <w:pPr>
              <w:jc w:val="center"/>
              <w:rPr>
                <w:rFonts w:ascii="Arial" w:eastAsia="Arial" w:hAnsi="Arial" w:cs="Arial"/>
                <w:sz w:val="22"/>
                <w:szCs w:val="22"/>
              </w:rPr>
            </w:pPr>
          </w:p>
        </w:tc>
      </w:tr>
      <w:tr w:rsidR="00FF43B4">
        <w:tc>
          <w:tcPr>
            <w:tcW w:w="8987" w:type="dxa"/>
            <w:gridSpan w:val="4"/>
            <w:shd w:val="clear" w:color="auto" w:fill="auto"/>
          </w:tcPr>
          <w:p w:rsidR="00FF43B4" w:rsidRDefault="001C5AD0">
            <w:pPr>
              <w:jc w:val="center"/>
              <w:rPr>
                <w:rFonts w:ascii="Arial" w:eastAsia="Arial" w:hAnsi="Arial" w:cs="Arial"/>
                <w:sz w:val="22"/>
                <w:szCs w:val="22"/>
              </w:rPr>
            </w:pPr>
            <w:r>
              <w:rPr>
                <w:rFonts w:ascii="Arial" w:eastAsia="Arial" w:hAnsi="Arial" w:cs="Arial"/>
                <w:b/>
                <w:sz w:val="22"/>
                <w:szCs w:val="22"/>
              </w:rPr>
              <w:t>(b) Skills and Knowledge</w:t>
            </w:r>
          </w:p>
        </w:tc>
      </w:tr>
      <w:tr w:rsidR="00FF43B4">
        <w:tc>
          <w:tcPr>
            <w:tcW w:w="2828" w:type="dxa"/>
            <w:shd w:val="clear" w:color="auto" w:fill="auto"/>
          </w:tcPr>
          <w:p w:rsidR="00FF43B4" w:rsidRDefault="001C5AD0">
            <w:pPr>
              <w:rPr>
                <w:rFonts w:ascii="Arial" w:eastAsia="Arial" w:hAnsi="Arial" w:cs="Arial"/>
                <w:sz w:val="22"/>
                <w:szCs w:val="22"/>
              </w:rPr>
            </w:pPr>
            <w:r>
              <w:rPr>
                <w:rFonts w:ascii="Arial" w:eastAsia="Arial" w:hAnsi="Arial" w:cs="Arial"/>
                <w:sz w:val="22"/>
                <w:szCs w:val="22"/>
              </w:rPr>
              <w:t>Interpersonal skills including friendly, outgoing person who likes to meet different people.</w:t>
            </w:r>
          </w:p>
        </w:tc>
        <w:tc>
          <w:tcPr>
            <w:tcW w:w="1543" w:type="dxa"/>
            <w:shd w:val="clear" w:color="auto" w:fill="auto"/>
          </w:tcPr>
          <w:p w:rsidR="00FF43B4" w:rsidRDefault="001C5AD0">
            <w:pPr>
              <w:rPr>
                <w:rFonts w:ascii="Arial" w:eastAsia="Arial" w:hAnsi="Arial" w:cs="Arial"/>
                <w:sz w:val="22"/>
                <w:szCs w:val="22"/>
              </w:rPr>
            </w:pPr>
            <w:r>
              <w:rPr>
                <w:rFonts w:ascii="Arial" w:eastAsia="Arial" w:hAnsi="Arial" w:cs="Arial"/>
                <w:sz w:val="22"/>
                <w:szCs w:val="22"/>
              </w:rPr>
              <w:t>Interview</w:t>
            </w:r>
          </w:p>
        </w:tc>
        <w:tc>
          <w:tcPr>
            <w:tcW w:w="2957" w:type="dxa"/>
            <w:shd w:val="clear" w:color="auto" w:fill="auto"/>
          </w:tcPr>
          <w:p w:rsidR="00FF43B4" w:rsidRDefault="001C5AD0">
            <w:pPr>
              <w:rPr>
                <w:rFonts w:ascii="Arial" w:eastAsia="Arial" w:hAnsi="Arial" w:cs="Arial"/>
                <w:sz w:val="22"/>
                <w:szCs w:val="22"/>
              </w:rPr>
            </w:pPr>
            <w:r>
              <w:rPr>
                <w:rFonts w:ascii="Arial" w:eastAsia="Arial" w:hAnsi="Arial" w:cs="Arial"/>
                <w:sz w:val="22"/>
                <w:szCs w:val="22"/>
              </w:rPr>
              <w:t>Ability to pursue further training opportunities.</w:t>
            </w:r>
          </w:p>
        </w:tc>
        <w:tc>
          <w:tcPr>
            <w:tcW w:w="1659" w:type="dxa"/>
            <w:shd w:val="clear" w:color="auto" w:fill="auto"/>
          </w:tcPr>
          <w:p w:rsidR="00FF43B4" w:rsidRDefault="001C5AD0">
            <w:pPr>
              <w:rPr>
                <w:rFonts w:ascii="Arial" w:eastAsia="Arial" w:hAnsi="Arial" w:cs="Arial"/>
                <w:sz w:val="22"/>
                <w:szCs w:val="22"/>
              </w:rPr>
            </w:pPr>
            <w:r>
              <w:rPr>
                <w:rFonts w:ascii="Arial" w:eastAsia="Arial" w:hAnsi="Arial" w:cs="Arial"/>
                <w:sz w:val="22"/>
                <w:szCs w:val="22"/>
              </w:rPr>
              <w:t>Interview</w:t>
            </w:r>
          </w:p>
        </w:tc>
      </w:tr>
      <w:tr w:rsidR="00FF43B4">
        <w:tc>
          <w:tcPr>
            <w:tcW w:w="2828" w:type="dxa"/>
            <w:shd w:val="clear" w:color="auto" w:fill="auto"/>
          </w:tcPr>
          <w:p w:rsidR="00FF43B4" w:rsidRDefault="001C5AD0">
            <w:pPr>
              <w:rPr>
                <w:rFonts w:ascii="Arial" w:eastAsia="Arial" w:hAnsi="Arial" w:cs="Arial"/>
                <w:sz w:val="22"/>
                <w:szCs w:val="22"/>
              </w:rPr>
            </w:pPr>
            <w:r>
              <w:rPr>
                <w:rFonts w:ascii="Arial" w:eastAsia="Arial" w:hAnsi="Arial" w:cs="Arial"/>
                <w:sz w:val="22"/>
                <w:szCs w:val="22"/>
              </w:rPr>
              <w:t>Ability to work within a team with common objectives.</w:t>
            </w:r>
          </w:p>
        </w:tc>
        <w:tc>
          <w:tcPr>
            <w:tcW w:w="1543" w:type="dxa"/>
            <w:shd w:val="clear" w:color="auto" w:fill="auto"/>
          </w:tcPr>
          <w:p w:rsidR="00FF43B4" w:rsidRDefault="001C5AD0">
            <w:pPr>
              <w:rPr>
                <w:rFonts w:ascii="Arial" w:eastAsia="Arial" w:hAnsi="Arial" w:cs="Arial"/>
                <w:sz w:val="22"/>
                <w:szCs w:val="22"/>
              </w:rPr>
            </w:pPr>
            <w:r>
              <w:rPr>
                <w:rFonts w:ascii="Arial" w:eastAsia="Arial" w:hAnsi="Arial" w:cs="Arial"/>
                <w:sz w:val="22"/>
                <w:szCs w:val="22"/>
              </w:rPr>
              <w:t>Interview</w:t>
            </w:r>
          </w:p>
        </w:tc>
        <w:tc>
          <w:tcPr>
            <w:tcW w:w="2957" w:type="dxa"/>
            <w:shd w:val="clear" w:color="auto" w:fill="auto"/>
          </w:tcPr>
          <w:p w:rsidR="00FF43B4" w:rsidRDefault="00FF43B4">
            <w:pPr>
              <w:rPr>
                <w:rFonts w:ascii="Arial" w:eastAsia="Arial" w:hAnsi="Arial" w:cs="Arial"/>
                <w:sz w:val="22"/>
                <w:szCs w:val="22"/>
              </w:rPr>
            </w:pPr>
          </w:p>
        </w:tc>
        <w:tc>
          <w:tcPr>
            <w:tcW w:w="1659" w:type="dxa"/>
            <w:shd w:val="clear" w:color="auto" w:fill="auto"/>
          </w:tcPr>
          <w:p w:rsidR="00FF43B4" w:rsidRDefault="001C5AD0">
            <w:pPr>
              <w:rPr>
                <w:rFonts w:ascii="Arial" w:eastAsia="Arial" w:hAnsi="Arial" w:cs="Arial"/>
                <w:sz w:val="22"/>
                <w:szCs w:val="22"/>
              </w:rPr>
            </w:pPr>
            <w:r>
              <w:rPr>
                <w:rFonts w:ascii="Arial" w:eastAsia="Arial" w:hAnsi="Arial" w:cs="Arial"/>
                <w:sz w:val="22"/>
                <w:szCs w:val="22"/>
              </w:rPr>
              <w:t>App form/Interview.</w:t>
            </w:r>
          </w:p>
        </w:tc>
      </w:tr>
      <w:tr w:rsidR="00FF43B4">
        <w:tc>
          <w:tcPr>
            <w:tcW w:w="2828" w:type="dxa"/>
            <w:shd w:val="clear" w:color="auto" w:fill="auto"/>
          </w:tcPr>
          <w:p w:rsidR="00FF43B4" w:rsidRDefault="001C5AD0">
            <w:pPr>
              <w:rPr>
                <w:rFonts w:ascii="Arial" w:eastAsia="Arial" w:hAnsi="Arial" w:cs="Arial"/>
                <w:sz w:val="22"/>
                <w:szCs w:val="22"/>
              </w:rPr>
            </w:pPr>
            <w:r>
              <w:rPr>
                <w:rFonts w:ascii="Arial" w:eastAsia="Arial" w:hAnsi="Arial" w:cs="Arial"/>
                <w:sz w:val="22"/>
                <w:szCs w:val="22"/>
              </w:rPr>
              <w:t>Ability to carry out different tasks cheerfully and with a positive attitude.</w:t>
            </w:r>
          </w:p>
        </w:tc>
        <w:tc>
          <w:tcPr>
            <w:tcW w:w="1543" w:type="dxa"/>
            <w:shd w:val="clear" w:color="auto" w:fill="auto"/>
          </w:tcPr>
          <w:p w:rsidR="00FF43B4" w:rsidRDefault="001C5AD0">
            <w:pPr>
              <w:rPr>
                <w:rFonts w:ascii="Arial" w:eastAsia="Arial" w:hAnsi="Arial" w:cs="Arial"/>
                <w:sz w:val="22"/>
                <w:szCs w:val="22"/>
              </w:rPr>
            </w:pPr>
            <w:r>
              <w:rPr>
                <w:rFonts w:ascii="Arial" w:eastAsia="Arial" w:hAnsi="Arial" w:cs="Arial"/>
                <w:sz w:val="22"/>
                <w:szCs w:val="22"/>
              </w:rPr>
              <w:t>Interview</w:t>
            </w:r>
          </w:p>
        </w:tc>
        <w:tc>
          <w:tcPr>
            <w:tcW w:w="2957" w:type="dxa"/>
            <w:shd w:val="clear" w:color="auto" w:fill="auto"/>
          </w:tcPr>
          <w:p w:rsidR="00FF43B4" w:rsidRDefault="00FF43B4">
            <w:pPr>
              <w:rPr>
                <w:rFonts w:ascii="Arial" w:eastAsia="Arial" w:hAnsi="Arial" w:cs="Arial"/>
                <w:sz w:val="22"/>
                <w:szCs w:val="22"/>
              </w:rPr>
            </w:pPr>
          </w:p>
        </w:tc>
        <w:tc>
          <w:tcPr>
            <w:tcW w:w="1659" w:type="dxa"/>
            <w:shd w:val="clear" w:color="auto" w:fill="auto"/>
          </w:tcPr>
          <w:p w:rsidR="00FF43B4" w:rsidRDefault="001C5AD0">
            <w:pPr>
              <w:rPr>
                <w:rFonts w:ascii="Arial" w:eastAsia="Arial" w:hAnsi="Arial" w:cs="Arial"/>
                <w:sz w:val="22"/>
                <w:szCs w:val="22"/>
              </w:rPr>
            </w:pPr>
            <w:r>
              <w:rPr>
                <w:rFonts w:ascii="Arial" w:eastAsia="Arial" w:hAnsi="Arial" w:cs="Arial"/>
                <w:sz w:val="22"/>
                <w:szCs w:val="22"/>
              </w:rPr>
              <w:t>Interview.</w:t>
            </w:r>
          </w:p>
        </w:tc>
      </w:tr>
      <w:tr w:rsidR="00FF43B4">
        <w:tc>
          <w:tcPr>
            <w:tcW w:w="2828" w:type="dxa"/>
            <w:shd w:val="clear" w:color="auto" w:fill="auto"/>
          </w:tcPr>
          <w:p w:rsidR="00FF43B4" w:rsidRDefault="001C5AD0">
            <w:pPr>
              <w:rPr>
                <w:rFonts w:ascii="Arial" w:eastAsia="Arial" w:hAnsi="Arial" w:cs="Arial"/>
                <w:sz w:val="22"/>
                <w:szCs w:val="22"/>
              </w:rPr>
            </w:pPr>
            <w:r>
              <w:rPr>
                <w:rFonts w:ascii="Arial" w:eastAsia="Arial" w:hAnsi="Arial" w:cs="Arial"/>
                <w:sz w:val="22"/>
                <w:szCs w:val="22"/>
              </w:rPr>
              <w:t>High standards of personal presentation and appearance.</w:t>
            </w:r>
          </w:p>
        </w:tc>
        <w:tc>
          <w:tcPr>
            <w:tcW w:w="1543" w:type="dxa"/>
            <w:shd w:val="clear" w:color="auto" w:fill="auto"/>
          </w:tcPr>
          <w:p w:rsidR="00FF43B4" w:rsidRDefault="001C5AD0">
            <w:pPr>
              <w:rPr>
                <w:rFonts w:ascii="Arial" w:eastAsia="Arial" w:hAnsi="Arial" w:cs="Arial"/>
                <w:sz w:val="22"/>
                <w:szCs w:val="22"/>
              </w:rPr>
            </w:pPr>
            <w:r>
              <w:rPr>
                <w:rFonts w:ascii="Arial" w:eastAsia="Arial" w:hAnsi="Arial" w:cs="Arial"/>
                <w:sz w:val="22"/>
                <w:szCs w:val="22"/>
              </w:rPr>
              <w:t>Interview</w:t>
            </w:r>
          </w:p>
        </w:tc>
        <w:tc>
          <w:tcPr>
            <w:tcW w:w="2957" w:type="dxa"/>
            <w:shd w:val="clear" w:color="auto" w:fill="auto"/>
          </w:tcPr>
          <w:p w:rsidR="00FF43B4" w:rsidRDefault="00FF43B4">
            <w:pPr>
              <w:rPr>
                <w:rFonts w:ascii="Arial" w:eastAsia="Arial" w:hAnsi="Arial" w:cs="Arial"/>
                <w:sz w:val="22"/>
                <w:szCs w:val="22"/>
              </w:rPr>
            </w:pPr>
          </w:p>
        </w:tc>
        <w:tc>
          <w:tcPr>
            <w:tcW w:w="1659" w:type="dxa"/>
            <w:shd w:val="clear" w:color="auto" w:fill="auto"/>
          </w:tcPr>
          <w:p w:rsidR="00FF43B4" w:rsidRDefault="001C5AD0">
            <w:pPr>
              <w:rPr>
                <w:rFonts w:ascii="Arial" w:eastAsia="Arial" w:hAnsi="Arial" w:cs="Arial"/>
                <w:sz w:val="22"/>
                <w:szCs w:val="22"/>
              </w:rPr>
            </w:pPr>
            <w:r>
              <w:rPr>
                <w:rFonts w:ascii="Arial" w:eastAsia="Arial" w:hAnsi="Arial" w:cs="Arial"/>
                <w:sz w:val="22"/>
                <w:szCs w:val="22"/>
              </w:rPr>
              <w:t>Interview</w:t>
            </w:r>
          </w:p>
        </w:tc>
      </w:tr>
      <w:tr w:rsidR="00FF43B4">
        <w:tc>
          <w:tcPr>
            <w:tcW w:w="2828" w:type="dxa"/>
            <w:shd w:val="clear" w:color="auto" w:fill="auto"/>
          </w:tcPr>
          <w:p w:rsidR="00FF43B4" w:rsidRDefault="001C5AD0">
            <w:pPr>
              <w:rPr>
                <w:rFonts w:ascii="Arial" w:eastAsia="Arial" w:hAnsi="Arial" w:cs="Arial"/>
                <w:sz w:val="22"/>
                <w:szCs w:val="22"/>
              </w:rPr>
            </w:pPr>
            <w:r>
              <w:rPr>
                <w:rFonts w:ascii="Arial" w:eastAsia="Arial" w:hAnsi="Arial" w:cs="Arial"/>
                <w:sz w:val="22"/>
                <w:szCs w:val="22"/>
              </w:rPr>
              <w:t xml:space="preserve">Flexibility to work early morning’s, evenings, weekends and Bank Holidays. </w:t>
            </w:r>
          </w:p>
        </w:tc>
        <w:tc>
          <w:tcPr>
            <w:tcW w:w="1543" w:type="dxa"/>
            <w:shd w:val="clear" w:color="auto" w:fill="auto"/>
          </w:tcPr>
          <w:p w:rsidR="00FF43B4" w:rsidRDefault="00FF43B4">
            <w:pPr>
              <w:jc w:val="center"/>
              <w:rPr>
                <w:rFonts w:ascii="Arial" w:eastAsia="Arial" w:hAnsi="Arial" w:cs="Arial"/>
                <w:sz w:val="22"/>
                <w:szCs w:val="22"/>
              </w:rPr>
            </w:pPr>
          </w:p>
        </w:tc>
        <w:tc>
          <w:tcPr>
            <w:tcW w:w="2957" w:type="dxa"/>
            <w:shd w:val="clear" w:color="auto" w:fill="auto"/>
          </w:tcPr>
          <w:p w:rsidR="00FF43B4" w:rsidRDefault="00FF43B4">
            <w:pPr>
              <w:rPr>
                <w:rFonts w:ascii="Arial" w:eastAsia="Arial" w:hAnsi="Arial" w:cs="Arial"/>
                <w:sz w:val="22"/>
                <w:szCs w:val="22"/>
              </w:rPr>
            </w:pPr>
          </w:p>
        </w:tc>
        <w:tc>
          <w:tcPr>
            <w:tcW w:w="1659" w:type="dxa"/>
            <w:shd w:val="clear" w:color="auto" w:fill="auto"/>
          </w:tcPr>
          <w:p w:rsidR="00FF43B4" w:rsidRDefault="00FF43B4">
            <w:pPr>
              <w:rPr>
                <w:rFonts w:ascii="Arial" w:eastAsia="Arial" w:hAnsi="Arial" w:cs="Arial"/>
                <w:sz w:val="22"/>
                <w:szCs w:val="22"/>
              </w:rPr>
            </w:pPr>
          </w:p>
        </w:tc>
      </w:tr>
    </w:tbl>
    <w:p w:rsidR="00FF43B4" w:rsidRDefault="00FF43B4"/>
    <w:sectPr w:rsidR="00FF43B4">
      <w:type w:val="continuous"/>
      <w:pgSz w:w="11906" w:h="16838"/>
      <w:pgMar w:top="1077" w:right="1469" w:bottom="1077" w:left="144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3B4"/>
    <w:rsid w:val="001C5AD0"/>
    <w:rsid w:val="005E7C96"/>
    <w:rsid w:val="007D1BD4"/>
    <w:rsid w:val="009236FB"/>
    <w:rsid w:val="00FC21D2"/>
    <w:rsid w:val="00FF4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159750-493F-4333-A7EA-DA848AD7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Sharples School</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Makinson</dc:creator>
  <cp:lastModifiedBy>Dolan, Shirley</cp:lastModifiedBy>
  <cp:revision>2</cp:revision>
  <dcterms:created xsi:type="dcterms:W3CDTF">2019-03-22T13:29:00Z</dcterms:created>
  <dcterms:modified xsi:type="dcterms:W3CDTF">2019-03-22T13:29:00Z</dcterms:modified>
</cp:coreProperties>
</file>