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E4" w:rsidRDefault="00B900E4" w:rsidP="00B900E4">
      <w:pPr>
        <w:jc w:val="center"/>
        <w:rPr>
          <w:rFonts w:ascii="Arial" w:hAnsi="Arial" w:cs="Arial"/>
          <w:b/>
          <w:bCs/>
        </w:rPr>
      </w:pPr>
      <w:r>
        <w:rPr>
          <w:rFonts w:ascii="Arial" w:hAnsi="Arial" w:cs="Arial"/>
          <w:b/>
          <w:bCs/>
        </w:rPr>
        <w:t>OLDHAM</w:t>
      </w:r>
      <w:r w:rsidR="00C64434">
        <w:rPr>
          <w:rFonts w:ascii="Arial" w:hAnsi="Arial" w:cs="Arial"/>
          <w:b/>
          <w:bCs/>
        </w:rPr>
        <w:t xml:space="preserve"> </w:t>
      </w:r>
      <w:r>
        <w:rPr>
          <w:rFonts w:ascii="Arial" w:hAnsi="Arial" w:cs="Arial"/>
          <w:b/>
          <w:bCs/>
        </w:rPr>
        <w:t>COUNCIL</w:t>
      </w:r>
    </w:p>
    <w:p w:rsidR="00B900E4" w:rsidRDefault="00B900E4" w:rsidP="00B900E4">
      <w:pPr>
        <w:jc w:val="center"/>
        <w:rPr>
          <w:rFonts w:ascii="Arial" w:hAnsi="Arial" w:cs="Arial"/>
          <w:b/>
          <w:bCs/>
        </w:rPr>
      </w:pPr>
    </w:p>
    <w:p w:rsidR="00B900E4" w:rsidRDefault="00B900E4" w:rsidP="00B900E4">
      <w:pPr>
        <w:jc w:val="center"/>
        <w:rPr>
          <w:rFonts w:ascii="Arial" w:hAnsi="Arial" w:cs="Arial"/>
          <w:b/>
          <w:bCs/>
        </w:rPr>
      </w:pPr>
      <w:r>
        <w:rPr>
          <w:rFonts w:ascii="Arial" w:hAnsi="Arial" w:cs="Arial"/>
          <w:b/>
          <w:bCs/>
        </w:rPr>
        <w:t>JOB DESCRIPTION</w:t>
      </w:r>
    </w:p>
    <w:p w:rsidR="00770D63" w:rsidRPr="00E81A43" w:rsidRDefault="00770D63" w:rsidP="00B900E4">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2864"/>
        <w:gridCol w:w="2340"/>
        <w:gridCol w:w="3240"/>
      </w:tblGrid>
      <w:tr w:rsidR="00B900E4" w:rsidRPr="00E81A43">
        <w:trPr>
          <w:cantSplit/>
        </w:trPr>
        <w:tc>
          <w:tcPr>
            <w:tcW w:w="1744" w:type="dxa"/>
            <w:tcBorders>
              <w:bottom w:val="single" w:sz="4" w:space="0" w:color="auto"/>
              <w:right w:val="nil"/>
            </w:tcBorders>
          </w:tcPr>
          <w:p w:rsidR="00B900E4" w:rsidRPr="00E81A43" w:rsidRDefault="00B900E4" w:rsidP="00B900E4">
            <w:pPr>
              <w:rPr>
                <w:rFonts w:ascii="Arial" w:hAnsi="Arial" w:cs="Arial"/>
                <w:b/>
                <w:bCs/>
                <w:sz w:val="22"/>
                <w:szCs w:val="22"/>
              </w:rPr>
            </w:pPr>
            <w:r w:rsidRPr="00E81A43">
              <w:rPr>
                <w:rFonts w:ascii="Arial" w:hAnsi="Arial" w:cs="Arial"/>
                <w:b/>
                <w:bCs/>
                <w:sz w:val="22"/>
                <w:szCs w:val="22"/>
              </w:rPr>
              <w:t>JOB TITLE</w:t>
            </w:r>
          </w:p>
          <w:p w:rsidR="00B900E4" w:rsidRPr="00E81A43" w:rsidRDefault="00B900E4" w:rsidP="00B900E4">
            <w:pPr>
              <w:rPr>
                <w:rFonts w:ascii="Arial" w:hAnsi="Arial" w:cs="Arial"/>
                <w:sz w:val="22"/>
                <w:szCs w:val="22"/>
              </w:rPr>
            </w:pPr>
          </w:p>
        </w:tc>
        <w:tc>
          <w:tcPr>
            <w:tcW w:w="8444" w:type="dxa"/>
            <w:gridSpan w:val="3"/>
            <w:tcBorders>
              <w:left w:val="nil"/>
            </w:tcBorders>
          </w:tcPr>
          <w:p w:rsidR="00B900E4" w:rsidRPr="00E81A43" w:rsidRDefault="006061A4" w:rsidP="00B900E4">
            <w:pPr>
              <w:pStyle w:val="EndnoteText"/>
              <w:rPr>
                <w:rFonts w:ascii="Arial" w:hAnsi="Arial" w:cs="Arial"/>
                <w:sz w:val="22"/>
                <w:szCs w:val="22"/>
              </w:rPr>
            </w:pPr>
            <w:r>
              <w:rPr>
                <w:rFonts w:ascii="Arial" w:hAnsi="Arial" w:cs="Arial"/>
                <w:sz w:val="22"/>
                <w:szCs w:val="22"/>
              </w:rPr>
              <w:t>Social Worker Profile E</w:t>
            </w:r>
          </w:p>
        </w:tc>
      </w:tr>
      <w:tr w:rsidR="00B900E4" w:rsidRPr="00E81A43">
        <w:trPr>
          <w:cantSplit/>
        </w:trPr>
        <w:tc>
          <w:tcPr>
            <w:tcW w:w="1744" w:type="dxa"/>
            <w:tcBorders>
              <w:bottom w:val="single" w:sz="4" w:space="0" w:color="auto"/>
              <w:right w:val="nil"/>
            </w:tcBorders>
          </w:tcPr>
          <w:p w:rsidR="00B900E4" w:rsidRPr="00E81A43" w:rsidRDefault="00B900E4" w:rsidP="00B900E4">
            <w:pPr>
              <w:rPr>
                <w:rFonts w:ascii="Arial" w:hAnsi="Arial" w:cs="Arial"/>
                <w:b/>
                <w:bCs/>
                <w:sz w:val="22"/>
                <w:szCs w:val="22"/>
              </w:rPr>
            </w:pPr>
            <w:r w:rsidRPr="00E81A43">
              <w:rPr>
                <w:rFonts w:ascii="Arial" w:hAnsi="Arial" w:cs="Arial"/>
                <w:b/>
                <w:bCs/>
                <w:sz w:val="22"/>
                <w:szCs w:val="22"/>
              </w:rPr>
              <w:t>DEPARTMENT</w:t>
            </w:r>
          </w:p>
        </w:tc>
        <w:tc>
          <w:tcPr>
            <w:tcW w:w="2864" w:type="dxa"/>
            <w:tcBorders>
              <w:left w:val="nil"/>
            </w:tcBorders>
          </w:tcPr>
          <w:p w:rsidR="00B900E4" w:rsidRPr="00E81A43" w:rsidRDefault="004341C3" w:rsidP="00B900E4">
            <w:pPr>
              <w:rPr>
                <w:rFonts w:ascii="Arial" w:hAnsi="Arial" w:cs="Arial"/>
                <w:sz w:val="22"/>
                <w:szCs w:val="22"/>
              </w:rPr>
            </w:pPr>
            <w:r>
              <w:rPr>
                <w:rFonts w:ascii="Arial" w:hAnsi="Arial" w:cs="Arial"/>
                <w:sz w:val="22"/>
                <w:szCs w:val="22"/>
              </w:rPr>
              <w:t>People, Communities &amp; Society</w:t>
            </w:r>
          </w:p>
        </w:tc>
        <w:tc>
          <w:tcPr>
            <w:tcW w:w="2340" w:type="dxa"/>
            <w:tcBorders>
              <w:right w:val="nil"/>
            </w:tcBorders>
          </w:tcPr>
          <w:p w:rsidR="00B900E4" w:rsidRPr="00E81A43" w:rsidRDefault="00B900E4" w:rsidP="00B900E4">
            <w:pPr>
              <w:rPr>
                <w:rFonts w:ascii="Arial" w:hAnsi="Arial" w:cs="Arial"/>
                <w:b/>
                <w:bCs/>
                <w:sz w:val="22"/>
                <w:szCs w:val="22"/>
              </w:rPr>
            </w:pPr>
            <w:r w:rsidRPr="00E81A43">
              <w:rPr>
                <w:rFonts w:ascii="Arial" w:hAnsi="Arial" w:cs="Arial"/>
                <w:b/>
                <w:bCs/>
                <w:sz w:val="22"/>
                <w:szCs w:val="22"/>
              </w:rPr>
              <w:t>DIVISION/SECTION</w:t>
            </w:r>
          </w:p>
        </w:tc>
        <w:tc>
          <w:tcPr>
            <w:tcW w:w="3240" w:type="dxa"/>
            <w:tcBorders>
              <w:left w:val="nil"/>
            </w:tcBorders>
          </w:tcPr>
          <w:p w:rsidR="00B900E4" w:rsidRPr="00E81A43" w:rsidRDefault="00B900E4" w:rsidP="00B900E4">
            <w:pPr>
              <w:rPr>
                <w:rFonts w:ascii="Arial" w:hAnsi="Arial" w:cs="Arial"/>
                <w:sz w:val="22"/>
                <w:szCs w:val="22"/>
              </w:rPr>
            </w:pPr>
            <w:r w:rsidRPr="00E81A43">
              <w:rPr>
                <w:rFonts w:ascii="Arial" w:hAnsi="Arial" w:cs="Arial"/>
                <w:sz w:val="22"/>
                <w:szCs w:val="22"/>
              </w:rPr>
              <w:t>Adult Services, Mental Health &amp; CYPF</w:t>
            </w:r>
          </w:p>
        </w:tc>
      </w:tr>
      <w:tr w:rsidR="00B900E4" w:rsidRPr="00E81A43">
        <w:trPr>
          <w:cantSplit/>
        </w:trPr>
        <w:tc>
          <w:tcPr>
            <w:tcW w:w="1744" w:type="dxa"/>
            <w:tcBorders>
              <w:right w:val="nil"/>
            </w:tcBorders>
          </w:tcPr>
          <w:p w:rsidR="00B900E4" w:rsidRPr="00E81A43" w:rsidRDefault="00B900E4" w:rsidP="00B900E4">
            <w:pPr>
              <w:rPr>
                <w:rFonts w:ascii="Arial" w:hAnsi="Arial" w:cs="Arial"/>
                <w:b/>
                <w:bCs/>
                <w:sz w:val="22"/>
                <w:szCs w:val="22"/>
              </w:rPr>
            </w:pPr>
            <w:r w:rsidRPr="00E81A43">
              <w:rPr>
                <w:rFonts w:ascii="Arial" w:hAnsi="Arial" w:cs="Arial"/>
                <w:b/>
                <w:bCs/>
                <w:sz w:val="22"/>
                <w:szCs w:val="22"/>
              </w:rPr>
              <w:t>GRADE</w:t>
            </w:r>
          </w:p>
          <w:p w:rsidR="00B900E4" w:rsidRPr="00E81A43" w:rsidRDefault="00B900E4" w:rsidP="00B900E4">
            <w:pPr>
              <w:rPr>
                <w:rFonts w:ascii="Arial" w:hAnsi="Arial" w:cs="Arial"/>
                <w:sz w:val="22"/>
                <w:szCs w:val="22"/>
              </w:rPr>
            </w:pPr>
          </w:p>
        </w:tc>
        <w:tc>
          <w:tcPr>
            <w:tcW w:w="8444" w:type="dxa"/>
            <w:gridSpan w:val="3"/>
            <w:tcBorders>
              <w:left w:val="nil"/>
            </w:tcBorders>
          </w:tcPr>
          <w:p w:rsidR="00B900E4" w:rsidRPr="00E81A43" w:rsidRDefault="001B46EC" w:rsidP="00C64434">
            <w:pPr>
              <w:rPr>
                <w:rFonts w:ascii="Arial" w:hAnsi="Arial" w:cs="Arial"/>
                <w:sz w:val="22"/>
                <w:szCs w:val="22"/>
              </w:rPr>
            </w:pPr>
            <w:r>
              <w:rPr>
                <w:rFonts w:ascii="Arial" w:hAnsi="Arial" w:cs="Arial"/>
                <w:sz w:val="22"/>
                <w:szCs w:val="22"/>
              </w:rPr>
              <w:t xml:space="preserve">Grade 9 (SCP 42 to 46) </w:t>
            </w:r>
            <w:r w:rsidR="008A6275">
              <w:rPr>
                <w:rFonts w:ascii="Arial" w:hAnsi="Arial" w:cs="Arial"/>
                <w:sz w:val="22"/>
                <w:szCs w:val="22"/>
              </w:rPr>
              <w:t>£3</w:t>
            </w:r>
            <w:r w:rsidR="007B2FD3">
              <w:rPr>
                <w:rFonts w:ascii="Arial" w:hAnsi="Arial" w:cs="Arial"/>
                <w:sz w:val="22"/>
                <w:szCs w:val="22"/>
              </w:rPr>
              <w:t>8,052</w:t>
            </w:r>
            <w:bookmarkStart w:id="0" w:name="_GoBack"/>
            <w:bookmarkEnd w:id="0"/>
            <w:r w:rsidR="008A6275">
              <w:rPr>
                <w:rFonts w:ascii="Arial" w:hAnsi="Arial" w:cs="Arial"/>
                <w:sz w:val="22"/>
                <w:szCs w:val="22"/>
              </w:rPr>
              <w:t xml:space="preserve"> - £</w:t>
            </w:r>
            <w:r w:rsidR="007B2FD3">
              <w:rPr>
                <w:rFonts w:ascii="Arial" w:hAnsi="Arial" w:cs="Arial"/>
                <w:sz w:val="22"/>
                <w:szCs w:val="22"/>
              </w:rPr>
              <w:t>41,846</w:t>
            </w:r>
            <w:r w:rsidR="00A52A97">
              <w:rPr>
                <w:rFonts w:ascii="Arial" w:hAnsi="Arial" w:cs="Arial"/>
                <w:sz w:val="22"/>
                <w:szCs w:val="22"/>
              </w:rPr>
              <w:t xml:space="preserve"> </w:t>
            </w:r>
            <w:r w:rsidR="008E3048">
              <w:rPr>
                <w:rFonts w:ascii="Arial" w:hAnsi="Arial" w:cs="Arial"/>
                <w:sz w:val="22"/>
                <w:szCs w:val="22"/>
              </w:rPr>
              <w:t>Pro Rota Plus 20%</w:t>
            </w:r>
          </w:p>
        </w:tc>
      </w:tr>
    </w:tbl>
    <w:p w:rsidR="00B900E4" w:rsidRPr="00E81A43" w:rsidRDefault="00B900E4" w:rsidP="00B900E4">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B900E4" w:rsidRPr="00E81A43">
        <w:tc>
          <w:tcPr>
            <w:tcW w:w="10188" w:type="dxa"/>
          </w:tcPr>
          <w:p w:rsidR="00B900E4" w:rsidRPr="00E81A43" w:rsidRDefault="00B900E4" w:rsidP="00B900E4">
            <w:pPr>
              <w:pStyle w:val="EndnoteText"/>
              <w:jc w:val="both"/>
              <w:rPr>
                <w:rFonts w:ascii="Arial" w:hAnsi="Arial" w:cs="Arial"/>
                <w:b/>
                <w:bCs/>
                <w:sz w:val="22"/>
                <w:szCs w:val="22"/>
              </w:rPr>
            </w:pPr>
            <w:r w:rsidRPr="00E81A43">
              <w:rPr>
                <w:rFonts w:ascii="Arial" w:hAnsi="Arial" w:cs="Arial"/>
                <w:b/>
                <w:bCs/>
                <w:sz w:val="22"/>
                <w:szCs w:val="22"/>
              </w:rPr>
              <w:t>JOB PURPOSE</w:t>
            </w:r>
          </w:p>
          <w:p w:rsidR="00890F91" w:rsidRPr="00890F91" w:rsidRDefault="00890F91" w:rsidP="00890F91">
            <w:pPr>
              <w:rPr>
                <w:rFonts w:ascii="Arial" w:hAnsi="Arial" w:cs="Arial"/>
                <w:sz w:val="22"/>
                <w:szCs w:val="22"/>
                <w:lang w:val="en"/>
              </w:rPr>
            </w:pPr>
            <w:r w:rsidRPr="00890F91">
              <w:rPr>
                <w:rFonts w:ascii="Arial" w:hAnsi="Arial" w:cs="Arial"/>
                <w:sz w:val="22"/>
                <w:szCs w:val="22"/>
                <w:lang w:val="en"/>
              </w:rPr>
              <w:t>The role of the Senior Practitioner on the Emergency Duty Team (EDT) is to respond to social care emergencies that requires intervention by the Local Authority outside of normal working hours. The core duties include undertaking investigations, assessments and developing time limited plans to safeguard vulnerable children or adults where required. The nature of the work can be complex and fast paced which requires thorough and robust decision making skills. As a qualified and registered Social Worker and Approved Mental Health Professional (AMHP) you will have a broad and detailed knowledge of the legislation that underpins the statutory duties of the Emergency Duty Team.</w:t>
            </w:r>
            <w:r w:rsidR="00417303">
              <w:rPr>
                <w:rFonts w:ascii="Arial" w:hAnsi="Arial" w:cs="Arial"/>
                <w:sz w:val="22"/>
                <w:szCs w:val="22"/>
                <w:lang w:val="en"/>
              </w:rPr>
              <w:t xml:space="preserve"> A Senior Practitioner on EDT </w:t>
            </w:r>
            <w:r w:rsidR="00417303">
              <w:rPr>
                <w:rFonts w:ascii="Arial" w:hAnsi="Arial" w:cs="Arial"/>
                <w:sz w:val="22"/>
              </w:rPr>
              <w:t xml:space="preserve">would be expected to </w:t>
            </w:r>
            <w:r w:rsidR="008E3048">
              <w:rPr>
                <w:rFonts w:ascii="Arial" w:hAnsi="Arial" w:cs="Arial"/>
                <w:sz w:val="22"/>
              </w:rPr>
              <w:t>continue to develop professionally, and be accountable for the delivery of, and promote, social work good practice</w:t>
            </w:r>
            <w:r w:rsidR="00417303">
              <w:rPr>
                <w:rFonts w:ascii="Arial" w:hAnsi="Arial" w:cs="Arial"/>
                <w:sz w:val="22"/>
              </w:rPr>
              <w:t>.</w:t>
            </w:r>
          </w:p>
          <w:p w:rsidR="00B900E4" w:rsidRPr="00E81A43" w:rsidRDefault="00B900E4" w:rsidP="00890F91">
            <w:pPr>
              <w:jc w:val="both"/>
              <w:rPr>
                <w:rFonts w:ascii="Arial" w:hAnsi="Arial" w:cs="Arial"/>
                <w:sz w:val="22"/>
                <w:szCs w:val="22"/>
              </w:rPr>
            </w:pPr>
          </w:p>
        </w:tc>
      </w:tr>
    </w:tbl>
    <w:p w:rsidR="00B900E4" w:rsidRPr="00E81A43" w:rsidRDefault="00B900E4" w:rsidP="00B900E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
        <w:gridCol w:w="9540"/>
      </w:tblGrid>
      <w:tr w:rsidR="00370D0D" w:rsidRPr="00642424" w:rsidTr="00642424">
        <w:tc>
          <w:tcPr>
            <w:tcW w:w="10188" w:type="dxa"/>
            <w:gridSpan w:val="2"/>
            <w:shd w:val="clear" w:color="auto" w:fill="auto"/>
          </w:tcPr>
          <w:p w:rsidR="00370D0D" w:rsidRPr="00642424" w:rsidRDefault="002F2259" w:rsidP="00642424">
            <w:pPr>
              <w:jc w:val="both"/>
              <w:rPr>
                <w:rFonts w:ascii="Arial" w:hAnsi="Arial" w:cs="Arial"/>
                <w:b/>
                <w:sz w:val="22"/>
                <w:szCs w:val="22"/>
              </w:rPr>
            </w:pPr>
            <w:r w:rsidRPr="00642424">
              <w:rPr>
                <w:rFonts w:ascii="Arial" w:hAnsi="Arial" w:cs="Arial"/>
                <w:b/>
                <w:sz w:val="22"/>
                <w:szCs w:val="22"/>
              </w:rPr>
              <w:t>KEY TASKS – Service Delivery &amp; Operational Tasks</w:t>
            </w:r>
          </w:p>
          <w:p w:rsidR="00370D0D" w:rsidRPr="00642424" w:rsidRDefault="00370D0D" w:rsidP="00642424">
            <w:pPr>
              <w:jc w:val="both"/>
              <w:rPr>
                <w:rFonts w:ascii="Arial" w:hAnsi="Arial" w:cs="Arial"/>
                <w:sz w:val="22"/>
                <w:szCs w:val="22"/>
              </w:rPr>
            </w:pPr>
          </w:p>
        </w:tc>
      </w:tr>
      <w:tr w:rsidR="0034439C" w:rsidRPr="00642424" w:rsidTr="00642424">
        <w:tc>
          <w:tcPr>
            <w:tcW w:w="648" w:type="dxa"/>
            <w:shd w:val="clear" w:color="auto" w:fill="auto"/>
          </w:tcPr>
          <w:p w:rsidR="0034439C" w:rsidRPr="00642424" w:rsidRDefault="00901477">
            <w:pPr>
              <w:rPr>
                <w:rFonts w:ascii="Arial" w:hAnsi="Arial" w:cs="Arial"/>
                <w:sz w:val="22"/>
                <w:szCs w:val="22"/>
              </w:rPr>
            </w:pPr>
            <w:r w:rsidRPr="00642424">
              <w:rPr>
                <w:rFonts w:ascii="Arial" w:hAnsi="Arial" w:cs="Arial"/>
                <w:sz w:val="22"/>
                <w:szCs w:val="22"/>
              </w:rPr>
              <w:t>1</w:t>
            </w:r>
            <w:r w:rsidR="00C94197" w:rsidRPr="00642424">
              <w:rPr>
                <w:rFonts w:ascii="Arial" w:hAnsi="Arial" w:cs="Arial"/>
                <w:sz w:val="22"/>
                <w:szCs w:val="22"/>
              </w:rPr>
              <w:t>.</w:t>
            </w:r>
          </w:p>
        </w:tc>
        <w:tc>
          <w:tcPr>
            <w:tcW w:w="9540" w:type="dxa"/>
            <w:shd w:val="clear" w:color="auto" w:fill="auto"/>
          </w:tcPr>
          <w:p w:rsidR="0034439C" w:rsidRPr="00642424" w:rsidRDefault="00C94197" w:rsidP="00642424">
            <w:pPr>
              <w:jc w:val="both"/>
              <w:rPr>
                <w:rFonts w:ascii="Arial" w:hAnsi="Arial" w:cs="Arial"/>
                <w:sz w:val="22"/>
                <w:szCs w:val="22"/>
              </w:rPr>
            </w:pPr>
            <w:r w:rsidRPr="00642424">
              <w:rPr>
                <w:rFonts w:ascii="Arial" w:hAnsi="Arial" w:cs="Arial"/>
                <w:sz w:val="22"/>
                <w:szCs w:val="22"/>
              </w:rPr>
              <w:t>To scr</w:t>
            </w:r>
            <w:r w:rsidR="002C4557">
              <w:rPr>
                <w:rFonts w:ascii="Arial" w:hAnsi="Arial" w:cs="Arial"/>
                <w:sz w:val="22"/>
                <w:szCs w:val="22"/>
              </w:rPr>
              <w:t>een referrals and undertake investigations</w:t>
            </w:r>
            <w:r w:rsidR="00403E65">
              <w:rPr>
                <w:rFonts w:ascii="Arial" w:hAnsi="Arial" w:cs="Arial"/>
                <w:sz w:val="22"/>
                <w:szCs w:val="22"/>
              </w:rPr>
              <w:t xml:space="preserve"> and</w:t>
            </w:r>
            <w:r w:rsidR="002C4557">
              <w:rPr>
                <w:rFonts w:ascii="Arial" w:hAnsi="Arial" w:cs="Arial"/>
                <w:sz w:val="22"/>
                <w:szCs w:val="22"/>
              </w:rPr>
              <w:t xml:space="preserve"> assessments</w:t>
            </w:r>
            <w:r w:rsidR="00417BAA">
              <w:rPr>
                <w:rFonts w:ascii="Arial" w:hAnsi="Arial" w:cs="Arial"/>
                <w:sz w:val="22"/>
                <w:szCs w:val="22"/>
              </w:rPr>
              <w:t xml:space="preserve"> </w:t>
            </w:r>
            <w:r w:rsidR="00403E65">
              <w:rPr>
                <w:rFonts w:ascii="Arial" w:hAnsi="Arial" w:cs="Arial"/>
                <w:sz w:val="22"/>
                <w:szCs w:val="22"/>
              </w:rPr>
              <w:t>in</w:t>
            </w:r>
            <w:r w:rsidR="00417BAA">
              <w:rPr>
                <w:rFonts w:ascii="Arial" w:hAnsi="Arial" w:cs="Arial"/>
                <w:sz w:val="22"/>
                <w:szCs w:val="22"/>
              </w:rPr>
              <w:t xml:space="preserve"> line</w:t>
            </w:r>
            <w:r w:rsidR="00403E65">
              <w:rPr>
                <w:rFonts w:ascii="Arial" w:hAnsi="Arial" w:cs="Arial"/>
                <w:sz w:val="22"/>
                <w:szCs w:val="22"/>
              </w:rPr>
              <w:t xml:space="preserve"> the Local Authorities statutory duties.</w:t>
            </w:r>
            <w:r w:rsidR="00417BAA">
              <w:rPr>
                <w:rFonts w:ascii="Arial" w:hAnsi="Arial" w:cs="Arial"/>
                <w:sz w:val="22"/>
                <w:szCs w:val="22"/>
              </w:rPr>
              <w:t xml:space="preserve"> This includes assessment and investigations for vulnerable children, Adults and undertaking assessments under the Mental Health Act. </w:t>
            </w:r>
          </w:p>
          <w:p w:rsidR="00C94197" w:rsidRPr="00642424" w:rsidRDefault="00C94197" w:rsidP="00642424">
            <w:pPr>
              <w:jc w:val="both"/>
              <w:rPr>
                <w:rFonts w:ascii="Arial" w:hAnsi="Arial" w:cs="Arial"/>
                <w:sz w:val="22"/>
                <w:szCs w:val="22"/>
              </w:rPr>
            </w:pPr>
          </w:p>
        </w:tc>
      </w:tr>
      <w:tr w:rsidR="0034439C" w:rsidRPr="00642424" w:rsidTr="00642424">
        <w:tc>
          <w:tcPr>
            <w:tcW w:w="648" w:type="dxa"/>
            <w:shd w:val="clear" w:color="auto" w:fill="auto"/>
          </w:tcPr>
          <w:p w:rsidR="0034439C" w:rsidRPr="00642424" w:rsidRDefault="00901477">
            <w:pPr>
              <w:rPr>
                <w:rFonts w:ascii="Arial" w:hAnsi="Arial" w:cs="Arial"/>
                <w:sz w:val="22"/>
                <w:szCs w:val="22"/>
              </w:rPr>
            </w:pPr>
            <w:r w:rsidRPr="00642424">
              <w:rPr>
                <w:rFonts w:ascii="Arial" w:hAnsi="Arial" w:cs="Arial"/>
                <w:sz w:val="22"/>
                <w:szCs w:val="22"/>
              </w:rPr>
              <w:t>2</w:t>
            </w:r>
            <w:r w:rsidR="00F11682" w:rsidRPr="00642424">
              <w:rPr>
                <w:rFonts w:ascii="Arial" w:hAnsi="Arial" w:cs="Arial"/>
                <w:sz w:val="22"/>
                <w:szCs w:val="22"/>
              </w:rPr>
              <w:t>.</w:t>
            </w:r>
          </w:p>
        </w:tc>
        <w:tc>
          <w:tcPr>
            <w:tcW w:w="9540" w:type="dxa"/>
            <w:shd w:val="clear" w:color="auto" w:fill="auto"/>
          </w:tcPr>
          <w:p w:rsidR="0034439C" w:rsidRPr="00642424" w:rsidRDefault="00F11682" w:rsidP="00642424">
            <w:pPr>
              <w:jc w:val="both"/>
              <w:rPr>
                <w:rFonts w:ascii="Arial" w:hAnsi="Arial" w:cs="Arial"/>
                <w:sz w:val="22"/>
                <w:szCs w:val="22"/>
              </w:rPr>
            </w:pPr>
            <w:r w:rsidRPr="00642424">
              <w:rPr>
                <w:rFonts w:ascii="Arial" w:hAnsi="Arial" w:cs="Arial"/>
                <w:sz w:val="22"/>
                <w:szCs w:val="22"/>
              </w:rPr>
              <w:t xml:space="preserve">To maintain records in </w:t>
            </w:r>
            <w:r w:rsidR="007A5819" w:rsidRPr="00642424">
              <w:rPr>
                <w:rFonts w:ascii="Arial" w:hAnsi="Arial" w:cs="Arial"/>
                <w:sz w:val="22"/>
                <w:szCs w:val="22"/>
              </w:rPr>
              <w:t xml:space="preserve">necessary </w:t>
            </w:r>
            <w:r w:rsidRPr="00642424">
              <w:rPr>
                <w:rFonts w:ascii="Arial" w:hAnsi="Arial" w:cs="Arial"/>
                <w:sz w:val="22"/>
                <w:szCs w:val="22"/>
              </w:rPr>
              <w:t xml:space="preserve">formats and ensure content by self and team is accurate and personal information is kept </w:t>
            </w:r>
            <w:r w:rsidR="00C64434" w:rsidRPr="00642424">
              <w:rPr>
                <w:rFonts w:ascii="Arial" w:hAnsi="Arial" w:cs="Arial"/>
                <w:sz w:val="22"/>
                <w:szCs w:val="22"/>
              </w:rPr>
              <w:t>confidential.</w:t>
            </w:r>
          </w:p>
          <w:p w:rsidR="00F11682" w:rsidRPr="00642424" w:rsidRDefault="00F11682" w:rsidP="00642424">
            <w:pPr>
              <w:jc w:val="both"/>
              <w:rPr>
                <w:rFonts w:ascii="Arial" w:hAnsi="Arial" w:cs="Arial"/>
                <w:sz w:val="22"/>
                <w:szCs w:val="22"/>
              </w:rPr>
            </w:pPr>
          </w:p>
        </w:tc>
      </w:tr>
      <w:tr w:rsidR="005B3270" w:rsidRPr="00642424" w:rsidTr="00642424">
        <w:tc>
          <w:tcPr>
            <w:tcW w:w="648" w:type="dxa"/>
            <w:shd w:val="clear" w:color="auto" w:fill="auto"/>
          </w:tcPr>
          <w:p w:rsidR="005B3270" w:rsidRPr="00642424" w:rsidRDefault="00901477">
            <w:pPr>
              <w:rPr>
                <w:rFonts w:ascii="Arial" w:hAnsi="Arial" w:cs="Arial"/>
                <w:sz w:val="22"/>
                <w:szCs w:val="22"/>
              </w:rPr>
            </w:pPr>
            <w:r w:rsidRPr="00642424">
              <w:rPr>
                <w:rFonts w:ascii="Arial" w:hAnsi="Arial" w:cs="Arial"/>
                <w:sz w:val="22"/>
                <w:szCs w:val="22"/>
              </w:rPr>
              <w:t>3</w:t>
            </w:r>
            <w:r w:rsidR="005B3270" w:rsidRPr="00642424">
              <w:rPr>
                <w:rFonts w:ascii="Arial" w:hAnsi="Arial" w:cs="Arial"/>
                <w:sz w:val="22"/>
                <w:szCs w:val="22"/>
              </w:rPr>
              <w:t>.</w:t>
            </w:r>
          </w:p>
        </w:tc>
        <w:tc>
          <w:tcPr>
            <w:tcW w:w="9540" w:type="dxa"/>
            <w:shd w:val="clear" w:color="auto" w:fill="auto"/>
          </w:tcPr>
          <w:p w:rsidR="005B3270" w:rsidRPr="00642424" w:rsidRDefault="005B3270" w:rsidP="00642424">
            <w:pPr>
              <w:jc w:val="both"/>
              <w:rPr>
                <w:rFonts w:ascii="Arial" w:hAnsi="Arial" w:cs="Arial"/>
                <w:sz w:val="22"/>
              </w:rPr>
            </w:pPr>
            <w:r w:rsidRPr="00642424">
              <w:rPr>
                <w:rFonts w:ascii="Arial" w:hAnsi="Arial" w:cs="Arial"/>
                <w:sz w:val="22"/>
              </w:rPr>
              <w:t>To prepare, attend and participate in meetings and decision-making forums, for example, Court appearances, Reviews, Panels, Case Conferences or team meetings.  T</w:t>
            </w:r>
            <w:r w:rsidR="00C64434" w:rsidRPr="00642424">
              <w:rPr>
                <w:rFonts w:ascii="Arial" w:hAnsi="Arial" w:cs="Arial"/>
                <w:sz w:val="22"/>
              </w:rPr>
              <w:t>o chair meetings as appropriate.</w:t>
            </w:r>
          </w:p>
          <w:p w:rsidR="005B3270" w:rsidRPr="00642424" w:rsidRDefault="005B3270" w:rsidP="00642424">
            <w:pPr>
              <w:jc w:val="both"/>
              <w:rPr>
                <w:rFonts w:ascii="Arial" w:hAnsi="Arial" w:cs="Arial"/>
                <w:sz w:val="22"/>
              </w:rPr>
            </w:pPr>
          </w:p>
        </w:tc>
      </w:tr>
      <w:tr w:rsidR="0034439C" w:rsidRPr="00642424" w:rsidTr="00642424">
        <w:tc>
          <w:tcPr>
            <w:tcW w:w="648" w:type="dxa"/>
            <w:shd w:val="clear" w:color="auto" w:fill="auto"/>
          </w:tcPr>
          <w:p w:rsidR="0034439C" w:rsidRPr="00642424" w:rsidRDefault="00901477">
            <w:pPr>
              <w:rPr>
                <w:rFonts w:ascii="Arial" w:hAnsi="Arial" w:cs="Arial"/>
                <w:sz w:val="22"/>
                <w:szCs w:val="22"/>
              </w:rPr>
            </w:pPr>
            <w:r w:rsidRPr="00642424">
              <w:rPr>
                <w:rFonts w:ascii="Arial" w:hAnsi="Arial" w:cs="Arial"/>
                <w:sz w:val="22"/>
                <w:szCs w:val="22"/>
              </w:rPr>
              <w:t>4</w:t>
            </w:r>
            <w:r w:rsidR="00F11682" w:rsidRPr="00642424">
              <w:rPr>
                <w:rFonts w:ascii="Arial" w:hAnsi="Arial" w:cs="Arial"/>
                <w:sz w:val="22"/>
                <w:szCs w:val="22"/>
              </w:rPr>
              <w:t>.</w:t>
            </w:r>
          </w:p>
        </w:tc>
        <w:tc>
          <w:tcPr>
            <w:tcW w:w="9540" w:type="dxa"/>
            <w:shd w:val="clear" w:color="auto" w:fill="auto"/>
          </w:tcPr>
          <w:p w:rsidR="0034439C" w:rsidRPr="00642424" w:rsidRDefault="00310649" w:rsidP="00642424">
            <w:pPr>
              <w:jc w:val="both"/>
              <w:rPr>
                <w:rFonts w:ascii="Arial" w:hAnsi="Arial" w:cs="Arial"/>
                <w:sz w:val="22"/>
                <w:szCs w:val="22"/>
              </w:rPr>
            </w:pPr>
            <w:r w:rsidRPr="00642424">
              <w:rPr>
                <w:rFonts w:ascii="Arial" w:hAnsi="Arial" w:cs="Arial"/>
                <w:sz w:val="22"/>
                <w:szCs w:val="22"/>
              </w:rPr>
              <w:t>To provide information, data and statistics as required</w:t>
            </w:r>
            <w:r w:rsidR="00C64434" w:rsidRPr="00642424">
              <w:rPr>
                <w:rFonts w:ascii="Arial" w:hAnsi="Arial" w:cs="Arial"/>
                <w:sz w:val="22"/>
                <w:szCs w:val="22"/>
              </w:rPr>
              <w:t>.</w:t>
            </w:r>
          </w:p>
          <w:p w:rsidR="00310649" w:rsidRPr="00642424" w:rsidRDefault="00310649" w:rsidP="00642424">
            <w:pPr>
              <w:jc w:val="both"/>
              <w:rPr>
                <w:rFonts w:ascii="Arial" w:hAnsi="Arial" w:cs="Arial"/>
                <w:sz w:val="22"/>
                <w:szCs w:val="22"/>
              </w:rPr>
            </w:pPr>
          </w:p>
        </w:tc>
      </w:tr>
      <w:tr w:rsidR="007A5819" w:rsidRPr="00642424" w:rsidTr="00642424">
        <w:tc>
          <w:tcPr>
            <w:tcW w:w="648" w:type="dxa"/>
            <w:shd w:val="clear" w:color="auto" w:fill="auto"/>
          </w:tcPr>
          <w:p w:rsidR="007A5819" w:rsidRPr="00642424" w:rsidRDefault="00901477">
            <w:pPr>
              <w:rPr>
                <w:rFonts w:ascii="Arial" w:hAnsi="Arial" w:cs="Arial"/>
                <w:sz w:val="22"/>
                <w:szCs w:val="22"/>
              </w:rPr>
            </w:pPr>
            <w:r w:rsidRPr="00642424">
              <w:rPr>
                <w:rFonts w:ascii="Arial" w:hAnsi="Arial" w:cs="Arial"/>
                <w:sz w:val="22"/>
                <w:szCs w:val="22"/>
              </w:rPr>
              <w:t>5</w:t>
            </w:r>
            <w:r w:rsidR="007A5819" w:rsidRPr="00642424">
              <w:rPr>
                <w:rFonts w:ascii="Arial" w:hAnsi="Arial" w:cs="Arial"/>
                <w:sz w:val="22"/>
                <w:szCs w:val="22"/>
              </w:rPr>
              <w:t>.</w:t>
            </w:r>
          </w:p>
        </w:tc>
        <w:tc>
          <w:tcPr>
            <w:tcW w:w="9540" w:type="dxa"/>
            <w:shd w:val="clear" w:color="auto" w:fill="auto"/>
          </w:tcPr>
          <w:p w:rsidR="007A5819" w:rsidRPr="00642424" w:rsidRDefault="007A5819" w:rsidP="00642424">
            <w:pPr>
              <w:jc w:val="both"/>
              <w:rPr>
                <w:rFonts w:ascii="Arial" w:hAnsi="Arial" w:cs="Arial"/>
                <w:sz w:val="22"/>
                <w:szCs w:val="22"/>
              </w:rPr>
            </w:pPr>
            <w:r w:rsidRPr="00642424">
              <w:rPr>
                <w:rFonts w:ascii="Arial" w:hAnsi="Arial" w:cs="Arial"/>
                <w:sz w:val="22"/>
                <w:szCs w:val="22"/>
              </w:rPr>
              <w:t>To inform managers of service deficiencies or issues interfering with delivering an efficient service, assist to identify and make suggestions for opportunities for improvement</w:t>
            </w:r>
            <w:r w:rsidR="00C64434" w:rsidRPr="00642424">
              <w:rPr>
                <w:rFonts w:ascii="Arial" w:hAnsi="Arial" w:cs="Arial"/>
                <w:sz w:val="22"/>
                <w:szCs w:val="22"/>
              </w:rPr>
              <w:t>.</w:t>
            </w:r>
          </w:p>
          <w:p w:rsidR="007A5819" w:rsidRPr="00642424" w:rsidRDefault="007A5819" w:rsidP="00642424">
            <w:pPr>
              <w:jc w:val="both"/>
              <w:rPr>
                <w:rFonts w:ascii="Arial" w:hAnsi="Arial" w:cs="Arial"/>
                <w:sz w:val="22"/>
                <w:szCs w:val="22"/>
              </w:rPr>
            </w:pPr>
          </w:p>
        </w:tc>
      </w:tr>
      <w:tr w:rsidR="00166B57" w:rsidRPr="00642424" w:rsidTr="00642424">
        <w:tc>
          <w:tcPr>
            <w:tcW w:w="648" w:type="dxa"/>
            <w:shd w:val="clear" w:color="auto" w:fill="auto"/>
          </w:tcPr>
          <w:p w:rsidR="00166B57" w:rsidRPr="00642424" w:rsidRDefault="00901477">
            <w:pPr>
              <w:rPr>
                <w:rFonts w:ascii="Arial" w:hAnsi="Arial" w:cs="Arial"/>
                <w:sz w:val="22"/>
                <w:szCs w:val="22"/>
              </w:rPr>
            </w:pPr>
            <w:r w:rsidRPr="00642424">
              <w:rPr>
                <w:rFonts w:ascii="Arial" w:hAnsi="Arial" w:cs="Arial"/>
                <w:sz w:val="22"/>
                <w:szCs w:val="22"/>
              </w:rPr>
              <w:t>6</w:t>
            </w:r>
            <w:r w:rsidR="00166B57" w:rsidRPr="00642424">
              <w:rPr>
                <w:rFonts w:ascii="Arial" w:hAnsi="Arial" w:cs="Arial"/>
                <w:sz w:val="22"/>
                <w:szCs w:val="22"/>
              </w:rPr>
              <w:t>.</w:t>
            </w:r>
          </w:p>
        </w:tc>
        <w:tc>
          <w:tcPr>
            <w:tcW w:w="9540" w:type="dxa"/>
            <w:shd w:val="clear" w:color="auto" w:fill="auto"/>
          </w:tcPr>
          <w:p w:rsidR="00166B57" w:rsidRPr="00642424" w:rsidRDefault="005267C7" w:rsidP="00642424">
            <w:pPr>
              <w:jc w:val="both"/>
              <w:rPr>
                <w:rFonts w:ascii="Arial" w:hAnsi="Arial" w:cs="Arial"/>
                <w:sz w:val="22"/>
              </w:rPr>
            </w:pPr>
            <w:r w:rsidRPr="00642424">
              <w:rPr>
                <w:rFonts w:ascii="Arial" w:hAnsi="Arial" w:cs="Arial"/>
                <w:sz w:val="22"/>
              </w:rPr>
              <w:t>To act for and advocate on</w:t>
            </w:r>
            <w:r w:rsidR="00166B57" w:rsidRPr="00642424">
              <w:rPr>
                <w:rFonts w:ascii="Arial" w:hAnsi="Arial" w:cs="Arial"/>
                <w:sz w:val="22"/>
              </w:rPr>
              <w:t xml:space="preserve"> behalf of Service Users, Carers and Families, within the boundaries of corporate and directorate policies</w:t>
            </w:r>
            <w:r w:rsidR="00C64434" w:rsidRPr="00642424">
              <w:rPr>
                <w:rFonts w:ascii="Arial" w:hAnsi="Arial" w:cs="Arial"/>
                <w:sz w:val="22"/>
              </w:rPr>
              <w:t>.</w:t>
            </w:r>
            <w:r w:rsidR="00166B57" w:rsidRPr="00642424">
              <w:rPr>
                <w:rFonts w:ascii="Arial" w:hAnsi="Arial" w:cs="Arial"/>
                <w:sz w:val="22"/>
              </w:rPr>
              <w:t xml:space="preserve"> </w:t>
            </w:r>
          </w:p>
          <w:p w:rsidR="00166B57" w:rsidRPr="00642424" w:rsidRDefault="00166B57" w:rsidP="00642424">
            <w:pPr>
              <w:jc w:val="both"/>
              <w:rPr>
                <w:rFonts w:ascii="Arial" w:hAnsi="Arial" w:cs="Arial"/>
                <w:sz w:val="22"/>
              </w:rPr>
            </w:pPr>
          </w:p>
        </w:tc>
      </w:tr>
      <w:tr w:rsidR="00B95F45" w:rsidRPr="00642424" w:rsidTr="00642424">
        <w:tc>
          <w:tcPr>
            <w:tcW w:w="648" w:type="dxa"/>
            <w:shd w:val="clear" w:color="auto" w:fill="auto"/>
          </w:tcPr>
          <w:p w:rsidR="00B95F45" w:rsidRPr="00642424" w:rsidRDefault="00901477">
            <w:pPr>
              <w:rPr>
                <w:rFonts w:ascii="Arial" w:hAnsi="Arial" w:cs="Arial"/>
                <w:sz w:val="22"/>
                <w:szCs w:val="22"/>
              </w:rPr>
            </w:pPr>
            <w:r w:rsidRPr="00642424">
              <w:rPr>
                <w:rFonts w:ascii="Arial" w:hAnsi="Arial" w:cs="Arial"/>
                <w:sz w:val="22"/>
                <w:szCs w:val="22"/>
              </w:rPr>
              <w:t>7</w:t>
            </w:r>
            <w:r w:rsidR="00B95F45" w:rsidRPr="00642424">
              <w:rPr>
                <w:rFonts w:ascii="Arial" w:hAnsi="Arial" w:cs="Arial"/>
                <w:sz w:val="22"/>
                <w:szCs w:val="22"/>
              </w:rPr>
              <w:t xml:space="preserve">. </w:t>
            </w:r>
          </w:p>
        </w:tc>
        <w:tc>
          <w:tcPr>
            <w:tcW w:w="9540" w:type="dxa"/>
            <w:shd w:val="clear" w:color="auto" w:fill="auto"/>
          </w:tcPr>
          <w:p w:rsidR="004C3A9D" w:rsidRPr="00642424" w:rsidRDefault="00B95F45" w:rsidP="00642424">
            <w:pPr>
              <w:jc w:val="both"/>
              <w:rPr>
                <w:rFonts w:ascii="Arial" w:hAnsi="Arial" w:cs="Arial"/>
                <w:sz w:val="22"/>
              </w:rPr>
            </w:pPr>
            <w:r w:rsidRPr="00642424">
              <w:rPr>
                <w:rFonts w:ascii="Arial" w:hAnsi="Arial" w:cs="Arial"/>
                <w:sz w:val="22"/>
              </w:rPr>
              <w:t>To develop and maintain appropriate working relationships with partnership agencies, including health and voluntary sector agencies</w:t>
            </w:r>
            <w:r w:rsidR="00C64434" w:rsidRPr="00642424">
              <w:rPr>
                <w:rFonts w:ascii="Arial" w:hAnsi="Arial" w:cs="Arial"/>
                <w:sz w:val="22"/>
              </w:rPr>
              <w:t>.</w:t>
            </w:r>
          </w:p>
          <w:p w:rsidR="00B95F45" w:rsidRPr="00642424" w:rsidRDefault="00B95F45" w:rsidP="00642424">
            <w:pPr>
              <w:jc w:val="both"/>
              <w:rPr>
                <w:rFonts w:ascii="Arial" w:hAnsi="Arial" w:cs="Arial"/>
                <w:sz w:val="22"/>
              </w:rPr>
            </w:pPr>
          </w:p>
        </w:tc>
      </w:tr>
      <w:tr w:rsidR="00901477" w:rsidRPr="00642424" w:rsidTr="00642424">
        <w:tc>
          <w:tcPr>
            <w:tcW w:w="648" w:type="dxa"/>
            <w:shd w:val="clear" w:color="auto" w:fill="auto"/>
          </w:tcPr>
          <w:p w:rsidR="00901477" w:rsidRPr="00642424" w:rsidRDefault="00901477">
            <w:pPr>
              <w:rPr>
                <w:rFonts w:ascii="Arial" w:hAnsi="Arial" w:cs="Arial"/>
                <w:sz w:val="22"/>
                <w:szCs w:val="22"/>
              </w:rPr>
            </w:pPr>
          </w:p>
        </w:tc>
        <w:tc>
          <w:tcPr>
            <w:tcW w:w="9540" w:type="dxa"/>
            <w:shd w:val="clear" w:color="auto" w:fill="auto"/>
          </w:tcPr>
          <w:p w:rsidR="00901477" w:rsidRPr="00642424" w:rsidRDefault="00901477" w:rsidP="00901477">
            <w:pPr>
              <w:rPr>
                <w:rFonts w:ascii="Arial" w:hAnsi="Arial" w:cs="Arial"/>
                <w:b/>
                <w:sz w:val="22"/>
                <w:szCs w:val="22"/>
              </w:rPr>
            </w:pPr>
            <w:r w:rsidRPr="00642424">
              <w:rPr>
                <w:rFonts w:ascii="Arial" w:hAnsi="Arial" w:cs="Arial"/>
                <w:b/>
                <w:sz w:val="22"/>
                <w:szCs w:val="22"/>
              </w:rPr>
              <w:t>KEY TASKS - Supervision</w:t>
            </w:r>
          </w:p>
          <w:p w:rsidR="00901477" w:rsidRPr="00642424" w:rsidRDefault="00901477" w:rsidP="00901477">
            <w:pPr>
              <w:rPr>
                <w:rFonts w:ascii="Arial" w:hAnsi="Arial" w:cs="Arial"/>
                <w:b/>
                <w:sz w:val="22"/>
                <w:szCs w:val="22"/>
              </w:rPr>
            </w:pPr>
          </w:p>
        </w:tc>
      </w:tr>
      <w:tr w:rsidR="00901477" w:rsidRPr="00642424" w:rsidTr="00642424">
        <w:tc>
          <w:tcPr>
            <w:tcW w:w="648" w:type="dxa"/>
            <w:shd w:val="clear" w:color="auto" w:fill="auto"/>
          </w:tcPr>
          <w:p w:rsidR="00901477" w:rsidRPr="00642424" w:rsidRDefault="00901477" w:rsidP="00901477">
            <w:pPr>
              <w:rPr>
                <w:rFonts w:ascii="Arial" w:hAnsi="Arial" w:cs="Arial"/>
                <w:sz w:val="22"/>
                <w:szCs w:val="22"/>
              </w:rPr>
            </w:pPr>
            <w:r w:rsidRPr="00642424">
              <w:rPr>
                <w:rFonts w:ascii="Arial" w:hAnsi="Arial" w:cs="Arial"/>
                <w:sz w:val="22"/>
                <w:szCs w:val="22"/>
              </w:rPr>
              <w:t>8.</w:t>
            </w:r>
          </w:p>
        </w:tc>
        <w:tc>
          <w:tcPr>
            <w:tcW w:w="9540" w:type="dxa"/>
            <w:shd w:val="clear" w:color="auto" w:fill="auto"/>
          </w:tcPr>
          <w:p w:rsidR="00901477" w:rsidRPr="00642424" w:rsidRDefault="00901477" w:rsidP="00642424">
            <w:pPr>
              <w:jc w:val="both"/>
              <w:rPr>
                <w:rFonts w:ascii="Arial" w:hAnsi="Arial" w:cs="Arial"/>
                <w:sz w:val="22"/>
                <w:szCs w:val="22"/>
              </w:rPr>
            </w:pPr>
            <w:r w:rsidRPr="00642424">
              <w:rPr>
                <w:rFonts w:ascii="Arial" w:hAnsi="Arial" w:cs="Arial"/>
                <w:sz w:val="22"/>
                <w:szCs w:val="22"/>
              </w:rPr>
              <w:t>To undertake first line supervision and/or support of staff including checking the quality of work and assisting the Team Manager</w:t>
            </w:r>
            <w:r w:rsidR="00C64434" w:rsidRPr="00642424">
              <w:rPr>
                <w:rFonts w:ascii="Arial" w:hAnsi="Arial" w:cs="Arial"/>
                <w:sz w:val="22"/>
                <w:szCs w:val="22"/>
              </w:rPr>
              <w:t>.</w:t>
            </w:r>
          </w:p>
          <w:p w:rsidR="00901477" w:rsidRPr="00642424" w:rsidRDefault="00901477" w:rsidP="00642424">
            <w:pPr>
              <w:jc w:val="both"/>
              <w:rPr>
                <w:rFonts w:ascii="Arial" w:hAnsi="Arial" w:cs="Arial"/>
                <w:sz w:val="22"/>
                <w:szCs w:val="22"/>
              </w:rPr>
            </w:pPr>
          </w:p>
        </w:tc>
      </w:tr>
      <w:tr w:rsidR="00901477" w:rsidRPr="00642424" w:rsidTr="00642424">
        <w:tc>
          <w:tcPr>
            <w:tcW w:w="648" w:type="dxa"/>
            <w:shd w:val="clear" w:color="auto" w:fill="auto"/>
          </w:tcPr>
          <w:p w:rsidR="00901477" w:rsidRPr="00642424" w:rsidRDefault="00901477" w:rsidP="00901477">
            <w:pPr>
              <w:rPr>
                <w:rFonts w:ascii="Arial" w:hAnsi="Arial" w:cs="Arial"/>
                <w:sz w:val="22"/>
                <w:szCs w:val="22"/>
              </w:rPr>
            </w:pPr>
            <w:r w:rsidRPr="00642424">
              <w:rPr>
                <w:rFonts w:ascii="Arial" w:hAnsi="Arial" w:cs="Arial"/>
                <w:sz w:val="22"/>
                <w:szCs w:val="22"/>
              </w:rPr>
              <w:t>9.</w:t>
            </w:r>
          </w:p>
        </w:tc>
        <w:tc>
          <w:tcPr>
            <w:tcW w:w="9540" w:type="dxa"/>
            <w:shd w:val="clear" w:color="auto" w:fill="auto"/>
          </w:tcPr>
          <w:p w:rsidR="00901477" w:rsidRPr="00642424" w:rsidRDefault="00901477" w:rsidP="00642424">
            <w:pPr>
              <w:jc w:val="both"/>
              <w:rPr>
                <w:rFonts w:ascii="Arial" w:hAnsi="Arial" w:cs="Arial"/>
                <w:sz w:val="22"/>
                <w:szCs w:val="22"/>
              </w:rPr>
            </w:pPr>
            <w:r w:rsidRPr="00642424">
              <w:rPr>
                <w:rFonts w:ascii="Arial" w:hAnsi="Arial" w:cs="Arial"/>
                <w:sz w:val="22"/>
                <w:szCs w:val="22"/>
              </w:rPr>
              <w:t xml:space="preserve">To support staff in learning, training and development activities, particularly those studying for </w:t>
            </w:r>
            <w:r w:rsidRPr="00642424">
              <w:rPr>
                <w:rFonts w:ascii="Arial" w:hAnsi="Arial" w:cs="Arial"/>
                <w:sz w:val="22"/>
                <w:szCs w:val="22"/>
              </w:rPr>
              <w:lastRenderedPageBreak/>
              <w:t>qualifications</w:t>
            </w:r>
            <w:r w:rsidR="00C64434" w:rsidRPr="00642424">
              <w:rPr>
                <w:rFonts w:ascii="Arial" w:hAnsi="Arial" w:cs="Arial"/>
                <w:sz w:val="22"/>
                <w:szCs w:val="22"/>
              </w:rPr>
              <w:t>.</w:t>
            </w:r>
          </w:p>
          <w:p w:rsidR="00901477" w:rsidRPr="00642424" w:rsidRDefault="00901477" w:rsidP="00642424">
            <w:pPr>
              <w:jc w:val="both"/>
              <w:rPr>
                <w:rFonts w:ascii="Arial" w:hAnsi="Arial" w:cs="Arial"/>
                <w:sz w:val="22"/>
                <w:szCs w:val="22"/>
              </w:rPr>
            </w:pPr>
          </w:p>
        </w:tc>
      </w:tr>
      <w:tr w:rsidR="00901477" w:rsidRPr="00642424" w:rsidTr="00642424">
        <w:tc>
          <w:tcPr>
            <w:tcW w:w="648" w:type="dxa"/>
            <w:shd w:val="clear" w:color="auto" w:fill="auto"/>
          </w:tcPr>
          <w:p w:rsidR="00901477" w:rsidRPr="00642424" w:rsidRDefault="00901477" w:rsidP="00901477">
            <w:pPr>
              <w:rPr>
                <w:rFonts w:ascii="Arial" w:hAnsi="Arial" w:cs="Arial"/>
                <w:sz w:val="22"/>
                <w:szCs w:val="22"/>
              </w:rPr>
            </w:pPr>
            <w:r w:rsidRPr="00642424">
              <w:rPr>
                <w:rFonts w:ascii="Arial" w:hAnsi="Arial" w:cs="Arial"/>
                <w:sz w:val="22"/>
                <w:szCs w:val="22"/>
              </w:rPr>
              <w:lastRenderedPageBreak/>
              <w:t>10.</w:t>
            </w:r>
          </w:p>
        </w:tc>
        <w:tc>
          <w:tcPr>
            <w:tcW w:w="9540" w:type="dxa"/>
            <w:shd w:val="clear" w:color="auto" w:fill="auto"/>
          </w:tcPr>
          <w:p w:rsidR="00901477" w:rsidRPr="00642424" w:rsidRDefault="00901477" w:rsidP="00642424">
            <w:pPr>
              <w:jc w:val="both"/>
              <w:rPr>
                <w:rFonts w:ascii="Arial" w:hAnsi="Arial" w:cs="Arial"/>
                <w:sz w:val="22"/>
                <w:szCs w:val="22"/>
              </w:rPr>
            </w:pPr>
            <w:r w:rsidRPr="00642424">
              <w:rPr>
                <w:rFonts w:ascii="Arial" w:hAnsi="Arial" w:cs="Arial"/>
                <w:sz w:val="22"/>
                <w:szCs w:val="22"/>
              </w:rPr>
              <w:t>To give advice and guidance to staff on casework both for service delivery and development of their own knowledge</w:t>
            </w:r>
            <w:r w:rsidR="00C64434" w:rsidRPr="00642424">
              <w:rPr>
                <w:rFonts w:ascii="Arial" w:hAnsi="Arial" w:cs="Arial"/>
                <w:sz w:val="22"/>
                <w:szCs w:val="22"/>
              </w:rPr>
              <w:t>.</w:t>
            </w:r>
          </w:p>
        </w:tc>
      </w:tr>
      <w:tr w:rsidR="00901477" w:rsidRPr="00642424" w:rsidTr="00642424">
        <w:tc>
          <w:tcPr>
            <w:tcW w:w="648" w:type="dxa"/>
            <w:shd w:val="clear" w:color="auto" w:fill="auto"/>
          </w:tcPr>
          <w:p w:rsidR="00901477" w:rsidRPr="00642424" w:rsidRDefault="00901477">
            <w:pPr>
              <w:rPr>
                <w:rFonts w:ascii="Arial" w:hAnsi="Arial" w:cs="Arial"/>
                <w:sz w:val="22"/>
                <w:szCs w:val="22"/>
              </w:rPr>
            </w:pPr>
          </w:p>
        </w:tc>
        <w:tc>
          <w:tcPr>
            <w:tcW w:w="9540" w:type="dxa"/>
            <w:shd w:val="clear" w:color="auto" w:fill="auto"/>
          </w:tcPr>
          <w:p w:rsidR="00901477" w:rsidRPr="00642424" w:rsidRDefault="00901477" w:rsidP="00642424">
            <w:pPr>
              <w:jc w:val="both"/>
              <w:rPr>
                <w:rFonts w:ascii="Arial" w:hAnsi="Arial" w:cs="Arial"/>
                <w:sz w:val="22"/>
              </w:rPr>
            </w:pPr>
          </w:p>
        </w:tc>
      </w:tr>
      <w:tr w:rsidR="00901477" w:rsidRPr="00642424" w:rsidTr="00642424">
        <w:tc>
          <w:tcPr>
            <w:tcW w:w="10188" w:type="dxa"/>
            <w:gridSpan w:val="2"/>
            <w:shd w:val="clear" w:color="auto" w:fill="auto"/>
          </w:tcPr>
          <w:p w:rsidR="00901477" w:rsidRPr="00642424" w:rsidRDefault="00901477" w:rsidP="00642424">
            <w:pPr>
              <w:jc w:val="both"/>
              <w:rPr>
                <w:rFonts w:ascii="Arial" w:hAnsi="Arial" w:cs="Arial"/>
                <w:b/>
                <w:sz w:val="22"/>
                <w:szCs w:val="22"/>
              </w:rPr>
            </w:pPr>
            <w:r w:rsidRPr="00642424">
              <w:rPr>
                <w:rFonts w:ascii="Arial" w:hAnsi="Arial" w:cs="Arial"/>
                <w:b/>
                <w:sz w:val="22"/>
                <w:szCs w:val="22"/>
              </w:rPr>
              <w:t>KEY TASKS – Service Improvement &amp; Strategic Improvements</w:t>
            </w:r>
          </w:p>
          <w:p w:rsidR="00901477" w:rsidRPr="00642424" w:rsidRDefault="00901477" w:rsidP="00642424">
            <w:pPr>
              <w:jc w:val="both"/>
              <w:rPr>
                <w:rFonts w:ascii="Arial" w:hAnsi="Arial" w:cs="Arial"/>
                <w:sz w:val="22"/>
                <w:szCs w:val="22"/>
              </w:rPr>
            </w:pPr>
          </w:p>
        </w:tc>
      </w:tr>
      <w:tr w:rsidR="00901477" w:rsidRPr="00642424" w:rsidTr="00642424">
        <w:tc>
          <w:tcPr>
            <w:tcW w:w="648" w:type="dxa"/>
            <w:shd w:val="clear" w:color="auto" w:fill="auto"/>
          </w:tcPr>
          <w:p w:rsidR="00901477" w:rsidRPr="00642424" w:rsidRDefault="00901477">
            <w:pPr>
              <w:rPr>
                <w:rFonts w:ascii="Arial" w:hAnsi="Arial" w:cs="Arial"/>
                <w:sz w:val="22"/>
                <w:szCs w:val="22"/>
              </w:rPr>
            </w:pPr>
            <w:r w:rsidRPr="00642424">
              <w:rPr>
                <w:rFonts w:ascii="Arial" w:hAnsi="Arial" w:cs="Arial"/>
                <w:sz w:val="22"/>
                <w:szCs w:val="22"/>
              </w:rPr>
              <w:t>11.</w:t>
            </w:r>
          </w:p>
        </w:tc>
        <w:tc>
          <w:tcPr>
            <w:tcW w:w="9540" w:type="dxa"/>
            <w:shd w:val="clear" w:color="auto" w:fill="auto"/>
          </w:tcPr>
          <w:p w:rsidR="00901477" w:rsidRPr="00642424" w:rsidRDefault="00901477" w:rsidP="00642424">
            <w:pPr>
              <w:jc w:val="both"/>
              <w:rPr>
                <w:rFonts w:ascii="Arial" w:hAnsi="Arial" w:cs="Arial"/>
                <w:sz w:val="22"/>
                <w:szCs w:val="22"/>
              </w:rPr>
            </w:pPr>
            <w:r w:rsidRPr="00642424">
              <w:rPr>
                <w:rFonts w:ascii="Arial" w:hAnsi="Arial" w:cs="Arial"/>
                <w:sz w:val="22"/>
                <w:szCs w:val="22"/>
              </w:rPr>
              <w:t>To achieve the objectives of the Council and to contribute to the development and implementation of the Annual Team Plan and assist to achieve the objectives of the team, reviewing the progress of the team against targets and contribute to guidance, policies and practice notes</w:t>
            </w:r>
            <w:r w:rsidR="00C64434" w:rsidRPr="00642424">
              <w:rPr>
                <w:rFonts w:ascii="Arial" w:hAnsi="Arial" w:cs="Arial"/>
                <w:sz w:val="22"/>
                <w:szCs w:val="22"/>
              </w:rPr>
              <w:t>.</w:t>
            </w:r>
          </w:p>
          <w:p w:rsidR="00901477" w:rsidRPr="00642424" w:rsidRDefault="00901477" w:rsidP="00642424">
            <w:pPr>
              <w:jc w:val="both"/>
              <w:rPr>
                <w:rFonts w:ascii="Arial" w:hAnsi="Arial" w:cs="Arial"/>
                <w:sz w:val="22"/>
                <w:szCs w:val="22"/>
              </w:rPr>
            </w:pPr>
          </w:p>
        </w:tc>
      </w:tr>
      <w:tr w:rsidR="00901477" w:rsidRPr="00642424" w:rsidTr="00642424">
        <w:tc>
          <w:tcPr>
            <w:tcW w:w="648" w:type="dxa"/>
            <w:shd w:val="clear" w:color="auto" w:fill="auto"/>
          </w:tcPr>
          <w:p w:rsidR="00901477" w:rsidRPr="00642424" w:rsidRDefault="00901477">
            <w:pPr>
              <w:rPr>
                <w:rFonts w:ascii="Arial" w:hAnsi="Arial" w:cs="Arial"/>
                <w:sz w:val="22"/>
                <w:szCs w:val="22"/>
              </w:rPr>
            </w:pPr>
            <w:r w:rsidRPr="00642424">
              <w:rPr>
                <w:rFonts w:ascii="Arial" w:hAnsi="Arial" w:cs="Arial"/>
                <w:sz w:val="22"/>
                <w:szCs w:val="22"/>
              </w:rPr>
              <w:t>12.</w:t>
            </w:r>
          </w:p>
        </w:tc>
        <w:tc>
          <w:tcPr>
            <w:tcW w:w="9540" w:type="dxa"/>
            <w:shd w:val="clear" w:color="auto" w:fill="auto"/>
          </w:tcPr>
          <w:p w:rsidR="00901477" w:rsidRPr="00642424" w:rsidRDefault="00901477" w:rsidP="00642424">
            <w:pPr>
              <w:jc w:val="both"/>
              <w:rPr>
                <w:rFonts w:ascii="Arial" w:hAnsi="Arial" w:cs="Arial"/>
                <w:sz w:val="22"/>
                <w:szCs w:val="22"/>
              </w:rPr>
            </w:pPr>
            <w:r w:rsidRPr="00642424">
              <w:rPr>
                <w:rFonts w:ascii="Arial" w:hAnsi="Arial" w:cs="Arial"/>
                <w:sz w:val="22"/>
                <w:szCs w:val="22"/>
              </w:rPr>
              <w:t>To assist to develop, implement and monitor quality assurance standards</w:t>
            </w:r>
            <w:r w:rsidR="00C64434" w:rsidRPr="00642424">
              <w:rPr>
                <w:rFonts w:ascii="Arial" w:hAnsi="Arial" w:cs="Arial"/>
                <w:sz w:val="22"/>
                <w:szCs w:val="22"/>
              </w:rPr>
              <w:t>.</w:t>
            </w:r>
          </w:p>
          <w:p w:rsidR="00901477" w:rsidRPr="00642424" w:rsidRDefault="00901477" w:rsidP="00642424">
            <w:pPr>
              <w:jc w:val="both"/>
              <w:rPr>
                <w:rFonts w:ascii="Arial" w:hAnsi="Arial" w:cs="Arial"/>
                <w:sz w:val="22"/>
                <w:szCs w:val="22"/>
              </w:rPr>
            </w:pPr>
          </w:p>
        </w:tc>
      </w:tr>
      <w:tr w:rsidR="00901477" w:rsidRPr="00642424" w:rsidTr="00642424">
        <w:tc>
          <w:tcPr>
            <w:tcW w:w="648" w:type="dxa"/>
            <w:shd w:val="clear" w:color="auto" w:fill="auto"/>
          </w:tcPr>
          <w:p w:rsidR="00901477" w:rsidRPr="00642424" w:rsidRDefault="00901477">
            <w:pPr>
              <w:rPr>
                <w:rFonts w:ascii="Arial" w:hAnsi="Arial" w:cs="Arial"/>
                <w:sz w:val="22"/>
                <w:szCs w:val="22"/>
              </w:rPr>
            </w:pPr>
            <w:r w:rsidRPr="00642424">
              <w:rPr>
                <w:rFonts w:ascii="Arial" w:hAnsi="Arial" w:cs="Arial"/>
                <w:sz w:val="22"/>
                <w:szCs w:val="22"/>
              </w:rPr>
              <w:t xml:space="preserve">13.  </w:t>
            </w:r>
          </w:p>
        </w:tc>
        <w:tc>
          <w:tcPr>
            <w:tcW w:w="9540" w:type="dxa"/>
            <w:shd w:val="clear" w:color="auto" w:fill="auto"/>
          </w:tcPr>
          <w:p w:rsidR="00901477" w:rsidRPr="00642424" w:rsidRDefault="00901477" w:rsidP="00642424">
            <w:pPr>
              <w:jc w:val="both"/>
              <w:rPr>
                <w:rFonts w:ascii="Arial" w:hAnsi="Arial" w:cs="Arial"/>
                <w:sz w:val="22"/>
              </w:rPr>
            </w:pPr>
            <w:r w:rsidRPr="00642424">
              <w:rPr>
                <w:rFonts w:ascii="Arial" w:hAnsi="Arial" w:cs="Arial"/>
                <w:sz w:val="22"/>
              </w:rPr>
              <w:t>To adopt and embrace required changes and advances in working practices, particularly those which incorporate the use of ICT</w:t>
            </w:r>
            <w:r w:rsidR="00C64434" w:rsidRPr="00642424">
              <w:rPr>
                <w:rFonts w:ascii="Arial" w:hAnsi="Arial" w:cs="Arial"/>
                <w:sz w:val="22"/>
              </w:rPr>
              <w:t>.</w:t>
            </w:r>
          </w:p>
          <w:p w:rsidR="00901477" w:rsidRPr="00642424" w:rsidRDefault="00901477" w:rsidP="00642424">
            <w:pPr>
              <w:jc w:val="both"/>
              <w:rPr>
                <w:rFonts w:ascii="Arial" w:hAnsi="Arial" w:cs="Arial"/>
                <w:sz w:val="22"/>
              </w:rPr>
            </w:pPr>
          </w:p>
        </w:tc>
      </w:tr>
      <w:tr w:rsidR="00901477" w:rsidRPr="00642424" w:rsidTr="00642424">
        <w:tc>
          <w:tcPr>
            <w:tcW w:w="648" w:type="dxa"/>
            <w:shd w:val="clear" w:color="auto" w:fill="auto"/>
          </w:tcPr>
          <w:p w:rsidR="00901477" w:rsidRPr="00642424" w:rsidRDefault="00901477">
            <w:pPr>
              <w:rPr>
                <w:rFonts w:ascii="Arial" w:hAnsi="Arial" w:cs="Arial"/>
                <w:sz w:val="22"/>
                <w:szCs w:val="22"/>
              </w:rPr>
            </w:pPr>
            <w:r w:rsidRPr="00642424">
              <w:rPr>
                <w:rFonts w:ascii="Arial" w:hAnsi="Arial" w:cs="Arial"/>
                <w:sz w:val="22"/>
                <w:szCs w:val="22"/>
              </w:rPr>
              <w:t>14.</w:t>
            </w:r>
          </w:p>
        </w:tc>
        <w:tc>
          <w:tcPr>
            <w:tcW w:w="9540" w:type="dxa"/>
            <w:shd w:val="clear" w:color="auto" w:fill="auto"/>
          </w:tcPr>
          <w:p w:rsidR="00901477" w:rsidRPr="00642424" w:rsidRDefault="00901477" w:rsidP="00642424">
            <w:pPr>
              <w:jc w:val="both"/>
              <w:rPr>
                <w:rFonts w:ascii="Arial" w:hAnsi="Arial" w:cs="Arial"/>
                <w:sz w:val="22"/>
                <w:szCs w:val="22"/>
              </w:rPr>
            </w:pPr>
            <w:r w:rsidRPr="00642424">
              <w:rPr>
                <w:rFonts w:ascii="Arial" w:hAnsi="Arial" w:cs="Arial"/>
                <w:sz w:val="22"/>
                <w:szCs w:val="22"/>
              </w:rPr>
              <w:t>To deputise for the Team Manager as required</w:t>
            </w:r>
            <w:r w:rsidR="00C64434" w:rsidRPr="00642424">
              <w:rPr>
                <w:rFonts w:ascii="Arial" w:hAnsi="Arial" w:cs="Arial"/>
                <w:sz w:val="22"/>
                <w:szCs w:val="22"/>
              </w:rPr>
              <w:t>.</w:t>
            </w:r>
          </w:p>
          <w:p w:rsidR="00901477" w:rsidRPr="00642424" w:rsidRDefault="00901477" w:rsidP="00642424">
            <w:pPr>
              <w:jc w:val="both"/>
              <w:rPr>
                <w:rFonts w:ascii="Arial" w:hAnsi="Arial" w:cs="Arial"/>
                <w:sz w:val="22"/>
                <w:szCs w:val="22"/>
              </w:rPr>
            </w:pPr>
          </w:p>
        </w:tc>
      </w:tr>
    </w:tbl>
    <w:p w:rsidR="00A56ED6" w:rsidRDefault="00A56ED6" w:rsidP="00A56ED6">
      <w:pPr>
        <w:rPr>
          <w:rFonts w:ascii="Arial" w:hAnsi="Arial" w:cs="Arial"/>
          <w:sz w:val="22"/>
          <w:szCs w:val="22"/>
        </w:rPr>
      </w:pPr>
    </w:p>
    <w:p w:rsidR="00901477" w:rsidRPr="003F7AE8" w:rsidRDefault="00901477" w:rsidP="00A56ED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A56ED6" w:rsidRPr="00642424" w:rsidTr="00642424">
        <w:tc>
          <w:tcPr>
            <w:tcW w:w="10188" w:type="dxa"/>
            <w:shd w:val="clear" w:color="auto" w:fill="auto"/>
          </w:tcPr>
          <w:p w:rsidR="00A56ED6" w:rsidRPr="00642424" w:rsidRDefault="00A56ED6" w:rsidP="00642424">
            <w:pPr>
              <w:jc w:val="both"/>
              <w:rPr>
                <w:rFonts w:ascii="Arial" w:hAnsi="Arial" w:cs="Arial"/>
                <w:i/>
                <w:sz w:val="22"/>
                <w:szCs w:val="22"/>
              </w:rPr>
            </w:pPr>
            <w:r w:rsidRPr="00642424">
              <w:rPr>
                <w:rFonts w:ascii="Arial" w:hAnsi="Arial" w:cs="Arial"/>
                <w:i/>
                <w:sz w:val="22"/>
                <w:szCs w:val="22"/>
              </w:rPr>
              <w:t xml:space="preserve">In addition to the tasks above, Jobholders could be required to undertake any tasks, duties or responsibilities contained in lower-graded posts within the Social Worker profile family to ensure a comprehensive Service is delivered to </w:t>
            </w:r>
            <w:r w:rsidR="0078279C" w:rsidRPr="00642424">
              <w:rPr>
                <w:rFonts w:ascii="Arial" w:hAnsi="Arial" w:cs="Arial"/>
                <w:i/>
                <w:sz w:val="22"/>
                <w:szCs w:val="22"/>
              </w:rPr>
              <w:t>Service Users</w:t>
            </w:r>
            <w:r w:rsidRPr="00642424">
              <w:rPr>
                <w:rFonts w:ascii="Arial" w:hAnsi="Arial" w:cs="Arial"/>
                <w:i/>
                <w:sz w:val="22"/>
                <w:szCs w:val="22"/>
              </w:rPr>
              <w:t>, Carers and Families.</w:t>
            </w:r>
          </w:p>
          <w:p w:rsidR="00A56ED6" w:rsidRPr="00642424" w:rsidRDefault="00A56ED6" w:rsidP="00642424">
            <w:pPr>
              <w:jc w:val="both"/>
              <w:rPr>
                <w:rFonts w:ascii="Arial" w:hAnsi="Arial" w:cs="Arial"/>
                <w:sz w:val="22"/>
                <w:szCs w:val="22"/>
              </w:rPr>
            </w:pPr>
          </w:p>
        </w:tc>
      </w:tr>
    </w:tbl>
    <w:p w:rsidR="000453EF" w:rsidRDefault="000453EF" w:rsidP="00A56ED6">
      <w:pPr>
        <w:rPr>
          <w:rFonts w:ascii="Arial" w:hAnsi="Arial" w:cs="Arial"/>
        </w:rPr>
      </w:pPr>
    </w:p>
    <w:p w:rsidR="00901477" w:rsidRDefault="00901477" w:rsidP="00A56ED6">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540"/>
      </w:tblGrid>
      <w:tr w:rsidR="00A56ED6" w:rsidTr="008567BA">
        <w:trPr>
          <w:cantSplit/>
        </w:trPr>
        <w:tc>
          <w:tcPr>
            <w:tcW w:w="10188" w:type="dxa"/>
            <w:gridSpan w:val="2"/>
            <w:tcBorders>
              <w:bottom w:val="nil"/>
            </w:tcBorders>
          </w:tcPr>
          <w:p w:rsidR="00A56ED6" w:rsidRDefault="00A56ED6" w:rsidP="00A56ED6">
            <w:pPr>
              <w:rPr>
                <w:rFonts w:ascii="Arial" w:hAnsi="Arial" w:cs="Arial"/>
                <w:b/>
                <w:bCs/>
                <w:sz w:val="22"/>
              </w:rPr>
            </w:pPr>
            <w:r>
              <w:rPr>
                <w:rFonts w:ascii="Arial" w:hAnsi="Arial" w:cs="Arial"/>
                <w:b/>
                <w:bCs/>
                <w:sz w:val="22"/>
              </w:rPr>
              <w:t>STANDARD DUTIES</w:t>
            </w:r>
          </w:p>
          <w:p w:rsidR="00A56ED6" w:rsidRDefault="00A56ED6" w:rsidP="00A56ED6">
            <w:pPr>
              <w:rPr>
                <w:rFonts w:ascii="Arial" w:hAnsi="Arial" w:cs="Arial"/>
                <w:sz w:val="22"/>
              </w:rPr>
            </w:pPr>
          </w:p>
        </w:tc>
      </w:tr>
      <w:tr w:rsidR="00A56ED6" w:rsidTr="008567BA">
        <w:tc>
          <w:tcPr>
            <w:tcW w:w="648" w:type="dxa"/>
            <w:tcBorders>
              <w:top w:val="nil"/>
              <w:bottom w:val="nil"/>
              <w:right w:val="nil"/>
            </w:tcBorders>
          </w:tcPr>
          <w:p w:rsidR="00A56ED6" w:rsidRDefault="00A56ED6" w:rsidP="00A56ED6">
            <w:pPr>
              <w:rPr>
                <w:rFonts w:ascii="Arial" w:hAnsi="Arial" w:cs="Arial"/>
                <w:sz w:val="22"/>
              </w:rPr>
            </w:pPr>
            <w:r>
              <w:rPr>
                <w:rFonts w:ascii="Arial" w:hAnsi="Arial" w:cs="Arial"/>
                <w:sz w:val="22"/>
              </w:rPr>
              <w:t>1.</w:t>
            </w:r>
          </w:p>
          <w:p w:rsidR="00A56ED6" w:rsidRDefault="00A56ED6" w:rsidP="00A56ED6">
            <w:pPr>
              <w:rPr>
                <w:rFonts w:ascii="Arial" w:hAnsi="Arial" w:cs="Arial"/>
                <w:sz w:val="22"/>
              </w:rPr>
            </w:pPr>
          </w:p>
        </w:tc>
        <w:tc>
          <w:tcPr>
            <w:tcW w:w="9540" w:type="dxa"/>
            <w:tcBorders>
              <w:top w:val="nil"/>
              <w:left w:val="nil"/>
              <w:bottom w:val="nil"/>
            </w:tcBorders>
          </w:tcPr>
          <w:p w:rsidR="00A56ED6" w:rsidRDefault="00A56ED6" w:rsidP="00A56ED6">
            <w:pPr>
              <w:jc w:val="both"/>
              <w:rPr>
                <w:rFonts w:ascii="Arial" w:hAnsi="Arial" w:cs="Arial"/>
                <w:sz w:val="22"/>
              </w:rPr>
            </w:pPr>
            <w:r>
              <w:rPr>
                <w:rFonts w:ascii="Arial" w:hAnsi="Arial" w:cs="Arial"/>
                <w:sz w:val="22"/>
              </w:rPr>
              <w:t>To actively promote the equalities and diversity agenda in the workplace and in service delivery</w:t>
            </w:r>
            <w:r w:rsidR="00C64434">
              <w:rPr>
                <w:rFonts w:ascii="Arial" w:hAnsi="Arial" w:cs="Arial"/>
                <w:sz w:val="22"/>
              </w:rPr>
              <w:t>.</w:t>
            </w:r>
          </w:p>
          <w:p w:rsidR="00A56ED6" w:rsidRDefault="00A56ED6" w:rsidP="00A56ED6">
            <w:pPr>
              <w:jc w:val="both"/>
              <w:rPr>
                <w:rFonts w:ascii="Arial" w:hAnsi="Arial" w:cs="Arial"/>
                <w:sz w:val="22"/>
              </w:rPr>
            </w:pPr>
          </w:p>
        </w:tc>
      </w:tr>
      <w:tr w:rsidR="006052E1" w:rsidTr="008567BA">
        <w:tc>
          <w:tcPr>
            <w:tcW w:w="648" w:type="dxa"/>
            <w:tcBorders>
              <w:top w:val="nil"/>
              <w:bottom w:val="nil"/>
              <w:right w:val="nil"/>
            </w:tcBorders>
          </w:tcPr>
          <w:p w:rsidR="006052E1" w:rsidRDefault="006052E1" w:rsidP="00A56ED6">
            <w:pPr>
              <w:rPr>
                <w:rFonts w:ascii="Arial" w:hAnsi="Arial" w:cs="Arial"/>
                <w:sz w:val="22"/>
              </w:rPr>
            </w:pPr>
            <w:r>
              <w:rPr>
                <w:rFonts w:ascii="Arial" w:hAnsi="Arial" w:cs="Arial"/>
                <w:sz w:val="22"/>
              </w:rPr>
              <w:t>2.</w:t>
            </w:r>
          </w:p>
          <w:p w:rsidR="006052E1" w:rsidRDefault="006052E1" w:rsidP="00A56ED6">
            <w:pPr>
              <w:rPr>
                <w:rFonts w:ascii="Arial" w:hAnsi="Arial" w:cs="Arial"/>
                <w:sz w:val="22"/>
              </w:rPr>
            </w:pPr>
          </w:p>
        </w:tc>
        <w:tc>
          <w:tcPr>
            <w:tcW w:w="9540" w:type="dxa"/>
            <w:tcBorders>
              <w:top w:val="nil"/>
              <w:left w:val="nil"/>
              <w:bottom w:val="nil"/>
            </w:tcBorders>
          </w:tcPr>
          <w:p w:rsidR="006052E1" w:rsidRDefault="006052E1" w:rsidP="006052E1">
            <w:pPr>
              <w:jc w:val="both"/>
              <w:rPr>
                <w:rFonts w:ascii="Arial" w:hAnsi="Arial" w:cs="Arial"/>
                <w:sz w:val="22"/>
              </w:rPr>
            </w:pPr>
            <w:r>
              <w:rPr>
                <w:rFonts w:ascii="Arial" w:hAnsi="Arial" w:cs="Arial"/>
                <w:sz w:val="22"/>
              </w:rPr>
              <w:t>To uphold and implement policies and procedures of the Council and Directorate, including customer care and health and safety polices</w:t>
            </w:r>
            <w:r w:rsidR="00C64434">
              <w:rPr>
                <w:rFonts w:ascii="Arial" w:hAnsi="Arial" w:cs="Arial"/>
                <w:sz w:val="22"/>
              </w:rPr>
              <w:t>.</w:t>
            </w:r>
          </w:p>
          <w:p w:rsidR="006052E1" w:rsidRDefault="006052E1" w:rsidP="006052E1">
            <w:pPr>
              <w:jc w:val="both"/>
              <w:rPr>
                <w:rFonts w:ascii="Arial" w:hAnsi="Arial" w:cs="Arial"/>
                <w:sz w:val="22"/>
              </w:rPr>
            </w:pPr>
          </w:p>
        </w:tc>
      </w:tr>
      <w:tr w:rsidR="00A56ED6" w:rsidTr="008567BA">
        <w:tc>
          <w:tcPr>
            <w:tcW w:w="648" w:type="dxa"/>
            <w:tcBorders>
              <w:top w:val="nil"/>
              <w:bottom w:val="nil"/>
              <w:right w:val="nil"/>
            </w:tcBorders>
          </w:tcPr>
          <w:p w:rsidR="00A56ED6" w:rsidRDefault="00A56ED6" w:rsidP="00A56ED6">
            <w:pPr>
              <w:rPr>
                <w:rFonts w:ascii="Arial" w:hAnsi="Arial" w:cs="Arial"/>
                <w:sz w:val="22"/>
              </w:rPr>
            </w:pPr>
            <w:r>
              <w:rPr>
                <w:rFonts w:ascii="Arial" w:hAnsi="Arial" w:cs="Arial"/>
                <w:sz w:val="22"/>
              </w:rPr>
              <w:t>3.</w:t>
            </w:r>
          </w:p>
          <w:p w:rsidR="00A56ED6" w:rsidRDefault="00A56ED6" w:rsidP="00A56ED6">
            <w:pPr>
              <w:rPr>
                <w:rFonts w:ascii="Arial" w:hAnsi="Arial" w:cs="Arial"/>
                <w:sz w:val="22"/>
              </w:rPr>
            </w:pPr>
          </w:p>
        </w:tc>
        <w:tc>
          <w:tcPr>
            <w:tcW w:w="9540" w:type="dxa"/>
            <w:tcBorders>
              <w:top w:val="nil"/>
              <w:left w:val="nil"/>
              <w:bottom w:val="nil"/>
            </w:tcBorders>
          </w:tcPr>
          <w:p w:rsidR="00A56ED6" w:rsidRDefault="00A56ED6" w:rsidP="00A56ED6">
            <w:pPr>
              <w:jc w:val="both"/>
              <w:rPr>
                <w:rFonts w:ascii="Arial" w:hAnsi="Arial" w:cs="Arial"/>
                <w:sz w:val="22"/>
              </w:rPr>
            </w:pPr>
            <w:r>
              <w:rPr>
                <w:rFonts w:ascii="Arial" w:hAnsi="Arial" w:cs="Arial"/>
                <w:sz w:val="22"/>
              </w:rPr>
              <w:t xml:space="preserve">To undertake </w:t>
            </w:r>
            <w:r w:rsidR="00770D63">
              <w:rPr>
                <w:rFonts w:ascii="Arial" w:hAnsi="Arial" w:cs="Arial"/>
                <w:sz w:val="22"/>
              </w:rPr>
              <w:t>continuing professional development (CPD)</w:t>
            </w:r>
            <w:r>
              <w:rPr>
                <w:rFonts w:ascii="Arial" w:hAnsi="Arial" w:cs="Arial"/>
                <w:sz w:val="22"/>
              </w:rPr>
              <w:t xml:space="preserve"> and to be aware of new developments, legislation, initiatives, guidelines, policies and procedures, and </w:t>
            </w:r>
            <w:r w:rsidR="00342D24">
              <w:rPr>
                <w:rFonts w:ascii="Arial" w:hAnsi="Arial" w:cs="Arial"/>
                <w:sz w:val="22"/>
              </w:rPr>
              <w:t>assist the Manager so these are implemented and adopted by the team</w:t>
            </w:r>
            <w:r w:rsidR="00C64434">
              <w:rPr>
                <w:rFonts w:ascii="Arial" w:hAnsi="Arial" w:cs="Arial"/>
                <w:sz w:val="22"/>
              </w:rPr>
              <w:t>.</w:t>
            </w:r>
          </w:p>
          <w:p w:rsidR="00A56ED6" w:rsidRDefault="00A56ED6" w:rsidP="00A56ED6">
            <w:pPr>
              <w:pStyle w:val="EndnoteText"/>
              <w:jc w:val="both"/>
              <w:rPr>
                <w:rFonts w:ascii="Arial" w:hAnsi="Arial" w:cs="Arial"/>
                <w:sz w:val="22"/>
              </w:rPr>
            </w:pPr>
          </w:p>
        </w:tc>
      </w:tr>
      <w:tr w:rsidR="00A56ED6" w:rsidTr="008567BA">
        <w:tc>
          <w:tcPr>
            <w:tcW w:w="648" w:type="dxa"/>
            <w:tcBorders>
              <w:top w:val="nil"/>
              <w:bottom w:val="single" w:sz="4" w:space="0" w:color="auto"/>
              <w:right w:val="nil"/>
            </w:tcBorders>
          </w:tcPr>
          <w:p w:rsidR="00A56ED6" w:rsidRDefault="00A56ED6" w:rsidP="00A56ED6">
            <w:pPr>
              <w:rPr>
                <w:rFonts w:ascii="Arial" w:hAnsi="Arial" w:cs="Arial"/>
                <w:sz w:val="22"/>
              </w:rPr>
            </w:pPr>
            <w:r>
              <w:rPr>
                <w:rFonts w:ascii="Arial" w:hAnsi="Arial" w:cs="Arial"/>
                <w:sz w:val="22"/>
              </w:rPr>
              <w:t>4.</w:t>
            </w:r>
          </w:p>
          <w:p w:rsidR="00A56ED6" w:rsidRDefault="00A56ED6" w:rsidP="00A56ED6">
            <w:pPr>
              <w:rPr>
                <w:rFonts w:ascii="Arial" w:hAnsi="Arial" w:cs="Arial"/>
                <w:sz w:val="22"/>
              </w:rPr>
            </w:pPr>
          </w:p>
        </w:tc>
        <w:tc>
          <w:tcPr>
            <w:tcW w:w="9540" w:type="dxa"/>
            <w:tcBorders>
              <w:top w:val="nil"/>
              <w:left w:val="nil"/>
              <w:bottom w:val="single" w:sz="4" w:space="0" w:color="auto"/>
            </w:tcBorders>
          </w:tcPr>
          <w:p w:rsidR="00A56ED6" w:rsidRDefault="00A56ED6" w:rsidP="00A56ED6">
            <w:pPr>
              <w:jc w:val="both"/>
              <w:rPr>
                <w:rFonts w:ascii="Arial" w:hAnsi="Arial" w:cs="Arial"/>
                <w:sz w:val="22"/>
              </w:rPr>
            </w:pPr>
            <w:r>
              <w:rPr>
                <w:rFonts w:ascii="Arial" w:hAnsi="Arial" w:cs="Arial"/>
                <w:sz w:val="22"/>
              </w:rPr>
              <w:t>Undertake any additional duties commensurate with the grade of the post</w:t>
            </w:r>
            <w:r w:rsidR="00C64434">
              <w:rPr>
                <w:rFonts w:ascii="Arial" w:hAnsi="Arial" w:cs="Arial"/>
                <w:sz w:val="22"/>
              </w:rPr>
              <w:t>.</w:t>
            </w:r>
          </w:p>
          <w:p w:rsidR="00A56ED6" w:rsidRDefault="00A56ED6" w:rsidP="00A56ED6">
            <w:pPr>
              <w:jc w:val="both"/>
              <w:rPr>
                <w:rFonts w:ascii="Arial" w:hAnsi="Arial" w:cs="Arial"/>
                <w:sz w:val="22"/>
              </w:rPr>
            </w:pPr>
          </w:p>
        </w:tc>
      </w:tr>
    </w:tbl>
    <w:p w:rsidR="00A56ED6" w:rsidRDefault="00A56ED6" w:rsidP="00A56ED6"/>
    <w:p w:rsidR="002160AC" w:rsidRDefault="002160AC" w:rsidP="00A56ED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A56ED6" w:rsidTr="008567BA">
        <w:tc>
          <w:tcPr>
            <w:tcW w:w="10188" w:type="dxa"/>
          </w:tcPr>
          <w:p w:rsidR="00A56ED6" w:rsidRPr="00A56650" w:rsidRDefault="00A56ED6" w:rsidP="00A56ED6">
            <w:pPr>
              <w:rPr>
                <w:rFonts w:ascii="Arial" w:hAnsi="Arial" w:cs="Arial"/>
                <w:b/>
                <w:sz w:val="22"/>
              </w:rPr>
            </w:pPr>
            <w:r w:rsidRPr="00A56650">
              <w:rPr>
                <w:rFonts w:ascii="Arial" w:hAnsi="Arial" w:cs="Arial"/>
                <w:b/>
                <w:sz w:val="22"/>
              </w:rPr>
              <w:t>CONTACTS</w:t>
            </w:r>
          </w:p>
          <w:p w:rsidR="00A56ED6" w:rsidRDefault="00A56ED6" w:rsidP="00A56ED6">
            <w:pPr>
              <w:jc w:val="both"/>
              <w:rPr>
                <w:rFonts w:ascii="Arial" w:hAnsi="Arial" w:cs="Arial"/>
                <w:sz w:val="22"/>
              </w:rPr>
            </w:pPr>
            <w:r>
              <w:rPr>
                <w:rFonts w:ascii="Arial" w:hAnsi="Arial" w:cs="Arial"/>
                <w:sz w:val="22"/>
              </w:rPr>
              <w:t>Service Users, Carers, Relatives, Guardians, colleagues within OMBC and the NHS, partnership agencies, legal professionals</w:t>
            </w:r>
            <w:r w:rsidR="006C4D76">
              <w:rPr>
                <w:rFonts w:ascii="Arial" w:hAnsi="Arial" w:cs="Arial"/>
                <w:sz w:val="22"/>
              </w:rPr>
              <w:t>, teachers and the police</w:t>
            </w:r>
          </w:p>
          <w:p w:rsidR="00A56ED6" w:rsidRDefault="00A56ED6" w:rsidP="00A56ED6">
            <w:pPr>
              <w:rPr>
                <w:rFonts w:ascii="Arial" w:hAnsi="Arial" w:cs="Arial"/>
                <w:sz w:val="22"/>
              </w:rPr>
            </w:pPr>
          </w:p>
        </w:tc>
      </w:tr>
    </w:tbl>
    <w:p w:rsidR="000453EF" w:rsidRDefault="000453EF" w:rsidP="00A56ED6">
      <w:pPr>
        <w:rPr>
          <w:rFonts w:ascii="Arial" w:hAnsi="Arial" w:cs="Arial"/>
        </w:rPr>
      </w:pPr>
    </w:p>
    <w:p w:rsidR="002160AC" w:rsidRDefault="002160AC" w:rsidP="00A56ED6">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100"/>
      </w:tblGrid>
      <w:tr w:rsidR="00A56ED6" w:rsidTr="008567BA">
        <w:trPr>
          <w:cantSplit/>
        </w:trPr>
        <w:tc>
          <w:tcPr>
            <w:tcW w:w="10188" w:type="dxa"/>
            <w:gridSpan w:val="2"/>
            <w:tcBorders>
              <w:bottom w:val="nil"/>
            </w:tcBorders>
          </w:tcPr>
          <w:p w:rsidR="00A56ED6" w:rsidRPr="00DC4C67" w:rsidRDefault="00A56ED6" w:rsidP="00A56ED6">
            <w:pPr>
              <w:rPr>
                <w:rFonts w:ascii="Arial" w:hAnsi="Arial" w:cs="Arial"/>
                <w:b/>
                <w:sz w:val="22"/>
              </w:rPr>
            </w:pPr>
            <w:r w:rsidRPr="00DC4C67">
              <w:rPr>
                <w:rFonts w:ascii="Arial" w:hAnsi="Arial" w:cs="Arial"/>
                <w:b/>
                <w:sz w:val="22"/>
              </w:rPr>
              <w:t>RELATIONSHIP TO OTHER POSTS IN THE DEPARTMENT</w:t>
            </w:r>
          </w:p>
          <w:p w:rsidR="00A56ED6" w:rsidRDefault="00A56ED6" w:rsidP="00A56ED6">
            <w:pPr>
              <w:rPr>
                <w:rFonts w:ascii="Arial" w:hAnsi="Arial" w:cs="Arial"/>
                <w:sz w:val="22"/>
              </w:rPr>
            </w:pPr>
          </w:p>
        </w:tc>
      </w:tr>
      <w:tr w:rsidR="00A56ED6" w:rsidTr="008567BA">
        <w:tc>
          <w:tcPr>
            <w:tcW w:w="2088" w:type="dxa"/>
            <w:tcBorders>
              <w:top w:val="nil"/>
              <w:bottom w:val="nil"/>
              <w:right w:val="nil"/>
            </w:tcBorders>
          </w:tcPr>
          <w:p w:rsidR="00A56ED6" w:rsidRPr="00DC4C67" w:rsidRDefault="00A56ED6" w:rsidP="00A56ED6">
            <w:pPr>
              <w:rPr>
                <w:rFonts w:ascii="Arial" w:hAnsi="Arial" w:cs="Arial"/>
                <w:b/>
                <w:sz w:val="22"/>
              </w:rPr>
            </w:pPr>
            <w:r w:rsidRPr="00DC4C67">
              <w:rPr>
                <w:rFonts w:ascii="Arial" w:hAnsi="Arial" w:cs="Arial"/>
                <w:b/>
                <w:sz w:val="22"/>
              </w:rPr>
              <w:t>Responsible to:</w:t>
            </w:r>
          </w:p>
          <w:p w:rsidR="00A56ED6" w:rsidRDefault="00A56ED6" w:rsidP="00A56ED6">
            <w:pPr>
              <w:rPr>
                <w:rFonts w:ascii="Arial" w:hAnsi="Arial" w:cs="Arial"/>
                <w:sz w:val="22"/>
              </w:rPr>
            </w:pPr>
          </w:p>
        </w:tc>
        <w:tc>
          <w:tcPr>
            <w:tcW w:w="8100" w:type="dxa"/>
            <w:tcBorders>
              <w:top w:val="nil"/>
              <w:left w:val="nil"/>
              <w:bottom w:val="nil"/>
            </w:tcBorders>
          </w:tcPr>
          <w:p w:rsidR="00A56ED6" w:rsidRDefault="005A01EC" w:rsidP="00A56ED6">
            <w:pPr>
              <w:rPr>
                <w:rFonts w:ascii="Arial" w:hAnsi="Arial" w:cs="Arial"/>
                <w:sz w:val="22"/>
              </w:rPr>
            </w:pPr>
            <w:r>
              <w:rPr>
                <w:rFonts w:ascii="Arial" w:hAnsi="Arial" w:cs="Arial"/>
                <w:sz w:val="22"/>
              </w:rPr>
              <w:t>Team Manager</w:t>
            </w:r>
          </w:p>
        </w:tc>
      </w:tr>
      <w:tr w:rsidR="00A56ED6" w:rsidTr="008567BA">
        <w:tc>
          <w:tcPr>
            <w:tcW w:w="2088" w:type="dxa"/>
            <w:tcBorders>
              <w:top w:val="nil"/>
              <w:right w:val="nil"/>
            </w:tcBorders>
          </w:tcPr>
          <w:p w:rsidR="00A56ED6" w:rsidRPr="00DC4C67" w:rsidRDefault="00A56ED6" w:rsidP="00A56ED6">
            <w:pPr>
              <w:rPr>
                <w:rFonts w:ascii="Arial" w:hAnsi="Arial" w:cs="Arial"/>
                <w:b/>
                <w:sz w:val="22"/>
              </w:rPr>
            </w:pPr>
            <w:r w:rsidRPr="00DC4C67">
              <w:rPr>
                <w:rFonts w:ascii="Arial" w:hAnsi="Arial" w:cs="Arial"/>
                <w:b/>
                <w:sz w:val="22"/>
              </w:rPr>
              <w:lastRenderedPageBreak/>
              <w:t>Responsible for:</w:t>
            </w:r>
          </w:p>
          <w:p w:rsidR="00A56ED6" w:rsidRDefault="00A56ED6" w:rsidP="00A56ED6">
            <w:pPr>
              <w:rPr>
                <w:rFonts w:ascii="Arial" w:hAnsi="Arial" w:cs="Arial"/>
                <w:sz w:val="22"/>
              </w:rPr>
            </w:pPr>
          </w:p>
        </w:tc>
        <w:tc>
          <w:tcPr>
            <w:tcW w:w="8100" w:type="dxa"/>
            <w:tcBorders>
              <w:top w:val="nil"/>
              <w:left w:val="nil"/>
            </w:tcBorders>
          </w:tcPr>
          <w:p w:rsidR="00A56ED6" w:rsidRDefault="00A56ED6" w:rsidP="00A56ED6">
            <w:pPr>
              <w:pStyle w:val="EndnoteText"/>
              <w:rPr>
                <w:rFonts w:ascii="Arial" w:hAnsi="Arial" w:cs="Arial"/>
                <w:sz w:val="22"/>
              </w:rPr>
            </w:pPr>
            <w:r>
              <w:rPr>
                <w:rFonts w:ascii="Arial" w:hAnsi="Arial" w:cs="Arial"/>
                <w:sz w:val="22"/>
              </w:rPr>
              <w:t>Social Workers, Trainee Social Workers and</w:t>
            </w:r>
            <w:r w:rsidR="00A417CD">
              <w:rPr>
                <w:rFonts w:ascii="Arial" w:hAnsi="Arial" w:cs="Arial"/>
                <w:sz w:val="22"/>
              </w:rPr>
              <w:t>/or</w:t>
            </w:r>
            <w:r>
              <w:rPr>
                <w:rFonts w:ascii="Arial" w:hAnsi="Arial" w:cs="Arial"/>
                <w:sz w:val="22"/>
              </w:rPr>
              <w:t xml:space="preserve"> Social Care staff</w:t>
            </w:r>
            <w:r w:rsidR="00885D85">
              <w:rPr>
                <w:rFonts w:ascii="Arial" w:hAnsi="Arial" w:cs="Arial"/>
                <w:sz w:val="22"/>
              </w:rPr>
              <w:t xml:space="preserve">, as appropriate </w:t>
            </w:r>
          </w:p>
          <w:p w:rsidR="00A56ED6" w:rsidRDefault="00A56ED6" w:rsidP="00A56ED6">
            <w:pPr>
              <w:pStyle w:val="EndnoteText"/>
              <w:rPr>
                <w:rFonts w:ascii="Arial" w:hAnsi="Arial" w:cs="Arial"/>
                <w:sz w:val="22"/>
              </w:rPr>
            </w:pPr>
          </w:p>
        </w:tc>
      </w:tr>
    </w:tbl>
    <w:p w:rsidR="000453EF" w:rsidRDefault="000453EF" w:rsidP="00A56ED6">
      <w:pPr>
        <w:rPr>
          <w:rFonts w:ascii="Arial" w:hAnsi="Arial" w:cs="Arial"/>
        </w:rPr>
      </w:pPr>
    </w:p>
    <w:p w:rsidR="00B95F45" w:rsidRDefault="00B95F45" w:rsidP="00A56ED6">
      <w:pPr>
        <w:rPr>
          <w:rFonts w:ascii="Arial" w:hAnsi="Arial" w:cs="Arial"/>
        </w:rPr>
      </w:pPr>
    </w:p>
    <w:p w:rsidR="00901477" w:rsidRDefault="00901477" w:rsidP="00A56ED6">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A56ED6" w:rsidTr="008567BA">
        <w:tc>
          <w:tcPr>
            <w:tcW w:w="10188" w:type="dxa"/>
          </w:tcPr>
          <w:p w:rsidR="00A56ED6" w:rsidRPr="00DC4C67" w:rsidRDefault="00A56ED6" w:rsidP="00A56ED6">
            <w:pPr>
              <w:rPr>
                <w:rFonts w:ascii="Arial" w:hAnsi="Arial" w:cs="Arial"/>
                <w:b/>
                <w:sz w:val="22"/>
              </w:rPr>
            </w:pPr>
            <w:r w:rsidRPr="00DC4C67">
              <w:rPr>
                <w:rFonts w:ascii="Arial" w:hAnsi="Arial" w:cs="Arial"/>
                <w:b/>
                <w:sz w:val="22"/>
              </w:rPr>
              <w:t xml:space="preserve">SPECIAL CONDITIONS </w:t>
            </w:r>
          </w:p>
          <w:p w:rsidR="00A56ED6" w:rsidRDefault="00A56ED6" w:rsidP="00A56ED6">
            <w:pPr>
              <w:rPr>
                <w:rFonts w:ascii="Arial" w:hAnsi="Arial" w:cs="Arial"/>
                <w:sz w:val="22"/>
              </w:rPr>
            </w:pPr>
          </w:p>
          <w:p w:rsidR="00A56ED6" w:rsidRDefault="00A56ED6" w:rsidP="00A56ED6">
            <w:pPr>
              <w:rPr>
                <w:rFonts w:ascii="Arial" w:hAnsi="Arial" w:cs="Arial"/>
                <w:sz w:val="22"/>
              </w:rPr>
            </w:pPr>
            <w:r>
              <w:rPr>
                <w:rFonts w:ascii="Arial" w:hAnsi="Arial" w:cs="Arial"/>
                <w:sz w:val="22"/>
              </w:rPr>
              <w:t>CRB Disclosure Required – Enhanced</w:t>
            </w:r>
          </w:p>
          <w:p w:rsidR="00A56ED6" w:rsidRDefault="00A56ED6" w:rsidP="00A56ED6">
            <w:pPr>
              <w:rPr>
                <w:rFonts w:ascii="Arial" w:hAnsi="Arial" w:cs="Arial"/>
                <w:sz w:val="22"/>
              </w:rPr>
            </w:pPr>
          </w:p>
        </w:tc>
      </w:tr>
    </w:tbl>
    <w:p w:rsidR="00A56ED6" w:rsidRDefault="00A56ED6" w:rsidP="00A56ED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2093"/>
        <w:gridCol w:w="2340"/>
        <w:gridCol w:w="3780"/>
      </w:tblGrid>
      <w:tr w:rsidR="00A56ED6" w:rsidTr="008567BA">
        <w:tc>
          <w:tcPr>
            <w:tcW w:w="1975" w:type="dxa"/>
          </w:tcPr>
          <w:p w:rsidR="00A56ED6" w:rsidRDefault="00A56ED6" w:rsidP="00A56ED6">
            <w:pPr>
              <w:pStyle w:val="Header"/>
              <w:tabs>
                <w:tab w:val="clear" w:pos="4153"/>
                <w:tab w:val="clear" w:pos="8306"/>
              </w:tabs>
              <w:rPr>
                <w:rFonts w:cs="Arial"/>
                <w:sz w:val="22"/>
              </w:rPr>
            </w:pPr>
          </w:p>
        </w:tc>
        <w:tc>
          <w:tcPr>
            <w:tcW w:w="2093" w:type="dxa"/>
          </w:tcPr>
          <w:p w:rsidR="00A56ED6" w:rsidRDefault="00A56ED6" w:rsidP="00A56ED6">
            <w:pPr>
              <w:jc w:val="center"/>
              <w:rPr>
                <w:rFonts w:ascii="Arial" w:hAnsi="Arial" w:cs="Arial"/>
                <w:sz w:val="22"/>
              </w:rPr>
            </w:pPr>
            <w:r>
              <w:rPr>
                <w:rFonts w:ascii="Arial" w:hAnsi="Arial" w:cs="Arial"/>
                <w:sz w:val="22"/>
              </w:rPr>
              <w:t>DATE</w:t>
            </w:r>
          </w:p>
        </w:tc>
        <w:tc>
          <w:tcPr>
            <w:tcW w:w="2340" w:type="dxa"/>
          </w:tcPr>
          <w:p w:rsidR="00A56ED6" w:rsidRDefault="00A56ED6" w:rsidP="00A56ED6">
            <w:pPr>
              <w:jc w:val="center"/>
              <w:rPr>
                <w:rFonts w:ascii="Arial" w:hAnsi="Arial" w:cs="Arial"/>
                <w:sz w:val="22"/>
              </w:rPr>
            </w:pPr>
            <w:r>
              <w:rPr>
                <w:rFonts w:ascii="Arial" w:hAnsi="Arial" w:cs="Arial"/>
                <w:sz w:val="22"/>
              </w:rPr>
              <w:t>NAME</w:t>
            </w:r>
          </w:p>
        </w:tc>
        <w:tc>
          <w:tcPr>
            <w:tcW w:w="3780" w:type="dxa"/>
          </w:tcPr>
          <w:p w:rsidR="00A56ED6" w:rsidRDefault="00A56ED6" w:rsidP="00A56ED6">
            <w:pPr>
              <w:jc w:val="center"/>
              <w:rPr>
                <w:rFonts w:ascii="Arial" w:hAnsi="Arial" w:cs="Arial"/>
                <w:sz w:val="22"/>
              </w:rPr>
            </w:pPr>
            <w:r>
              <w:rPr>
                <w:rFonts w:ascii="Arial" w:hAnsi="Arial" w:cs="Arial"/>
                <w:sz w:val="22"/>
              </w:rPr>
              <w:t>POST TITLE</w:t>
            </w:r>
          </w:p>
        </w:tc>
      </w:tr>
      <w:tr w:rsidR="00A56ED6" w:rsidTr="008567BA">
        <w:tc>
          <w:tcPr>
            <w:tcW w:w="1975" w:type="dxa"/>
          </w:tcPr>
          <w:p w:rsidR="00A56ED6" w:rsidRDefault="00A56ED6" w:rsidP="00A56ED6">
            <w:pPr>
              <w:rPr>
                <w:rFonts w:ascii="Arial" w:hAnsi="Arial" w:cs="Arial"/>
                <w:sz w:val="22"/>
              </w:rPr>
            </w:pPr>
            <w:r>
              <w:rPr>
                <w:rFonts w:ascii="Arial" w:hAnsi="Arial" w:cs="Arial"/>
                <w:sz w:val="22"/>
              </w:rPr>
              <w:t>PREPARED</w:t>
            </w:r>
          </w:p>
          <w:p w:rsidR="00A56ED6" w:rsidRDefault="00A56ED6" w:rsidP="00A56ED6">
            <w:pPr>
              <w:rPr>
                <w:rFonts w:ascii="Arial" w:hAnsi="Arial" w:cs="Arial"/>
                <w:sz w:val="22"/>
              </w:rPr>
            </w:pPr>
          </w:p>
        </w:tc>
        <w:tc>
          <w:tcPr>
            <w:tcW w:w="2093" w:type="dxa"/>
          </w:tcPr>
          <w:p w:rsidR="00A56ED6" w:rsidRDefault="00A56ED6" w:rsidP="00A56ED6">
            <w:pPr>
              <w:rPr>
                <w:rFonts w:ascii="Arial" w:hAnsi="Arial" w:cs="Arial"/>
                <w:sz w:val="22"/>
              </w:rPr>
            </w:pPr>
          </w:p>
        </w:tc>
        <w:tc>
          <w:tcPr>
            <w:tcW w:w="2340" w:type="dxa"/>
          </w:tcPr>
          <w:p w:rsidR="00A56ED6" w:rsidRDefault="00A56ED6" w:rsidP="00A56ED6">
            <w:pPr>
              <w:rPr>
                <w:rFonts w:ascii="Arial" w:hAnsi="Arial" w:cs="Arial"/>
                <w:sz w:val="22"/>
              </w:rPr>
            </w:pPr>
          </w:p>
        </w:tc>
        <w:tc>
          <w:tcPr>
            <w:tcW w:w="3780" w:type="dxa"/>
          </w:tcPr>
          <w:p w:rsidR="00A56ED6" w:rsidRDefault="00A56ED6" w:rsidP="00A56ED6">
            <w:pPr>
              <w:rPr>
                <w:rFonts w:ascii="Arial" w:hAnsi="Arial" w:cs="Arial"/>
                <w:sz w:val="22"/>
              </w:rPr>
            </w:pPr>
          </w:p>
        </w:tc>
      </w:tr>
      <w:tr w:rsidR="00A56ED6" w:rsidTr="008567BA">
        <w:tc>
          <w:tcPr>
            <w:tcW w:w="1975" w:type="dxa"/>
          </w:tcPr>
          <w:p w:rsidR="00A56ED6" w:rsidRDefault="00A56ED6" w:rsidP="00A56ED6">
            <w:pPr>
              <w:rPr>
                <w:rFonts w:ascii="Arial" w:hAnsi="Arial" w:cs="Arial"/>
                <w:sz w:val="22"/>
              </w:rPr>
            </w:pPr>
            <w:r>
              <w:rPr>
                <w:rFonts w:ascii="Arial" w:hAnsi="Arial" w:cs="Arial"/>
                <w:sz w:val="22"/>
              </w:rPr>
              <w:t>REVIEWED</w:t>
            </w:r>
          </w:p>
          <w:p w:rsidR="00A56ED6" w:rsidRDefault="00A56ED6" w:rsidP="00A56ED6">
            <w:pPr>
              <w:rPr>
                <w:rFonts w:ascii="Arial" w:hAnsi="Arial" w:cs="Arial"/>
                <w:sz w:val="22"/>
              </w:rPr>
            </w:pPr>
          </w:p>
        </w:tc>
        <w:tc>
          <w:tcPr>
            <w:tcW w:w="2093" w:type="dxa"/>
          </w:tcPr>
          <w:p w:rsidR="00A56ED6" w:rsidRDefault="00A56ED6" w:rsidP="00A56ED6">
            <w:pPr>
              <w:rPr>
                <w:rFonts w:ascii="Arial" w:hAnsi="Arial" w:cs="Arial"/>
                <w:sz w:val="22"/>
              </w:rPr>
            </w:pPr>
          </w:p>
        </w:tc>
        <w:tc>
          <w:tcPr>
            <w:tcW w:w="2340" w:type="dxa"/>
          </w:tcPr>
          <w:p w:rsidR="00A56ED6" w:rsidRDefault="00A56ED6" w:rsidP="00A56ED6">
            <w:pPr>
              <w:rPr>
                <w:rFonts w:ascii="Arial" w:hAnsi="Arial" w:cs="Arial"/>
                <w:sz w:val="22"/>
              </w:rPr>
            </w:pPr>
          </w:p>
        </w:tc>
        <w:tc>
          <w:tcPr>
            <w:tcW w:w="3780" w:type="dxa"/>
          </w:tcPr>
          <w:p w:rsidR="00A56ED6" w:rsidRDefault="00A56ED6" w:rsidP="00A56ED6">
            <w:pPr>
              <w:rPr>
                <w:rFonts w:ascii="Arial" w:hAnsi="Arial" w:cs="Arial"/>
                <w:sz w:val="22"/>
              </w:rPr>
            </w:pPr>
          </w:p>
        </w:tc>
      </w:tr>
      <w:tr w:rsidR="00A56ED6" w:rsidTr="008567BA">
        <w:tc>
          <w:tcPr>
            <w:tcW w:w="1975" w:type="dxa"/>
          </w:tcPr>
          <w:p w:rsidR="00A56ED6" w:rsidRDefault="00A56ED6" w:rsidP="00A56ED6">
            <w:pPr>
              <w:rPr>
                <w:rFonts w:ascii="Arial" w:hAnsi="Arial" w:cs="Arial"/>
                <w:sz w:val="22"/>
              </w:rPr>
            </w:pPr>
            <w:r>
              <w:rPr>
                <w:rFonts w:ascii="Arial" w:hAnsi="Arial" w:cs="Arial"/>
                <w:sz w:val="22"/>
              </w:rPr>
              <w:t>REVIEWED</w:t>
            </w:r>
          </w:p>
          <w:p w:rsidR="00A56ED6" w:rsidRDefault="00A56ED6" w:rsidP="00A56ED6">
            <w:pPr>
              <w:rPr>
                <w:rFonts w:ascii="Arial" w:hAnsi="Arial" w:cs="Arial"/>
                <w:sz w:val="22"/>
              </w:rPr>
            </w:pPr>
          </w:p>
        </w:tc>
        <w:tc>
          <w:tcPr>
            <w:tcW w:w="2093" w:type="dxa"/>
          </w:tcPr>
          <w:p w:rsidR="00A56ED6" w:rsidRDefault="00A56ED6" w:rsidP="00A56ED6">
            <w:pPr>
              <w:rPr>
                <w:rFonts w:ascii="Arial" w:hAnsi="Arial" w:cs="Arial"/>
                <w:sz w:val="22"/>
              </w:rPr>
            </w:pPr>
          </w:p>
        </w:tc>
        <w:tc>
          <w:tcPr>
            <w:tcW w:w="2340" w:type="dxa"/>
          </w:tcPr>
          <w:p w:rsidR="00A56ED6" w:rsidRDefault="00A56ED6" w:rsidP="00A56ED6">
            <w:pPr>
              <w:rPr>
                <w:rFonts w:ascii="Arial" w:hAnsi="Arial" w:cs="Arial"/>
                <w:sz w:val="22"/>
              </w:rPr>
            </w:pPr>
          </w:p>
        </w:tc>
        <w:tc>
          <w:tcPr>
            <w:tcW w:w="3780" w:type="dxa"/>
          </w:tcPr>
          <w:p w:rsidR="00A56ED6" w:rsidRDefault="00A56ED6" w:rsidP="00A56ED6">
            <w:pPr>
              <w:rPr>
                <w:rFonts w:ascii="Arial" w:hAnsi="Arial" w:cs="Arial"/>
                <w:sz w:val="22"/>
              </w:rPr>
            </w:pPr>
          </w:p>
        </w:tc>
      </w:tr>
    </w:tbl>
    <w:p w:rsidR="00A56ED6" w:rsidRDefault="00A56ED6" w:rsidP="00A56ED6"/>
    <w:p w:rsidR="00A56ED6" w:rsidRDefault="00A56ED6" w:rsidP="00A56ED6"/>
    <w:p w:rsidR="00A56ED6" w:rsidRDefault="00A56ED6" w:rsidP="00A56ED6"/>
    <w:p w:rsidR="00924A41" w:rsidRPr="00924A41" w:rsidRDefault="00A56ED6" w:rsidP="00924A41">
      <w:pPr>
        <w:jc w:val="center"/>
        <w:rPr>
          <w:rFonts w:ascii="Arial" w:hAnsi="Arial" w:cs="Arial"/>
          <w:b/>
          <w:sz w:val="22"/>
          <w:szCs w:val="22"/>
        </w:rPr>
      </w:pPr>
      <w:r>
        <w:br w:type="page"/>
      </w:r>
      <w:r w:rsidR="00924A41" w:rsidRPr="00924A41">
        <w:rPr>
          <w:rFonts w:ascii="Arial" w:hAnsi="Arial" w:cs="Arial"/>
          <w:b/>
        </w:rPr>
        <w:lastRenderedPageBreak/>
        <w:t>OLDHAM COUNCIL</w:t>
      </w:r>
    </w:p>
    <w:p w:rsidR="00924A41" w:rsidRPr="00924A41" w:rsidRDefault="00924A41" w:rsidP="00924A41">
      <w:pPr>
        <w:pStyle w:val="Heading2"/>
        <w:spacing w:before="0" w:after="0"/>
        <w:jc w:val="center"/>
        <w:rPr>
          <w:rFonts w:cs="Arial"/>
          <w:i w:val="0"/>
          <w:iCs/>
          <w:sz w:val="24"/>
        </w:rPr>
      </w:pPr>
      <w:r w:rsidRPr="00924A41">
        <w:rPr>
          <w:rFonts w:cs="Arial"/>
          <w:i w:val="0"/>
          <w:iCs/>
          <w:sz w:val="24"/>
        </w:rPr>
        <w:t>Person Specification</w:t>
      </w:r>
    </w:p>
    <w:p w:rsidR="00725323" w:rsidRDefault="00725323" w:rsidP="00924A41">
      <w:pPr>
        <w:rPr>
          <w:rFonts w:ascii="Arial" w:hAnsi="Arial" w:cs="Arial"/>
          <w:b/>
          <w:bCs/>
        </w:rPr>
      </w:pPr>
    </w:p>
    <w:p w:rsidR="00924A41" w:rsidRPr="00E40391" w:rsidRDefault="00924A41" w:rsidP="00924A41">
      <w:pPr>
        <w:rPr>
          <w:rFonts w:ascii="Arial" w:hAnsi="Arial" w:cs="Arial"/>
          <w:bCs/>
        </w:rPr>
      </w:pPr>
      <w:r>
        <w:rPr>
          <w:rFonts w:ascii="Arial" w:hAnsi="Arial" w:cs="Arial"/>
          <w:b/>
          <w:bCs/>
        </w:rPr>
        <w:t>Job Title:</w:t>
      </w:r>
      <w:r>
        <w:rPr>
          <w:rFonts w:ascii="Arial" w:hAnsi="Arial" w:cs="Arial"/>
          <w:b/>
          <w:bCs/>
        </w:rPr>
        <w:tab/>
      </w:r>
      <w:r>
        <w:rPr>
          <w:rFonts w:ascii="Arial" w:hAnsi="Arial" w:cs="Arial"/>
          <w:sz w:val="22"/>
        </w:rPr>
        <w:t xml:space="preserve">Social Worker Profile </w:t>
      </w:r>
      <w:r w:rsidR="007F2AB8">
        <w:rPr>
          <w:rFonts w:ascii="Arial" w:hAnsi="Arial" w:cs="Arial"/>
          <w:sz w:val="22"/>
        </w:rPr>
        <w:t>E</w:t>
      </w:r>
    </w:p>
    <w:p w:rsidR="00725323" w:rsidRDefault="00725323" w:rsidP="00924A41">
      <w:pPr>
        <w:rPr>
          <w:rFonts w:ascii="Arial" w:hAnsi="Arial" w:cs="Arial"/>
        </w:rPr>
      </w:pPr>
    </w:p>
    <w:p w:rsidR="00A72847" w:rsidRDefault="00A72847" w:rsidP="00924A41">
      <w:pPr>
        <w:rPr>
          <w:rFonts w:ascii="Arial" w:hAnsi="Arial"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00"/>
        <w:gridCol w:w="2830"/>
        <w:gridCol w:w="2520"/>
      </w:tblGrid>
      <w:tr w:rsidR="00924A41">
        <w:trPr>
          <w:trHeight w:val="854"/>
        </w:trPr>
        <w:tc>
          <w:tcPr>
            <w:tcW w:w="1800" w:type="dxa"/>
          </w:tcPr>
          <w:p w:rsidR="00924A41" w:rsidRPr="00E40391" w:rsidRDefault="00924A41" w:rsidP="00924A41">
            <w:pPr>
              <w:rPr>
                <w:rFonts w:ascii="Arial" w:hAnsi="Arial" w:cs="Arial"/>
                <w:b/>
                <w:bCs/>
                <w:sz w:val="22"/>
                <w:szCs w:val="22"/>
              </w:rPr>
            </w:pPr>
          </w:p>
        </w:tc>
        <w:tc>
          <w:tcPr>
            <w:tcW w:w="3200" w:type="dxa"/>
          </w:tcPr>
          <w:p w:rsidR="00924A41" w:rsidRPr="00E40391" w:rsidRDefault="00924A41" w:rsidP="00924A41">
            <w:pPr>
              <w:pStyle w:val="Heading1"/>
              <w:jc w:val="center"/>
              <w:rPr>
                <w:rFonts w:cs="Arial"/>
                <w:sz w:val="22"/>
                <w:szCs w:val="22"/>
              </w:rPr>
            </w:pPr>
            <w:r w:rsidRPr="00E40391">
              <w:rPr>
                <w:rFonts w:cs="Arial"/>
                <w:sz w:val="22"/>
                <w:szCs w:val="22"/>
              </w:rPr>
              <w:t xml:space="preserve">Selection criteria </w:t>
            </w:r>
          </w:p>
          <w:p w:rsidR="00924A41" w:rsidRPr="00E40391" w:rsidRDefault="00924A41" w:rsidP="00924A41">
            <w:pPr>
              <w:pStyle w:val="Heading1"/>
              <w:jc w:val="center"/>
              <w:rPr>
                <w:rFonts w:cs="Arial"/>
                <w:sz w:val="22"/>
                <w:szCs w:val="22"/>
              </w:rPr>
            </w:pPr>
            <w:r w:rsidRPr="00E40391">
              <w:rPr>
                <w:rFonts w:cs="Arial"/>
                <w:sz w:val="22"/>
                <w:szCs w:val="22"/>
              </w:rPr>
              <w:t>(Essential)</w:t>
            </w:r>
          </w:p>
        </w:tc>
        <w:tc>
          <w:tcPr>
            <w:tcW w:w="2830" w:type="dxa"/>
          </w:tcPr>
          <w:p w:rsidR="00924A41" w:rsidRPr="00E40391" w:rsidRDefault="00924A41" w:rsidP="00924A41">
            <w:pPr>
              <w:jc w:val="center"/>
              <w:rPr>
                <w:rFonts w:ascii="Arial" w:hAnsi="Arial" w:cs="Arial"/>
                <w:b/>
                <w:bCs/>
                <w:sz w:val="22"/>
                <w:szCs w:val="22"/>
              </w:rPr>
            </w:pPr>
            <w:r w:rsidRPr="00E40391">
              <w:rPr>
                <w:rFonts w:ascii="Arial" w:hAnsi="Arial" w:cs="Arial"/>
                <w:b/>
                <w:bCs/>
                <w:sz w:val="22"/>
                <w:szCs w:val="22"/>
              </w:rPr>
              <w:t>Selection criteria (Desirable)</w:t>
            </w:r>
          </w:p>
        </w:tc>
        <w:tc>
          <w:tcPr>
            <w:tcW w:w="2520" w:type="dxa"/>
          </w:tcPr>
          <w:p w:rsidR="00924A41" w:rsidRPr="00E40391" w:rsidRDefault="00924A41" w:rsidP="00924A41">
            <w:pPr>
              <w:jc w:val="center"/>
              <w:rPr>
                <w:rFonts w:ascii="Arial" w:hAnsi="Arial" w:cs="Arial"/>
                <w:b/>
                <w:bCs/>
                <w:sz w:val="22"/>
                <w:szCs w:val="22"/>
              </w:rPr>
            </w:pPr>
            <w:r w:rsidRPr="00E40391">
              <w:rPr>
                <w:rFonts w:ascii="Arial" w:hAnsi="Arial" w:cs="Arial"/>
                <w:b/>
                <w:sz w:val="22"/>
                <w:szCs w:val="22"/>
              </w:rPr>
              <w:t>How Assessed</w:t>
            </w:r>
          </w:p>
        </w:tc>
      </w:tr>
      <w:tr w:rsidR="00924A41">
        <w:tc>
          <w:tcPr>
            <w:tcW w:w="1800" w:type="dxa"/>
          </w:tcPr>
          <w:p w:rsidR="00924A41" w:rsidRDefault="00924A41" w:rsidP="00924A41">
            <w:pPr>
              <w:rPr>
                <w:rFonts w:ascii="Arial" w:hAnsi="Arial" w:cs="Arial"/>
                <w:b/>
                <w:bCs/>
                <w:sz w:val="22"/>
              </w:rPr>
            </w:pPr>
          </w:p>
          <w:p w:rsidR="00924A41" w:rsidRDefault="00924A41" w:rsidP="00924A41">
            <w:pPr>
              <w:rPr>
                <w:rFonts w:ascii="Arial" w:hAnsi="Arial" w:cs="Arial"/>
                <w:b/>
                <w:bCs/>
                <w:sz w:val="22"/>
              </w:rPr>
            </w:pPr>
            <w:r>
              <w:rPr>
                <w:rFonts w:ascii="Arial" w:hAnsi="Arial" w:cs="Arial"/>
                <w:b/>
                <w:bCs/>
                <w:sz w:val="22"/>
              </w:rPr>
              <w:t>Education &amp; Qualifications</w:t>
            </w:r>
          </w:p>
          <w:p w:rsidR="00924A41" w:rsidRDefault="00924A41" w:rsidP="00924A41">
            <w:pPr>
              <w:rPr>
                <w:rFonts w:ascii="Arial" w:hAnsi="Arial" w:cs="Arial"/>
                <w:b/>
                <w:bCs/>
                <w:sz w:val="22"/>
              </w:rPr>
            </w:pPr>
          </w:p>
          <w:p w:rsidR="00924A41" w:rsidRDefault="00924A41" w:rsidP="00924A41">
            <w:pPr>
              <w:rPr>
                <w:rFonts w:ascii="Arial" w:hAnsi="Arial" w:cs="Arial"/>
                <w:b/>
                <w:bCs/>
                <w:sz w:val="22"/>
              </w:rPr>
            </w:pPr>
          </w:p>
          <w:p w:rsidR="00924A41" w:rsidRDefault="00924A41" w:rsidP="00924A41">
            <w:pPr>
              <w:rPr>
                <w:rFonts w:ascii="Arial" w:hAnsi="Arial" w:cs="Arial"/>
                <w:b/>
                <w:bCs/>
                <w:sz w:val="22"/>
              </w:rPr>
            </w:pPr>
          </w:p>
          <w:p w:rsidR="00924A41" w:rsidRDefault="00924A41" w:rsidP="00924A41">
            <w:pPr>
              <w:rPr>
                <w:rFonts w:ascii="Arial" w:hAnsi="Arial" w:cs="Arial"/>
                <w:b/>
                <w:bCs/>
                <w:sz w:val="22"/>
              </w:rPr>
            </w:pPr>
          </w:p>
          <w:p w:rsidR="00924A41" w:rsidRDefault="00924A41" w:rsidP="00924A41">
            <w:pPr>
              <w:rPr>
                <w:rFonts w:ascii="Arial" w:hAnsi="Arial" w:cs="Arial"/>
                <w:b/>
                <w:bCs/>
                <w:sz w:val="22"/>
              </w:rPr>
            </w:pPr>
          </w:p>
        </w:tc>
        <w:tc>
          <w:tcPr>
            <w:tcW w:w="3200" w:type="dxa"/>
          </w:tcPr>
          <w:p w:rsidR="00924A41" w:rsidRPr="00E40391" w:rsidRDefault="00924A41" w:rsidP="00924A41">
            <w:pPr>
              <w:rPr>
                <w:rFonts w:ascii="Arial" w:hAnsi="Arial" w:cs="Arial"/>
                <w:sz w:val="22"/>
              </w:rPr>
            </w:pPr>
          </w:p>
          <w:p w:rsidR="00B95F45" w:rsidRDefault="00B95F45" w:rsidP="00B95F45">
            <w:pPr>
              <w:rPr>
                <w:rFonts w:ascii="Arial" w:hAnsi="Arial" w:cs="Arial"/>
                <w:sz w:val="22"/>
              </w:rPr>
            </w:pPr>
            <w:r>
              <w:rPr>
                <w:rFonts w:ascii="Arial" w:hAnsi="Arial" w:cs="Arial"/>
                <w:sz w:val="22"/>
              </w:rPr>
              <w:t>A Social Work degree or a</w:t>
            </w:r>
            <w:r w:rsidR="00642EF8">
              <w:rPr>
                <w:rFonts w:ascii="Arial" w:hAnsi="Arial" w:cs="Arial"/>
                <w:sz w:val="22"/>
              </w:rPr>
              <w:t>n equivalent</w:t>
            </w:r>
            <w:r>
              <w:rPr>
                <w:rFonts w:ascii="Arial" w:hAnsi="Arial" w:cs="Arial"/>
                <w:sz w:val="22"/>
              </w:rPr>
              <w:t xml:space="preserve"> recognised </w:t>
            </w:r>
            <w:r w:rsidRPr="00E40391">
              <w:rPr>
                <w:rFonts w:ascii="Arial" w:hAnsi="Arial" w:cs="Arial"/>
                <w:sz w:val="22"/>
              </w:rPr>
              <w:t>Social Work Qualification</w:t>
            </w:r>
            <w:r>
              <w:rPr>
                <w:rFonts w:ascii="Arial" w:hAnsi="Arial" w:cs="Arial"/>
                <w:sz w:val="22"/>
              </w:rPr>
              <w:t xml:space="preserve">, e.g. </w:t>
            </w:r>
            <w:proofErr w:type="spellStart"/>
            <w:r>
              <w:rPr>
                <w:rFonts w:ascii="Arial" w:hAnsi="Arial" w:cs="Arial"/>
                <w:sz w:val="22"/>
              </w:rPr>
              <w:t>DipSW</w:t>
            </w:r>
            <w:proofErr w:type="spellEnd"/>
          </w:p>
          <w:p w:rsidR="00924A41" w:rsidRDefault="00924A41" w:rsidP="00924A41">
            <w:pPr>
              <w:rPr>
                <w:rFonts w:ascii="Arial" w:hAnsi="Arial" w:cs="Arial"/>
                <w:sz w:val="22"/>
              </w:rPr>
            </w:pPr>
          </w:p>
          <w:p w:rsidR="00924A41" w:rsidRDefault="00C64434" w:rsidP="00924A41">
            <w:pPr>
              <w:rPr>
                <w:rFonts w:ascii="Arial" w:hAnsi="Arial" w:cs="Arial"/>
                <w:sz w:val="22"/>
              </w:rPr>
            </w:pPr>
            <w:r>
              <w:rPr>
                <w:rFonts w:ascii="Arial" w:hAnsi="Arial" w:cs="Arial"/>
                <w:sz w:val="22"/>
              </w:rPr>
              <w:t>Registration with H</w:t>
            </w:r>
            <w:r w:rsidR="00924A41">
              <w:rPr>
                <w:rFonts w:ascii="Arial" w:hAnsi="Arial" w:cs="Arial"/>
                <w:sz w:val="22"/>
              </w:rPr>
              <w:t>C</w:t>
            </w:r>
            <w:r>
              <w:rPr>
                <w:rFonts w:ascii="Arial" w:hAnsi="Arial" w:cs="Arial"/>
                <w:sz w:val="22"/>
              </w:rPr>
              <w:t>P</w:t>
            </w:r>
            <w:r w:rsidR="00924A41">
              <w:rPr>
                <w:rFonts w:ascii="Arial" w:hAnsi="Arial" w:cs="Arial"/>
                <w:sz w:val="22"/>
              </w:rPr>
              <w:t>C</w:t>
            </w:r>
          </w:p>
          <w:p w:rsidR="005F154B" w:rsidRDefault="005F154B" w:rsidP="005F154B">
            <w:pPr>
              <w:rPr>
                <w:rFonts w:ascii="Arial" w:hAnsi="Arial" w:cs="Arial"/>
                <w:sz w:val="22"/>
              </w:rPr>
            </w:pPr>
          </w:p>
          <w:p w:rsidR="00A72847" w:rsidRDefault="005F154B" w:rsidP="005F154B">
            <w:pPr>
              <w:rPr>
                <w:rFonts w:ascii="Arial" w:hAnsi="Arial" w:cs="Arial"/>
                <w:sz w:val="22"/>
              </w:rPr>
            </w:pPr>
            <w:r>
              <w:rPr>
                <w:rFonts w:ascii="Arial" w:hAnsi="Arial" w:cs="Arial"/>
                <w:sz w:val="22"/>
              </w:rPr>
              <w:t>An appropriate Post Qualifying Award, approved by the</w:t>
            </w:r>
            <w:r w:rsidR="00C64434">
              <w:rPr>
                <w:rFonts w:ascii="Arial" w:hAnsi="Arial" w:cs="Arial"/>
                <w:sz w:val="22"/>
              </w:rPr>
              <w:t xml:space="preserve"> H</w:t>
            </w:r>
            <w:r>
              <w:rPr>
                <w:rFonts w:ascii="Arial" w:hAnsi="Arial" w:cs="Arial"/>
                <w:sz w:val="22"/>
              </w:rPr>
              <w:t>C</w:t>
            </w:r>
            <w:r w:rsidR="00C64434">
              <w:rPr>
                <w:rFonts w:ascii="Arial" w:hAnsi="Arial" w:cs="Arial"/>
                <w:sz w:val="22"/>
              </w:rPr>
              <w:t>P</w:t>
            </w:r>
            <w:r>
              <w:rPr>
                <w:rFonts w:ascii="Arial" w:hAnsi="Arial" w:cs="Arial"/>
                <w:sz w:val="22"/>
              </w:rPr>
              <w:t xml:space="preserve">C in an appropriate discipline </w:t>
            </w:r>
          </w:p>
          <w:p w:rsidR="005F154B" w:rsidRDefault="00A72847" w:rsidP="005F154B">
            <w:pPr>
              <w:rPr>
                <w:rFonts w:ascii="Arial" w:hAnsi="Arial" w:cs="Arial"/>
                <w:sz w:val="22"/>
              </w:rPr>
            </w:pPr>
            <w:r>
              <w:rPr>
                <w:rFonts w:ascii="Arial" w:hAnsi="Arial" w:cs="Arial"/>
                <w:sz w:val="22"/>
              </w:rPr>
              <w:t>(or to achieve in two years)</w:t>
            </w:r>
          </w:p>
          <w:p w:rsidR="00417BAA" w:rsidRDefault="00417BAA" w:rsidP="005F154B">
            <w:pPr>
              <w:rPr>
                <w:rFonts w:ascii="Arial" w:hAnsi="Arial" w:cs="Arial"/>
                <w:sz w:val="22"/>
              </w:rPr>
            </w:pPr>
          </w:p>
          <w:p w:rsidR="00417BAA" w:rsidRDefault="00417BAA" w:rsidP="005F154B">
            <w:pPr>
              <w:rPr>
                <w:rFonts w:ascii="Arial" w:hAnsi="Arial" w:cs="Arial"/>
                <w:sz w:val="22"/>
              </w:rPr>
            </w:pPr>
            <w:r>
              <w:rPr>
                <w:rFonts w:ascii="Arial" w:hAnsi="Arial" w:cs="Arial"/>
                <w:sz w:val="22"/>
              </w:rPr>
              <w:t>A qualified Approved Mental Health Professional (AMHP)</w:t>
            </w:r>
          </w:p>
          <w:p w:rsidR="0047012C" w:rsidRPr="00E40391" w:rsidRDefault="0047012C" w:rsidP="00924A41">
            <w:pPr>
              <w:rPr>
                <w:rFonts w:ascii="Arial" w:hAnsi="Arial" w:cs="Arial"/>
                <w:sz w:val="22"/>
              </w:rPr>
            </w:pPr>
          </w:p>
        </w:tc>
        <w:tc>
          <w:tcPr>
            <w:tcW w:w="2830" w:type="dxa"/>
          </w:tcPr>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E4106F" w:rsidRDefault="00E4106F" w:rsidP="00924A41">
            <w:pPr>
              <w:rPr>
                <w:rFonts w:ascii="Arial" w:hAnsi="Arial" w:cs="Arial"/>
                <w:sz w:val="22"/>
              </w:rPr>
            </w:pPr>
          </w:p>
          <w:p w:rsidR="00924A41" w:rsidRDefault="00924A41" w:rsidP="00924A41">
            <w:pPr>
              <w:rPr>
                <w:rFonts w:ascii="Arial" w:hAnsi="Arial" w:cs="Arial"/>
                <w:sz w:val="22"/>
              </w:rPr>
            </w:pPr>
          </w:p>
          <w:p w:rsidR="0047012C" w:rsidRDefault="0047012C" w:rsidP="00924A41">
            <w:pPr>
              <w:rPr>
                <w:rFonts w:ascii="Arial" w:hAnsi="Arial" w:cs="Arial"/>
                <w:sz w:val="22"/>
              </w:rPr>
            </w:pPr>
          </w:p>
          <w:p w:rsidR="0047012C" w:rsidRDefault="0047012C" w:rsidP="00924A41">
            <w:pPr>
              <w:rPr>
                <w:rFonts w:ascii="Arial" w:hAnsi="Arial" w:cs="Arial"/>
                <w:sz w:val="22"/>
              </w:rPr>
            </w:pPr>
          </w:p>
          <w:p w:rsidR="0047012C" w:rsidRDefault="0047012C" w:rsidP="00924A41">
            <w:pPr>
              <w:rPr>
                <w:rFonts w:ascii="Arial" w:hAnsi="Arial" w:cs="Arial"/>
                <w:sz w:val="22"/>
              </w:rPr>
            </w:pPr>
          </w:p>
          <w:p w:rsidR="00924A41" w:rsidRPr="00E40391" w:rsidRDefault="00924A41" w:rsidP="005F154B">
            <w:pPr>
              <w:rPr>
                <w:rFonts w:ascii="Arial" w:hAnsi="Arial" w:cs="Arial"/>
                <w:sz w:val="22"/>
              </w:rPr>
            </w:pPr>
          </w:p>
        </w:tc>
        <w:tc>
          <w:tcPr>
            <w:tcW w:w="2520" w:type="dxa"/>
          </w:tcPr>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Certificate</w:t>
            </w:r>
          </w:p>
          <w:p w:rsidR="00924A41" w:rsidRDefault="00924A41" w:rsidP="00924A41">
            <w:pPr>
              <w:rPr>
                <w:rFonts w:ascii="Arial" w:hAnsi="Arial" w:cs="Arial"/>
                <w:sz w:val="22"/>
              </w:rPr>
            </w:pPr>
            <w:r>
              <w:rPr>
                <w:rFonts w:ascii="Arial" w:hAnsi="Arial" w:cs="Arial"/>
                <w:sz w:val="22"/>
              </w:rPr>
              <w:t>(produce at Interview)</w:t>
            </w: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Certificate</w:t>
            </w:r>
          </w:p>
          <w:p w:rsidR="00924A41" w:rsidRDefault="00924A41" w:rsidP="00924A41">
            <w:pPr>
              <w:rPr>
                <w:rFonts w:ascii="Arial" w:hAnsi="Arial" w:cs="Arial"/>
                <w:sz w:val="22"/>
              </w:rPr>
            </w:pPr>
            <w:r>
              <w:rPr>
                <w:rFonts w:ascii="Arial" w:hAnsi="Arial" w:cs="Arial"/>
                <w:sz w:val="22"/>
              </w:rPr>
              <w:t>(produce at Interview)</w:t>
            </w:r>
          </w:p>
          <w:p w:rsidR="00924A41" w:rsidRDefault="00924A41" w:rsidP="00924A41">
            <w:pPr>
              <w:rPr>
                <w:rFonts w:ascii="Arial" w:hAnsi="Arial" w:cs="Arial"/>
                <w:sz w:val="22"/>
              </w:rPr>
            </w:pPr>
          </w:p>
          <w:p w:rsidR="00E4106F" w:rsidRDefault="00E4106F" w:rsidP="00924A41">
            <w:pPr>
              <w:rPr>
                <w:rFonts w:ascii="Arial" w:hAnsi="Arial" w:cs="Arial"/>
                <w:sz w:val="22"/>
              </w:rPr>
            </w:pPr>
            <w:r>
              <w:rPr>
                <w:rFonts w:ascii="Arial" w:hAnsi="Arial" w:cs="Arial"/>
                <w:sz w:val="22"/>
              </w:rPr>
              <w:t xml:space="preserve">Certificate </w:t>
            </w:r>
          </w:p>
          <w:p w:rsidR="00E4106F" w:rsidRDefault="0047012C" w:rsidP="00924A41">
            <w:pPr>
              <w:rPr>
                <w:rFonts w:ascii="Arial" w:hAnsi="Arial" w:cs="Arial"/>
                <w:sz w:val="22"/>
              </w:rPr>
            </w:pPr>
            <w:r>
              <w:rPr>
                <w:rFonts w:ascii="Arial" w:hAnsi="Arial" w:cs="Arial"/>
                <w:sz w:val="22"/>
              </w:rPr>
              <w:t>(produce at I</w:t>
            </w:r>
            <w:r w:rsidR="00E4106F">
              <w:rPr>
                <w:rFonts w:ascii="Arial" w:hAnsi="Arial" w:cs="Arial"/>
                <w:sz w:val="22"/>
              </w:rPr>
              <w:t>nterview)</w:t>
            </w:r>
          </w:p>
          <w:p w:rsidR="0047012C" w:rsidRDefault="0047012C" w:rsidP="00924A41">
            <w:pPr>
              <w:rPr>
                <w:rFonts w:ascii="Arial" w:hAnsi="Arial" w:cs="Arial"/>
                <w:sz w:val="22"/>
              </w:rPr>
            </w:pPr>
          </w:p>
          <w:p w:rsidR="00E4106F" w:rsidRDefault="00E4106F" w:rsidP="00924A41">
            <w:pPr>
              <w:rPr>
                <w:rFonts w:ascii="Arial" w:hAnsi="Arial" w:cs="Arial"/>
                <w:sz w:val="22"/>
              </w:rPr>
            </w:pPr>
          </w:p>
          <w:p w:rsidR="00E4106F" w:rsidRDefault="00E4106F" w:rsidP="00924A41">
            <w:pPr>
              <w:rPr>
                <w:rFonts w:ascii="Arial" w:hAnsi="Arial" w:cs="Arial"/>
                <w:sz w:val="22"/>
              </w:rPr>
            </w:pPr>
          </w:p>
          <w:p w:rsidR="00417BAA" w:rsidRDefault="00417BAA" w:rsidP="00924A41">
            <w:pPr>
              <w:rPr>
                <w:rFonts w:ascii="Arial" w:hAnsi="Arial" w:cs="Arial"/>
                <w:sz w:val="22"/>
              </w:rPr>
            </w:pPr>
          </w:p>
          <w:p w:rsidR="00417BAA" w:rsidRDefault="00417BAA" w:rsidP="00924A41">
            <w:pPr>
              <w:rPr>
                <w:rFonts w:ascii="Arial" w:hAnsi="Arial" w:cs="Arial"/>
                <w:sz w:val="22"/>
              </w:rPr>
            </w:pPr>
            <w:r>
              <w:rPr>
                <w:rFonts w:ascii="Arial" w:hAnsi="Arial" w:cs="Arial"/>
                <w:sz w:val="22"/>
              </w:rPr>
              <w:t>Certificate</w:t>
            </w:r>
          </w:p>
          <w:p w:rsidR="00417BAA" w:rsidRPr="00E40391" w:rsidRDefault="00417BAA" w:rsidP="00924A41">
            <w:pPr>
              <w:rPr>
                <w:rFonts w:ascii="Arial" w:hAnsi="Arial" w:cs="Arial"/>
                <w:sz w:val="22"/>
              </w:rPr>
            </w:pPr>
            <w:r>
              <w:rPr>
                <w:rFonts w:ascii="Arial" w:hAnsi="Arial" w:cs="Arial"/>
                <w:sz w:val="22"/>
              </w:rPr>
              <w:t>(produce at Interview)</w:t>
            </w:r>
          </w:p>
        </w:tc>
      </w:tr>
      <w:tr w:rsidR="00924A41">
        <w:tc>
          <w:tcPr>
            <w:tcW w:w="1800" w:type="dxa"/>
          </w:tcPr>
          <w:p w:rsidR="00924A41" w:rsidRDefault="00924A41" w:rsidP="00924A41">
            <w:pPr>
              <w:rPr>
                <w:rFonts w:ascii="Arial" w:hAnsi="Arial" w:cs="Arial"/>
                <w:b/>
                <w:bCs/>
                <w:sz w:val="22"/>
              </w:rPr>
            </w:pPr>
          </w:p>
          <w:p w:rsidR="00924A41" w:rsidRDefault="00924A41" w:rsidP="00924A41">
            <w:pPr>
              <w:rPr>
                <w:rFonts w:ascii="Arial" w:hAnsi="Arial" w:cs="Arial"/>
                <w:b/>
                <w:bCs/>
                <w:sz w:val="22"/>
              </w:rPr>
            </w:pPr>
            <w:r>
              <w:rPr>
                <w:rFonts w:ascii="Arial" w:hAnsi="Arial" w:cs="Arial"/>
                <w:b/>
                <w:bCs/>
                <w:sz w:val="22"/>
              </w:rPr>
              <w:t>Experience</w:t>
            </w:r>
          </w:p>
        </w:tc>
        <w:tc>
          <w:tcPr>
            <w:tcW w:w="3200" w:type="dxa"/>
          </w:tcPr>
          <w:p w:rsidR="00924A41" w:rsidRPr="00B41764" w:rsidRDefault="00924A41" w:rsidP="00924A41">
            <w:pPr>
              <w:rPr>
                <w:rFonts w:ascii="Arial" w:hAnsi="Arial" w:cs="Arial"/>
                <w:sz w:val="22"/>
              </w:rPr>
            </w:pPr>
          </w:p>
          <w:p w:rsidR="00924A41" w:rsidRPr="00B41764" w:rsidRDefault="00924A41" w:rsidP="00924A41">
            <w:pPr>
              <w:rPr>
                <w:rFonts w:ascii="Arial" w:hAnsi="Arial" w:cs="Arial"/>
                <w:sz w:val="22"/>
              </w:rPr>
            </w:pPr>
            <w:r w:rsidRPr="00B41764">
              <w:rPr>
                <w:rFonts w:ascii="Arial" w:hAnsi="Arial" w:cs="Arial"/>
                <w:sz w:val="22"/>
              </w:rPr>
              <w:t xml:space="preserve">Experience of </w:t>
            </w:r>
            <w:r w:rsidR="0030540E">
              <w:rPr>
                <w:rFonts w:ascii="Arial" w:hAnsi="Arial" w:cs="Arial"/>
                <w:sz w:val="22"/>
              </w:rPr>
              <w:t>supervising</w:t>
            </w:r>
            <w:r>
              <w:rPr>
                <w:rFonts w:ascii="Arial" w:hAnsi="Arial" w:cs="Arial"/>
                <w:sz w:val="22"/>
              </w:rPr>
              <w:t xml:space="preserve"> </w:t>
            </w:r>
            <w:r w:rsidR="00D156DC">
              <w:rPr>
                <w:rFonts w:ascii="Arial" w:hAnsi="Arial" w:cs="Arial"/>
                <w:sz w:val="22"/>
              </w:rPr>
              <w:t xml:space="preserve">and motivating </w:t>
            </w:r>
            <w:r>
              <w:rPr>
                <w:rFonts w:ascii="Arial" w:hAnsi="Arial" w:cs="Arial"/>
                <w:sz w:val="22"/>
              </w:rPr>
              <w:t>staff and ensuring work is completed to the required standard</w:t>
            </w:r>
          </w:p>
          <w:p w:rsidR="00924A41" w:rsidRDefault="00924A41" w:rsidP="00924A41">
            <w:pPr>
              <w:rPr>
                <w:rFonts w:ascii="Arial" w:hAnsi="Arial" w:cs="Arial"/>
                <w:sz w:val="22"/>
              </w:rPr>
            </w:pPr>
          </w:p>
          <w:p w:rsidR="009B1F34" w:rsidRDefault="009B1F34" w:rsidP="00924A41">
            <w:pPr>
              <w:rPr>
                <w:rFonts w:ascii="Arial" w:hAnsi="Arial" w:cs="Arial"/>
                <w:sz w:val="22"/>
              </w:rPr>
            </w:pPr>
            <w:r>
              <w:rPr>
                <w:rFonts w:ascii="Arial" w:hAnsi="Arial" w:cs="Arial"/>
                <w:sz w:val="22"/>
              </w:rPr>
              <w:t>Experience of undertaking accurate and sensitive assessments of Service Users, Carers and Families</w:t>
            </w:r>
            <w:r w:rsidR="00A16443">
              <w:rPr>
                <w:rFonts w:ascii="Arial" w:hAnsi="Arial" w:cs="Arial"/>
                <w:sz w:val="22"/>
              </w:rPr>
              <w:t>, where their situation could be complex and high-risk</w:t>
            </w:r>
          </w:p>
          <w:p w:rsidR="009B1F34" w:rsidRDefault="009B1F34"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 xml:space="preserve">Experience of </w:t>
            </w:r>
            <w:r w:rsidR="009B1F34">
              <w:rPr>
                <w:rFonts w:ascii="Arial" w:hAnsi="Arial" w:cs="Arial"/>
                <w:sz w:val="22"/>
              </w:rPr>
              <w:t>completing, implementing, monitoring</w:t>
            </w:r>
            <w:r w:rsidR="00C90CB3">
              <w:rPr>
                <w:rFonts w:ascii="Arial" w:hAnsi="Arial" w:cs="Arial"/>
                <w:sz w:val="22"/>
              </w:rPr>
              <w:t>, evaluating</w:t>
            </w:r>
            <w:r w:rsidR="009B1F34">
              <w:rPr>
                <w:rFonts w:ascii="Arial" w:hAnsi="Arial" w:cs="Arial"/>
                <w:sz w:val="22"/>
              </w:rPr>
              <w:t xml:space="preserve"> and </w:t>
            </w:r>
            <w:r w:rsidR="00C90CB3">
              <w:rPr>
                <w:rFonts w:ascii="Arial" w:hAnsi="Arial" w:cs="Arial"/>
                <w:sz w:val="22"/>
              </w:rPr>
              <w:t xml:space="preserve">updating </w:t>
            </w:r>
            <w:r w:rsidR="00B739E5">
              <w:rPr>
                <w:rFonts w:ascii="Arial" w:hAnsi="Arial" w:cs="Arial"/>
                <w:sz w:val="22"/>
              </w:rPr>
              <w:t xml:space="preserve">Care &amp; </w:t>
            </w:r>
            <w:r>
              <w:rPr>
                <w:rFonts w:ascii="Arial" w:hAnsi="Arial" w:cs="Arial"/>
                <w:sz w:val="22"/>
              </w:rPr>
              <w:t xml:space="preserve">Support Plans </w:t>
            </w:r>
            <w:r w:rsidR="009B1F34">
              <w:rPr>
                <w:rFonts w:ascii="Arial" w:hAnsi="Arial" w:cs="Arial"/>
                <w:sz w:val="22"/>
              </w:rPr>
              <w:t>through</w:t>
            </w:r>
            <w:r>
              <w:rPr>
                <w:rFonts w:ascii="Arial" w:hAnsi="Arial" w:cs="Arial"/>
                <w:sz w:val="22"/>
              </w:rPr>
              <w:t xml:space="preserve"> person-centred planning principles and relevant procedures</w:t>
            </w: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Experience of using electronic systems to maintain Service User’s records and outcomes</w:t>
            </w:r>
          </w:p>
          <w:p w:rsidR="00924A41" w:rsidRDefault="00924A41" w:rsidP="00924A41">
            <w:pPr>
              <w:rPr>
                <w:rFonts w:ascii="Arial" w:hAnsi="Arial" w:cs="Arial"/>
                <w:sz w:val="22"/>
              </w:rPr>
            </w:pPr>
          </w:p>
          <w:p w:rsidR="00321611" w:rsidRDefault="00321611" w:rsidP="00924A41">
            <w:pPr>
              <w:rPr>
                <w:rFonts w:ascii="Arial" w:hAnsi="Arial" w:cs="Arial"/>
                <w:sz w:val="22"/>
              </w:rPr>
            </w:pPr>
            <w:r>
              <w:rPr>
                <w:rFonts w:ascii="Arial" w:hAnsi="Arial" w:cs="Arial"/>
                <w:sz w:val="22"/>
              </w:rPr>
              <w:t>Experience of priori</w:t>
            </w:r>
            <w:r w:rsidR="00A16443">
              <w:rPr>
                <w:rFonts w:ascii="Arial" w:hAnsi="Arial" w:cs="Arial"/>
                <w:sz w:val="22"/>
              </w:rPr>
              <w:t xml:space="preserve">tising </w:t>
            </w:r>
            <w:r w:rsidR="00A16443">
              <w:rPr>
                <w:rFonts w:ascii="Arial" w:hAnsi="Arial" w:cs="Arial"/>
                <w:sz w:val="22"/>
              </w:rPr>
              <w:lastRenderedPageBreak/>
              <w:t>competing demands and meeting conflicting deadlines</w:t>
            </w:r>
          </w:p>
          <w:p w:rsidR="00321611" w:rsidRPr="00B41764" w:rsidRDefault="00321611" w:rsidP="00924A41">
            <w:pPr>
              <w:rPr>
                <w:rFonts w:ascii="Arial" w:hAnsi="Arial" w:cs="Arial"/>
                <w:sz w:val="22"/>
              </w:rPr>
            </w:pPr>
          </w:p>
        </w:tc>
        <w:tc>
          <w:tcPr>
            <w:tcW w:w="2830" w:type="dxa"/>
          </w:tcPr>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C90CB3" w:rsidRDefault="00C90CB3" w:rsidP="00C90CB3">
            <w:pPr>
              <w:rPr>
                <w:rFonts w:ascii="Arial" w:hAnsi="Arial" w:cs="Arial"/>
                <w:sz w:val="22"/>
              </w:rPr>
            </w:pPr>
          </w:p>
          <w:p w:rsidR="00423F34" w:rsidRDefault="00423F34" w:rsidP="00C90CB3">
            <w:pPr>
              <w:rPr>
                <w:rFonts w:ascii="Arial" w:hAnsi="Arial" w:cs="Arial"/>
                <w:sz w:val="22"/>
              </w:rPr>
            </w:pPr>
          </w:p>
          <w:p w:rsidR="00C90CB3" w:rsidRDefault="00C90CB3" w:rsidP="00C90CB3">
            <w:pPr>
              <w:rPr>
                <w:rFonts w:ascii="Arial" w:hAnsi="Arial" w:cs="Arial"/>
                <w:sz w:val="22"/>
              </w:rPr>
            </w:pPr>
            <w:r>
              <w:rPr>
                <w:rFonts w:ascii="Arial" w:hAnsi="Arial" w:cs="Arial"/>
                <w:sz w:val="22"/>
              </w:rPr>
              <w:t>Experience of working in multi-disciplinary teams to deliver social work services, including those employed with other organisations</w:t>
            </w:r>
          </w:p>
          <w:p w:rsidR="00924A41" w:rsidRPr="00B41764" w:rsidRDefault="00924A41" w:rsidP="00D449CC">
            <w:pPr>
              <w:rPr>
                <w:rFonts w:ascii="Arial" w:hAnsi="Arial" w:cs="Arial"/>
                <w:sz w:val="22"/>
              </w:rPr>
            </w:pPr>
          </w:p>
        </w:tc>
        <w:tc>
          <w:tcPr>
            <w:tcW w:w="2520" w:type="dxa"/>
          </w:tcPr>
          <w:p w:rsidR="00924A41" w:rsidRDefault="00924A41" w:rsidP="00924A41">
            <w:pPr>
              <w:pStyle w:val="EndnoteText"/>
              <w:rPr>
                <w:rFonts w:ascii="Arial" w:hAnsi="Arial" w:cs="Arial"/>
                <w:sz w:val="22"/>
              </w:rPr>
            </w:pPr>
          </w:p>
          <w:p w:rsidR="00924A41" w:rsidRDefault="00924A41" w:rsidP="00924A41">
            <w:pPr>
              <w:pStyle w:val="EndnoteText"/>
              <w:rPr>
                <w:rFonts w:ascii="Arial" w:hAnsi="Arial" w:cs="Arial"/>
                <w:sz w:val="22"/>
              </w:rPr>
            </w:pPr>
            <w:r>
              <w:rPr>
                <w:rFonts w:ascii="Arial" w:hAnsi="Arial" w:cs="Arial"/>
                <w:sz w:val="22"/>
              </w:rPr>
              <w:t>Application Form/ Interview</w:t>
            </w:r>
          </w:p>
          <w:p w:rsidR="00924A41" w:rsidRDefault="00924A41" w:rsidP="00924A41">
            <w:pPr>
              <w:pStyle w:val="EndnoteText"/>
              <w:rPr>
                <w:rFonts w:ascii="Arial" w:hAnsi="Arial" w:cs="Arial"/>
                <w:sz w:val="22"/>
              </w:rPr>
            </w:pPr>
          </w:p>
          <w:p w:rsidR="00924A41" w:rsidRDefault="00924A41" w:rsidP="00924A41">
            <w:pPr>
              <w:pStyle w:val="EndnoteText"/>
              <w:rPr>
                <w:rFonts w:ascii="Arial" w:hAnsi="Arial" w:cs="Arial"/>
                <w:sz w:val="22"/>
              </w:rPr>
            </w:pPr>
          </w:p>
          <w:p w:rsidR="00924A41" w:rsidRDefault="00924A41" w:rsidP="00924A41">
            <w:pPr>
              <w:pStyle w:val="EndnoteText"/>
              <w:rPr>
                <w:rFonts w:ascii="Arial" w:hAnsi="Arial" w:cs="Arial"/>
                <w:sz w:val="22"/>
              </w:rPr>
            </w:pPr>
          </w:p>
          <w:p w:rsidR="00924A41" w:rsidRDefault="00924A41" w:rsidP="00924A41">
            <w:pPr>
              <w:pStyle w:val="EndnoteText"/>
              <w:rPr>
                <w:rFonts w:ascii="Arial" w:hAnsi="Arial" w:cs="Arial"/>
                <w:sz w:val="22"/>
              </w:rPr>
            </w:pPr>
            <w:r>
              <w:rPr>
                <w:rFonts w:ascii="Arial" w:hAnsi="Arial" w:cs="Arial"/>
                <w:sz w:val="22"/>
              </w:rPr>
              <w:t>Application Form/ Interview</w:t>
            </w:r>
          </w:p>
          <w:p w:rsidR="00924A41" w:rsidRDefault="00924A41" w:rsidP="00924A41">
            <w:pPr>
              <w:pStyle w:val="EndnoteText"/>
              <w:rPr>
                <w:rFonts w:ascii="Arial" w:hAnsi="Arial" w:cs="Arial"/>
                <w:sz w:val="22"/>
              </w:rPr>
            </w:pPr>
          </w:p>
          <w:p w:rsidR="00924A41" w:rsidRDefault="00924A41" w:rsidP="00924A41">
            <w:pPr>
              <w:pStyle w:val="EndnoteText"/>
              <w:rPr>
                <w:rFonts w:ascii="Arial" w:hAnsi="Arial" w:cs="Arial"/>
                <w:sz w:val="22"/>
              </w:rPr>
            </w:pPr>
          </w:p>
          <w:p w:rsidR="0030540E" w:rsidRDefault="0030540E" w:rsidP="00924A41">
            <w:pPr>
              <w:pStyle w:val="EndnoteText"/>
              <w:rPr>
                <w:rFonts w:ascii="Arial" w:hAnsi="Arial" w:cs="Arial"/>
                <w:sz w:val="22"/>
              </w:rPr>
            </w:pPr>
          </w:p>
          <w:p w:rsidR="00A16443" w:rsidRDefault="00A16443" w:rsidP="00924A41">
            <w:pPr>
              <w:pStyle w:val="EndnoteText"/>
              <w:rPr>
                <w:rFonts w:ascii="Arial" w:hAnsi="Arial" w:cs="Arial"/>
                <w:sz w:val="22"/>
              </w:rPr>
            </w:pPr>
          </w:p>
          <w:p w:rsidR="00A16443" w:rsidRDefault="00A16443" w:rsidP="00924A41">
            <w:pPr>
              <w:pStyle w:val="EndnoteText"/>
              <w:rPr>
                <w:rFonts w:ascii="Arial" w:hAnsi="Arial" w:cs="Arial"/>
                <w:sz w:val="22"/>
              </w:rPr>
            </w:pPr>
          </w:p>
          <w:p w:rsidR="00924A41" w:rsidRDefault="00924A41" w:rsidP="00924A41">
            <w:pPr>
              <w:pStyle w:val="EndnoteText"/>
              <w:rPr>
                <w:rFonts w:ascii="Arial" w:hAnsi="Arial" w:cs="Arial"/>
                <w:sz w:val="22"/>
              </w:rPr>
            </w:pPr>
            <w:r>
              <w:rPr>
                <w:rFonts w:ascii="Arial" w:hAnsi="Arial" w:cs="Arial"/>
                <w:sz w:val="22"/>
              </w:rPr>
              <w:t>Application Form/ Interview</w:t>
            </w:r>
          </w:p>
          <w:p w:rsidR="00924A41" w:rsidRDefault="00924A41" w:rsidP="00924A41">
            <w:pPr>
              <w:pStyle w:val="EndnoteText"/>
              <w:rPr>
                <w:rFonts w:ascii="Arial" w:hAnsi="Arial" w:cs="Arial"/>
                <w:sz w:val="22"/>
              </w:rPr>
            </w:pPr>
          </w:p>
          <w:p w:rsidR="00924A41" w:rsidRDefault="00924A41" w:rsidP="00924A41">
            <w:pPr>
              <w:pStyle w:val="EndnoteText"/>
              <w:rPr>
                <w:rFonts w:ascii="Arial" w:hAnsi="Arial" w:cs="Arial"/>
                <w:sz w:val="22"/>
              </w:rPr>
            </w:pPr>
          </w:p>
          <w:p w:rsidR="00E260DF" w:rsidRDefault="00E260DF" w:rsidP="00924A41">
            <w:pPr>
              <w:pStyle w:val="EndnoteText"/>
              <w:rPr>
                <w:rFonts w:ascii="Arial" w:hAnsi="Arial" w:cs="Arial"/>
                <w:sz w:val="22"/>
              </w:rPr>
            </w:pPr>
          </w:p>
          <w:p w:rsidR="00E260DF" w:rsidRDefault="00E260DF" w:rsidP="00924A41">
            <w:pPr>
              <w:pStyle w:val="EndnoteText"/>
              <w:rPr>
                <w:rFonts w:ascii="Arial" w:hAnsi="Arial" w:cs="Arial"/>
                <w:sz w:val="22"/>
              </w:rPr>
            </w:pPr>
          </w:p>
          <w:p w:rsidR="00E260DF" w:rsidRDefault="00E260DF" w:rsidP="00924A41">
            <w:pPr>
              <w:pStyle w:val="EndnoteText"/>
              <w:rPr>
                <w:rFonts w:ascii="Arial" w:hAnsi="Arial" w:cs="Arial"/>
                <w:sz w:val="22"/>
              </w:rPr>
            </w:pPr>
          </w:p>
          <w:p w:rsidR="008A74D1" w:rsidRDefault="008A74D1" w:rsidP="00924A41">
            <w:pPr>
              <w:pStyle w:val="EndnoteText"/>
              <w:rPr>
                <w:rFonts w:ascii="Arial" w:hAnsi="Arial" w:cs="Arial"/>
                <w:sz w:val="22"/>
              </w:rPr>
            </w:pPr>
          </w:p>
          <w:p w:rsidR="00924A41" w:rsidRDefault="00924A41" w:rsidP="00924A41">
            <w:pPr>
              <w:pStyle w:val="EndnoteText"/>
              <w:rPr>
                <w:rFonts w:ascii="Arial" w:hAnsi="Arial" w:cs="Arial"/>
                <w:sz w:val="22"/>
              </w:rPr>
            </w:pPr>
            <w:r>
              <w:rPr>
                <w:rFonts w:ascii="Arial" w:hAnsi="Arial" w:cs="Arial"/>
                <w:sz w:val="22"/>
              </w:rPr>
              <w:t>Application Form/ Interview</w:t>
            </w:r>
          </w:p>
          <w:p w:rsidR="00924A41" w:rsidRDefault="00924A41" w:rsidP="00924A41">
            <w:pPr>
              <w:pStyle w:val="EndnoteText"/>
              <w:rPr>
                <w:rFonts w:ascii="Arial" w:hAnsi="Arial" w:cs="Arial"/>
                <w:sz w:val="22"/>
              </w:rPr>
            </w:pPr>
          </w:p>
          <w:p w:rsidR="00924A41" w:rsidRDefault="00924A41" w:rsidP="00924A41">
            <w:pPr>
              <w:pStyle w:val="EndnoteText"/>
              <w:rPr>
                <w:rFonts w:ascii="Arial" w:hAnsi="Arial" w:cs="Arial"/>
                <w:sz w:val="22"/>
              </w:rPr>
            </w:pPr>
          </w:p>
          <w:p w:rsidR="00321611" w:rsidRDefault="00A16443" w:rsidP="00924A41">
            <w:pPr>
              <w:pStyle w:val="EndnoteText"/>
              <w:rPr>
                <w:rFonts w:ascii="Arial" w:hAnsi="Arial" w:cs="Arial"/>
                <w:sz w:val="22"/>
              </w:rPr>
            </w:pPr>
            <w:r>
              <w:rPr>
                <w:rFonts w:ascii="Arial" w:hAnsi="Arial" w:cs="Arial"/>
                <w:sz w:val="22"/>
              </w:rPr>
              <w:t xml:space="preserve">Application Forms/ </w:t>
            </w:r>
            <w:r>
              <w:rPr>
                <w:rFonts w:ascii="Arial" w:hAnsi="Arial" w:cs="Arial"/>
                <w:sz w:val="22"/>
              </w:rPr>
              <w:lastRenderedPageBreak/>
              <w:t>Interview</w:t>
            </w:r>
          </w:p>
          <w:p w:rsidR="00321611" w:rsidRDefault="00321611" w:rsidP="00924A41">
            <w:pPr>
              <w:pStyle w:val="EndnoteText"/>
              <w:rPr>
                <w:rFonts w:ascii="Arial" w:hAnsi="Arial" w:cs="Arial"/>
                <w:sz w:val="22"/>
              </w:rPr>
            </w:pPr>
          </w:p>
          <w:p w:rsidR="00321611" w:rsidRDefault="00321611" w:rsidP="00924A41">
            <w:pPr>
              <w:pStyle w:val="EndnoteText"/>
              <w:rPr>
                <w:rFonts w:ascii="Arial" w:hAnsi="Arial" w:cs="Arial"/>
                <w:sz w:val="22"/>
              </w:rPr>
            </w:pPr>
          </w:p>
          <w:p w:rsidR="00423F34" w:rsidRDefault="00423F34" w:rsidP="00924A41">
            <w:pPr>
              <w:pStyle w:val="EndnoteText"/>
              <w:rPr>
                <w:rFonts w:ascii="Arial" w:hAnsi="Arial" w:cs="Arial"/>
                <w:sz w:val="22"/>
              </w:rPr>
            </w:pPr>
          </w:p>
          <w:p w:rsidR="00321611" w:rsidRDefault="00321611" w:rsidP="00924A41">
            <w:pPr>
              <w:pStyle w:val="EndnoteText"/>
              <w:rPr>
                <w:rFonts w:ascii="Arial" w:hAnsi="Arial" w:cs="Arial"/>
                <w:sz w:val="22"/>
              </w:rPr>
            </w:pPr>
            <w:r>
              <w:rPr>
                <w:rFonts w:ascii="Arial" w:hAnsi="Arial" w:cs="Arial"/>
                <w:sz w:val="22"/>
              </w:rPr>
              <w:t>Application Form/ Interview</w:t>
            </w:r>
          </w:p>
          <w:p w:rsidR="00924A41" w:rsidRPr="00B41764" w:rsidRDefault="00924A41" w:rsidP="00924A41">
            <w:pPr>
              <w:pStyle w:val="EndnoteText"/>
              <w:rPr>
                <w:rFonts w:ascii="Arial" w:hAnsi="Arial" w:cs="Arial"/>
                <w:sz w:val="22"/>
              </w:rPr>
            </w:pPr>
          </w:p>
        </w:tc>
      </w:tr>
      <w:tr w:rsidR="00924A41">
        <w:tc>
          <w:tcPr>
            <w:tcW w:w="1800" w:type="dxa"/>
          </w:tcPr>
          <w:p w:rsidR="00924A41" w:rsidRDefault="00924A41" w:rsidP="00924A41">
            <w:pPr>
              <w:rPr>
                <w:rFonts w:ascii="Arial" w:hAnsi="Arial" w:cs="Arial"/>
                <w:b/>
                <w:bCs/>
                <w:sz w:val="22"/>
              </w:rPr>
            </w:pPr>
          </w:p>
          <w:p w:rsidR="00924A41" w:rsidRDefault="00924A41" w:rsidP="00924A41">
            <w:pPr>
              <w:rPr>
                <w:rFonts w:ascii="Arial" w:hAnsi="Arial" w:cs="Arial"/>
                <w:b/>
                <w:bCs/>
                <w:sz w:val="22"/>
              </w:rPr>
            </w:pPr>
            <w:r>
              <w:rPr>
                <w:rFonts w:ascii="Arial" w:hAnsi="Arial" w:cs="Arial"/>
                <w:b/>
                <w:bCs/>
                <w:sz w:val="22"/>
              </w:rPr>
              <w:t>Skills &amp; Abilities</w:t>
            </w:r>
          </w:p>
        </w:tc>
        <w:tc>
          <w:tcPr>
            <w:tcW w:w="3200" w:type="dxa"/>
          </w:tcPr>
          <w:p w:rsidR="00924A41" w:rsidRPr="00C6305D" w:rsidRDefault="00924A41" w:rsidP="00924A41">
            <w:pPr>
              <w:rPr>
                <w:rFonts w:ascii="Arial" w:hAnsi="Arial" w:cs="Arial"/>
                <w:sz w:val="22"/>
              </w:rPr>
            </w:pPr>
          </w:p>
          <w:p w:rsidR="00924A41" w:rsidRPr="00C6305D" w:rsidRDefault="00924A41" w:rsidP="00924A41">
            <w:pPr>
              <w:rPr>
                <w:rFonts w:ascii="Arial" w:hAnsi="Arial" w:cs="Arial"/>
                <w:sz w:val="22"/>
              </w:rPr>
            </w:pPr>
            <w:r>
              <w:rPr>
                <w:rFonts w:ascii="Arial" w:hAnsi="Arial" w:cs="Arial"/>
                <w:sz w:val="22"/>
              </w:rPr>
              <w:t xml:space="preserve">Skills to collate information, research, analyse and evaluate data, and produce statistics and write reports </w:t>
            </w:r>
          </w:p>
          <w:p w:rsidR="00924A41" w:rsidRPr="00C6305D" w:rsidRDefault="00924A41" w:rsidP="00924A41">
            <w:pPr>
              <w:rPr>
                <w:rFonts w:ascii="Arial" w:hAnsi="Arial" w:cs="Arial"/>
                <w:sz w:val="22"/>
              </w:rPr>
            </w:pPr>
          </w:p>
          <w:p w:rsidR="00924A41" w:rsidRPr="00C6305D" w:rsidRDefault="00924A41" w:rsidP="00924A41">
            <w:pPr>
              <w:rPr>
                <w:rFonts w:ascii="Arial" w:hAnsi="Arial" w:cs="Arial"/>
                <w:sz w:val="22"/>
              </w:rPr>
            </w:pPr>
            <w:r>
              <w:rPr>
                <w:rFonts w:ascii="Arial" w:hAnsi="Arial" w:cs="Arial"/>
                <w:sz w:val="22"/>
              </w:rPr>
              <w:t>Ability to contribute</w:t>
            </w:r>
            <w:r w:rsidR="00B96226">
              <w:rPr>
                <w:rFonts w:ascii="Arial" w:hAnsi="Arial" w:cs="Arial"/>
                <w:sz w:val="22"/>
              </w:rPr>
              <w:t xml:space="preserve"> to strategic service delivery </w:t>
            </w:r>
            <w:r>
              <w:rPr>
                <w:rFonts w:ascii="Arial" w:hAnsi="Arial" w:cs="Arial"/>
                <w:sz w:val="22"/>
              </w:rPr>
              <w:t>and proposing ideas to improve service delivery</w:t>
            </w:r>
          </w:p>
          <w:p w:rsidR="00924A41" w:rsidRDefault="00924A41" w:rsidP="00924A41">
            <w:pPr>
              <w:rPr>
                <w:rFonts w:ascii="Arial" w:hAnsi="Arial" w:cs="Arial"/>
                <w:sz w:val="22"/>
              </w:rPr>
            </w:pPr>
          </w:p>
          <w:p w:rsidR="0030540E" w:rsidRDefault="0030540E" w:rsidP="00924A41">
            <w:pPr>
              <w:rPr>
                <w:rFonts w:ascii="Arial" w:hAnsi="Arial" w:cs="Arial"/>
                <w:sz w:val="22"/>
              </w:rPr>
            </w:pPr>
            <w:r>
              <w:rPr>
                <w:rFonts w:ascii="Arial" w:hAnsi="Arial" w:cs="Arial"/>
                <w:sz w:val="22"/>
              </w:rPr>
              <w:t xml:space="preserve">Ability to conduct formal supervision sessions </w:t>
            </w:r>
          </w:p>
          <w:p w:rsidR="0030540E" w:rsidRPr="00C6305D" w:rsidRDefault="0030540E" w:rsidP="00924A41">
            <w:pPr>
              <w:rPr>
                <w:rFonts w:ascii="Arial" w:hAnsi="Arial" w:cs="Arial"/>
                <w:sz w:val="22"/>
              </w:rPr>
            </w:pPr>
          </w:p>
        </w:tc>
        <w:tc>
          <w:tcPr>
            <w:tcW w:w="2830" w:type="dxa"/>
          </w:tcPr>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Pr="00C6305D" w:rsidRDefault="00924A41" w:rsidP="00924A41">
            <w:pPr>
              <w:rPr>
                <w:rFonts w:ascii="Arial" w:hAnsi="Arial" w:cs="Arial"/>
                <w:sz w:val="22"/>
              </w:rPr>
            </w:pPr>
          </w:p>
        </w:tc>
        <w:tc>
          <w:tcPr>
            <w:tcW w:w="2520" w:type="dxa"/>
          </w:tcPr>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30540E" w:rsidRPr="00C6305D" w:rsidRDefault="0030540E" w:rsidP="00924A41">
            <w:pPr>
              <w:rPr>
                <w:rFonts w:ascii="Arial" w:hAnsi="Arial" w:cs="Arial"/>
                <w:sz w:val="22"/>
              </w:rPr>
            </w:pPr>
          </w:p>
        </w:tc>
      </w:tr>
      <w:tr w:rsidR="00924A41">
        <w:tc>
          <w:tcPr>
            <w:tcW w:w="1800" w:type="dxa"/>
          </w:tcPr>
          <w:p w:rsidR="00924A41" w:rsidRDefault="00924A41" w:rsidP="00924A41">
            <w:pPr>
              <w:rPr>
                <w:rFonts w:ascii="Arial" w:hAnsi="Arial" w:cs="Arial"/>
                <w:b/>
                <w:bCs/>
                <w:sz w:val="22"/>
              </w:rPr>
            </w:pPr>
          </w:p>
          <w:p w:rsidR="00924A41" w:rsidRDefault="00924A41" w:rsidP="00924A41">
            <w:pPr>
              <w:rPr>
                <w:rFonts w:ascii="Arial" w:hAnsi="Arial" w:cs="Arial"/>
                <w:b/>
                <w:bCs/>
                <w:sz w:val="22"/>
              </w:rPr>
            </w:pPr>
            <w:r>
              <w:rPr>
                <w:rFonts w:ascii="Arial" w:hAnsi="Arial" w:cs="Arial"/>
                <w:b/>
                <w:bCs/>
                <w:sz w:val="22"/>
              </w:rPr>
              <w:t>Knowledge</w:t>
            </w:r>
          </w:p>
        </w:tc>
        <w:tc>
          <w:tcPr>
            <w:tcW w:w="3200" w:type="dxa"/>
          </w:tcPr>
          <w:p w:rsidR="00924A41" w:rsidRDefault="00924A41" w:rsidP="00924A41">
            <w:pPr>
              <w:rPr>
                <w:rFonts w:ascii="Arial" w:hAnsi="Arial" w:cs="Arial"/>
                <w:noProof/>
                <w:sz w:val="22"/>
                <w:lang w:val="en-US"/>
              </w:rPr>
            </w:pPr>
          </w:p>
          <w:p w:rsidR="00924A41" w:rsidRPr="007353DB" w:rsidRDefault="00E260DF" w:rsidP="00924A41">
            <w:pPr>
              <w:rPr>
                <w:rFonts w:ascii="Arial" w:hAnsi="Arial" w:cs="Arial"/>
                <w:noProof/>
                <w:sz w:val="22"/>
                <w:lang w:val="en-US"/>
              </w:rPr>
            </w:pPr>
            <w:r>
              <w:rPr>
                <w:rFonts w:ascii="Arial" w:hAnsi="Arial" w:cs="Arial"/>
                <w:noProof/>
                <w:sz w:val="22"/>
                <w:lang w:val="en-US"/>
              </w:rPr>
              <w:t>Detailed knowle</w:t>
            </w:r>
            <w:r w:rsidR="00924A41">
              <w:rPr>
                <w:rFonts w:ascii="Arial" w:hAnsi="Arial" w:cs="Arial"/>
                <w:noProof/>
                <w:sz w:val="22"/>
                <w:lang w:val="en-US"/>
              </w:rPr>
              <w:t>dge of the relevant legislation, codes of practice, National Guidelines and Government initi</w:t>
            </w:r>
            <w:r w:rsidR="0064113F">
              <w:rPr>
                <w:rFonts w:ascii="Arial" w:hAnsi="Arial" w:cs="Arial"/>
                <w:noProof/>
                <w:sz w:val="22"/>
                <w:lang w:val="en-US"/>
              </w:rPr>
              <w:t>atives connected</w:t>
            </w:r>
            <w:r w:rsidR="00924A41">
              <w:rPr>
                <w:rFonts w:ascii="Arial" w:hAnsi="Arial" w:cs="Arial"/>
                <w:noProof/>
                <w:sz w:val="22"/>
                <w:lang w:val="en-US"/>
              </w:rPr>
              <w:t xml:space="preserve"> with </w:t>
            </w:r>
            <w:r>
              <w:rPr>
                <w:rFonts w:ascii="Arial" w:hAnsi="Arial" w:cs="Arial"/>
                <w:noProof/>
                <w:sz w:val="22"/>
                <w:lang w:val="en-US"/>
              </w:rPr>
              <w:t>s</w:t>
            </w:r>
            <w:r w:rsidR="00924A41">
              <w:rPr>
                <w:rFonts w:ascii="Arial" w:hAnsi="Arial" w:cs="Arial"/>
                <w:noProof/>
                <w:sz w:val="22"/>
                <w:lang w:val="en-US"/>
              </w:rPr>
              <w:t xml:space="preserve">ervice </w:t>
            </w:r>
            <w:r>
              <w:rPr>
                <w:rFonts w:ascii="Arial" w:hAnsi="Arial" w:cs="Arial"/>
                <w:noProof/>
                <w:sz w:val="22"/>
                <w:lang w:val="en-US"/>
              </w:rPr>
              <w:t>d</w:t>
            </w:r>
            <w:r w:rsidR="00924A41">
              <w:rPr>
                <w:rFonts w:ascii="Arial" w:hAnsi="Arial" w:cs="Arial"/>
                <w:noProof/>
                <w:sz w:val="22"/>
                <w:lang w:val="en-US"/>
              </w:rPr>
              <w:t>elivery</w:t>
            </w:r>
            <w:r>
              <w:rPr>
                <w:rFonts w:ascii="Arial" w:hAnsi="Arial" w:cs="Arial"/>
                <w:noProof/>
                <w:sz w:val="22"/>
                <w:lang w:val="en-US"/>
              </w:rPr>
              <w:t xml:space="preserve"> in this area of social work</w:t>
            </w:r>
          </w:p>
          <w:p w:rsidR="00924A41" w:rsidRDefault="00924A41" w:rsidP="00924A41">
            <w:pPr>
              <w:rPr>
                <w:rFonts w:ascii="Arial" w:hAnsi="Arial" w:cs="Arial"/>
                <w:noProof/>
                <w:sz w:val="22"/>
                <w:lang w:val="en-US"/>
              </w:rPr>
            </w:pPr>
          </w:p>
          <w:p w:rsidR="00924A41" w:rsidRDefault="00924A41" w:rsidP="00924A41">
            <w:pPr>
              <w:rPr>
                <w:rFonts w:ascii="Arial" w:hAnsi="Arial" w:cs="Arial"/>
                <w:noProof/>
                <w:sz w:val="22"/>
                <w:lang w:val="en-US"/>
              </w:rPr>
            </w:pPr>
            <w:r>
              <w:rPr>
                <w:rFonts w:ascii="Arial" w:hAnsi="Arial" w:cs="Arial"/>
                <w:noProof/>
                <w:sz w:val="22"/>
                <w:lang w:val="en-US"/>
              </w:rPr>
              <w:t>To ensure social work knowledge is kept updated through continuing professional development and contribute to the promotion of best social work practice</w:t>
            </w:r>
          </w:p>
          <w:p w:rsidR="00924A41" w:rsidRDefault="00924A41" w:rsidP="00924A41">
            <w:pPr>
              <w:rPr>
                <w:rFonts w:ascii="Arial" w:hAnsi="Arial" w:cs="Arial"/>
                <w:noProof/>
                <w:sz w:val="22"/>
                <w:lang w:val="en-US"/>
              </w:rPr>
            </w:pPr>
          </w:p>
          <w:p w:rsidR="00924A41" w:rsidRDefault="0064113F" w:rsidP="00924A41">
            <w:pPr>
              <w:rPr>
                <w:rFonts w:ascii="Arial" w:hAnsi="Arial" w:cs="Arial"/>
                <w:noProof/>
                <w:sz w:val="22"/>
                <w:lang w:val="en-US"/>
              </w:rPr>
            </w:pPr>
            <w:r>
              <w:rPr>
                <w:rFonts w:ascii="Arial" w:hAnsi="Arial" w:cs="Arial"/>
                <w:noProof/>
                <w:sz w:val="22"/>
                <w:lang w:val="en-US"/>
              </w:rPr>
              <w:t>Knowledge and understanding of e</w:t>
            </w:r>
            <w:r w:rsidR="00924A41">
              <w:rPr>
                <w:rFonts w:ascii="Arial" w:hAnsi="Arial" w:cs="Arial"/>
                <w:noProof/>
                <w:sz w:val="22"/>
                <w:lang w:val="en-US"/>
              </w:rPr>
              <w:t xml:space="preserve">quality </w:t>
            </w:r>
            <w:r>
              <w:rPr>
                <w:rFonts w:ascii="Arial" w:hAnsi="Arial" w:cs="Arial"/>
                <w:noProof/>
                <w:sz w:val="22"/>
                <w:lang w:val="en-US"/>
              </w:rPr>
              <w:t xml:space="preserve">and diversity issues in delivering social work </w:t>
            </w:r>
            <w:r w:rsidR="00924A41">
              <w:rPr>
                <w:rFonts w:ascii="Arial" w:hAnsi="Arial" w:cs="Arial"/>
                <w:noProof/>
                <w:sz w:val="22"/>
                <w:lang w:val="en-US"/>
              </w:rPr>
              <w:t xml:space="preserve">and strategies to promote equal opportunities </w:t>
            </w:r>
          </w:p>
          <w:p w:rsidR="00725323" w:rsidRPr="007353DB" w:rsidRDefault="00725323" w:rsidP="00924A41">
            <w:pPr>
              <w:rPr>
                <w:rFonts w:ascii="Arial" w:hAnsi="Arial" w:cs="Arial"/>
                <w:noProof/>
                <w:sz w:val="22"/>
                <w:lang w:val="en-US"/>
              </w:rPr>
            </w:pPr>
          </w:p>
          <w:p w:rsidR="00924A41" w:rsidRDefault="00924A41" w:rsidP="00924A41">
            <w:pPr>
              <w:rPr>
                <w:rFonts w:ascii="Arial" w:hAnsi="Arial" w:cs="Arial"/>
                <w:noProof/>
                <w:sz w:val="22"/>
                <w:lang w:val="en-US"/>
              </w:rPr>
            </w:pPr>
            <w:r>
              <w:rPr>
                <w:rFonts w:ascii="Arial" w:hAnsi="Arial" w:cs="Arial"/>
                <w:noProof/>
                <w:sz w:val="22"/>
                <w:lang w:val="en-US"/>
              </w:rPr>
              <w:t>Knowledge of a range of IT packages such as word processing, spreadsheets, databases and presentation programmes</w:t>
            </w:r>
          </w:p>
          <w:p w:rsidR="00610B86" w:rsidRPr="00081B50" w:rsidRDefault="00610B86" w:rsidP="00924A41">
            <w:pPr>
              <w:rPr>
                <w:rFonts w:ascii="Arial" w:hAnsi="Arial" w:cs="Arial"/>
                <w:noProof/>
                <w:sz w:val="22"/>
                <w:lang w:val="en-US"/>
              </w:rPr>
            </w:pPr>
          </w:p>
        </w:tc>
        <w:tc>
          <w:tcPr>
            <w:tcW w:w="2830" w:type="dxa"/>
          </w:tcPr>
          <w:p w:rsidR="00924A41" w:rsidRDefault="00924A41" w:rsidP="00924A41">
            <w:pPr>
              <w:rPr>
                <w:rFonts w:ascii="Arial" w:hAnsi="Arial" w:cs="Arial"/>
                <w:sz w:val="22"/>
              </w:rPr>
            </w:pPr>
          </w:p>
        </w:tc>
        <w:tc>
          <w:tcPr>
            <w:tcW w:w="2520" w:type="dxa"/>
          </w:tcPr>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5B45F4" w:rsidRDefault="005B45F4"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924A41" w:rsidRDefault="00924A41" w:rsidP="00924A41">
            <w:pPr>
              <w:rPr>
                <w:rFonts w:ascii="Arial" w:hAnsi="Arial" w:cs="Arial"/>
                <w:sz w:val="22"/>
              </w:rPr>
            </w:pPr>
          </w:p>
        </w:tc>
      </w:tr>
    </w:tbl>
    <w:p w:rsidR="00101AE7" w:rsidRDefault="00101AE7">
      <w:r>
        <w:lastRenderedPageBreak/>
        <w:br w:type="page"/>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00"/>
        <w:gridCol w:w="2830"/>
        <w:gridCol w:w="2520"/>
      </w:tblGrid>
      <w:tr w:rsidR="00924A41">
        <w:tc>
          <w:tcPr>
            <w:tcW w:w="1800" w:type="dxa"/>
          </w:tcPr>
          <w:p w:rsidR="00924A41" w:rsidRDefault="00924A41" w:rsidP="00924A41">
            <w:pPr>
              <w:rPr>
                <w:rFonts w:ascii="Arial" w:hAnsi="Arial" w:cs="Arial"/>
                <w:b/>
                <w:bCs/>
                <w:sz w:val="22"/>
              </w:rPr>
            </w:pPr>
          </w:p>
          <w:p w:rsidR="00924A41" w:rsidRDefault="00924A41" w:rsidP="00924A41">
            <w:pPr>
              <w:rPr>
                <w:rFonts w:ascii="Arial" w:hAnsi="Arial" w:cs="Arial"/>
                <w:b/>
                <w:bCs/>
                <w:sz w:val="22"/>
              </w:rPr>
            </w:pPr>
            <w:r>
              <w:rPr>
                <w:rFonts w:ascii="Arial" w:hAnsi="Arial" w:cs="Arial"/>
                <w:b/>
                <w:bCs/>
                <w:sz w:val="22"/>
              </w:rPr>
              <w:t>Work Circumstances</w:t>
            </w:r>
          </w:p>
        </w:tc>
        <w:tc>
          <w:tcPr>
            <w:tcW w:w="3200" w:type="dxa"/>
          </w:tcPr>
          <w:p w:rsidR="00924A41" w:rsidRDefault="00924A41" w:rsidP="00924A41">
            <w:pPr>
              <w:rPr>
                <w:rFonts w:ascii="Arial" w:hAnsi="Arial" w:cs="Arial"/>
                <w:sz w:val="22"/>
              </w:rPr>
            </w:pPr>
          </w:p>
          <w:p w:rsidR="00924A41" w:rsidRPr="008A7DD7" w:rsidRDefault="00924A41" w:rsidP="00924A41">
            <w:pPr>
              <w:rPr>
                <w:rFonts w:ascii="Arial" w:hAnsi="Arial" w:cs="Arial"/>
                <w:sz w:val="22"/>
              </w:rPr>
            </w:pPr>
            <w:r w:rsidRPr="008A7DD7">
              <w:rPr>
                <w:rFonts w:ascii="Arial" w:hAnsi="Arial" w:cs="Arial"/>
                <w:sz w:val="22"/>
              </w:rPr>
              <w:t>Willingness</w:t>
            </w:r>
            <w:r>
              <w:rPr>
                <w:rFonts w:ascii="Arial" w:hAnsi="Arial" w:cs="Arial"/>
                <w:sz w:val="22"/>
              </w:rPr>
              <w:t xml:space="preserve"> to participate in learning and training activities including undertaking additional qualifications</w:t>
            </w: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Driving Licence or able to travel independently across the Borough of Oldham</w:t>
            </w:r>
          </w:p>
          <w:p w:rsidR="00924A41" w:rsidRDefault="00924A41" w:rsidP="00924A41">
            <w:pPr>
              <w:rPr>
                <w:rFonts w:ascii="Arial" w:hAnsi="Arial" w:cs="Arial"/>
                <w:noProof/>
                <w:sz w:val="22"/>
                <w:lang w:val="en-US"/>
              </w:rPr>
            </w:pPr>
          </w:p>
          <w:p w:rsidR="00A16443" w:rsidRDefault="00A16443" w:rsidP="00924A41">
            <w:pPr>
              <w:rPr>
                <w:rFonts w:ascii="Arial" w:hAnsi="Arial" w:cs="Arial"/>
                <w:noProof/>
                <w:sz w:val="22"/>
                <w:lang w:val="en-US"/>
              </w:rPr>
            </w:pPr>
            <w:r>
              <w:rPr>
                <w:rFonts w:ascii="Arial" w:hAnsi="Arial" w:cs="Arial"/>
                <w:noProof/>
                <w:sz w:val="22"/>
                <w:lang w:val="en-US"/>
              </w:rPr>
              <w:t>Able to work unsocial hours</w:t>
            </w:r>
          </w:p>
          <w:p w:rsidR="00A16443" w:rsidRDefault="00A16443" w:rsidP="00924A41">
            <w:pPr>
              <w:rPr>
                <w:rFonts w:ascii="Arial" w:hAnsi="Arial" w:cs="Arial"/>
                <w:noProof/>
                <w:sz w:val="22"/>
                <w:lang w:val="en-US"/>
              </w:rPr>
            </w:pPr>
          </w:p>
        </w:tc>
        <w:tc>
          <w:tcPr>
            <w:tcW w:w="2830" w:type="dxa"/>
          </w:tcPr>
          <w:p w:rsidR="00924A41" w:rsidRDefault="00924A41" w:rsidP="00924A41">
            <w:pPr>
              <w:rPr>
                <w:rFonts w:ascii="Arial" w:hAnsi="Arial" w:cs="Arial"/>
                <w:sz w:val="22"/>
              </w:rPr>
            </w:pPr>
          </w:p>
        </w:tc>
        <w:tc>
          <w:tcPr>
            <w:tcW w:w="2520" w:type="dxa"/>
          </w:tcPr>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p>
          <w:p w:rsidR="00924A41" w:rsidRDefault="00924A41" w:rsidP="00924A41">
            <w:pPr>
              <w:rPr>
                <w:rFonts w:ascii="Arial" w:hAnsi="Arial" w:cs="Arial"/>
                <w:sz w:val="22"/>
              </w:rPr>
            </w:pPr>
            <w:r>
              <w:rPr>
                <w:rFonts w:ascii="Arial" w:hAnsi="Arial" w:cs="Arial"/>
                <w:sz w:val="22"/>
              </w:rPr>
              <w:t>Application Form/ Interview</w:t>
            </w:r>
          </w:p>
          <w:p w:rsidR="00A16443" w:rsidRDefault="00A16443" w:rsidP="00924A41">
            <w:pPr>
              <w:rPr>
                <w:rFonts w:ascii="Arial" w:hAnsi="Arial" w:cs="Arial"/>
                <w:sz w:val="22"/>
              </w:rPr>
            </w:pPr>
          </w:p>
          <w:p w:rsidR="00A16443" w:rsidRDefault="00A16443" w:rsidP="00924A41">
            <w:pPr>
              <w:rPr>
                <w:rFonts w:ascii="Arial" w:hAnsi="Arial" w:cs="Arial"/>
                <w:sz w:val="22"/>
              </w:rPr>
            </w:pPr>
          </w:p>
          <w:p w:rsidR="00A16443" w:rsidRDefault="00A16443" w:rsidP="00924A41">
            <w:pPr>
              <w:rPr>
                <w:rFonts w:ascii="Arial" w:hAnsi="Arial" w:cs="Arial"/>
                <w:sz w:val="22"/>
              </w:rPr>
            </w:pPr>
            <w:r>
              <w:rPr>
                <w:rFonts w:ascii="Arial" w:hAnsi="Arial" w:cs="Arial"/>
                <w:sz w:val="22"/>
              </w:rPr>
              <w:t>Application Form/ Interview</w:t>
            </w:r>
          </w:p>
          <w:p w:rsidR="00A16443" w:rsidRDefault="00A16443" w:rsidP="00924A41">
            <w:pPr>
              <w:rPr>
                <w:rFonts w:ascii="Arial" w:hAnsi="Arial" w:cs="Arial"/>
                <w:sz w:val="22"/>
              </w:rPr>
            </w:pPr>
          </w:p>
        </w:tc>
      </w:tr>
    </w:tbl>
    <w:p w:rsidR="00924A41" w:rsidRDefault="00924A41" w:rsidP="00924A41">
      <w:pPr>
        <w:rPr>
          <w:rFonts w:ascii="Arial" w:hAnsi="Arial" w:cs="Arial"/>
        </w:rPr>
      </w:pPr>
    </w:p>
    <w:p w:rsidR="00924A41" w:rsidRDefault="00924A41" w:rsidP="00924A41">
      <w:pPr>
        <w:jc w:val="both"/>
        <w:rPr>
          <w:rFonts w:ascii="Arial" w:hAnsi="Arial" w:cs="Arial"/>
          <w:b/>
          <w:bCs/>
        </w:rPr>
      </w:pPr>
      <w:r>
        <w:rPr>
          <w:rFonts w:ascii="Arial" w:hAnsi="Arial" w:cs="Arial"/>
          <w:b/>
          <w:bCs/>
        </w:rPr>
        <w:t>NB. - Any candidate with a disability who meets the essential criteria will be guaranteed an interview</w:t>
      </w:r>
    </w:p>
    <w:p w:rsidR="00924A41" w:rsidRDefault="00924A41" w:rsidP="00924A41"/>
    <w:p w:rsidR="00924A41" w:rsidRDefault="00924A41" w:rsidP="00924A41"/>
    <w:p w:rsidR="00B900E4" w:rsidRPr="00E81A43" w:rsidRDefault="00B900E4">
      <w:pPr>
        <w:rPr>
          <w:rFonts w:ascii="Arial" w:hAnsi="Arial" w:cs="Arial"/>
          <w:sz w:val="22"/>
          <w:szCs w:val="22"/>
        </w:rPr>
      </w:pPr>
    </w:p>
    <w:sectPr w:rsidR="00B900E4" w:rsidRPr="00E81A43" w:rsidSect="00B900E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0E4"/>
    <w:rsid w:val="00010978"/>
    <w:rsid w:val="00032936"/>
    <w:rsid w:val="000453EF"/>
    <w:rsid w:val="00081B50"/>
    <w:rsid w:val="00084C5B"/>
    <w:rsid w:val="000A6CD8"/>
    <w:rsid w:val="00101AE7"/>
    <w:rsid w:val="00166B57"/>
    <w:rsid w:val="001B46EC"/>
    <w:rsid w:val="001C7EC3"/>
    <w:rsid w:val="002160AC"/>
    <w:rsid w:val="00221E3F"/>
    <w:rsid w:val="0026064F"/>
    <w:rsid w:val="00262B57"/>
    <w:rsid w:val="00266D34"/>
    <w:rsid w:val="002C4557"/>
    <w:rsid w:val="002F2259"/>
    <w:rsid w:val="0030540E"/>
    <w:rsid w:val="00310649"/>
    <w:rsid w:val="00321611"/>
    <w:rsid w:val="00337D70"/>
    <w:rsid w:val="00342D24"/>
    <w:rsid w:val="0034439C"/>
    <w:rsid w:val="00370D0D"/>
    <w:rsid w:val="00383DB8"/>
    <w:rsid w:val="00403E65"/>
    <w:rsid w:val="00417303"/>
    <w:rsid w:val="00417BAA"/>
    <w:rsid w:val="00423F34"/>
    <w:rsid w:val="00425860"/>
    <w:rsid w:val="00432F4E"/>
    <w:rsid w:val="004341C3"/>
    <w:rsid w:val="0047012C"/>
    <w:rsid w:val="004C3A9D"/>
    <w:rsid w:val="005267C7"/>
    <w:rsid w:val="005A01EC"/>
    <w:rsid w:val="005A0E92"/>
    <w:rsid w:val="005B3270"/>
    <w:rsid w:val="005B45F4"/>
    <w:rsid w:val="005D7957"/>
    <w:rsid w:val="005E417D"/>
    <w:rsid w:val="005F0456"/>
    <w:rsid w:val="005F154B"/>
    <w:rsid w:val="006052E1"/>
    <w:rsid w:val="006061A4"/>
    <w:rsid w:val="00610B86"/>
    <w:rsid w:val="0064113F"/>
    <w:rsid w:val="00642424"/>
    <w:rsid w:val="00642EF8"/>
    <w:rsid w:val="006C4D76"/>
    <w:rsid w:val="00725323"/>
    <w:rsid w:val="00770D63"/>
    <w:rsid w:val="0078279C"/>
    <w:rsid w:val="007A09E2"/>
    <w:rsid w:val="007A3DB6"/>
    <w:rsid w:val="007A5819"/>
    <w:rsid w:val="007B2FD3"/>
    <w:rsid w:val="007C1D26"/>
    <w:rsid w:val="007F2AB8"/>
    <w:rsid w:val="008303F4"/>
    <w:rsid w:val="008567BA"/>
    <w:rsid w:val="00885D85"/>
    <w:rsid w:val="00890F91"/>
    <w:rsid w:val="008A6275"/>
    <w:rsid w:val="008A74D1"/>
    <w:rsid w:val="008E3048"/>
    <w:rsid w:val="00901477"/>
    <w:rsid w:val="00924A41"/>
    <w:rsid w:val="00926134"/>
    <w:rsid w:val="009A35DD"/>
    <w:rsid w:val="009B1F34"/>
    <w:rsid w:val="00A00F09"/>
    <w:rsid w:val="00A16443"/>
    <w:rsid w:val="00A417CD"/>
    <w:rsid w:val="00A52A97"/>
    <w:rsid w:val="00A56ED6"/>
    <w:rsid w:val="00A72847"/>
    <w:rsid w:val="00AA1E3E"/>
    <w:rsid w:val="00B17DAA"/>
    <w:rsid w:val="00B739E5"/>
    <w:rsid w:val="00B900E4"/>
    <w:rsid w:val="00B95F45"/>
    <w:rsid w:val="00B96226"/>
    <w:rsid w:val="00C52847"/>
    <w:rsid w:val="00C64434"/>
    <w:rsid w:val="00C90CB3"/>
    <w:rsid w:val="00C94197"/>
    <w:rsid w:val="00D156DC"/>
    <w:rsid w:val="00D449CC"/>
    <w:rsid w:val="00D904FB"/>
    <w:rsid w:val="00DD5206"/>
    <w:rsid w:val="00E260DF"/>
    <w:rsid w:val="00E3316F"/>
    <w:rsid w:val="00E4106F"/>
    <w:rsid w:val="00E81A43"/>
    <w:rsid w:val="00EA50E5"/>
    <w:rsid w:val="00EA5C8D"/>
    <w:rsid w:val="00F1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0F1C6"/>
  <w15:docId w15:val="{0C55910A-E8C7-4D7C-B820-303D03C4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0E4"/>
    <w:rPr>
      <w:sz w:val="24"/>
      <w:szCs w:val="24"/>
      <w:lang w:eastAsia="en-US"/>
    </w:rPr>
  </w:style>
  <w:style w:type="paragraph" w:styleId="Heading1">
    <w:name w:val="heading 1"/>
    <w:basedOn w:val="Normal"/>
    <w:next w:val="Normal"/>
    <w:qFormat/>
    <w:rsid w:val="00924A41"/>
    <w:pPr>
      <w:keepNext/>
      <w:overflowPunct w:val="0"/>
      <w:autoSpaceDE w:val="0"/>
      <w:autoSpaceDN w:val="0"/>
      <w:adjustRightInd w:val="0"/>
      <w:textAlignment w:val="baseline"/>
      <w:outlineLvl w:val="0"/>
    </w:pPr>
    <w:rPr>
      <w:rFonts w:ascii="Arial" w:hAnsi="Arial"/>
      <w:b/>
      <w:szCs w:val="20"/>
    </w:rPr>
  </w:style>
  <w:style w:type="paragraph" w:styleId="Heading2">
    <w:name w:val="heading 2"/>
    <w:basedOn w:val="Normal"/>
    <w:next w:val="Normal"/>
    <w:qFormat/>
    <w:rsid w:val="00924A41"/>
    <w:pPr>
      <w:keepNext/>
      <w:overflowPunct w:val="0"/>
      <w:autoSpaceDE w:val="0"/>
      <w:autoSpaceDN w:val="0"/>
      <w:adjustRightInd w:val="0"/>
      <w:spacing w:before="240" w:after="60"/>
      <w:textAlignment w:val="baseline"/>
      <w:outlineLvl w:val="1"/>
    </w:pPr>
    <w:rPr>
      <w:rFonts w:ascii="Arial" w:hAnsi="Arial"/>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900E4"/>
    <w:pPr>
      <w:overflowPunct w:val="0"/>
      <w:autoSpaceDE w:val="0"/>
      <w:autoSpaceDN w:val="0"/>
      <w:adjustRightInd w:val="0"/>
      <w:textAlignment w:val="baseline"/>
    </w:pPr>
    <w:rPr>
      <w:rFonts w:ascii="Palatino" w:hAnsi="Palatino"/>
      <w:szCs w:val="20"/>
    </w:rPr>
  </w:style>
  <w:style w:type="table" w:styleId="TableGrid">
    <w:name w:val="Table Grid"/>
    <w:basedOn w:val="TableNormal"/>
    <w:rsid w:val="00E8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6ED6"/>
    <w:pPr>
      <w:tabs>
        <w:tab w:val="center" w:pos="4153"/>
        <w:tab w:val="right" w:pos="8306"/>
      </w:tabs>
      <w:overflowPunct w:val="0"/>
      <w:autoSpaceDE w:val="0"/>
      <w:autoSpaceDN w:val="0"/>
      <w:adjustRightInd w:val="0"/>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OLDHAM METROPOLITAN BOROUGH COUNCIL</vt:lpstr>
    </vt:vector>
  </TitlesOfParts>
  <Company>Unity</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 COUNCIL</dc:title>
  <dc:subject/>
  <dc:creator>Corrina Sutton</dc:creator>
  <cp:keywords/>
  <cp:lastModifiedBy>Christopher Jackson</cp:lastModifiedBy>
  <cp:revision>4</cp:revision>
  <cp:lastPrinted>2008-11-22T11:23:00Z</cp:lastPrinted>
  <dcterms:created xsi:type="dcterms:W3CDTF">2018-02-19T11:05:00Z</dcterms:created>
  <dcterms:modified xsi:type="dcterms:W3CDTF">2019-03-15T13:49:00Z</dcterms:modified>
</cp:coreProperties>
</file>