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AC" w:rsidRDefault="00C93BAC" w:rsidP="00C93BAC">
      <w:pPr>
        <w:pStyle w:val="BodyText"/>
        <w:jc w:val="center"/>
        <w:rPr>
          <w:rFonts w:ascii="Comic Sans MS" w:hAnsi="Comic Sans MS"/>
          <w:b/>
          <w:sz w:val="28"/>
          <w:szCs w:val="28"/>
          <w:u w:val="single"/>
        </w:rPr>
      </w:pPr>
      <w:bookmarkStart w:id="0" w:name="_GoBack"/>
      <w:bookmarkEnd w:id="0"/>
      <w:r>
        <w:rPr>
          <w:rFonts w:ascii="Comic Sans MS" w:hAnsi="Comic Sans MS"/>
          <w:b/>
          <w:sz w:val="28"/>
          <w:szCs w:val="28"/>
          <w:u w:val="single"/>
        </w:rPr>
        <w:t>Denton West End Primary School</w:t>
      </w:r>
    </w:p>
    <w:p w:rsidR="00C93BAC" w:rsidRPr="00001663" w:rsidRDefault="00C93BAC" w:rsidP="00C93BAC">
      <w:pPr>
        <w:pStyle w:val="BodyText"/>
        <w:jc w:val="both"/>
        <w:rPr>
          <w:rFonts w:ascii="Comic Sans MS" w:hAnsi="Comic Sans MS"/>
          <w:b/>
          <w:sz w:val="28"/>
          <w:szCs w:val="28"/>
        </w:rPr>
      </w:pPr>
      <w:proofErr w:type="gramStart"/>
      <w:r w:rsidRPr="00001663">
        <w:rPr>
          <w:rFonts w:ascii="Comic Sans MS" w:hAnsi="Comic Sans MS"/>
          <w:b/>
          <w:sz w:val="28"/>
          <w:szCs w:val="28"/>
          <w:u w:val="single"/>
        </w:rPr>
        <w:t>MIDDAY  ASSISTANT</w:t>
      </w:r>
      <w:proofErr w:type="gramEnd"/>
      <w:r w:rsidRPr="00001663">
        <w:rPr>
          <w:rFonts w:ascii="Comic Sans MS" w:hAnsi="Comic Sans MS"/>
          <w:b/>
          <w:sz w:val="28"/>
          <w:szCs w:val="28"/>
          <w:u w:val="single"/>
        </w:rPr>
        <w:t xml:space="preserve"> : JOB DESCRIPTION</w:t>
      </w:r>
    </w:p>
    <w:p w:rsidR="00C93BAC" w:rsidRDefault="00C93BAC" w:rsidP="00C93BAC">
      <w:pPr>
        <w:pStyle w:val="BodyText"/>
        <w:jc w:val="both"/>
        <w:rPr>
          <w:rFonts w:ascii="Comic Sans MS" w:hAnsi="Comic Sans MS"/>
        </w:rPr>
      </w:pPr>
      <w:r>
        <w:rPr>
          <w:rFonts w:ascii="Comic Sans MS" w:hAnsi="Comic Sans MS"/>
        </w:rPr>
        <w:t xml:space="preserve">The duties required of the midday assistant are allocated by the </w:t>
      </w:r>
      <w:proofErr w:type="spellStart"/>
      <w:r>
        <w:rPr>
          <w:rFonts w:ascii="Comic Sans MS" w:hAnsi="Comic Sans MS"/>
        </w:rPr>
        <w:t>Headteacher</w:t>
      </w:r>
      <w:proofErr w:type="spellEnd"/>
      <w:r>
        <w:rPr>
          <w:rFonts w:ascii="Comic Sans MS" w:hAnsi="Comic Sans MS"/>
        </w:rPr>
        <w:t xml:space="preserve"> and are as follows: -</w:t>
      </w:r>
    </w:p>
    <w:p w:rsidR="00C93BAC" w:rsidRDefault="00C93BAC" w:rsidP="00C93BAC">
      <w:pPr>
        <w:pStyle w:val="List2"/>
        <w:jc w:val="both"/>
        <w:rPr>
          <w:rFonts w:ascii="Comic Sans MS" w:hAnsi="Comic Sans MS"/>
        </w:rPr>
      </w:pPr>
      <w:r>
        <w:rPr>
          <w:rFonts w:ascii="Comic Sans MS" w:hAnsi="Comic Sans MS"/>
        </w:rPr>
        <w:t>1.</w:t>
      </w:r>
      <w:r>
        <w:rPr>
          <w:rFonts w:ascii="Comic Sans MS" w:hAnsi="Comic Sans MS"/>
        </w:rPr>
        <w:tab/>
        <w:t>To be responsible to the Midday Supervisor or senior staff, for the supervision of children throughout the midday break (the interval between the close of the morning school and the recommencement of school in the afternoon).</w:t>
      </w:r>
      <w:r w:rsidR="00421AC8">
        <w:rPr>
          <w:rFonts w:ascii="Comic Sans MS" w:hAnsi="Comic Sans MS"/>
        </w:rPr>
        <w:t xml:space="preserve"> To be aware of child protection.</w:t>
      </w:r>
    </w:p>
    <w:p w:rsidR="00C93BAC" w:rsidRDefault="00C93BAC" w:rsidP="00C93BAC">
      <w:pPr>
        <w:pStyle w:val="List2"/>
        <w:jc w:val="both"/>
        <w:rPr>
          <w:rFonts w:ascii="Comic Sans MS" w:hAnsi="Comic Sans MS"/>
        </w:rPr>
      </w:pPr>
      <w:r>
        <w:rPr>
          <w:rFonts w:ascii="Comic Sans MS" w:hAnsi="Comic Sans MS"/>
        </w:rPr>
        <w:t>2.</w:t>
      </w:r>
      <w:r>
        <w:rPr>
          <w:rFonts w:ascii="Comic Sans MS" w:hAnsi="Comic Sans MS"/>
        </w:rPr>
        <w:tab/>
        <w:t>Supervision of queues waiting to enter the Dining Room.</w:t>
      </w:r>
    </w:p>
    <w:p w:rsidR="00C93BAC" w:rsidRDefault="00C93BAC" w:rsidP="00C93BAC">
      <w:pPr>
        <w:pStyle w:val="List2"/>
        <w:jc w:val="both"/>
        <w:rPr>
          <w:rFonts w:ascii="Comic Sans MS" w:hAnsi="Comic Sans MS"/>
          <w:sz w:val="28"/>
          <w:szCs w:val="28"/>
        </w:rPr>
      </w:pPr>
      <w:r>
        <w:rPr>
          <w:rFonts w:ascii="Comic Sans MS" w:hAnsi="Comic Sans MS"/>
        </w:rPr>
        <w:t>3.</w:t>
      </w:r>
      <w:r>
        <w:rPr>
          <w:rFonts w:ascii="Comic Sans MS" w:hAnsi="Comic Sans MS"/>
        </w:rPr>
        <w:tab/>
        <w:t>Supervision of the Dining Hall and checking of any unruly Behaviour in the agreed manner as detailed in the Lunch Time Behaviour Policy.</w:t>
      </w:r>
    </w:p>
    <w:p w:rsidR="00C93BAC" w:rsidRDefault="00C93BAC" w:rsidP="00C93BAC">
      <w:pPr>
        <w:pStyle w:val="ListContinue2"/>
        <w:ind w:left="283"/>
        <w:jc w:val="both"/>
        <w:rPr>
          <w:rFonts w:ascii="Comic Sans MS" w:hAnsi="Comic Sans MS"/>
        </w:rPr>
      </w:pPr>
      <w:r>
        <w:rPr>
          <w:rFonts w:ascii="Comic Sans MS" w:hAnsi="Comic Sans MS"/>
        </w:rPr>
        <w:t>4. Encouraging children to develop good table manners.</w:t>
      </w:r>
    </w:p>
    <w:p w:rsidR="00C93BAC" w:rsidRDefault="00C93BAC" w:rsidP="00C93BAC">
      <w:pPr>
        <w:pStyle w:val="List2"/>
        <w:jc w:val="both"/>
        <w:rPr>
          <w:rFonts w:ascii="Comic Sans MS" w:hAnsi="Comic Sans MS"/>
        </w:rPr>
      </w:pPr>
      <w:r>
        <w:rPr>
          <w:rFonts w:ascii="Comic Sans MS" w:hAnsi="Comic Sans MS"/>
        </w:rPr>
        <w:t>5.</w:t>
      </w:r>
      <w:r>
        <w:rPr>
          <w:rFonts w:ascii="Comic Sans MS" w:hAnsi="Comic Sans MS"/>
        </w:rPr>
        <w:tab/>
        <w:t xml:space="preserve">Supervision of all areas both inside and outside where pupils congregate at lunchtime.  </w:t>
      </w:r>
    </w:p>
    <w:p w:rsidR="00C93BAC" w:rsidRDefault="00C93BAC" w:rsidP="00C93BAC">
      <w:pPr>
        <w:pStyle w:val="List2"/>
        <w:ind w:left="283" w:firstLine="0"/>
        <w:jc w:val="both"/>
        <w:rPr>
          <w:rFonts w:ascii="Comic Sans MS" w:hAnsi="Comic Sans MS"/>
          <w:sz w:val="28"/>
          <w:szCs w:val="28"/>
        </w:rPr>
      </w:pPr>
      <w:r>
        <w:t xml:space="preserve">6. </w:t>
      </w:r>
      <w:r>
        <w:rPr>
          <w:rFonts w:ascii="Comic Sans MS" w:hAnsi="Comic Sans MS"/>
        </w:rPr>
        <w:t>Leaving the Dining Halls in a tidy and safe condition, tables clean and ready for next group of pupils.</w:t>
      </w:r>
    </w:p>
    <w:p w:rsidR="00C93BAC" w:rsidRDefault="00C93BAC" w:rsidP="00C93BAC">
      <w:pPr>
        <w:pStyle w:val="BodyText"/>
        <w:ind w:left="283"/>
        <w:jc w:val="both"/>
        <w:rPr>
          <w:rFonts w:ascii="Comic Sans MS" w:hAnsi="Comic Sans MS"/>
        </w:rPr>
      </w:pPr>
      <w:r>
        <w:rPr>
          <w:rFonts w:ascii="Comic Sans MS" w:hAnsi="Comic Sans MS"/>
        </w:rPr>
        <w:t>7. Supervision of children in the school playground on fine days (</w:t>
      </w:r>
      <w:r>
        <w:rPr>
          <w:rFonts w:ascii="Comic Sans MS" w:hAnsi="Comic Sans MS"/>
          <w:b/>
          <w:bCs/>
        </w:rPr>
        <w:t>circulating in the yard to monitor pupils so ensuring all is well is essential)</w:t>
      </w:r>
      <w:r>
        <w:rPr>
          <w:rFonts w:ascii="Comic Sans MS" w:hAnsi="Comic Sans MS"/>
        </w:rPr>
        <w:t xml:space="preserve"> and inside school on wet days. </w:t>
      </w:r>
    </w:p>
    <w:p w:rsidR="00C93BAC" w:rsidRDefault="00C93BAC" w:rsidP="00C93BAC">
      <w:pPr>
        <w:pStyle w:val="BodyText"/>
        <w:ind w:left="283"/>
        <w:jc w:val="both"/>
        <w:rPr>
          <w:rFonts w:ascii="Comic Sans MS" w:hAnsi="Comic Sans MS"/>
        </w:rPr>
      </w:pPr>
      <w:r>
        <w:rPr>
          <w:rFonts w:ascii="Comic Sans MS" w:hAnsi="Comic Sans MS"/>
        </w:rPr>
        <w:t>8. Interacting with children in the playground through activities and games.</w:t>
      </w:r>
    </w:p>
    <w:p w:rsidR="00C93BAC" w:rsidRDefault="00C93BAC" w:rsidP="00C93BAC">
      <w:pPr>
        <w:pStyle w:val="BodyText"/>
        <w:ind w:left="283"/>
        <w:jc w:val="both"/>
        <w:rPr>
          <w:rFonts w:ascii="Comic Sans MS" w:hAnsi="Comic Sans MS"/>
          <w:b/>
          <w:bCs/>
        </w:rPr>
      </w:pPr>
      <w:r>
        <w:rPr>
          <w:rFonts w:ascii="Comic Sans MS" w:hAnsi="Comic Sans MS"/>
          <w:b/>
          <w:bCs/>
        </w:rPr>
        <w:t xml:space="preserve">Midday Assistants are directly responsible to the Midday Supervisor. If there are any concerns or queries she must be informed. </w:t>
      </w:r>
    </w:p>
    <w:p w:rsidR="00C93BAC" w:rsidRDefault="00C93BAC" w:rsidP="00C93BAC">
      <w:pPr>
        <w:pStyle w:val="Heading4"/>
        <w:jc w:val="both"/>
        <w:rPr>
          <w:rFonts w:ascii="Comic Sans MS" w:hAnsi="Comic Sans MS"/>
        </w:rPr>
      </w:pPr>
      <w:r>
        <w:rPr>
          <w:rFonts w:ascii="Comic Sans MS" w:hAnsi="Comic Sans MS"/>
        </w:rPr>
        <w:t>Person Specification</w:t>
      </w:r>
    </w:p>
    <w:p w:rsidR="00C93BAC" w:rsidRDefault="00C93BAC" w:rsidP="00C93BAC">
      <w:pPr>
        <w:pStyle w:val="Heading5"/>
        <w:jc w:val="both"/>
        <w:rPr>
          <w:rFonts w:ascii="Comic Sans MS" w:hAnsi="Comic Sans MS"/>
          <w:i w:val="0"/>
          <w:iCs w:val="0"/>
        </w:rPr>
      </w:pPr>
      <w:r>
        <w:rPr>
          <w:rFonts w:ascii="Comic Sans MS" w:hAnsi="Comic Sans MS"/>
          <w:i w:val="0"/>
          <w:iCs w:val="0"/>
        </w:rPr>
        <w:t>1.EXPERIENCE/EXPERTISE</w:t>
      </w:r>
    </w:p>
    <w:p w:rsidR="00C93BAC" w:rsidRDefault="00C93BAC" w:rsidP="00C93BAC">
      <w:pPr>
        <w:pStyle w:val="BodyText"/>
        <w:jc w:val="both"/>
        <w:rPr>
          <w:rFonts w:ascii="Comic Sans MS" w:hAnsi="Comic Sans MS"/>
        </w:rPr>
      </w:pPr>
      <w:r>
        <w:rPr>
          <w:rFonts w:ascii="Comic Sans MS" w:hAnsi="Comic Sans MS"/>
        </w:rPr>
        <w:t>Previous experience of working with children would be an advantage.</w:t>
      </w:r>
    </w:p>
    <w:p w:rsidR="00C93BAC" w:rsidRDefault="00C93BAC" w:rsidP="00C93BAC">
      <w:pPr>
        <w:pStyle w:val="Heading5"/>
        <w:jc w:val="both"/>
        <w:rPr>
          <w:rFonts w:ascii="Comic Sans MS" w:hAnsi="Comic Sans MS"/>
          <w:i w:val="0"/>
          <w:iCs w:val="0"/>
        </w:rPr>
      </w:pPr>
      <w:r>
        <w:rPr>
          <w:rFonts w:ascii="Comic Sans MS" w:hAnsi="Comic Sans MS"/>
          <w:i w:val="0"/>
          <w:iCs w:val="0"/>
          <w:sz w:val="24"/>
          <w:szCs w:val="24"/>
        </w:rPr>
        <w:t xml:space="preserve">2. </w:t>
      </w:r>
      <w:r>
        <w:rPr>
          <w:rFonts w:ascii="Comic Sans MS" w:hAnsi="Comic Sans MS"/>
          <w:i w:val="0"/>
          <w:iCs w:val="0"/>
          <w:sz w:val="28"/>
        </w:rPr>
        <w:t>PERSONAL</w:t>
      </w:r>
      <w:r>
        <w:rPr>
          <w:rFonts w:ascii="Comic Sans MS" w:hAnsi="Comic Sans MS"/>
          <w:i w:val="0"/>
          <w:iCs w:val="0"/>
        </w:rPr>
        <w:t xml:space="preserve"> QUALITIES </w:t>
      </w:r>
    </w:p>
    <w:p w:rsidR="00C93BAC" w:rsidRPr="00001663" w:rsidRDefault="00C93BAC" w:rsidP="00C93BAC">
      <w:pPr>
        <w:pStyle w:val="Heading5"/>
        <w:jc w:val="both"/>
        <w:rPr>
          <w:rFonts w:ascii="Comic Sans MS" w:hAnsi="Comic Sans MS"/>
          <w:i w:val="0"/>
          <w:iCs w:val="0"/>
          <w:sz w:val="24"/>
          <w:szCs w:val="24"/>
        </w:rPr>
      </w:pPr>
      <w:r w:rsidRPr="00001663">
        <w:rPr>
          <w:rFonts w:ascii="Comic Sans MS" w:hAnsi="Comic Sans MS"/>
          <w:i w:val="0"/>
          <w:iCs w:val="0"/>
          <w:sz w:val="24"/>
          <w:szCs w:val="24"/>
        </w:rPr>
        <w:t>Of utmost importance is an awareness of the need for confidentiality. Midday Assistants should never discuss lunchtime affairs with the parents.</w:t>
      </w:r>
    </w:p>
    <w:p w:rsidR="00C93BAC" w:rsidRDefault="00C93BAC" w:rsidP="00C93BAC">
      <w:pPr>
        <w:pStyle w:val="Heading6"/>
        <w:numPr>
          <w:ilvl w:val="0"/>
          <w:numId w:val="1"/>
        </w:numPr>
        <w:jc w:val="both"/>
        <w:rPr>
          <w:rFonts w:ascii="Comic Sans MS" w:hAnsi="Comic Sans MS"/>
          <w:b w:val="0"/>
          <w:bCs w:val="0"/>
          <w:sz w:val="24"/>
        </w:rPr>
      </w:pPr>
      <w:r>
        <w:rPr>
          <w:rFonts w:ascii="Comic Sans MS" w:hAnsi="Comic Sans MS"/>
          <w:b w:val="0"/>
          <w:bCs w:val="0"/>
          <w:sz w:val="24"/>
        </w:rPr>
        <w:t>A friendly but firm manner.</w:t>
      </w:r>
    </w:p>
    <w:p w:rsidR="00C93BAC" w:rsidRDefault="00C93BAC" w:rsidP="00C93BAC">
      <w:pPr>
        <w:pStyle w:val="BodyTextIndent"/>
        <w:numPr>
          <w:ilvl w:val="0"/>
          <w:numId w:val="1"/>
        </w:numPr>
        <w:jc w:val="both"/>
        <w:rPr>
          <w:rFonts w:ascii="Comic Sans MS" w:hAnsi="Comic Sans MS"/>
        </w:rPr>
      </w:pPr>
      <w:r>
        <w:rPr>
          <w:rFonts w:ascii="Comic Sans MS" w:hAnsi="Comic Sans MS"/>
        </w:rPr>
        <w:t>A tactful, patient approach when supervising the children.</w:t>
      </w:r>
    </w:p>
    <w:p w:rsidR="00C93BAC" w:rsidRDefault="00C93BAC" w:rsidP="00C93BAC">
      <w:pPr>
        <w:pStyle w:val="BodyTextIndent"/>
        <w:numPr>
          <w:ilvl w:val="0"/>
          <w:numId w:val="1"/>
        </w:numPr>
        <w:jc w:val="both"/>
        <w:rPr>
          <w:rFonts w:ascii="Comic Sans MS" w:hAnsi="Comic Sans MS"/>
        </w:rPr>
      </w:pPr>
      <w:r>
        <w:rPr>
          <w:rFonts w:ascii="Comic Sans MS" w:hAnsi="Comic Sans MS"/>
        </w:rPr>
        <w:t>An awareness of safety factors in the school environment.</w:t>
      </w:r>
    </w:p>
    <w:p w:rsidR="00C93BAC" w:rsidRDefault="00C93BAC" w:rsidP="00C93BAC">
      <w:pPr>
        <w:pStyle w:val="BodyTextIndent"/>
        <w:numPr>
          <w:ilvl w:val="0"/>
          <w:numId w:val="1"/>
        </w:numPr>
        <w:jc w:val="both"/>
        <w:rPr>
          <w:rFonts w:ascii="Comic Sans MS" w:hAnsi="Comic Sans MS"/>
        </w:rPr>
      </w:pPr>
      <w:r>
        <w:rPr>
          <w:rFonts w:ascii="Comic Sans MS" w:hAnsi="Comic Sans MS"/>
        </w:rPr>
        <w:t>A willingness to undertake training as appropriate.</w:t>
      </w:r>
    </w:p>
    <w:p w:rsidR="001865F3" w:rsidRDefault="00C93BAC" w:rsidP="00C93BAC">
      <w:pPr>
        <w:pStyle w:val="ListParagraph"/>
        <w:numPr>
          <w:ilvl w:val="0"/>
          <w:numId w:val="1"/>
        </w:numPr>
      </w:pPr>
      <w:r w:rsidRPr="00C93BAC">
        <w:rPr>
          <w:rFonts w:ascii="Comic Sans MS" w:hAnsi="Comic Sans MS"/>
        </w:rPr>
        <w:t>A sense of humour and a willingness to look on the bright side</w:t>
      </w:r>
      <w:r w:rsidR="006253FB">
        <w:rPr>
          <w:rFonts w:ascii="Comic Sans MS" w:hAnsi="Comic Sans MS"/>
        </w:rPr>
        <w:t>.</w:t>
      </w:r>
    </w:p>
    <w:sectPr w:rsidR="0018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986"/>
    <w:multiLevelType w:val="hybridMultilevel"/>
    <w:tmpl w:val="059C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AC"/>
    <w:rsid w:val="001865F3"/>
    <w:rsid w:val="00421AC8"/>
    <w:rsid w:val="006253FB"/>
    <w:rsid w:val="006B4DBC"/>
    <w:rsid w:val="008B2BB0"/>
    <w:rsid w:val="00C268E6"/>
    <w:rsid w:val="00C93BAC"/>
    <w:rsid w:val="00D2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6870E-193B-488A-9F09-93407762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A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C93BAC"/>
    <w:pPr>
      <w:keepNext/>
      <w:spacing w:before="240" w:after="60"/>
      <w:outlineLvl w:val="3"/>
    </w:pPr>
    <w:rPr>
      <w:b/>
      <w:bCs/>
      <w:sz w:val="28"/>
      <w:szCs w:val="28"/>
    </w:rPr>
  </w:style>
  <w:style w:type="paragraph" w:styleId="Heading5">
    <w:name w:val="heading 5"/>
    <w:basedOn w:val="Normal"/>
    <w:next w:val="Normal"/>
    <w:link w:val="Heading5Char"/>
    <w:qFormat/>
    <w:rsid w:val="00C93BAC"/>
    <w:pPr>
      <w:spacing w:before="240" w:after="60"/>
      <w:outlineLvl w:val="4"/>
    </w:pPr>
    <w:rPr>
      <w:b/>
      <w:bCs/>
      <w:i/>
      <w:iCs/>
      <w:sz w:val="26"/>
      <w:szCs w:val="26"/>
    </w:rPr>
  </w:style>
  <w:style w:type="paragraph" w:styleId="Heading6">
    <w:name w:val="heading 6"/>
    <w:basedOn w:val="Normal"/>
    <w:next w:val="Normal"/>
    <w:link w:val="Heading6Char"/>
    <w:qFormat/>
    <w:rsid w:val="00C93BA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3B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3BA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3BAC"/>
    <w:rPr>
      <w:rFonts w:ascii="Times New Roman" w:eastAsia="Times New Roman" w:hAnsi="Times New Roman" w:cs="Times New Roman"/>
      <w:b/>
      <w:bCs/>
    </w:rPr>
  </w:style>
  <w:style w:type="paragraph" w:styleId="List2">
    <w:name w:val="List 2"/>
    <w:basedOn w:val="Normal"/>
    <w:rsid w:val="00C93BAC"/>
    <w:pPr>
      <w:ind w:left="566" w:hanging="283"/>
    </w:pPr>
  </w:style>
  <w:style w:type="paragraph" w:styleId="ListContinue2">
    <w:name w:val="List Continue 2"/>
    <w:basedOn w:val="Normal"/>
    <w:rsid w:val="00C93BAC"/>
    <w:pPr>
      <w:spacing w:after="120"/>
      <w:ind w:left="566"/>
    </w:pPr>
  </w:style>
  <w:style w:type="paragraph" w:styleId="BodyText">
    <w:name w:val="Body Text"/>
    <w:basedOn w:val="Normal"/>
    <w:link w:val="BodyTextChar"/>
    <w:rsid w:val="00C93BAC"/>
    <w:pPr>
      <w:spacing w:after="120"/>
    </w:pPr>
  </w:style>
  <w:style w:type="character" w:customStyle="1" w:styleId="BodyTextChar">
    <w:name w:val="Body Text Char"/>
    <w:basedOn w:val="DefaultParagraphFont"/>
    <w:link w:val="BodyText"/>
    <w:rsid w:val="00C93BAC"/>
    <w:rPr>
      <w:rFonts w:ascii="Times New Roman" w:eastAsia="Times New Roman" w:hAnsi="Times New Roman" w:cs="Times New Roman"/>
      <w:sz w:val="24"/>
      <w:szCs w:val="24"/>
    </w:rPr>
  </w:style>
  <w:style w:type="paragraph" w:styleId="BodyTextIndent">
    <w:name w:val="Body Text Indent"/>
    <w:basedOn w:val="Normal"/>
    <w:link w:val="BodyTextIndentChar"/>
    <w:rsid w:val="00C93BAC"/>
    <w:pPr>
      <w:spacing w:after="120"/>
      <w:ind w:left="283"/>
    </w:pPr>
  </w:style>
  <w:style w:type="character" w:customStyle="1" w:styleId="BodyTextIndentChar">
    <w:name w:val="Body Text Indent Char"/>
    <w:basedOn w:val="DefaultParagraphFont"/>
    <w:link w:val="BodyTextIndent"/>
    <w:rsid w:val="00C93BAC"/>
    <w:rPr>
      <w:rFonts w:ascii="Times New Roman" w:eastAsia="Times New Roman" w:hAnsi="Times New Roman" w:cs="Times New Roman"/>
      <w:sz w:val="24"/>
      <w:szCs w:val="24"/>
    </w:rPr>
  </w:style>
  <w:style w:type="paragraph" w:styleId="ListParagraph">
    <w:name w:val="List Paragraph"/>
    <w:basedOn w:val="Normal"/>
    <w:uiPriority w:val="34"/>
    <w:qFormat/>
    <w:rsid w:val="00C9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swhite</dc:creator>
  <cp:lastModifiedBy>N Davenport</cp:lastModifiedBy>
  <cp:revision>2</cp:revision>
  <dcterms:created xsi:type="dcterms:W3CDTF">2021-09-20T11:26:00Z</dcterms:created>
  <dcterms:modified xsi:type="dcterms:W3CDTF">2021-09-20T11:26:00Z</dcterms:modified>
</cp:coreProperties>
</file>