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9498009"/>
    <w:bookmarkEnd w:id="0"/>
    <w:p w14:paraId="06163327" w14:textId="77777777" w:rsidR="00243DBF" w:rsidRDefault="00243DBF" w:rsidP="00243DBF">
      <w:r>
        <w:rPr>
          <w:noProof/>
          <w:lang w:eastAsia="en-GB"/>
        </w:rPr>
        <mc:AlternateContent>
          <mc:Choice Requires="wps">
            <w:drawing>
              <wp:anchor distT="0" distB="0" distL="114300" distR="114300" simplePos="0" relativeHeight="251658241"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8240"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A32425" w14:textId="7B6837BD" w:rsidR="00243DBF" w:rsidRDefault="00243DBF"/>
    <w:p w14:paraId="682F3E46" w14:textId="77777777" w:rsidR="001334C7" w:rsidRDefault="001334C7"/>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5CEA2E39" w:rsidR="00243DBF" w:rsidRPr="008C5818" w:rsidRDefault="006F0F66" w:rsidP="00243DBF">
            <w:pPr>
              <w:spacing w:after="0"/>
              <w:rPr>
                <w:rFonts w:ascii="Arial" w:hAnsi="Arial" w:cs="Arial"/>
                <w:b/>
              </w:rPr>
            </w:pPr>
            <w:r>
              <w:rPr>
                <w:rFonts w:ascii="Arial" w:hAnsi="Arial" w:cs="Arial"/>
                <w:b/>
              </w:rPr>
              <w:t>CHIEF EXECUTIVE’S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2DD71E7D" w:rsidR="00243DBF" w:rsidRPr="00021959" w:rsidRDefault="00021959" w:rsidP="00243DBF">
            <w:pPr>
              <w:spacing w:after="0"/>
              <w:rPr>
                <w:rFonts w:ascii="Arial" w:hAnsi="Arial" w:cs="Arial"/>
                <w:b/>
                <w:bCs/>
              </w:rPr>
            </w:pPr>
            <w:r w:rsidRPr="00021959">
              <w:rPr>
                <w:rFonts w:ascii="Arial" w:hAnsi="Arial" w:cs="Arial"/>
                <w:b/>
                <w:bCs/>
              </w:rPr>
              <w:t>ICT SERVICE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3CA749F" w:rsidR="00243DBF" w:rsidRPr="00021959" w:rsidRDefault="00021959" w:rsidP="00243DBF">
            <w:pPr>
              <w:spacing w:after="0"/>
              <w:rPr>
                <w:rFonts w:ascii="Arial" w:hAnsi="Arial" w:cs="Arial"/>
                <w:b/>
                <w:bCs/>
              </w:rPr>
            </w:pPr>
            <w:r w:rsidRPr="00021959">
              <w:rPr>
                <w:rFonts w:ascii="Arial" w:hAnsi="Arial" w:cs="Arial"/>
                <w:b/>
                <w:bCs/>
              </w:rPr>
              <w:t>GRADE K</w:t>
            </w:r>
          </w:p>
        </w:tc>
      </w:tr>
      <w:tr w:rsidR="00243DBF" w:rsidRPr="008C5818" w14:paraId="1BC738FC" w14:textId="77777777" w:rsidTr="006F0F66">
        <w:trPr>
          <w:trHeight w:val="1291"/>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1DA94997" w:rsidR="00243DBF" w:rsidRPr="008C5818" w:rsidRDefault="00021959" w:rsidP="00243DBF">
            <w:pPr>
              <w:spacing w:after="0"/>
              <w:rPr>
                <w:rFonts w:ascii="Arial" w:hAnsi="Arial" w:cs="Arial"/>
              </w:rPr>
            </w:pPr>
            <w:r>
              <w:rPr>
                <w:rFonts w:ascii="Arial" w:hAnsi="Arial" w:cs="Arial"/>
              </w:rPr>
              <w:t>To manage all aspects of ICT service delivery across the Council, involving contract and vendor management relating to ICT third parties, as well as being a key internal point of contact for Council stakeholders and staff.</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74D75D8B" w:rsidR="00243DBF" w:rsidRPr="008C5818" w:rsidRDefault="00021959" w:rsidP="00243DBF">
            <w:pPr>
              <w:spacing w:after="0"/>
              <w:rPr>
                <w:rFonts w:ascii="Arial" w:hAnsi="Arial" w:cs="Arial"/>
              </w:rPr>
            </w:pPr>
            <w:r>
              <w:rPr>
                <w:rFonts w:ascii="Arial" w:hAnsi="Arial" w:cs="Arial"/>
              </w:rPr>
              <w:t xml:space="preserve">Head of </w:t>
            </w:r>
            <w:r w:rsidR="00C837B8">
              <w:rPr>
                <w:rFonts w:ascii="Arial" w:hAnsi="Arial" w:cs="Arial"/>
              </w:rPr>
              <w:t>Enterprise Technology</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D0A62A2" w:rsidR="00243DBF" w:rsidRPr="008C5818" w:rsidRDefault="00602185" w:rsidP="00243DBF">
            <w:pPr>
              <w:spacing w:after="0"/>
              <w:rPr>
                <w:rFonts w:ascii="Arial" w:hAnsi="Arial" w:cs="Arial"/>
              </w:rPr>
            </w:pPr>
            <w:r w:rsidRPr="00FD527A">
              <w:rPr>
                <w:rFonts w:ascii="Arial" w:hAnsi="Arial" w:cs="Arial"/>
              </w:rPr>
              <w:t>Technician</w:t>
            </w:r>
            <w:r>
              <w:rPr>
                <w:rFonts w:ascii="Arial" w:hAnsi="Arial" w:cs="Arial"/>
              </w:rPr>
              <w:t xml:space="preserve"> </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4011"/>
        <w:gridCol w:w="4808"/>
      </w:tblGrid>
      <w:tr w:rsidR="00243DBF" w:rsidRPr="008C5818" w14:paraId="755FB812" w14:textId="77777777" w:rsidTr="00630B36">
        <w:trPr>
          <w:trHeight w:val="506"/>
        </w:trPr>
        <w:tc>
          <w:tcPr>
            <w:tcW w:w="809" w:type="dxa"/>
          </w:tcPr>
          <w:p w14:paraId="7648B238" w14:textId="14F730E3" w:rsidR="00243DBF" w:rsidRPr="008C5818" w:rsidRDefault="00243DBF" w:rsidP="002317D1">
            <w:pPr>
              <w:rPr>
                <w:rFonts w:ascii="Arial" w:hAnsi="Arial" w:cs="Arial"/>
                <w:b/>
              </w:rPr>
            </w:pPr>
            <w:r>
              <w:rPr>
                <w:rFonts w:ascii="Arial" w:hAnsi="Arial" w:cs="Arial"/>
                <w:b/>
              </w:rPr>
              <w:t>1</w:t>
            </w:r>
          </w:p>
        </w:tc>
        <w:tc>
          <w:tcPr>
            <w:tcW w:w="8819" w:type="dxa"/>
            <w:gridSpan w:val="2"/>
          </w:tcPr>
          <w:p w14:paraId="5DEA021B" w14:textId="1BB073CB" w:rsidR="00243DBF" w:rsidRPr="00CA6D8C" w:rsidRDefault="001334C7" w:rsidP="001334C7">
            <w:pPr>
              <w:jc w:val="both"/>
              <w:rPr>
                <w:rFonts w:ascii="Arial" w:hAnsi="Arial" w:cs="Arial"/>
                <w:bCs/>
              </w:rPr>
            </w:pPr>
            <w:r>
              <w:rPr>
                <w:rFonts w:ascii="Arial" w:hAnsi="Arial" w:cs="Arial"/>
                <w:bCs/>
              </w:rPr>
              <w:t>C</w:t>
            </w:r>
            <w:r w:rsidR="00550E46">
              <w:rPr>
                <w:rFonts w:ascii="Arial" w:hAnsi="Arial" w:cs="Arial"/>
                <w:bCs/>
              </w:rPr>
              <w:t>reate</w:t>
            </w:r>
            <w:r w:rsidR="00CA6D8C" w:rsidRPr="00CA6D8C">
              <w:rPr>
                <w:rFonts w:ascii="Arial" w:hAnsi="Arial" w:cs="Arial"/>
                <w:bCs/>
              </w:rPr>
              <w:t xml:space="preserve"> and maint</w:t>
            </w:r>
            <w:r w:rsidR="00550E46">
              <w:rPr>
                <w:rFonts w:ascii="Arial" w:hAnsi="Arial" w:cs="Arial"/>
                <w:bCs/>
              </w:rPr>
              <w:t>ain</w:t>
            </w:r>
            <w:r w:rsidR="00CA6D8C" w:rsidRPr="00CA6D8C">
              <w:rPr>
                <w:rFonts w:ascii="Arial" w:hAnsi="Arial" w:cs="Arial"/>
                <w:bCs/>
              </w:rPr>
              <w:t xml:space="preserve"> an ICT Servicing Strategy to achieve Council objectives.</w:t>
            </w:r>
          </w:p>
        </w:tc>
      </w:tr>
      <w:tr w:rsidR="00243DBF" w:rsidRPr="008C5818" w14:paraId="66C52C04" w14:textId="77777777" w:rsidTr="00630B36">
        <w:trPr>
          <w:trHeight w:val="506"/>
        </w:trPr>
        <w:tc>
          <w:tcPr>
            <w:tcW w:w="809" w:type="dxa"/>
          </w:tcPr>
          <w:p w14:paraId="74258AD0" w14:textId="6A1B3F2B" w:rsidR="00243DBF" w:rsidRPr="008C5818" w:rsidRDefault="00243DBF" w:rsidP="002317D1">
            <w:pPr>
              <w:rPr>
                <w:rFonts w:ascii="Arial" w:hAnsi="Arial" w:cs="Arial"/>
                <w:b/>
              </w:rPr>
            </w:pPr>
            <w:r>
              <w:rPr>
                <w:rFonts w:ascii="Arial" w:hAnsi="Arial" w:cs="Arial"/>
                <w:b/>
              </w:rPr>
              <w:t>2</w:t>
            </w:r>
          </w:p>
        </w:tc>
        <w:tc>
          <w:tcPr>
            <w:tcW w:w="8819" w:type="dxa"/>
            <w:gridSpan w:val="2"/>
          </w:tcPr>
          <w:p w14:paraId="5F4B4C90" w14:textId="65CBD1AE" w:rsidR="00243DBF" w:rsidRPr="00CA6D8C" w:rsidRDefault="00E70B0E" w:rsidP="001334C7">
            <w:pPr>
              <w:jc w:val="both"/>
              <w:rPr>
                <w:rFonts w:ascii="Arial" w:hAnsi="Arial" w:cs="Arial"/>
                <w:bCs/>
              </w:rPr>
            </w:pPr>
            <w:r>
              <w:rPr>
                <w:rFonts w:ascii="Arial" w:hAnsi="Arial" w:cs="Arial"/>
                <w:bCs/>
              </w:rPr>
              <w:t>C</w:t>
            </w:r>
            <w:r w:rsidR="00CA6D8C">
              <w:rPr>
                <w:rFonts w:ascii="Arial" w:hAnsi="Arial" w:cs="Arial"/>
                <w:bCs/>
              </w:rPr>
              <w:t>ontract</w:t>
            </w:r>
            <w:r w:rsidR="00630B36">
              <w:rPr>
                <w:rFonts w:ascii="Arial" w:hAnsi="Arial" w:cs="Arial"/>
                <w:bCs/>
              </w:rPr>
              <w:t>-</w:t>
            </w:r>
            <w:r w:rsidR="00CA6D8C">
              <w:rPr>
                <w:rFonts w:ascii="Arial" w:hAnsi="Arial" w:cs="Arial"/>
                <w:bCs/>
              </w:rPr>
              <w:t xml:space="preserve">manage third party service providers to achieve </w:t>
            </w:r>
            <w:r w:rsidR="00973AB7">
              <w:rPr>
                <w:rFonts w:ascii="Arial" w:hAnsi="Arial" w:cs="Arial"/>
                <w:bCs/>
              </w:rPr>
              <w:t>S</w:t>
            </w:r>
            <w:r w:rsidR="00CA6D8C">
              <w:rPr>
                <w:rFonts w:ascii="Arial" w:hAnsi="Arial" w:cs="Arial"/>
                <w:bCs/>
              </w:rPr>
              <w:t>ervicing objectives</w:t>
            </w:r>
            <w:r>
              <w:rPr>
                <w:rFonts w:ascii="Arial" w:hAnsi="Arial" w:cs="Arial"/>
                <w:bCs/>
              </w:rPr>
              <w:t>,</w:t>
            </w:r>
            <w:r w:rsidR="00B04576">
              <w:rPr>
                <w:rFonts w:ascii="Arial" w:hAnsi="Arial" w:cs="Arial"/>
                <w:bCs/>
              </w:rPr>
              <w:t xml:space="preserve"> </w:t>
            </w:r>
            <w:r>
              <w:rPr>
                <w:rFonts w:ascii="Arial" w:hAnsi="Arial" w:cs="Arial"/>
                <w:bCs/>
              </w:rPr>
              <w:t>i</w:t>
            </w:r>
            <w:r w:rsidR="00CA6D8C">
              <w:rPr>
                <w:rFonts w:ascii="Arial" w:hAnsi="Arial" w:cs="Arial"/>
                <w:bCs/>
              </w:rPr>
              <w:t>n particular the management of outsourced arrangements relating to the primary IT Service Provider, which includes the third party operational delivery of the Service Desk function.</w:t>
            </w:r>
          </w:p>
        </w:tc>
      </w:tr>
      <w:tr w:rsidR="00243DBF" w:rsidRPr="008C5818" w14:paraId="4CD78203" w14:textId="77777777" w:rsidTr="00630B36">
        <w:trPr>
          <w:trHeight w:val="506"/>
        </w:trPr>
        <w:tc>
          <w:tcPr>
            <w:tcW w:w="809" w:type="dxa"/>
          </w:tcPr>
          <w:p w14:paraId="35369163" w14:textId="32533222" w:rsidR="00243DBF" w:rsidRPr="008C5818" w:rsidRDefault="00243DBF" w:rsidP="002317D1">
            <w:pPr>
              <w:rPr>
                <w:rFonts w:ascii="Arial" w:hAnsi="Arial" w:cs="Arial"/>
                <w:b/>
              </w:rPr>
            </w:pPr>
            <w:r>
              <w:rPr>
                <w:rFonts w:ascii="Arial" w:hAnsi="Arial" w:cs="Arial"/>
                <w:b/>
              </w:rPr>
              <w:t>3</w:t>
            </w:r>
          </w:p>
        </w:tc>
        <w:tc>
          <w:tcPr>
            <w:tcW w:w="8819" w:type="dxa"/>
            <w:gridSpan w:val="2"/>
          </w:tcPr>
          <w:p w14:paraId="09744714" w14:textId="5CA9ED00" w:rsidR="00243DBF" w:rsidRPr="00CA6D8C" w:rsidRDefault="00E70B0E" w:rsidP="001334C7">
            <w:pPr>
              <w:jc w:val="both"/>
              <w:rPr>
                <w:rFonts w:ascii="Arial" w:hAnsi="Arial" w:cs="Arial"/>
                <w:bCs/>
              </w:rPr>
            </w:pPr>
            <w:r>
              <w:rPr>
                <w:rFonts w:ascii="Arial" w:hAnsi="Arial" w:cs="Arial"/>
                <w:bCs/>
              </w:rPr>
              <w:t>L</w:t>
            </w:r>
            <w:r w:rsidR="00550E46">
              <w:rPr>
                <w:rFonts w:ascii="Arial" w:hAnsi="Arial" w:cs="Arial"/>
                <w:bCs/>
              </w:rPr>
              <w:t>ead third party service reviews, ensuring Key Performance Indicators (KPIs) are met, while driving an ongoing programme of improvement where appropriate.</w:t>
            </w:r>
          </w:p>
        </w:tc>
      </w:tr>
      <w:tr w:rsidR="00243DBF" w:rsidRPr="008C5818" w14:paraId="7836FBDE" w14:textId="77777777" w:rsidTr="00630B36">
        <w:trPr>
          <w:trHeight w:val="506"/>
        </w:trPr>
        <w:tc>
          <w:tcPr>
            <w:tcW w:w="809" w:type="dxa"/>
          </w:tcPr>
          <w:p w14:paraId="02A38C54" w14:textId="3CB71034" w:rsidR="00243DBF" w:rsidRPr="008C5818" w:rsidRDefault="00243DBF" w:rsidP="002317D1">
            <w:pPr>
              <w:rPr>
                <w:rFonts w:ascii="Arial" w:hAnsi="Arial" w:cs="Arial"/>
                <w:b/>
              </w:rPr>
            </w:pPr>
            <w:r>
              <w:rPr>
                <w:rFonts w:ascii="Arial" w:hAnsi="Arial" w:cs="Arial"/>
                <w:b/>
              </w:rPr>
              <w:t>4</w:t>
            </w:r>
          </w:p>
        </w:tc>
        <w:tc>
          <w:tcPr>
            <w:tcW w:w="8819" w:type="dxa"/>
            <w:gridSpan w:val="2"/>
          </w:tcPr>
          <w:p w14:paraId="574B20D2" w14:textId="0FE02401" w:rsidR="00243DBF" w:rsidRPr="00CA6D8C" w:rsidRDefault="00E8784B" w:rsidP="001334C7">
            <w:pPr>
              <w:jc w:val="both"/>
              <w:rPr>
                <w:rFonts w:ascii="Arial" w:hAnsi="Arial" w:cs="Arial"/>
                <w:bCs/>
              </w:rPr>
            </w:pPr>
            <w:r>
              <w:rPr>
                <w:rFonts w:ascii="Arial" w:hAnsi="Arial" w:cs="Arial"/>
                <w:bCs/>
              </w:rPr>
              <w:t>Directly negotiate service-related content within third party contracts</w:t>
            </w:r>
            <w:r w:rsidR="00E70B0E">
              <w:rPr>
                <w:rFonts w:ascii="Arial" w:hAnsi="Arial" w:cs="Arial"/>
                <w:bCs/>
              </w:rPr>
              <w:t xml:space="preserve"> </w:t>
            </w:r>
            <w:r>
              <w:rPr>
                <w:rFonts w:ascii="Arial" w:hAnsi="Arial" w:cs="Arial"/>
                <w:bCs/>
              </w:rPr>
              <w:t>and to reflect service provision to match the business requirements of the Council.</w:t>
            </w:r>
          </w:p>
        </w:tc>
      </w:tr>
      <w:tr w:rsidR="00370B98" w:rsidRPr="008C5818" w14:paraId="644683E8" w14:textId="77777777" w:rsidTr="00630B36">
        <w:trPr>
          <w:trHeight w:val="506"/>
        </w:trPr>
        <w:tc>
          <w:tcPr>
            <w:tcW w:w="809" w:type="dxa"/>
          </w:tcPr>
          <w:p w14:paraId="0376AD8D" w14:textId="55F56A2A" w:rsidR="00370B98" w:rsidRDefault="00B04576" w:rsidP="002317D1">
            <w:pPr>
              <w:rPr>
                <w:rFonts w:ascii="Arial" w:hAnsi="Arial" w:cs="Arial"/>
                <w:b/>
              </w:rPr>
            </w:pPr>
            <w:r>
              <w:rPr>
                <w:rFonts w:ascii="Arial" w:hAnsi="Arial" w:cs="Arial"/>
                <w:b/>
              </w:rPr>
              <w:t>5</w:t>
            </w:r>
          </w:p>
        </w:tc>
        <w:tc>
          <w:tcPr>
            <w:tcW w:w="8819" w:type="dxa"/>
            <w:gridSpan w:val="2"/>
          </w:tcPr>
          <w:p w14:paraId="7AECAA19" w14:textId="24D1FC87" w:rsidR="00370B98" w:rsidRDefault="00370B98" w:rsidP="001334C7">
            <w:pPr>
              <w:jc w:val="both"/>
              <w:rPr>
                <w:rFonts w:ascii="Arial" w:hAnsi="Arial" w:cs="Arial"/>
                <w:bCs/>
              </w:rPr>
            </w:pPr>
            <w:r>
              <w:rPr>
                <w:rFonts w:ascii="Arial" w:hAnsi="Arial" w:cs="Arial"/>
                <w:bCs/>
              </w:rPr>
              <w:t>Where staff are assigned, l</w:t>
            </w:r>
            <w:r>
              <w:rPr>
                <w:rFonts w:ascii="Arial" w:eastAsia="Times New Roman" w:hAnsi="Arial" w:cs="Arial"/>
                <w:lang w:eastAsia="en-GB"/>
              </w:rPr>
              <w:t xml:space="preserve">ead and develop team members (direct and matrix reports) as appropriate to ensure quality, </w:t>
            </w:r>
            <w:proofErr w:type="gramStart"/>
            <w:r>
              <w:rPr>
                <w:rFonts w:ascii="Arial" w:eastAsia="Times New Roman" w:hAnsi="Arial" w:cs="Arial"/>
                <w:lang w:eastAsia="en-GB"/>
              </w:rPr>
              <w:t>timeliness</w:t>
            </w:r>
            <w:proofErr w:type="gramEnd"/>
            <w:r>
              <w:rPr>
                <w:rFonts w:ascii="Arial" w:eastAsia="Times New Roman" w:hAnsi="Arial" w:cs="Arial"/>
                <w:lang w:eastAsia="en-GB"/>
              </w:rPr>
              <w:t xml:space="preserve"> and cost-effectiveness of delivery.  </w:t>
            </w:r>
          </w:p>
        </w:tc>
      </w:tr>
      <w:tr w:rsidR="00243DBF" w:rsidRPr="008C5818" w14:paraId="02297567" w14:textId="77777777" w:rsidTr="00630B36">
        <w:trPr>
          <w:trHeight w:val="506"/>
        </w:trPr>
        <w:tc>
          <w:tcPr>
            <w:tcW w:w="809" w:type="dxa"/>
          </w:tcPr>
          <w:p w14:paraId="0DB6189F" w14:textId="42F6ADD7" w:rsidR="00243DBF" w:rsidRPr="008C5818" w:rsidRDefault="00B04576" w:rsidP="002317D1">
            <w:pPr>
              <w:rPr>
                <w:rFonts w:ascii="Arial" w:hAnsi="Arial" w:cs="Arial"/>
                <w:b/>
              </w:rPr>
            </w:pPr>
            <w:r>
              <w:rPr>
                <w:rFonts w:ascii="Arial" w:hAnsi="Arial" w:cs="Arial"/>
                <w:b/>
              </w:rPr>
              <w:t>6</w:t>
            </w:r>
          </w:p>
        </w:tc>
        <w:tc>
          <w:tcPr>
            <w:tcW w:w="8819" w:type="dxa"/>
            <w:gridSpan w:val="2"/>
          </w:tcPr>
          <w:p w14:paraId="1DDB53C5" w14:textId="72335DE9" w:rsidR="00243DBF" w:rsidRPr="00CA6D8C" w:rsidRDefault="00E70B0E" w:rsidP="001334C7">
            <w:pPr>
              <w:jc w:val="both"/>
              <w:rPr>
                <w:rFonts w:ascii="Arial" w:hAnsi="Arial" w:cs="Arial"/>
                <w:bCs/>
              </w:rPr>
            </w:pPr>
            <w:r>
              <w:rPr>
                <w:rFonts w:ascii="Arial" w:hAnsi="Arial" w:cs="Arial"/>
                <w:bCs/>
              </w:rPr>
              <w:t>B</w:t>
            </w:r>
            <w:r w:rsidR="001435EF">
              <w:rPr>
                <w:rFonts w:ascii="Arial" w:hAnsi="Arial" w:cs="Arial"/>
                <w:bCs/>
              </w:rPr>
              <w:t>e the primary escalation point internally within the Council for significant service issues, and to lead and drive resolution to these issues.</w:t>
            </w:r>
          </w:p>
        </w:tc>
      </w:tr>
      <w:tr w:rsidR="00243DBF" w:rsidRPr="008C5818" w14:paraId="0D0B149A" w14:textId="77777777" w:rsidTr="00630B36">
        <w:trPr>
          <w:trHeight w:val="506"/>
        </w:trPr>
        <w:tc>
          <w:tcPr>
            <w:tcW w:w="809" w:type="dxa"/>
          </w:tcPr>
          <w:p w14:paraId="0B8992D0" w14:textId="0C77F01E" w:rsidR="00243DBF" w:rsidRDefault="00B04576" w:rsidP="002317D1">
            <w:pPr>
              <w:rPr>
                <w:rFonts w:ascii="Arial" w:hAnsi="Arial" w:cs="Arial"/>
                <w:b/>
              </w:rPr>
            </w:pPr>
            <w:r>
              <w:rPr>
                <w:rFonts w:ascii="Arial" w:hAnsi="Arial" w:cs="Arial"/>
                <w:b/>
              </w:rPr>
              <w:t>7</w:t>
            </w:r>
          </w:p>
        </w:tc>
        <w:tc>
          <w:tcPr>
            <w:tcW w:w="8819" w:type="dxa"/>
            <w:gridSpan w:val="2"/>
          </w:tcPr>
          <w:p w14:paraId="37D1F75A" w14:textId="1C8A22CA" w:rsidR="00243DBF" w:rsidRPr="00CA6D8C" w:rsidRDefault="00E70B0E" w:rsidP="001334C7">
            <w:pPr>
              <w:jc w:val="both"/>
              <w:rPr>
                <w:rFonts w:ascii="Arial" w:hAnsi="Arial" w:cs="Arial"/>
                <w:bCs/>
              </w:rPr>
            </w:pPr>
            <w:r>
              <w:rPr>
                <w:rFonts w:ascii="Arial" w:hAnsi="Arial" w:cs="Arial"/>
                <w:bCs/>
              </w:rPr>
              <w:t>L</w:t>
            </w:r>
            <w:r w:rsidR="00243F88">
              <w:rPr>
                <w:rFonts w:ascii="Arial" w:hAnsi="Arial" w:cs="Arial"/>
                <w:bCs/>
              </w:rPr>
              <w:t xml:space="preserve">ead business communications regarding ICT service developments and disruption, in order strongly to support change </w:t>
            </w:r>
            <w:r w:rsidR="00973AB7">
              <w:rPr>
                <w:rFonts w:ascii="Arial" w:hAnsi="Arial" w:cs="Arial"/>
                <w:bCs/>
              </w:rPr>
              <w:t xml:space="preserve">and problem </w:t>
            </w:r>
            <w:r w:rsidR="00243F88">
              <w:rPr>
                <w:rFonts w:ascii="Arial" w:hAnsi="Arial" w:cs="Arial"/>
                <w:bCs/>
              </w:rPr>
              <w:t>management.</w:t>
            </w:r>
          </w:p>
        </w:tc>
      </w:tr>
      <w:tr w:rsidR="004D1CAB" w:rsidRPr="008C5818" w14:paraId="66B89C64" w14:textId="77777777" w:rsidTr="00630B36">
        <w:trPr>
          <w:trHeight w:val="506"/>
        </w:trPr>
        <w:tc>
          <w:tcPr>
            <w:tcW w:w="809" w:type="dxa"/>
          </w:tcPr>
          <w:p w14:paraId="6FAAA192" w14:textId="70436EA9" w:rsidR="004D1CAB" w:rsidRDefault="00B04576" w:rsidP="002317D1">
            <w:pPr>
              <w:rPr>
                <w:rFonts w:ascii="Arial" w:hAnsi="Arial" w:cs="Arial"/>
                <w:b/>
              </w:rPr>
            </w:pPr>
            <w:r>
              <w:rPr>
                <w:rFonts w:ascii="Arial" w:hAnsi="Arial" w:cs="Arial"/>
                <w:b/>
              </w:rPr>
              <w:t>8</w:t>
            </w:r>
          </w:p>
        </w:tc>
        <w:tc>
          <w:tcPr>
            <w:tcW w:w="8819" w:type="dxa"/>
            <w:gridSpan w:val="2"/>
          </w:tcPr>
          <w:p w14:paraId="00054F1C" w14:textId="6CD5FD1C" w:rsidR="004D1CAB" w:rsidRPr="00CA6D8C" w:rsidRDefault="004D1CAB" w:rsidP="001334C7">
            <w:pPr>
              <w:jc w:val="both"/>
              <w:rPr>
                <w:rFonts w:ascii="Arial" w:hAnsi="Arial" w:cs="Arial"/>
                <w:bCs/>
              </w:rPr>
            </w:pPr>
            <w:r>
              <w:rPr>
                <w:rFonts w:ascii="Arial" w:hAnsi="Arial" w:cs="Arial"/>
                <w:bCs/>
              </w:rPr>
              <w:t xml:space="preserve">Ensure that ICT Service projects are appropriately incorporated into the ICT projects list, while ensuring alignment with the Technology Roadmap, ICT </w:t>
            </w:r>
            <w:proofErr w:type="gramStart"/>
            <w:r>
              <w:rPr>
                <w:rFonts w:ascii="Arial" w:hAnsi="Arial" w:cs="Arial"/>
                <w:bCs/>
              </w:rPr>
              <w:t>Strategy</w:t>
            </w:r>
            <w:proofErr w:type="gramEnd"/>
            <w:r>
              <w:rPr>
                <w:rFonts w:ascii="Arial" w:hAnsi="Arial" w:cs="Arial"/>
                <w:bCs/>
              </w:rPr>
              <w:t xml:space="preserve"> and broader Digital Strategy.</w:t>
            </w:r>
          </w:p>
        </w:tc>
      </w:tr>
      <w:tr w:rsidR="004D1CAB" w:rsidRPr="008C5818" w14:paraId="68B08003" w14:textId="77777777" w:rsidTr="00630B36">
        <w:trPr>
          <w:trHeight w:val="506"/>
        </w:trPr>
        <w:tc>
          <w:tcPr>
            <w:tcW w:w="809" w:type="dxa"/>
          </w:tcPr>
          <w:p w14:paraId="35193A16" w14:textId="65F93956" w:rsidR="004D1CAB" w:rsidRDefault="00B04576" w:rsidP="002317D1">
            <w:pPr>
              <w:rPr>
                <w:rFonts w:ascii="Arial" w:hAnsi="Arial" w:cs="Arial"/>
                <w:b/>
              </w:rPr>
            </w:pPr>
            <w:r>
              <w:rPr>
                <w:rFonts w:ascii="Arial" w:hAnsi="Arial" w:cs="Arial"/>
                <w:b/>
              </w:rPr>
              <w:t>9</w:t>
            </w:r>
          </w:p>
        </w:tc>
        <w:tc>
          <w:tcPr>
            <w:tcW w:w="8819" w:type="dxa"/>
            <w:gridSpan w:val="2"/>
          </w:tcPr>
          <w:p w14:paraId="23D620AE" w14:textId="27AAEE07" w:rsidR="004D1CAB" w:rsidRPr="00CA6D8C" w:rsidRDefault="00E70B0E" w:rsidP="001334C7">
            <w:pPr>
              <w:jc w:val="both"/>
              <w:rPr>
                <w:rFonts w:ascii="Arial" w:hAnsi="Arial" w:cs="Arial"/>
                <w:bCs/>
              </w:rPr>
            </w:pPr>
            <w:r>
              <w:rPr>
                <w:rFonts w:ascii="Arial" w:eastAsia="Times New Roman" w:hAnsi="Arial" w:cs="Arial"/>
                <w:lang w:eastAsia="en-GB"/>
              </w:rPr>
              <w:t>B</w:t>
            </w:r>
            <w:r w:rsidR="00B83F2A" w:rsidRPr="0084646D">
              <w:rPr>
                <w:rFonts w:ascii="Arial" w:eastAsia="Times New Roman" w:hAnsi="Arial" w:cs="Arial"/>
                <w:lang w:eastAsia="en-GB"/>
              </w:rPr>
              <w:t xml:space="preserve">e responsible for some financial aspects (revenue and capital budgets) associated with </w:t>
            </w:r>
            <w:r w:rsidR="00B83F2A">
              <w:rPr>
                <w:rFonts w:ascii="Arial" w:eastAsia="Times New Roman" w:hAnsi="Arial" w:cs="Arial"/>
                <w:lang w:eastAsia="en-GB"/>
              </w:rPr>
              <w:t>ICT Service</w:t>
            </w:r>
            <w:r w:rsidR="00B83F2A" w:rsidRPr="0084646D">
              <w:rPr>
                <w:rFonts w:ascii="Arial" w:eastAsia="Times New Roman" w:hAnsi="Arial" w:cs="Arial"/>
                <w:lang w:eastAsia="en-GB"/>
              </w:rPr>
              <w:t xml:space="preserve"> projects or workstreams</w:t>
            </w:r>
            <w:r>
              <w:rPr>
                <w:rFonts w:ascii="Arial" w:eastAsia="Times New Roman" w:hAnsi="Arial" w:cs="Arial"/>
                <w:lang w:eastAsia="en-GB"/>
              </w:rPr>
              <w:t>, ensuring best va</w:t>
            </w:r>
            <w:r w:rsidR="00706A0F">
              <w:rPr>
                <w:rFonts w:ascii="Arial" w:eastAsia="Times New Roman" w:hAnsi="Arial" w:cs="Arial"/>
                <w:lang w:eastAsia="en-GB"/>
              </w:rPr>
              <w:t>lue and efficiency management</w:t>
            </w:r>
            <w:r w:rsidR="00B83F2A" w:rsidRPr="0084646D">
              <w:rPr>
                <w:rFonts w:ascii="Arial" w:eastAsia="Times New Roman" w:hAnsi="Arial" w:cs="Arial"/>
                <w:lang w:eastAsia="en-GB"/>
              </w:rPr>
              <w:t xml:space="preserve">.  </w:t>
            </w:r>
          </w:p>
        </w:tc>
      </w:tr>
      <w:tr w:rsidR="00C62CB6" w:rsidRPr="008C5818" w14:paraId="59AFDCDA" w14:textId="77777777" w:rsidTr="00630B36">
        <w:trPr>
          <w:trHeight w:val="506"/>
        </w:trPr>
        <w:tc>
          <w:tcPr>
            <w:tcW w:w="809" w:type="dxa"/>
          </w:tcPr>
          <w:p w14:paraId="74E444C6" w14:textId="25198078" w:rsidR="00C62CB6" w:rsidRDefault="00507436" w:rsidP="006F4B32">
            <w:pPr>
              <w:rPr>
                <w:rFonts w:ascii="Arial" w:hAnsi="Arial" w:cs="Arial"/>
                <w:b/>
              </w:rPr>
            </w:pPr>
            <w:r>
              <w:rPr>
                <w:rFonts w:ascii="Arial" w:hAnsi="Arial" w:cs="Arial"/>
                <w:b/>
              </w:rPr>
              <w:t>1</w:t>
            </w:r>
            <w:r w:rsidR="00B04576">
              <w:rPr>
                <w:rFonts w:ascii="Arial" w:hAnsi="Arial" w:cs="Arial"/>
                <w:b/>
              </w:rPr>
              <w:t>0</w:t>
            </w:r>
          </w:p>
        </w:tc>
        <w:tc>
          <w:tcPr>
            <w:tcW w:w="8819" w:type="dxa"/>
            <w:gridSpan w:val="2"/>
          </w:tcPr>
          <w:p w14:paraId="742F67D9" w14:textId="54C8B02B" w:rsidR="00C62CB6" w:rsidRDefault="00706A0F" w:rsidP="001334C7">
            <w:pPr>
              <w:jc w:val="both"/>
              <w:rPr>
                <w:rFonts w:ascii="Arial" w:eastAsia="Times New Roman" w:hAnsi="Arial" w:cs="Arial"/>
                <w:lang w:eastAsia="en-GB"/>
              </w:rPr>
            </w:pPr>
            <w:r>
              <w:rPr>
                <w:rFonts w:ascii="Arial" w:eastAsia="Times New Roman" w:hAnsi="Arial" w:cs="Arial"/>
                <w:lang w:eastAsia="en-GB"/>
              </w:rPr>
              <w:t>C</w:t>
            </w:r>
            <w:r w:rsidR="00C62CB6" w:rsidRPr="000D0486">
              <w:rPr>
                <w:rFonts w:ascii="Arial" w:eastAsia="Times New Roman" w:hAnsi="Arial" w:cs="Arial"/>
                <w:lang w:eastAsia="en-GB"/>
              </w:rPr>
              <w:t>ontribute to the development and testing both of service continuity and disaster recovery plans for ICT services</w:t>
            </w:r>
            <w:r w:rsidR="00C62CB6">
              <w:rPr>
                <w:rFonts w:ascii="Arial" w:eastAsia="Times New Roman" w:hAnsi="Arial" w:cs="Arial"/>
                <w:lang w:eastAsia="en-GB"/>
              </w:rPr>
              <w:t>.</w:t>
            </w:r>
          </w:p>
        </w:tc>
      </w:tr>
      <w:tr w:rsidR="00C62CB6" w:rsidRPr="008C5818" w14:paraId="12F1094D" w14:textId="77777777" w:rsidTr="00630B36">
        <w:trPr>
          <w:trHeight w:val="506"/>
        </w:trPr>
        <w:tc>
          <w:tcPr>
            <w:tcW w:w="809" w:type="dxa"/>
          </w:tcPr>
          <w:p w14:paraId="383DFD72" w14:textId="5E624878" w:rsidR="00C62CB6" w:rsidRDefault="00507436" w:rsidP="006F4B32">
            <w:pPr>
              <w:rPr>
                <w:rFonts w:ascii="Arial" w:hAnsi="Arial" w:cs="Arial"/>
                <w:b/>
              </w:rPr>
            </w:pPr>
            <w:r>
              <w:rPr>
                <w:rFonts w:ascii="Arial" w:hAnsi="Arial" w:cs="Arial"/>
                <w:b/>
              </w:rPr>
              <w:lastRenderedPageBreak/>
              <w:t>1</w:t>
            </w:r>
            <w:r w:rsidR="00B04576">
              <w:rPr>
                <w:rFonts w:ascii="Arial" w:hAnsi="Arial" w:cs="Arial"/>
                <w:b/>
              </w:rPr>
              <w:t>1</w:t>
            </w:r>
          </w:p>
        </w:tc>
        <w:tc>
          <w:tcPr>
            <w:tcW w:w="8819" w:type="dxa"/>
            <w:gridSpan w:val="2"/>
          </w:tcPr>
          <w:p w14:paraId="3D30C48C" w14:textId="75D58125" w:rsidR="00C62CB6" w:rsidRDefault="00706A0F" w:rsidP="001334C7">
            <w:pPr>
              <w:jc w:val="both"/>
              <w:rPr>
                <w:rFonts w:ascii="Arial" w:eastAsia="Times New Roman" w:hAnsi="Arial" w:cs="Arial"/>
                <w:lang w:eastAsia="en-GB"/>
              </w:rPr>
            </w:pPr>
            <w:r>
              <w:rPr>
                <w:rFonts w:ascii="Arial" w:eastAsia="Times New Roman" w:hAnsi="Arial" w:cs="Arial"/>
                <w:lang w:eastAsia="en-GB"/>
              </w:rPr>
              <w:t>M</w:t>
            </w:r>
            <w:r w:rsidR="00C62CB6">
              <w:rPr>
                <w:rFonts w:ascii="Arial" w:eastAsia="Times New Roman" w:hAnsi="Arial" w:cs="Arial"/>
                <w:lang w:eastAsia="en-GB"/>
              </w:rPr>
              <w:t>aintain and update process and procedure documentation as appropriate.</w:t>
            </w:r>
          </w:p>
        </w:tc>
      </w:tr>
      <w:tr w:rsidR="006F4B32" w:rsidRPr="008C5818" w14:paraId="28F9135D" w14:textId="77777777" w:rsidTr="00630B36">
        <w:trPr>
          <w:trHeight w:val="506"/>
        </w:trPr>
        <w:tc>
          <w:tcPr>
            <w:tcW w:w="809" w:type="dxa"/>
          </w:tcPr>
          <w:p w14:paraId="15C5E044" w14:textId="7B830B5E" w:rsidR="006F4B32" w:rsidRDefault="00507436" w:rsidP="006F4B32">
            <w:pPr>
              <w:rPr>
                <w:rFonts w:ascii="Arial" w:hAnsi="Arial" w:cs="Arial"/>
                <w:b/>
              </w:rPr>
            </w:pPr>
            <w:r>
              <w:rPr>
                <w:rFonts w:ascii="Arial" w:hAnsi="Arial" w:cs="Arial"/>
                <w:b/>
              </w:rPr>
              <w:t>1</w:t>
            </w:r>
            <w:r w:rsidR="00B04576">
              <w:rPr>
                <w:rFonts w:ascii="Arial" w:hAnsi="Arial" w:cs="Arial"/>
                <w:b/>
              </w:rPr>
              <w:t>2</w:t>
            </w:r>
          </w:p>
        </w:tc>
        <w:tc>
          <w:tcPr>
            <w:tcW w:w="8819" w:type="dxa"/>
            <w:gridSpan w:val="2"/>
          </w:tcPr>
          <w:p w14:paraId="63395184" w14:textId="7599B09F" w:rsidR="006F4B32" w:rsidRPr="00CA6D8C" w:rsidRDefault="00706A0F" w:rsidP="001334C7">
            <w:pPr>
              <w:jc w:val="both"/>
              <w:rPr>
                <w:rFonts w:ascii="Arial" w:hAnsi="Arial" w:cs="Arial"/>
                <w:bCs/>
              </w:rPr>
            </w:pPr>
            <w:r>
              <w:rPr>
                <w:rFonts w:ascii="Arial" w:eastAsia="Times New Roman" w:hAnsi="Arial" w:cs="Arial"/>
                <w:lang w:eastAsia="en-GB"/>
              </w:rPr>
              <w:t>P</w:t>
            </w:r>
            <w:r w:rsidR="006F4B32" w:rsidRPr="0084646D">
              <w:rPr>
                <w:rFonts w:ascii="Arial" w:eastAsia="Times New Roman" w:hAnsi="Arial" w:cs="Arial"/>
                <w:lang w:eastAsia="en-GB"/>
              </w:rPr>
              <w:t>rovide regular reporting as requested by the Head of</w:t>
            </w:r>
            <w:r w:rsidR="006F4B32">
              <w:rPr>
                <w:rFonts w:ascii="Arial" w:eastAsia="Times New Roman" w:hAnsi="Arial" w:cs="Arial"/>
                <w:lang w:eastAsia="en-GB"/>
              </w:rPr>
              <w:t xml:space="preserve"> Enterprise Technology</w:t>
            </w:r>
            <w:r>
              <w:rPr>
                <w:rFonts w:ascii="Arial" w:eastAsia="Times New Roman" w:hAnsi="Arial" w:cs="Arial"/>
                <w:lang w:eastAsia="en-GB"/>
              </w:rPr>
              <w:t>,</w:t>
            </w:r>
            <w:r w:rsidR="006F4B32">
              <w:rPr>
                <w:rFonts w:ascii="Arial" w:eastAsia="Times New Roman" w:hAnsi="Arial" w:cs="Arial"/>
                <w:lang w:eastAsia="en-GB"/>
              </w:rPr>
              <w:t xml:space="preserve"> </w:t>
            </w:r>
            <w:r w:rsidR="006F4B32" w:rsidRPr="0084646D">
              <w:rPr>
                <w:rFonts w:ascii="Arial" w:eastAsia="Times New Roman" w:hAnsi="Arial" w:cs="Arial"/>
                <w:lang w:eastAsia="en-GB"/>
              </w:rPr>
              <w:t xml:space="preserve">to allow work tracking, and management awareness of progress, </w:t>
            </w:r>
            <w:proofErr w:type="gramStart"/>
            <w:r w:rsidR="006F4B32" w:rsidRPr="0084646D">
              <w:rPr>
                <w:rFonts w:ascii="Arial" w:eastAsia="Times New Roman" w:hAnsi="Arial" w:cs="Arial"/>
                <w:lang w:eastAsia="en-GB"/>
              </w:rPr>
              <w:t>risks</w:t>
            </w:r>
            <w:proofErr w:type="gramEnd"/>
            <w:r w:rsidR="006F4B32" w:rsidRPr="0084646D">
              <w:rPr>
                <w:rFonts w:ascii="Arial" w:eastAsia="Times New Roman" w:hAnsi="Arial" w:cs="Arial"/>
                <w:lang w:eastAsia="en-GB"/>
              </w:rPr>
              <w:t xml:space="preserve"> and issues.</w:t>
            </w:r>
          </w:p>
        </w:tc>
      </w:tr>
      <w:tr w:rsidR="006F7F9E" w:rsidRPr="008C5818" w14:paraId="503E39B9" w14:textId="77777777" w:rsidTr="00630B36">
        <w:trPr>
          <w:trHeight w:val="506"/>
        </w:trPr>
        <w:tc>
          <w:tcPr>
            <w:tcW w:w="809" w:type="dxa"/>
          </w:tcPr>
          <w:p w14:paraId="69B6DA7D" w14:textId="6D5804F0" w:rsidR="006F7F9E" w:rsidRDefault="006F7F9E" w:rsidP="006F4B32">
            <w:pPr>
              <w:rPr>
                <w:rFonts w:ascii="Arial" w:hAnsi="Arial" w:cs="Arial"/>
                <w:b/>
              </w:rPr>
            </w:pPr>
            <w:r>
              <w:rPr>
                <w:rFonts w:ascii="Arial" w:hAnsi="Arial" w:cs="Arial"/>
                <w:b/>
              </w:rPr>
              <w:t>1</w:t>
            </w:r>
            <w:r w:rsidR="00B04576">
              <w:rPr>
                <w:rFonts w:ascii="Arial" w:hAnsi="Arial" w:cs="Arial"/>
                <w:b/>
              </w:rPr>
              <w:t>3</w:t>
            </w:r>
          </w:p>
        </w:tc>
        <w:tc>
          <w:tcPr>
            <w:tcW w:w="8819" w:type="dxa"/>
            <w:gridSpan w:val="2"/>
          </w:tcPr>
          <w:p w14:paraId="26E8E8F8" w14:textId="18FA7F49" w:rsidR="006F7F9E" w:rsidRDefault="00F36A40" w:rsidP="001334C7">
            <w:pPr>
              <w:jc w:val="both"/>
              <w:rPr>
                <w:rFonts w:ascii="Arial" w:eastAsia="Times New Roman" w:hAnsi="Arial" w:cs="Arial"/>
                <w:lang w:eastAsia="en-GB"/>
              </w:rPr>
            </w:pPr>
            <w:r w:rsidRPr="0084646D">
              <w:rPr>
                <w:rFonts w:ascii="Arial" w:eastAsia="Times New Roman" w:hAnsi="Arial" w:cs="Arial"/>
                <w:lang w:eastAsia="en-GB"/>
              </w:rPr>
              <w:t xml:space="preserve">To operate appropriate internal controls and to ensure adequate records and procedures are in place to protect the Council and ICT assets.  </w:t>
            </w:r>
            <w:r w:rsidRPr="0084646D">
              <w:rPr>
                <w:rFonts w:ascii="Arial" w:hAnsi="Arial" w:cs="Arial"/>
                <w:color w:val="000000"/>
                <w:lang w:eastAsia="en-GB"/>
              </w:rPr>
              <w:t>Involves ensuring strong audit outcomes.</w:t>
            </w:r>
          </w:p>
        </w:tc>
      </w:tr>
      <w:tr w:rsidR="00507436" w:rsidRPr="0018028D" w14:paraId="30B92131" w14:textId="77777777" w:rsidTr="000F3DDD">
        <w:tblPrEx>
          <w:tblCellMar>
            <w:top w:w="57" w:type="dxa"/>
            <w:bottom w:w="57" w:type="dxa"/>
          </w:tblCellMar>
        </w:tblPrEx>
        <w:tc>
          <w:tcPr>
            <w:tcW w:w="4820" w:type="dxa"/>
            <w:gridSpan w:val="2"/>
          </w:tcPr>
          <w:p w14:paraId="7C45ED93" w14:textId="77777777" w:rsidR="00507436" w:rsidRPr="0018028D" w:rsidRDefault="00507436" w:rsidP="001334C7">
            <w:pPr>
              <w:spacing w:after="0"/>
              <w:jc w:val="both"/>
              <w:rPr>
                <w:rFonts w:ascii="Arial" w:hAnsi="Arial" w:cs="Arial"/>
                <w:b/>
              </w:rPr>
            </w:pPr>
          </w:p>
        </w:tc>
        <w:tc>
          <w:tcPr>
            <w:tcW w:w="4808" w:type="dxa"/>
          </w:tcPr>
          <w:p w14:paraId="21B826E7" w14:textId="77777777" w:rsidR="00507436" w:rsidRDefault="00507436" w:rsidP="001334C7">
            <w:pPr>
              <w:spacing w:after="0"/>
              <w:jc w:val="both"/>
              <w:rPr>
                <w:rFonts w:ascii="Arial" w:hAnsi="Arial" w:cs="Arial"/>
                <w:b/>
              </w:rPr>
            </w:pPr>
          </w:p>
        </w:tc>
      </w:tr>
      <w:tr w:rsidR="006F4B32" w:rsidRPr="0018028D" w14:paraId="2131F19F" w14:textId="77777777" w:rsidTr="000F3DDD">
        <w:tblPrEx>
          <w:tblCellMar>
            <w:top w:w="57" w:type="dxa"/>
            <w:bottom w:w="57" w:type="dxa"/>
          </w:tblCellMar>
        </w:tblPrEx>
        <w:tc>
          <w:tcPr>
            <w:tcW w:w="4820" w:type="dxa"/>
            <w:gridSpan w:val="2"/>
          </w:tcPr>
          <w:p w14:paraId="33C0B4F9" w14:textId="13283B4A" w:rsidR="006F4B32" w:rsidRPr="0018028D" w:rsidRDefault="006F4B32" w:rsidP="001334C7">
            <w:pPr>
              <w:spacing w:after="0"/>
              <w:jc w:val="both"/>
              <w:rPr>
                <w:rFonts w:ascii="Arial" w:hAnsi="Arial" w:cs="Arial"/>
                <w:b/>
              </w:rPr>
            </w:pPr>
            <w:r w:rsidRPr="0018028D">
              <w:rPr>
                <w:rFonts w:ascii="Arial" w:hAnsi="Arial" w:cs="Arial"/>
                <w:b/>
              </w:rPr>
              <w:t>Date Job Description prepared</w:t>
            </w:r>
            <w:r>
              <w:rPr>
                <w:rFonts w:ascii="Arial" w:hAnsi="Arial" w:cs="Arial"/>
                <w:b/>
              </w:rPr>
              <w:t>:</w:t>
            </w:r>
          </w:p>
        </w:tc>
        <w:tc>
          <w:tcPr>
            <w:tcW w:w="4808" w:type="dxa"/>
          </w:tcPr>
          <w:p w14:paraId="02EB8AA1" w14:textId="2D14E41B" w:rsidR="006F4B32" w:rsidRPr="0018028D" w:rsidRDefault="008F65F7" w:rsidP="001334C7">
            <w:pPr>
              <w:spacing w:after="0"/>
              <w:jc w:val="both"/>
              <w:rPr>
                <w:rFonts w:ascii="Arial" w:hAnsi="Arial" w:cs="Arial"/>
                <w:b/>
              </w:rPr>
            </w:pPr>
            <w:r>
              <w:rPr>
                <w:rFonts w:ascii="Arial" w:hAnsi="Arial" w:cs="Arial"/>
                <w:b/>
              </w:rPr>
              <w:t xml:space="preserve">December </w:t>
            </w:r>
            <w:r w:rsidR="00507436">
              <w:rPr>
                <w:rFonts w:ascii="Arial" w:hAnsi="Arial" w:cs="Arial"/>
                <w:b/>
              </w:rPr>
              <w:t>2021</w:t>
            </w:r>
          </w:p>
        </w:tc>
      </w:tr>
      <w:tr w:rsidR="006F4B32" w:rsidRPr="0018028D" w14:paraId="170D4DF7" w14:textId="77777777" w:rsidTr="000F3DDD">
        <w:tblPrEx>
          <w:tblCellMar>
            <w:top w:w="57" w:type="dxa"/>
            <w:bottom w:w="57" w:type="dxa"/>
          </w:tblCellMar>
        </w:tblPrEx>
        <w:tc>
          <w:tcPr>
            <w:tcW w:w="4820" w:type="dxa"/>
            <w:gridSpan w:val="2"/>
          </w:tcPr>
          <w:p w14:paraId="140F1DE9" w14:textId="77777777" w:rsidR="006F4B32" w:rsidRPr="0018028D" w:rsidRDefault="006F4B32" w:rsidP="001334C7">
            <w:pPr>
              <w:spacing w:after="0"/>
              <w:jc w:val="both"/>
              <w:rPr>
                <w:rFonts w:ascii="Arial" w:hAnsi="Arial" w:cs="Arial"/>
                <w:b/>
              </w:rPr>
            </w:pPr>
            <w:r w:rsidRPr="0018028D">
              <w:rPr>
                <w:rFonts w:ascii="Arial" w:hAnsi="Arial" w:cs="Arial"/>
                <w:b/>
              </w:rPr>
              <w:t>Job Description prepared by</w:t>
            </w:r>
            <w:r>
              <w:rPr>
                <w:rFonts w:ascii="Arial" w:hAnsi="Arial" w:cs="Arial"/>
                <w:b/>
              </w:rPr>
              <w:t>:</w:t>
            </w:r>
          </w:p>
        </w:tc>
        <w:tc>
          <w:tcPr>
            <w:tcW w:w="4808" w:type="dxa"/>
          </w:tcPr>
          <w:p w14:paraId="22FB2027" w14:textId="7DD1AC57" w:rsidR="006F4B32" w:rsidRPr="0018028D" w:rsidRDefault="00507436" w:rsidP="001334C7">
            <w:pPr>
              <w:spacing w:after="0"/>
              <w:jc w:val="both"/>
              <w:rPr>
                <w:rFonts w:ascii="Arial" w:hAnsi="Arial" w:cs="Arial"/>
                <w:b/>
              </w:rPr>
            </w:pPr>
            <w:r>
              <w:rPr>
                <w:rFonts w:ascii="Arial" w:hAnsi="Arial" w:cs="Arial"/>
                <w:b/>
              </w:rPr>
              <w:t>Andrew Williamson, Assistant Director Transformation</w:t>
            </w:r>
          </w:p>
        </w:tc>
      </w:tr>
    </w:tbl>
    <w:p w14:paraId="101CD195" w14:textId="3507CA1D" w:rsidR="00243DBF" w:rsidRDefault="00243DBF"/>
    <w:p w14:paraId="4FB4BF42" w14:textId="40DCEDB1" w:rsidR="00630B36" w:rsidRDefault="00630B36" w:rsidP="004C4E03">
      <w:r>
        <w:br w:type="page"/>
      </w:r>
    </w:p>
    <w:p w14:paraId="1AC1688E" w14:textId="7A96E253" w:rsidR="00243DBF" w:rsidRDefault="00243DBF"/>
    <w:p w14:paraId="74560847" w14:textId="2DE5E927" w:rsidR="00507436" w:rsidRDefault="00507436">
      <w:r>
        <w:rPr>
          <w:rFonts w:ascii="Tahoma" w:hAnsi="Tahoma" w:cs="Tahoma"/>
          <w:noProof/>
          <w:sz w:val="32"/>
          <w:lang w:eastAsia="en-GB"/>
        </w:rPr>
        <w:drawing>
          <wp:anchor distT="0" distB="0" distL="114300" distR="114300" simplePos="0" relativeHeight="251658242" behindDoc="0" locked="0" layoutInCell="1" allowOverlap="1" wp14:anchorId="6F19E877" wp14:editId="696CE3C7">
            <wp:simplePos x="0" y="0"/>
            <wp:positionH relativeFrom="column">
              <wp:posOffset>4261485</wp:posOffset>
            </wp:positionH>
            <wp:positionV relativeFrom="paragraph">
              <wp:posOffset>-547370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lang w:eastAsia="en-GB"/>
        </w:rPr>
        <w:drawing>
          <wp:inline distT="0" distB="0" distL="0" distR="0" wp14:anchorId="448D57A9" wp14:editId="7D68D57E">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33"/>
        <w:gridCol w:w="960"/>
        <w:gridCol w:w="4800"/>
        <w:gridCol w:w="19"/>
        <w:gridCol w:w="3578"/>
      </w:tblGrid>
      <w:tr w:rsidR="004C4E03" w:rsidRPr="0066265F" w14:paraId="6D63C6C1" w14:textId="77777777" w:rsidTr="00A368FD">
        <w:tc>
          <w:tcPr>
            <w:tcW w:w="1668" w:type="dxa"/>
            <w:gridSpan w:val="3"/>
          </w:tcPr>
          <w:p w14:paraId="359EE1ED" w14:textId="3F86DDBF" w:rsidR="004C4E03" w:rsidRPr="0066265F" w:rsidRDefault="00507436" w:rsidP="002317D1">
            <w:pPr>
              <w:spacing w:before="60" w:after="60"/>
              <w:rPr>
                <w:rFonts w:ascii="Arial" w:hAnsi="Arial" w:cs="Arial"/>
                <w:b/>
              </w:rPr>
            </w:pPr>
            <w:r>
              <w:rPr>
                <w:rFonts w:ascii="Arial" w:hAnsi="Arial" w:cs="Arial"/>
                <w:b/>
              </w:rPr>
              <w:t>D</w:t>
            </w:r>
            <w:r w:rsidR="004C4E03" w:rsidRPr="0066265F">
              <w:rPr>
                <w:rFonts w:ascii="Arial" w:hAnsi="Arial" w:cs="Arial"/>
                <w:b/>
              </w:rPr>
              <w:t>epartment</w:t>
            </w:r>
          </w:p>
        </w:tc>
        <w:tc>
          <w:tcPr>
            <w:tcW w:w="8397" w:type="dxa"/>
            <w:gridSpan w:val="3"/>
          </w:tcPr>
          <w:p w14:paraId="2B4E140B" w14:textId="4C98E8DB" w:rsidR="004C4E03" w:rsidRPr="0066265F" w:rsidRDefault="000F3DDD" w:rsidP="002317D1">
            <w:pPr>
              <w:spacing w:before="60" w:after="60"/>
              <w:rPr>
                <w:rFonts w:ascii="Arial" w:hAnsi="Arial" w:cs="Arial"/>
                <w:b/>
                <w:caps/>
              </w:rPr>
            </w:pPr>
            <w:r>
              <w:rPr>
                <w:rFonts w:ascii="Arial" w:hAnsi="Arial" w:cs="Arial"/>
                <w:b/>
              </w:rPr>
              <w:t>CHIEF EXECUTIVE’S</w:t>
            </w:r>
          </w:p>
        </w:tc>
      </w:tr>
      <w:tr w:rsidR="004C4E03" w:rsidRPr="0066265F" w14:paraId="5C24568F" w14:textId="77777777" w:rsidTr="00A368F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3"/>
            <w:tcBorders>
              <w:bottom w:val="single" w:sz="4" w:space="0" w:color="auto"/>
            </w:tcBorders>
          </w:tcPr>
          <w:p w14:paraId="78226FB4" w14:textId="12E56F5E" w:rsidR="004C4E03" w:rsidRPr="0066265F" w:rsidRDefault="00630B36" w:rsidP="002317D1">
            <w:pPr>
              <w:spacing w:before="60" w:after="60"/>
              <w:rPr>
                <w:rFonts w:ascii="Arial" w:hAnsi="Arial" w:cs="Arial"/>
                <w:b/>
                <w:caps/>
              </w:rPr>
            </w:pPr>
            <w:r w:rsidRPr="00021959">
              <w:rPr>
                <w:rFonts w:ascii="Arial" w:hAnsi="Arial" w:cs="Arial"/>
                <w:b/>
                <w:bCs/>
              </w:rPr>
              <w:t>ICT SERVICE MANAGER</w:t>
            </w:r>
          </w:p>
        </w:tc>
      </w:tr>
      <w:tr w:rsidR="004C4E03" w:rsidRPr="0066265F" w14:paraId="0CF837C8" w14:textId="77777777" w:rsidTr="00A368F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3"/>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3400C9" w:rsidRPr="0066265F" w14:paraId="7DA6BB8B"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3400C9" w:rsidRPr="006E36EF" w:rsidRDefault="003400C9" w:rsidP="003400C9">
            <w:pPr>
              <w:spacing w:before="120" w:after="120"/>
              <w:rPr>
                <w:rFonts w:ascii="Arial" w:hAnsi="Arial" w:cs="Arial"/>
              </w:rPr>
            </w:pPr>
            <w:r w:rsidRPr="006E36EF">
              <w:rPr>
                <w:rFonts w:ascii="Arial" w:hAnsi="Arial" w:cs="Arial"/>
              </w:rPr>
              <w:t>1.</w:t>
            </w:r>
          </w:p>
        </w:tc>
        <w:tc>
          <w:tcPr>
            <w:tcW w:w="5812" w:type="dxa"/>
            <w:gridSpan w:val="4"/>
            <w:tcBorders>
              <w:top w:val="single" w:sz="4" w:space="0" w:color="auto"/>
              <w:left w:val="nil"/>
              <w:bottom w:val="single" w:sz="4" w:space="0" w:color="auto"/>
            </w:tcBorders>
          </w:tcPr>
          <w:p w14:paraId="7E65F1ED" w14:textId="039E081B" w:rsidR="003400C9" w:rsidRPr="006E36EF" w:rsidRDefault="003400C9" w:rsidP="003400C9">
            <w:pPr>
              <w:spacing w:before="120" w:after="120"/>
              <w:rPr>
                <w:rFonts w:ascii="Arial" w:hAnsi="Arial" w:cs="Arial"/>
              </w:rPr>
            </w:pPr>
            <w:r w:rsidRPr="006E36EF">
              <w:rPr>
                <w:rFonts w:ascii="Arial" w:hAnsi="Arial" w:cs="Arial"/>
              </w:rPr>
              <w:t>Significant knowledge of end user delivery and network support.</w:t>
            </w:r>
          </w:p>
        </w:tc>
        <w:tc>
          <w:tcPr>
            <w:tcW w:w="3578" w:type="dxa"/>
            <w:tcBorders>
              <w:top w:val="single" w:sz="4" w:space="0" w:color="auto"/>
              <w:bottom w:val="single" w:sz="4" w:space="0" w:color="auto"/>
            </w:tcBorders>
          </w:tcPr>
          <w:p w14:paraId="27FF0670" w14:textId="0DB16F0E"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6C6C2DD6"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3400C9" w:rsidRPr="006E36EF" w:rsidRDefault="003400C9" w:rsidP="003400C9">
            <w:pPr>
              <w:spacing w:before="120" w:after="120"/>
              <w:rPr>
                <w:rFonts w:ascii="Arial" w:hAnsi="Arial" w:cs="Arial"/>
              </w:rPr>
            </w:pPr>
            <w:r w:rsidRPr="006E36EF">
              <w:rPr>
                <w:rFonts w:ascii="Arial" w:hAnsi="Arial" w:cs="Arial"/>
              </w:rPr>
              <w:t>2.</w:t>
            </w:r>
          </w:p>
        </w:tc>
        <w:tc>
          <w:tcPr>
            <w:tcW w:w="5812" w:type="dxa"/>
            <w:gridSpan w:val="4"/>
            <w:tcBorders>
              <w:top w:val="single" w:sz="4" w:space="0" w:color="auto"/>
              <w:left w:val="nil"/>
              <w:bottom w:val="single" w:sz="4" w:space="0" w:color="auto"/>
            </w:tcBorders>
          </w:tcPr>
          <w:p w14:paraId="407720A2" w14:textId="6CB6294A" w:rsidR="003400C9" w:rsidRPr="006E36EF" w:rsidRDefault="003400C9" w:rsidP="003400C9">
            <w:pPr>
              <w:spacing w:before="120" w:after="120"/>
              <w:rPr>
                <w:rFonts w:ascii="Arial" w:hAnsi="Arial" w:cs="Arial"/>
              </w:rPr>
            </w:pPr>
            <w:r w:rsidRPr="006E36EF">
              <w:rPr>
                <w:rFonts w:ascii="Arial" w:hAnsi="Arial" w:cs="Arial"/>
              </w:rPr>
              <w:t xml:space="preserve">Demonstrated high level standards of organisational skills, to ensure that a range of projects can be co-ordinated, so that programmes of work are effectively managed </w:t>
            </w:r>
          </w:p>
        </w:tc>
        <w:tc>
          <w:tcPr>
            <w:tcW w:w="3578" w:type="dxa"/>
            <w:tcBorders>
              <w:top w:val="single" w:sz="4" w:space="0" w:color="auto"/>
              <w:bottom w:val="single" w:sz="4" w:space="0" w:color="auto"/>
            </w:tcBorders>
          </w:tcPr>
          <w:p w14:paraId="352BCD35" w14:textId="6AFE35E3"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40CA1B97"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3400C9" w:rsidRPr="006E36EF" w:rsidRDefault="003400C9" w:rsidP="003400C9">
            <w:pPr>
              <w:spacing w:before="120" w:after="120"/>
              <w:rPr>
                <w:rFonts w:ascii="Arial" w:hAnsi="Arial" w:cs="Arial"/>
              </w:rPr>
            </w:pPr>
            <w:r w:rsidRPr="006E36EF">
              <w:rPr>
                <w:rFonts w:ascii="Arial" w:hAnsi="Arial" w:cs="Arial"/>
              </w:rPr>
              <w:t>3.</w:t>
            </w:r>
          </w:p>
        </w:tc>
        <w:tc>
          <w:tcPr>
            <w:tcW w:w="5812" w:type="dxa"/>
            <w:gridSpan w:val="4"/>
            <w:tcBorders>
              <w:top w:val="single" w:sz="4" w:space="0" w:color="auto"/>
              <w:left w:val="nil"/>
              <w:bottom w:val="single" w:sz="4" w:space="0" w:color="auto"/>
            </w:tcBorders>
          </w:tcPr>
          <w:p w14:paraId="3B52E244" w14:textId="05BA3081" w:rsidR="003400C9" w:rsidRPr="006E36EF" w:rsidRDefault="003400C9" w:rsidP="003400C9">
            <w:pPr>
              <w:spacing w:before="120" w:after="120"/>
              <w:rPr>
                <w:rFonts w:ascii="Arial" w:hAnsi="Arial" w:cs="Arial"/>
              </w:rPr>
            </w:pPr>
            <w:r w:rsidRPr="006E36EF">
              <w:rPr>
                <w:rFonts w:ascii="Arial" w:hAnsi="Arial" w:cs="Arial"/>
              </w:rPr>
              <w:t xml:space="preserve">Demonstrated high levels of interpersonal and communication skills and understanding of why this is important in this role </w:t>
            </w:r>
          </w:p>
        </w:tc>
        <w:tc>
          <w:tcPr>
            <w:tcW w:w="3578" w:type="dxa"/>
            <w:tcBorders>
              <w:top w:val="single" w:sz="4" w:space="0" w:color="auto"/>
              <w:bottom w:val="single" w:sz="4" w:space="0" w:color="auto"/>
            </w:tcBorders>
          </w:tcPr>
          <w:p w14:paraId="75BF23B7" w14:textId="35664272"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7353BC04" w14:textId="77777777" w:rsidTr="00A93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7984A34" w14:textId="737085C6" w:rsidR="003400C9" w:rsidRPr="006E36EF" w:rsidRDefault="003400C9" w:rsidP="003400C9">
            <w:pPr>
              <w:spacing w:before="120" w:after="120"/>
              <w:rPr>
                <w:rFonts w:ascii="Arial" w:hAnsi="Arial" w:cs="Arial"/>
              </w:rPr>
            </w:pPr>
            <w:r w:rsidRPr="006E36EF">
              <w:rPr>
                <w:rFonts w:ascii="Arial" w:hAnsi="Arial" w:cs="Arial"/>
              </w:rPr>
              <w:t>4.</w:t>
            </w:r>
          </w:p>
        </w:tc>
        <w:tc>
          <w:tcPr>
            <w:tcW w:w="5812" w:type="dxa"/>
            <w:gridSpan w:val="4"/>
            <w:tcBorders>
              <w:top w:val="nil"/>
              <w:left w:val="nil"/>
              <w:bottom w:val="single" w:sz="4" w:space="0" w:color="auto"/>
              <w:right w:val="single" w:sz="4" w:space="0" w:color="auto"/>
            </w:tcBorders>
          </w:tcPr>
          <w:p w14:paraId="6863781E" w14:textId="0634EDB5" w:rsidR="003400C9" w:rsidRPr="00FD527A" w:rsidRDefault="003400C9" w:rsidP="003400C9">
            <w:pPr>
              <w:spacing w:before="120" w:after="120"/>
              <w:rPr>
                <w:rFonts w:ascii="Arial" w:hAnsi="Arial" w:cs="Arial"/>
              </w:rPr>
            </w:pPr>
            <w:r w:rsidRPr="00FD527A">
              <w:rPr>
                <w:rFonts w:ascii="Arial" w:hAnsi="Arial" w:cs="Arial"/>
              </w:rPr>
              <w:t>The skills and knowledge to supervise and develop staff teams</w:t>
            </w:r>
            <w:r w:rsidRPr="00FD527A">
              <w:t xml:space="preserve">, </w:t>
            </w:r>
            <w:r w:rsidRPr="00FD527A">
              <w:rPr>
                <w:rFonts w:ascii="Arial" w:hAnsi="Arial" w:cs="Arial"/>
              </w:rPr>
              <w:t>ensuring that performance is monitored, reviewed, and developed, staff are motivated, and accountability and development of responsibility is encouraged and supported.</w:t>
            </w:r>
          </w:p>
        </w:tc>
        <w:tc>
          <w:tcPr>
            <w:tcW w:w="3578" w:type="dxa"/>
            <w:tcBorders>
              <w:top w:val="nil"/>
              <w:left w:val="single" w:sz="4" w:space="0" w:color="auto"/>
              <w:bottom w:val="single" w:sz="4" w:space="0" w:color="auto"/>
              <w:right w:val="single" w:sz="4" w:space="0" w:color="auto"/>
            </w:tcBorders>
          </w:tcPr>
          <w:p w14:paraId="4B03FED3" w14:textId="2F0FE85B" w:rsidR="003400C9" w:rsidRPr="00FD527A"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46884DFF"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3EC8E4A1" w:rsidR="003400C9" w:rsidRPr="006E36EF" w:rsidRDefault="003400C9" w:rsidP="003400C9">
            <w:pPr>
              <w:spacing w:before="120" w:after="120"/>
              <w:rPr>
                <w:rFonts w:ascii="Arial" w:hAnsi="Arial" w:cs="Arial"/>
              </w:rPr>
            </w:pPr>
            <w:r w:rsidRPr="006E36EF">
              <w:rPr>
                <w:rFonts w:ascii="Arial" w:hAnsi="Arial" w:cs="Arial"/>
              </w:rPr>
              <w:t>5.</w:t>
            </w:r>
          </w:p>
        </w:tc>
        <w:tc>
          <w:tcPr>
            <w:tcW w:w="5812" w:type="dxa"/>
            <w:gridSpan w:val="4"/>
            <w:tcBorders>
              <w:top w:val="nil"/>
              <w:left w:val="nil"/>
              <w:bottom w:val="single" w:sz="4" w:space="0" w:color="auto"/>
            </w:tcBorders>
          </w:tcPr>
          <w:p w14:paraId="75C1F7F4" w14:textId="11AC443D" w:rsidR="003400C9" w:rsidRPr="006E36EF" w:rsidRDefault="003400C9" w:rsidP="003400C9">
            <w:pPr>
              <w:spacing w:before="120" w:after="120"/>
              <w:rPr>
                <w:rFonts w:ascii="Arial" w:hAnsi="Arial" w:cs="Arial"/>
              </w:rPr>
            </w:pPr>
            <w:r w:rsidRPr="006E36EF">
              <w:rPr>
                <w:rFonts w:ascii="Arial" w:hAnsi="Arial" w:cs="Arial"/>
              </w:rPr>
              <w:t>Evidence of proactive and creative approach to problem solving</w:t>
            </w:r>
          </w:p>
        </w:tc>
        <w:tc>
          <w:tcPr>
            <w:tcW w:w="3578" w:type="dxa"/>
            <w:tcBorders>
              <w:top w:val="nil"/>
              <w:bottom w:val="single" w:sz="4" w:space="0" w:color="auto"/>
            </w:tcBorders>
          </w:tcPr>
          <w:p w14:paraId="2D523A03" w14:textId="1051B5D7" w:rsidR="003400C9" w:rsidRPr="006E36EF" w:rsidRDefault="003400C9" w:rsidP="003400C9">
            <w:pPr>
              <w:spacing w:before="120" w:after="120"/>
              <w:rPr>
                <w:rFonts w:ascii="Arial" w:hAnsi="Arial" w:cs="Arial"/>
              </w:rPr>
            </w:pPr>
            <w:r w:rsidRPr="008950BE">
              <w:rPr>
                <w:rFonts w:ascii="Arial" w:hAnsi="Arial" w:cs="Arial"/>
              </w:rPr>
              <w:t>Application Form/Interview/Assessment</w:t>
            </w:r>
          </w:p>
        </w:tc>
      </w:tr>
      <w:tr w:rsidR="003400C9" w:rsidRPr="0066265F" w14:paraId="5EA04F7B"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3BF7DD50" w:rsidR="003400C9" w:rsidRPr="006E36EF" w:rsidRDefault="003400C9" w:rsidP="003400C9">
            <w:pPr>
              <w:spacing w:before="120" w:after="120"/>
              <w:rPr>
                <w:rFonts w:ascii="Arial" w:hAnsi="Arial" w:cs="Arial"/>
              </w:rPr>
            </w:pPr>
            <w:r w:rsidRPr="006E36EF">
              <w:rPr>
                <w:rFonts w:ascii="Arial" w:hAnsi="Arial" w:cs="Arial"/>
              </w:rPr>
              <w:t>6.</w:t>
            </w:r>
          </w:p>
        </w:tc>
        <w:tc>
          <w:tcPr>
            <w:tcW w:w="5812" w:type="dxa"/>
            <w:gridSpan w:val="4"/>
            <w:tcBorders>
              <w:top w:val="nil"/>
              <w:left w:val="nil"/>
              <w:bottom w:val="single" w:sz="4" w:space="0" w:color="auto"/>
            </w:tcBorders>
          </w:tcPr>
          <w:p w14:paraId="04655075" w14:textId="3ED92C06" w:rsidR="003400C9" w:rsidRPr="006E36EF" w:rsidRDefault="003400C9" w:rsidP="003400C9">
            <w:pPr>
              <w:spacing w:before="120" w:after="120"/>
              <w:rPr>
                <w:rFonts w:ascii="Arial" w:hAnsi="Arial" w:cs="Arial"/>
              </w:rPr>
            </w:pPr>
            <w:r w:rsidRPr="006E36EF">
              <w:rPr>
                <w:rFonts w:ascii="Arial" w:hAnsi="Arial" w:cs="Arial"/>
              </w:rPr>
              <w:t>Knowledge of Local Authority culture, procedures and systems including the political environment.</w:t>
            </w:r>
          </w:p>
        </w:tc>
        <w:tc>
          <w:tcPr>
            <w:tcW w:w="3578" w:type="dxa"/>
            <w:tcBorders>
              <w:top w:val="nil"/>
              <w:bottom w:val="single" w:sz="4" w:space="0" w:color="auto"/>
            </w:tcBorders>
          </w:tcPr>
          <w:p w14:paraId="3DCC3880" w14:textId="56336A9E"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7308ACB3"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2EF22453" w:rsidR="003400C9" w:rsidRPr="006E36EF" w:rsidRDefault="003400C9" w:rsidP="003400C9">
            <w:pPr>
              <w:spacing w:before="120" w:after="120"/>
              <w:rPr>
                <w:rFonts w:ascii="Arial" w:hAnsi="Arial" w:cs="Arial"/>
              </w:rPr>
            </w:pPr>
            <w:r w:rsidRPr="006E36EF">
              <w:rPr>
                <w:rFonts w:ascii="Arial" w:hAnsi="Arial" w:cs="Arial"/>
              </w:rPr>
              <w:t>7.</w:t>
            </w:r>
          </w:p>
        </w:tc>
        <w:tc>
          <w:tcPr>
            <w:tcW w:w="5812" w:type="dxa"/>
            <w:gridSpan w:val="4"/>
            <w:tcBorders>
              <w:top w:val="nil"/>
              <w:left w:val="nil"/>
              <w:bottom w:val="single" w:sz="4" w:space="0" w:color="auto"/>
            </w:tcBorders>
          </w:tcPr>
          <w:p w14:paraId="30E65AC9" w14:textId="22B90C6B" w:rsidR="003400C9" w:rsidRPr="006E36EF" w:rsidRDefault="003400C9" w:rsidP="003400C9">
            <w:pPr>
              <w:spacing w:before="120" w:after="120"/>
              <w:rPr>
                <w:rFonts w:ascii="Arial" w:hAnsi="Arial" w:cs="Arial"/>
              </w:rPr>
            </w:pPr>
            <w:r w:rsidRPr="006E36EF">
              <w:rPr>
                <w:rFonts w:ascii="Arial" w:hAnsi="Arial" w:cs="Arial"/>
              </w:rPr>
              <w:t>Ability to provide expert advice and guidance in relation to a range of current ICT technologies</w:t>
            </w:r>
          </w:p>
        </w:tc>
        <w:tc>
          <w:tcPr>
            <w:tcW w:w="3578" w:type="dxa"/>
            <w:tcBorders>
              <w:top w:val="nil"/>
              <w:bottom w:val="single" w:sz="4" w:space="0" w:color="auto"/>
            </w:tcBorders>
          </w:tcPr>
          <w:p w14:paraId="103597AE" w14:textId="0D8E1BE6"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4E103485"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1A684AF6" w:rsidR="003400C9" w:rsidRPr="006E36EF" w:rsidRDefault="003400C9" w:rsidP="003400C9">
            <w:pPr>
              <w:spacing w:before="120" w:after="120"/>
              <w:rPr>
                <w:rFonts w:ascii="Arial" w:hAnsi="Arial" w:cs="Arial"/>
              </w:rPr>
            </w:pPr>
            <w:r w:rsidRPr="006E36EF">
              <w:rPr>
                <w:rFonts w:ascii="Arial" w:hAnsi="Arial" w:cs="Arial"/>
              </w:rPr>
              <w:t>8.</w:t>
            </w:r>
          </w:p>
        </w:tc>
        <w:tc>
          <w:tcPr>
            <w:tcW w:w="5812" w:type="dxa"/>
            <w:gridSpan w:val="4"/>
            <w:tcBorders>
              <w:top w:val="nil"/>
              <w:left w:val="nil"/>
              <w:bottom w:val="single" w:sz="4" w:space="0" w:color="auto"/>
            </w:tcBorders>
          </w:tcPr>
          <w:p w14:paraId="6BB93E10" w14:textId="7BE2EDB8" w:rsidR="003400C9" w:rsidRPr="006E36EF" w:rsidRDefault="003400C9" w:rsidP="003400C9">
            <w:pPr>
              <w:spacing w:before="120" w:after="120"/>
              <w:rPr>
                <w:rFonts w:ascii="Arial" w:hAnsi="Arial" w:cs="Arial"/>
              </w:rPr>
            </w:pPr>
            <w:r w:rsidRPr="006E36EF">
              <w:rPr>
                <w:rFonts w:ascii="Arial" w:hAnsi="Arial" w:cs="Arial"/>
              </w:rPr>
              <w:t>Demonstrated knowledge of a relevant structured project management methodology</w:t>
            </w:r>
          </w:p>
        </w:tc>
        <w:tc>
          <w:tcPr>
            <w:tcW w:w="3578" w:type="dxa"/>
            <w:tcBorders>
              <w:top w:val="nil"/>
              <w:bottom w:val="single" w:sz="4" w:space="0" w:color="auto"/>
            </w:tcBorders>
          </w:tcPr>
          <w:p w14:paraId="3C8ED1B7" w14:textId="1FD0FAA2"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3400C9" w:rsidRPr="0066265F" w14:paraId="7019E219" w14:textId="77777777" w:rsidTr="00AF1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C42DB53" w14:textId="2E108BCC" w:rsidR="003400C9" w:rsidRPr="006E36EF" w:rsidRDefault="003400C9" w:rsidP="003400C9">
            <w:pPr>
              <w:spacing w:before="120" w:after="120"/>
              <w:rPr>
                <w:rFonts w:ascii="Arial" w:hAnsi="Arial" w:cs="Arial"/>
              </w:rPr>
            </w:pPr>
            <w:r w:rsidRPr="006E36EF">
              <w:rPr>
                <w:rFonts w:ascii="Arial" w:hAnsi="Arial" w:cs="Arial"/>
              </w:rPr>
              <w:t>9.</w:t>
            </w:r>
          </w:p>
        </w:tc>
        <w:tc>
          <w:tcPr>
            <w:tcW w:w="5812" w:type="dxa"/>
            <w:gridSpan w:val="4"/>
            <w:tcBorders>
              <w:top w:val="nil"/>
              <w:left w:val="nil"/>
              <w:bottom w:val="single" w:sz="4" w:space="0" w:color="auto"/>
            </w:tcBorders>
          </w:tcPr>
          <w:p w14:paraId="4BE4BDB8" w14:textId="116CE6D4" w:rsidR="003400C9" w:rsidRPr="006E36EF" w:rsidRDefault="003400C9" w:rsidP="003400C9">
            <w:pPr>
              <w:spacing w:before="120" w:after="120"/>
              <w:rPr>
                <w:rFonts w:ascii="Arial" w:hAnsi="Arial" w:cs="Arial"/>
              </w:rPr>
            </w:pPr>
            <w:r w:rsidRPr="006E36EF">
              <w:rPr>
                <w:rFonts w:ascii="Arial" w:hAnsi="Arial" w:cs="Arial"/>
              </w:rPr>
              <w:t>Knowledge of the use of appropriate planning and control tools, to collect data &amp; intelligence and produce forecasts</w:t>
            </w:r>
          </w:p>
        </w:tc>
        <w:tc>
          <w:tcPr>
            <w:tcW w:w="3578" w:type="dxa"/>
            <w:tcBorders>
              <w:top w:val="nil"/>
              <w:bottom w:val="single" w:sz="4" w:space="0" w:color="auto"/>
            </w:tcBorders>
          </w:tcPr>
          <w:p w14:paraId="214F0906" w14:textId="2F2BD58B" w:rsidR="003400C9" w:rsidRPr="006E36EF" w:rsidRDefault="003400C9" w:rsidP="003400C9">
            <w:pPr>
              <w:spacing w:before="120" w:after="120"/>
              <w:rPr>
                <w:rFonts w:ascii="Arial" w:hAnsi="Arial" w:cs="Arial"/>
              </w:rPr>
            </w:pPr>
            <w:r w:rsidRPr="00185C9E">
              <w:rPr>
                <w:rFonts w:ascii="Arial" w:hAnsi="Arial" w:cs="Arial"/>
              </w:rPr>
              <w:t>Application Form/Interview/Assessment</w:t>
            </w:r>
          </w:p>
        </w:tc>
      </w:tr>
      <w:tr w:rsidR="008F65F7" w:rsidRPr="0066265F" w14:paraId="440A9487" w14:textId="77777777" w:rsidTr="00A36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89A029C" w14:textId="28848D58" w:rsidR="008F65F7" w:rsidRPr="006E36EF" w:rsidRDefault="008F65F7" w:rsidP="008F65F7">
            <w:pPr>
              <w:spacing w:before="120" w:after="120"/>
              <w:rPr>
                <w:rFonts w:ascii="Arial" w:hAnsi="Arial" w:cs="Arial"/>
              </w:rPr>
            </w:pPr>
            <w:r>
              <w:rPr>
                <w:rFonts w:ascii="Arial" w:hAnsi="Arial" w:cs="Arial"/>
              </w:rPr>
              <w:lastRenderedPageBreak/>
              <w:t>10.</w:t>
            </w:r>
          </w:p>
        </w:tc>
        <w:tc>
          <w:tcPr>
            <w:tcW w:w="5812" w:type="dxa"/>
            <w:gridSpan w:val="4"/>
            <w:tcBorders>
              <w:top w:val="single" w:sz="4" w:space="0" w:color="auto"/>
              <w:left w:val="nil"/>
              <w:bottom w:val="single" w:sz="4" w:space="0" w:color="auto"/>
              <w:right w:val="single" w:sz="4" w:space="0" w:color="auto"/>
            </w:tcBorders>
          </w:tcPr>
          <w:p w14:paraId="476304EC" w14:textId="287A56B9" w:rsidR="008F65F7" w:rsidRPr="006E36EF" w:rsidRDefault="008F65F7" w:rsidP="008F65F7">
            <w:pPr>
              <w:spacing w:before="120" w:after="120"/>
              <w:rPr>
                <w:rFonts w:ascii="Arial" w:hAnsi="Arial" w:cs="Arial"/>
              </w:rPr>
            </w:pPr>
            <w:r w:rsidRPr="006E36EF">
              <w:rPr>
                <w:rFonts w:ascii="Arial" w:hAnsi="Arial" w:cs="Arial"/>
                <w:b/>
                <w:bCs/>
              </w:rPr>
              <w:t>Competencies</w:t>
            </w:r>
            <w:r w:rsidRPr="006E36EF">
              <w:rPr>
                <w:rFonts w:ascii="Arial" w:hAnsi="Arial" w:cs="Arial"/>
              </w:rPr>
              <w:t xml:space="preserve"> – Please note the council’s corporate competencies, which </w:t>
            </w:r>
            <w:proofErr w:type="gramStart"/>
            <w:r w:rsidRPr="006E36EF">
              <w:rPr>
                <w:rFonts w:ascii="Arial" w:hAnsi="Arial" w:cs="Arial"/>
              </w:rPr>
              <w:t>are considered to be</w:t>
            </w:r>
            <w:proofErr w:type="gramEnd"/>
            <w:r w:rsidRPr="006E36EF">
              <w:rPr>
                <w:rFonts w:ascii="Arial" w:hAnsi="Arial" w:cs="Arial"/>
              </w:rPr>
              <w:t xml:space="preserve"> essential for all roles, are in the attached CORE COMPETENCIES document</w:t>
            </w:r>
          </w:p>
        </w:tc>
        <w:tc>
          <w:tcPr>
            <w:tcW w:w="3578" w:type="dxa"/>
            <w:tcBorders>
              <w:top w:val="single" w:sz="4" w:space="0" w:color="auto"/>
              <w:left w:val="single" w:sz="4" w:space="0" w:color="auto"/>
              <w:bottom w:val="single" w:sz="4" w:space="0" w:color="auto"/>
              <w:right w:val="single" w:sz="4" w:space="0" w:color="auto"/>
            </w:tcBorders>
          </w:tcPr>
          <w:p w14:paraId="3CC09B17" w14:textId="4792DF61" w:rsidR="008F65F7" w:rsidRPr="006E36EF" w:rsidRDefault="003400C9" w:rsidP="008F65F7">
            <w:pPr>
              <w:spacing w:before="120" w:after="120"/>
              <w:rPr>
                <w:rFonts w:ascii="Arial" w:hAnsi="Arial" w:cs="Arial"/>
              </w:rPr>
            </w:pPr>
            <w:r w:rsidRPr="00DD71D5">
              <w:rPr>
                <w:rFonts w:ascii="Arial" w:hAnsi="Arial" w:cs="Arial"/>
              </w:rPr>
              <w:t>Application Form/Interview/Assessment</w:t>
            </w:r>
          </w:p>
        </w:tc>
      </w:tr>
      <w:tr w:rsidR="008F65F7" w:rsidRPr="0066265F" w14:paraId="17D1079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8F65F7" w:rsidRPr="0066265F" w:rsidRDefault="008F65F7" w:rsidP="008F65F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400C9" w:rsidRPr="0066265F" w14:paraId="3FE05B0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E52041A" w14:textId="631F3153" w:rsidR="003400C9" w:rsidRPr="0066265F" w:rsidRDefault="003400C9" w:rsidP="003400C9">
            <w:pPr>
              <w:spacing w:before="120" w:after="120"/>
              <w:rPr>
                <w:rFonts w:ascii="Arial" w:hAnsi="Arial" w:cs="Arial"/>
              </w:rPr>
            </w:pPr>
            <w:r>
              <w:rPr>
                <w:rFonts w:ascii="Arial" w:hAnsi="Arial" w:cs="Arial"/>
              </w:rPr>
              <w:t>1.</w:t>
            </w:r>
          </w:p>
        </w:tc>
        <w:tc>
          <w:tcPr>
            <w:tcW w:w="5760" w:type="dxa"/>
            <w:gridSpan w:val="2"/>
            <w:tcBorders>
              <w:top w:val="single" w:sz="4" w:space="0" w:color="auto"/>
              <w:left w:val="nil"/>
              <w:bottom w:val="single" w:sz="4" w:space="0" w:color="auto"/>
            </w:tcBorders>
          </w:tcPr>
          <w:p w14:paraId="2B746543" w14:textId="668619C0" w:rsidR="003400C9" w:rsidRPr="00A368FD" w:rsidRDefault="003400C9" w:rsidP="003400C9">
            <w:pPr>
              <w:spacing w:before="120" w:after="120"/>
              <w:rPr>
                <w:rFonts w:ascii="Arial" w:hAnsi="Arial" w:cs="Arial"/>
              </w:rPr>
            </w:pPr>
            <w:r>
              <w:rPr>
                <w:rFonts w:ascii="Arial" w:hAnsi="Arial" w:cs="Arial"/>
              </w:rPr>
              <w:t>Relevant degree, or equivalent professional management, or IT qualification</w:t>
            </w:r>
          </w:p>
        </w:tc>
        <w:tc>
          <w:tcPr>
            <w:tcW w:w="3597" w:type="dxa"/>
            <w:gridSpan w:val="2"/>
            <w:tcBorders>
              <w:top w:val="single" w:sz="4" w:space="0" w:color="auto"/>
              <w:bottom w:val="single" w:sz="4" w:space="0" w:color="auto"/>
            </w:tcBorders>
          </w:tcPr>
          <w:p w14:paraId="2B5D9315" w14:textId="1DE5614C"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3F4BD0A6"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D67E775" w:rsidR="003400C9" w:rsidRPr="0066265F" w:rsidRDefault="003400C9" w:rsidP="003400C9">
            <w:pPr>
              <w:spacing w:before="120" w:after="120"/>
              <w:rPr>
                <w:rFonts w:ascii="Arial" w:hAnsi="Arial" w:cs="Arial"/>
              </w:rPr>
            </w:pPr>
            <w:r>
              <w:rPr>
                <w:rFonts w:ascii="Arial" w:hAnsi="Arial" w:cs="Arial"/>
              </w:rPr>
              <w:t>2</w:t>
            </w:r>
            <w:r w:rsidRPr="0066265F">
              <w:rPr>
                <w:rFonts w:ascii="Arial" w:hAnsi="Arial" w:cs="Arial"/>
              </w:rPr>
              <w:t>.</w:t>
            </w:r>
          </w:p>
        </w:tc>
        <w:tc>
          <w:tcPr>
            <w:tcW w:w="5760" w:type="dxa"/>
            <w:gridSpan w:val="2"/>
            <w:tcBorders>
              <w:top w:val="single" w:sz="4" w:space="0" w:color="auto"/>
              <w:left w:val="nil"/>
              <w:bottom w:val="single" w:sz="4" w:space="0" w:color="auto"/>
            </w:tcBorders>
          </w:tcPr>
          <w:p w14:paraId="30AE5372" w14:textId="5E17560B" w:rsidR="003400C9" w:rsidRPr="0066265F" w:rsidRDefault="003400C9" w:rsidP="003400C9">
            <w:pPr>
              <w:spacing w:before="120" w:after="120"/>
              <w:rPr>
                <w:rFonts w:ascii="Arial" w:hAnsi="Arial" w:cs="Arial"/>
              </w:rPr>
            </w:pPr>
            <w:r w:rsidRPr="00FC5487">
              <w:rPr>
                <w:rFonts w:ascii="Arial" w:hAnsi="Arial" w:cs="Arial"/>
              </w:rPr>
              <w:t>Experience of working client side in an outsourced ICT environment and supplier management against SLAs, monitoring performance against service level agreements, participating in effective working relationships to deliver continuous improvement</w:t>
            </w:r>
          </w:p>
        </w:tc>
        <w:tc>
          <w:tcPr>
            <w:tcW w:w="3597" w:type="dxa"/>
            <w:gridSpan w:val="2"/>
            <w:tcBorders>
              <w:top w:val="single" w:sz="4" w:space="0" w:color="auto"/>
              <w:bottom w:val="single" w:sz="4" w:space="0" w:color="auto"/>
            </w:tcBorders>
          </w:tcPr>
          <w:p w14:paraId="2AC4144E" w14:textId="03D272CF"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07F85BA1"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3738955" w14:textId="1D286BF8" w:rsidR="003400C9" w:rsidRDefault="003400C9" w:rsidP="003400C9">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2"/>
            <w:tcBorders>
              <w:top w:val="single" w:sz="4" w:space="0" w:color="auto"/>
              <w:left w:val="nil"/>
              <w:bottom w:val="single" w:sz="4" w:space="0" w:color="auto"/>
            </w:tcBorders>
          </w:tcPr>
          <w:p w14:paraId="2268422B" w14:textId="19EEC302" w:rsidR="003400C9" w:rsidRPr="00FD527A" w:rsidRDefault="003400C9" w:rsidP="003400C9">
            <w:pPr>
              <w:spacing w:before="120" w:after="120"/>
              <w:rPr>
                <w:rFonts w:ascii="Arial" w:hAnsi="Arial" w:cs="Arial"/>
              </w:rPr>
            </w:pPr>
            <w:r w:rsidRPr="00FD527A">
              <w:rPr>
                <w:rFonts w:ascii="Arial" w:hAnsi="Arial" w:cs="Arial"/>
              </w:rPr>
              <w:t>Experience of contract negotiation and management.</w:t>
            </w:r>
          </w:p>
        </w:tc>
        <w:tc>
          <w:tcPr>
            <w:tcW w:w="3597" w:type="dxa"/>
            <w:gridSpan w:val="2"/>
            <w:tcBorders>
              <w:top w:val="single" w:sz="4" w:space="0" w:color="auto"/>
              <w:bottom w:val="single" w:sz="4" w:space="0" w:color="auto"/>
            </w:tcBorders>
          </w:tcPr>
          <w:p w14:paraId="14BF3F9E" w14:textId="3B8B2CA4" w:rsidR="003400C9" w:rsidRPr="00FD527A"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3C077FB0"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32C2CD6E" w:rsidR="003400C9" w:rsidRPr="0066265F" w:rsidRDefault="003400C9" w:rsidP="003400C9">
            <w:pPr>
              <w:spacing w:before="120" w:after="120"/>
              <w:rPr>
                <w:rFonts w:ascii="Arial" w:hAnsi="Arial" w:cs="Arial"/>
              </w:rPr>
            </w:pPr>
            <w:r>
              <w:rPr>
                <w:rFonts w:ascii="Arial" w:hAnsi="Arial" w:cs="Arial"/>
              </w:rPr>
              <w:t>4.</w:t>
            </w:r>
          </w:p>
        </w:tc>
        <w:tc>
          <w:tcPr>
            <w:tcW w:w="5760" w:type="dxa"/>
            <w:gridSpan w:val="2"/>
            <w:tcBorders>
              <w:top w:val="single" w:sz="4" w:space="0" w:color="auto"/>
              <w:left w:val="nil"/>
              <w:bottom w:val="single" w:sz="4" w:space="0" w:color="auto"/>
            </w:tcBorders>
          </w:tcPr>
          <w:p w14:paraId="6B374D98" w14:textId="6C7F60B9" w:rsidR="003400C9" w:rsidRPr="0066265F" w:rsidRDefault="003400C9" w:rsidP="003400C9">
            <w:pPr>
              <w:spacing w:before="120" w:after="120"/>
              <w:rPr>
                <w:rFonts w:ascii="Arial" w:hAnsi="Arial" w:cs="Arial"/>
              </w:rPr>
            </w:pPr>
            <w:r w:rsidRPr="00FC5487">
              <w:rPr>
                <w:rFonts w:ascii="Arial" w:hAnsi="Arial" w:cs="Arial"/>
              </w:rPr>
              <w:t>Experience of managing the performance of information / information technology and telecommunications systems services.</w:t>
            </w:r>
          </w:p>
        </w:tc>
        <w:tc>
          <w:tcPr>
            <w:tcW w:w="3597" w:type="dxa"/>
            <w:gridSpan w:val="2"/>
            <w:tcBorders>
              <w:top w:val="single" w:sz="4" w:space="0" w:color="auto"/>
              <w:bottom w:val="single" w:sz="4" w:space="0" w:color="auto"/>
            </w:tcBorders>
          </w:tcPr>
          <w:p w14:paraId="43A8C12C" w14:textId="653C6751"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3400C9" w:rsidRPr="0066265F" w14:paraId="7F6A4F99"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99918DE" w14:textId="6EEB5E13" w:rsidR="003400C9" w:rsidRPr="0066265F" w:rsidRDefault="003400C9" w:rsidP="003400C9">
            <w:pPr>
              <w:spacing w:before="120" w:after="120"/>
              <w:rPr>
                <w:rFonts w:ascii="Arial" w:hAnsi="Arial" w:cs="Arial"/>
              </w:rPr>
            </w:pPr>
            <w:r>
              <w:rPr>
                <w:rFonts w:ascii="Arial" w:hAnsi="Arial" w:cs="Arial"/>
              </w:rPr>
              <w:t>5.</w:t>
            </w:r>
          </w:p>
        </w:tc>
        <w:tc>
          <w:tcPr>
            <w:tcW w:w="5760" w:type="dxa"/>
            <w:gridSpan w:val="2"/>
            <w:tcBorders>
              <w:top w:val="single" w:sz="4" w:space="0" w:color="auto"/>
              <w:left w:val="nil"/>
              <w:bottom w:val="single" w:sz="4" w:space="0" w:color="auto"/>
            </w:tcBorders>
          </w:tcPr>
          <w:p w14:paraId="715BC660" w14:textId="75453221" w:rsidR="003400C9" w:rsidRPr="0066265F" w:rsidRDefault="003400C9" w:rsidP="003400C9">
            <w:pPr>
              <w:spacing w:before="120" w:after="120"/>
              <w:rPr>
                <w:rFonts w:ascii="Arial" w:hAnsi="Arial" w:cs="Arial"/>
              </w:rPr>
            </w:pPr>
            <w:r w:rsidRPr="00FC5487">
              <w:rPr>
                <w:rFonts w:ascii="Arial" w:hAnsi="Arial" w:cs="Arial"/>
              </w:rPr>
              <w:t>Experience of application and release management and ICT change management.</w:t>
            </w:r>
          </w:p>
        </w:tc>
        <w:tc>
          <w:tcPr>
            <w:tcW w:w="3597" w:type="dxa"/>
            <w:gridSpan w:val="2"/>
            <w:tcBorders>
              <w:top w:val="single" w:sz="4" w:space="0" w:color="auto"/>
              <w:bottom w:val="single" w:sz="4" w:space="0" w:color="auto"/>
            </w:tcBorders>
          </w:tcPr>
          <w:p w14:paraId="68D646E3" w14:textId="5954832A" w:rsidR="003400C9" w:rsidRPr="0066265F" w:rsidRDefault="003400C9" w:rsidP="003400C9">
            <w:pPr>
              <w:spacing w:before="120" w:after="120"/>
              <w:rPr>
                <w:rFonts w:ascii="Arial" w:hAnsi="Arial" w:cs="Arial"/>
              </w:rPr>
            </w:pPr>
            <w:r w:rsidRPr="005152C7">
              <w:rPr>
                <w:rFonts w:ascii="Arial" w:hAnsi="Arial" w:cs="Arial"/>
              </w:rPr>
              <w:t>Application Form/Interview/Assessment</w:t>
            </w:r>
          </w:p>
        </w:tc>
      </w:tr>
      <w:tr w:rsidR="00234BCE" w:rsidRPr="0066265F" w14:paraId="53F41605"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34BCE" w:rsidRPr="0066265F" w:rsidRDefault="00234BCE" w:rsidP="00234BCE">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3400C9" w:rsidRPr="0066265F" w14:paraId="4A5D4D0A"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77777777" w:rsidR="003400C9" w:rsidRPr="0066265F" w:rsidRDefault="003400C9" w:rsidP="003400C9">
            <w:pPr>
              <w:spacing w:before="120" w:after="120"/>
              <w:rPr>
                <w:rFonts w:ascii="Arial" w:hAnsi="Arial" w:cs="Arial"/>
              </w:rPr>
            </w:pPr>
            <w:r w:rsidRPr="0066265F">
              <w:rPr>
                <w:rFonts w:ascii="Arial" w:hAnsi="Arial" w:cs="Arial"/>
              </w:rPr>
              <w:t>1.</w:t>
            </w:r>
          </w:p>
        </w:tc>
        <w:tc>
          <w:tcPr>
            <w:tcW w:w="5760" w:type="dxa"/>
            <w:gridSpan w:val="2"/>
            <w:tcBorders>
              <w:top w:val="single" w:sz="4" w:space="0" w:color="auto"/>
              <w:left w:val="nil"/>
              <w:bottom w:val="single" w:sz="4" w:space="0" w:color="auto"/>
            </w:tcBorders>
          </w:tcPr>
          <w:p w14:paraId="500D8BDA" w14:textId="258CC530" w:rsidR="003400C9" w:rsidRPr="0066265F" w:rsidRDefault="003400C9" w:rsidP="003400C9">
            <w:pPr>
              <w:spacing w:before="120" w:after="120"/>
              <w:rPr>
                <w:rFonts w:ascii="Arial" w:hAnsi="Arial" w:cs="Arial"/>
              </w:rPr>
            </w:pPr>
            <w:r>
              <w:rPr>
                <w:rFonts w:ascii="Arial" w:hAnsi="Arial" w:cs="Arial"/>
              </w:rPr>
              <w:t>Some work out of hours will be required</w:t>
            </w:r>
          </w:p>
        </w:tc>
        <w:tc>
          <w:tcPr>
            <w:tcW w:w="3597" w:type="dxa"/>
            <w:gridSpan w:val="2"/>
            <w:tcBorders>
              <w:top w:val="single" w:sz="4" w:space="0" w:color="auto"/>
              <w:bottom w:val="single" w:sz="4" w:space="0" w:color="auto"/>
            </w:tcBorders>
          </w:tcPr>
          <w:p w14:paraId="32BAFBDE" w14:textId="639228A2" w:rsidR="003400C9" w:rsidRPr="0066265F" w:rsidRDefault="003400C9" w:rsidP="003400C9">
            <w:pPr>
              <w:spacing w:before="120" w:after="120"/>
              <w:rPr>
                <w:rFonts w:ascii="Arial" w:hAnsi="Arial" w:cs="Arial"/>
              </w:rPr>
            </w:pPr>
            <w:r w:rsidRPr="00B16F35">
              <w:rPr>
                <w:rFonts w:ascii="Arial" w:hAnsi="Arial" w:cs="Arial"/>
              </w:rPr>
              <w:t>Application Form/Interview/Assessment</w:t>
            </w:r>
          </w:p>
        </w:tc>
      </w:tr>
      <w:tr w:rsidR="003400C9" w:rsidRPr="0066265F" w14:paraId="5F0BB067" w14:textId="77777777" w:rsidTr="008F65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77777777" w:rsidR="003400C9" w:rsidRPr="0066265F" w:rsidRDefault="003400C9" w:rsidP="003400C9">
            <w:pPr>
              <w:spacing w:before="120" w:after="120"/>
              <w:rPr>
                <w:rFonts w:ascii="Arial" w:hAnsi="Arial" w:cs="Arial"/>
              </w:rPr>
            </w:pPr>
            <w:r w:rsidRPr="0066265F">
              <w:rPr>
                <w:rFonts w:ascii="Arial" w:hAnsi="Arial" w:cs="Arial"/>
              </w:rPr>
              <w:t>2.</w:t>
            </w:r>
          </w:p>
        </w:tc>
        <w:tc>
          <w:tcPr>
            <w:tcW w:w="5760" w:type="dxa"/>
            <w:gridSpan w:val="2"/>
            <w:tcBorders>
              <w:top w:val="single" w:sz="4" w:space="0" w:color="auto"/>
              <w:left w:val="nil"/>
              <w:bottom w:val="single" w:sz="4" w:space="0" w:color="auto"/>
            </w:tcBorders>
          </w:tcPr>
          <w:p w14:paraId="46E831AD" w14:textId="4A8F744A" w:rsidR="003400C9" w:rsidRPr="0066265F" w:rsidRDefault="003400C9" w:rsidP="003400C9">
            <w:pPr>
              <w:spacing w:before="120" w:after="120"/>
              <w:rPr>
                <w:rFonts w:ascii="Arial" w:hAnsi="Arial" w:cs="Arial"/>
              </w:rPr>
            </w:pPr>
            <w:r>
              <w:rPr>
                <w:rFonts w:ascii="Arial" w:hAnsi="Arial" w:cs="Arial"/>
              </w:rPr>
              <w:t>Must be flexible and willing to travel to meet users at various locations used by the organisation</w:t>
            </w:r>
          </w:p>
        </w:tc>
        <w:tc>
          <w:tcPr>
            <w:tcW w:w="3597" w:type="dxa"/>
            <w:gridSpan w:val="2"/>
            <w:tcBorders>
              <w:top w:val="single" w:sz="4" w:space="0" w:color="auto"/>
              <w:bottom w:val="single" w:sz="4" w:space="0" w:color="auto"/>
            </w:tcBorders>
          </w:tcPr>
          <w:p w14:paraId="54C685E6" w14:textId="792DABD6" w:rsidR="003400C9" w:rsidRPr="0066265F" w:rsidRDefault="003400C9" w:rsidP="003400C9">
            <w:pPr>
              <w:spacing w:before="120" w:after="120"/>
              <w:rPr>
                <w:rFonts w:ascii="Arial" w:hAnsi="Arial" w:cs="Arial"/>
              </w:rPr>
            </w:pPr>
            <w:r w:rsidRPr="00B16F35">
              <w:rPr>
                <w:rFonts w:ascii="Arial" w:hAnsi="Arial" w:cs="Arial"/>
              </w:rPr>
              <w:t>Application Form/Interview/Assessment</w:t>
            </w: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5718AD95"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3400C9"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3400C9" w:rsidRPr="0066265F" w:rsidRDefault="003400C9" w:rsidP="003400C9">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0FB6E01C" w:rsidR="003400C9" w:rsidRPr="0066265F" w:rsidRDefault="003400C9" w:rsidP="003400C9">
            <w:pPr>
              <w:spacing w:before="120" w:after="120"/>
              <w:rPr>
                <w:rFonts w:ascii="Arial" w:hAnsi="Arial" w:cs="Arial"/>
              </w:rPr>
            </w:pPr>
            <w:r>
              <w:rPr>
                <w:rFonts w:ascii="Arial" w:hAnsi="Arial" w:cs="Arial"/>
              </w:rPr>
              <w:t>PRINCE Project Management Methodology experience</w:t>
            </w:r>
          </w:p>
        </w:tc>
        <w:tc>
          <w:tcPr>
            <w:tcW w:w="3573" w:type="dxa"/>
            <w:tcBorders>
              <w:top w:val="single" w:sz="4" w:space="0" w:color="auto"/>
              <w:left w:val="single" w:sz="4" w:space="0" w:color="auto"/>
              <w:bottom w:val="single" w:sz="4" w:space="0" w:color="auto"/>
            </w:tcBorders>
          </w:tcPr>
          <w:p w14:paraId="0DAD5708" w14:textId="6BA758F2" w:rsidR="003400C9" w:rsidRPr="0066265F" w:rsidRDefault="003400C9" w:rsidP="003400C9">
            <w:pPr>
              <w:spacing w:before="120" w:after="120"/>
              <w:rPr>
                <w:rFonts w:ascii="Arial" w:hAnsi="Arial" w:cs="Arial"/>
              </w:rPr>
            </w:pPr>
            <w:r w:rsidRPr="00B363CF">
              <w:rPr>
                <w:rFonts w:ascii="Arial" w:hAnsi="Arial" w:cs="Arial"/>
              </w:rPr>
              <w:t>Application Form/Interview/Assessment</w:t>
            </w:r>
          </w:p>
        </w:tc>
      </w:tr>
      <w:tr w:rsidR="003400C9"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3400C9" w:rsidRPr="0066265F" w:rsidRDefault="003400C9" w:rsidP="003400C9">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6E564ACA" w:rsidR="003400C9" w:rsidRPr="0066265F" w:rsidRDefault="003400C9" w:rsidP="003400C9">
            <w:pPr>
              <w:spacing w:before="120" w:after="120"/>
              <w:rPr>
                <w:rFonts w:ascii="Arial" w:hAnsi="Arial" w:cs="Arial"/>
              </w:rPr>
            </w:pPr>
            <w:r>
              <w:rPr>
                <w:rFonts w:ascii="Arial" w:hAnsi="Arial" w:cs="Arial"/>
              </w:rPr>
              <w:t>Experience in estimating principles and techniques</w:t>
            </w:r>
          </w:p>
        </w:tc>
        <w:tc>
          <w:tcPr>
            <w:tcW w:w="3573" w:type="dxa"/>
            <w:tcBorders>
              <w:top w:val="single" w:sz="4" w:space="0" w:color="auto"/>
              <w:left w:val="single" w:sz="4" w:space="0" w:color="auto"/>
              <w:bottom w:val="single" w:sz="4" w:space="0" w:color="auto"/>
            </w:tcBorders>
          </w:tcPr>
          <w:p w14:paraId="167C9C3B" w14:textId="0E0C3AC5" w:rsidR="003400C9" w:rsidRPr="0066265F" w:rsidRDefault="003400C9" w:rsidP="003400C9">
            <w:pPr>
              <w:spacing w:before="120" w:after="120"/>
              <w:rPr>
                <w:rFonts w:ascii="Arial" w:hAnsi="Arial" w:cs="Arial"/>
              </w:rPr>
            </w:pPr>
            <w:r w:rsidRPr="00B363CF">
              <w:rPr>
                <w:rFonts w:ascii="Arial" w:hAnsi="Arial" w:cs="Arial"/>
              </w:rPr>
              <w:t>Application Form/Interview/Assessment</w:t>
            </w:r>
          </w:p>
        </w:tc>
      </w:tr>
      <w:tr w:rsidR="003400C9" w:rsidRPr="0066265F" w14:paraId="51031B30"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BCD83C0" w14:textId="33E9264E" w:rsidR="003400C9" w:rsidRPr="0066265F" w:rsidRDefault="003400C9" w:rsidP="003400C9">
            <w:pPr>
              <w:spacing w:before="120" w:after="120"/>
              <w:rPr>
                <w:rFonts w:ascii="Arial" w:hAnsi="Arial" w:cs="Arial"/>
              </w:rPr>
            </w:pPr>
            <w:r>
              <w:rPr>
                <w:rFonts w:ascii="Arial" w:hAnsi="Arial" w:cs="Arial"/>
              </w:rPr>
              <w:lastRenderedPageBreak/>
              <w:t>3.</w:t>
            </w:r>
          </w:p>
        </w:tc>
        <w:tc>
          <w:tcPr>
            <w:tcW w:w="5812" w:type="dxa"/>
            <w:gridSpan w:val="2"/>
            <w:tcBorders>
              <w:top w:val="single" w:sz="4" w:space="0" w:color="auto"/>
              <w:left w:val="nil"/>
              <w:bottom w:val="single" w:sz="4" w:space="0" w:color="auto"/>
              <w:right w:val="single" w:sz="4" w:space="0" w:color="auto"/>
            </w:tcBorders>
          </w:tcPr>
          <w:p w14:paraId="564422E2" w14:textId="7F36DF38" w:rsidR="003400C9" w:rsidRDefault="003400C9" w:rsidP="003400C9">
            <w:pPr>
              <w:spacing w:before="120" w:after="120"/>
              <w:rPr>
                <w:rFonts w:ascii="Arial" w:hAnsi="Arial" w:cs="Arial"/>
              </w:rPr>
            </w:pPr>
            <w:r>
              <w:rPr>
                <w:rFonts w:ascii="Arial" w:hAnsi="Arial" w:cs="Arial"/>
              </w:rPr>
              <w:t>Significant experience of Account/Relationship/Contract management role relating to an outsourced ICT service</w:t>
            </w:r>
          </w:p>
        </w:tc>
        <w:tc>
          <w:tcPr>
            <w:tcW w:w="3573" w:type="dxa"/>
            <w:tcBorders>
              <w:top w:val="single" w:sz="4" w:space="0" w:color="auto"/>
              <w:left w:val="single" w:sz="4" w:space="0" w:color="auto"/>
              <w:bottom w:val="single" w:sz="4" w:space="0" w:color="auto"/>
            </w:tcBorders>
          </w:tcPr>
          <w:p w14:paraId="0EFB128B" w14:textId="06375EFA" w:rsidR="003400C9" w:rsidRDefault="003400C9" w:rsidP="003400C9">
            <w:pPr>
              <w:spacing w:before="120" w:after="120"/>
              <w:rPr>
                <w:rFonts w:ascii="Arial" w:hAnsi="Arial" w:cs="Arial"/>
              </w:rPr>
            </w:pPr>
            <w:r w:rsidRPr="00B363CF">
              <w:rPr>
                <w:rFonts w:ascii="Arial" w:hAnsi="Arial" w:cs="Arial"/>
              </w:rPr>
              <w:t>Application Form/Interview/Assessment</w:t>
            </w:r>
          </w:p>
        </w:tc>
      </w:tr>
    </w:tbl>
    <w:p w14:paraId="6AC1F2DD" w14:textId="77777777" w:rsidR="00E00D27" w:rsidRDefault="00E00D27" w:rsidP="00016EFF">
      <w:pPr>
        <w:spacing w:after="0" w:line="240" w:lineRule="auto"/>
        <w:rPr>
          <w:rFonts w:ascii="Arial" w:hAnsi="Arial" w:cs="Arial"/>
          <w: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245"/>
        <w:gridCol w:w="4820"/>
      </w:tblGrid>
      <w:tr w:rsidR="00316963" w:rsidRPr="007B4FF0" w14:paraId="7EFAD427" w14:textId="77777777" w:rsidTr="00A368FD">
        <w:tc>
          <w:tcPr>
            <w:tcW w:w="5245" w:type="dxa"/>
          </w:tcPr>
          <w:p w14:paraId="5A64EE5D" w14:textId="515626E8" w:rsidR="00316963" w:rsidRPr="007B4FF0" w:rsidRDefault="00316963" w:rsidP="006C66F7">
            <w:pPr>
              <w:spacing w:after="0"/>
              <w:rPr>
                <w:rFonts w:ascii="Arial" w:hAnsi="Arial" w:cs="Arial"/>
                <w:b/>
              </w:rPr>
            </w:pPr>
            <w:r w:rsidRPr="007B4FF0">
              <w:rPr>
                <w:rFonts w:ascii="Arial" w:hAnsi="Arial" w:cs="Arial"/>
                <w:b/>
              </w:rPr>
              <w:t>Date</w:t>
            </w:r>
            <w:r w:rsidR="00A368FD">
              <w:rPr>
                <w:rFonts w:ascii="Arial" w:hAnsi="Arial" w:cs="Arial"/>
                <w:b/>
              </w:rPr>
              <w:t xml:space="preserve"> Person Specification</w:t>
            </w:r>
            <w:r w:rsidRPr="007B4FF0">
              <w:rPr>
                <w:rFonts w:ascii="Arial" w:hAnsi="Arial" w:cs="Arial"/>
                <w:b/>
              </w:rPr>
              <w:t xml:space="preserve"> prepared:</w:t>
            </w:r>
          </w:p>
        </w:tc>
        <w:tc>
          <w:tcPr>
            <w:tcW w:w="4820" w:type="dxa"/>
          </w:tcPr>
          <w:p w14:paraId="6D194F0F" w14:textId="19A0A145" w:rsidR="00316963" w:rsidRPr="007B4FF0" w:rsidRDefault="00762178" w:rsidP="006C66F7">
            <w:pPr>
              <w:spacing w:after="0"/>
              <w:rPr>
                <w:rFonts w:ascii="Arial" w:hAnsi="Arial" w:cs="Arial"/>
                <w:b/>
                <w:bCs/>
              </w:rPr>
            </w:pPr>
            <w:r>
              <w:rPr>
                <w:rFonts w:ascii="Arial" w:hAnsi="Arial" w:cs="Arial"/>
                <w:b/>
                <w:bCs/>
              </w:rPr>
              <w:t xml:space="preserve">December </w:t>
            </w:r>
            <w:r w:rsidR="00316963" w:rsidRPr="007B4FF0">
              <w:rPr>
                <w:rFonts w:ascii="Arial" w:hAnsi="Arial" w:cs="Arial"/>
                <w:b/>
                <w:bCs/>
              </w:rPr>
              <w:t>20</w:t>
            </w:r>
            <w:r w:rsidR="00316963">
              <w:rPr>
                <w:rFonts w:ascii="Arial" w:hAnsi="Arial" w:cs="Arial"/>
                <w:b/>
                <w:bCs/>
              </w:rPr>
              <w:t>21</w:t>
            </w:r>
          </w:p>
        </w:tc>
      </w:tr>
      <w:tr w:rsidR="00316963" w:rsidRPr="007B4FF0" w14:paraId="73FACE47" w14:textId="77777777" w:rsidTr="00A368FD">
        <w:tc>
          <w:tcPr>
            <w:tcW w:w="5245" w:type="dxa"/>
          </w:tcPr>
          <w:p w14:paraId="77A9D6F9" w14:textId="53007361" w:rsidR="00316963" w:rsidRPr="007B4FF0" w:rsidRDefault="00A368FD" w:rsidP="006C66F7">
            <w:pPr>
              <w:spacing w:after="0"/>
              <w:rPr>
                <w:rFonts w:ascii="Arial" w:hAnsi="Arial" w:cs="Arial"/>
                <w:b/>
              </w:rPr>
            </w:pPr>
            <w:r>
              <w:rPr>
                <w:rFonts w:ascii="Arial" w:hAnsi="Arial" w:cs="Arial"/>
                <w:b/>
              </w:rPr>
              <w:t>Person Specification</w:t>
            </w:r>
            <w:r w:rsidR="00316963" w:rsidRPr="007B4FF0">
              <w:rPr>
                <w:rFonts w:ascii="Arial" w:hAnsi="Arial" w:cs="Arial"/>
                <w:b/>
              </w:rPr>
              <w:t xml:space="preserve"> prepared by:</w:t>
            </w:r>
          </w:p>
        </w:tc>
        <w:tc>
          <w:tcPr>
            <w:tcW w:w="4820" w:type="dxa"/>
          </w:tcPr>
          <w:p w14:paraId="49A90392" w14:textId="77777777" w:rsidR="00316963" w:rsidRPr="007B4FF0" w:rsidRDefault="00316963" w:rsidP="006C66F7">
            <w:pPr>
              <w:spacing w:after="0"/>
              <w:rPr>
                <w:rFonts w:ascii="Arial" w:hAnsi="Arial" w:cs="Arial"/>
                <w:b/>
                <w:bCs/>
              </w:rPr>
            </w:pPr>
            <w:r>
              <w:rPr>
                <w:rFonts w:ascii="Arial" w:hAnsi="Arial" w:cs="Arial"/>
                <w:b/>
                <w:bCs/>
              </w:rPr>
              <w:t>Andrew Williamson, Assistant Director Transformation</w:t>
            </w:r>
          </w:p>
        </w:tc>
      </w:tr>
    </w:tbl>
    <w:p w14:paraId="0ABFF434" w14:textId="4A6C4497" w:rsidR="00016EFF" w:rsidRPr="00C0162C" w:rsidRDefault="00E00D27" w:rsidP="00016EFF">
      <w:pPr>
        <w:spacing w:after="0" w:line="240" w:lineRule="auto"/>
        <w:rPr>
          <w:rFonts w:ascii="Arial" w:hAnsi="Arial" w:cs="Arial"/>
          <w:b/>
        </w:rPr>
      </w:pPr>
      <w:r>
        <w:rPr>
          <w:rFonts w:ascii="Arial" w:hAnsi="Arial" w:cs="Arial"/>
          <w:b/>
        </w:rPr>
        <w:br w:type="page"/>
      </w:r>
      <w:r w:rsidR="00016EFF"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w:t>
      </w:r>
      <w:proofErr w:type="gramStart"/>
      <w:r w:rsidRPr="00C70FFC">
        <w:rPr>
          <w:rFonts w:ascii="Arial" w:hAnsi="Arial" w:cs="Arial"/>
          <w:b/>
          <w:bCs/>
          <w:color w:val="10191C"/>
          <w:shd w:val="clear" w:color="auto" w:fill="FFFFFF"/>
        </w:rPr>
        <w:t>They’re</w:t>
      </w:r>
      <w:proofErr w:type="gramEnd"/>
      <w:r w:rsidRPr="00C70FFC">
        <w:rPr>
          <w:rFonts w:ascii="Arial" w:hAnsi="Arial" w:cs="Arial"/>
          <w:b/>
          <w:bCs/>
          <w:color w:val="10191C"/>
          <w:shd w:val="clear" w:color="auto" w:fill="FFFFFF"/>
        </w:rPr>
        <w:t xml:space="preserv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19"/>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3074" w14:textId="77777777" w:rsidR="00FC3378" w:rsidRDefault="00FC3378" w:rsidP="00FC3378">
      <w:pPr>
        <w:spacing w:after="0" w:line="240" w:lineRule="auto"/>
      </w:pPr>
      <w:r>
        <w:separator/>
      </w:r>
    </w:p>
  </w:endnote>
  <w:endnote w:type="continuationSeparator" w:id="0">
    <w:p w14:paraId="044D04F4" w14:textId="77777777" w:rsidR="00FC3378" w:rsidRDefault="00FC3378" w:rsidP="00FC3378">
      <w:pPr>
        <w:spacing w:after="0" w:line="240" w:lineRule="auto"/>
      </w:pPr>
      <w:r>
        <w:continuationSeparator/>
      </w:r>
    </w:p>
  </w:endnote>
  <w:endnote w:type="continuationNotice" w:id="1">
    <w:p w14:paraId="5F78339A" w14:textId="77777777" w:rsidR="006163AA" w:rsidRDefault="006163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3739" w14:textId="77777777" w:rsidR="00FC3378" w:rsidRDefault="00FC3378" w:rsidP="00FC3378">
      <w:pPr>
        <w:spacing w:after="0" w:line="240" w:lineRule="auto"/>
      </w:pPr>
      <w:r>
        <w:separator/>
      </w:r>
    </w:p>
  </w:footnote>
  <w:footnote w:type="continuationSeparator" w:id="0">
    <w:p w14:paraId="5FA200C9" w14:textId="77777777" w:rsidR="00FC3378" w:rsidRDefault="00FC3378" w:rsidP="00FC3378">
      <w:pPr>
        <w:spacing w:after="0" w:line="240" w:lineRule="auto"/>
      </w:pPr>
      <w:r>
        <w:continuationSeparator/>
      </w:r>
    </w:p>
  </w:footnote>
  <w:footnote w:type="continuationNotice" w:id="1">
    <w:p w14:paraId="687E17E9" w14:textId="77777777" w:rsidR="006163AA" w:rsidRDefault="006163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21959"/>
    <w:rsid w:val="0008507E"/>
    <w:rsid w:val="00095323"/>
    <w:rsid w:val="000B0A80"/>
    <w:rsid w:val="000F3DDD"/>
    <w:rsid w:val="001334C7"/>
    <w:rsid w:val="001435EF"/>
    <w:rsid w:val="00162C95"/>
    <w:rsid w:val="001756C1"/>
    <w:rsid w:val="001C3C3A"/>
    <w:rsid w:val="00210D2F"/>
    <w:rsid w:val="00234BCE"/>
    <w:rsid w:val="00243BEC"/>
    <w:rsid w:val="00243DBF"/>
    <w:rsid w:val="00243F88"/>
    <w:rsid w:val="002C1BD5"/>
    <w:rsid w:val="00316963"/>
    <w:rsid w:val="003400C9"/>
    <w:rsid w:val="0034390A"/>
    <w:rsid w:val="00370B98"/>
    <w:rsid w:val="003A5365"/>
    <w:rsid w:val="003E3A51"/>
    <w:rsid w:val="0044762D"/>
    <w:rsid w:val="004A2E33"/>
    <w:rsid w:val="004C4E03"/>
    <w:rsid w:val="004D1CAB"/>
    <w:rsid w:val="00507436"/>
    <w:rsid w:val="00550E46"/>
    <w:rsid w:val="00557C6D"/>
    <w:rsid w:val="00602185"/>
    <w:rsid w:val="006163AA"/>
    <w:rsid w:val="00630B36"/>
    <w:rsid w:val="006D2F07"/>
    <w:rsid w:val="006E36EF"/>
    <w:rsid w:val="006F0F66"/>
    <w:rsid w:val="006F4B32"/>
    <w:rsid w:val="006F7F9E"/>
    <w:rsid w:val="00706A0F"/>
    <w:rsid w:val="00762178"/>
    <w:rsid w:val="00807452"/>
    <w:rsid w:val="00861CEF"/>
    <w:rsid w:val="008650DD"/>
    <w:rsid w:val="008C4773"/>
    <w:rsid w:val="008E79ED"/>
    <w:rsid w:val="008F65F7"/>
    <w:rsid w:val="00973AB7"/>
    <w:rsid w:val="009D39E7"/>
    <w:rsid w:val="009E0BD0"/>
    <w:rsid w:val="00A368FD"/>
    <w:rsid w:val="00A51751"/>
    <w:rsid w:val="00A556EA"/>
    <w:rsid w:val="00AC73E2"/>
    <w:rsid w:val="00AE5514"/>
    <w:rsid w:val="00B04576"/>
    <w:rsid w:val="00B20003"/>
    <w:rsid w:val="00B83F2A"/>
    <w:rsid w:val="00BF2863"/>
    <w:rsid w:val="00C47349"/>
    <w:rsid w:val="00C62CB6"/>
    <w:rsid w:val="00C70FFC"/>
    <w:rsid w:val="00C837B8"/>
    <w:rsid w:val="00C87699"/>
    <w:rsid w:val="00CA135D"/>
    <w:rsid w:val="00CA180A"/>
    <w:rsid w:val="00CA6D8C"/>
    <w:rsid w:val="00D818E6"/>
    <w:rsid w:val="00DF1E85"/>
    <w:rsid w:val="00E00D27"/>
    <w:rsid w:val="00E70B0E"/>
    <w:rsid w:val="00E713CE"/>
    <w:rsid w:val="00E8784B"/>
    <w:rsid w:val="00EF40E8"/>
    <w:rsid w:val="00F36A40"/>
    <w:rsid w:val="00F8614E"/>
    <w:rsid w:val="00F93362"/>
    <w:rsid w:val="00FA3113"/>
    <w:rsid w:val="00FC3378"/>
    <w:rsid w:val="00FC5487"/>
    <w:rsid w:val="00FD527A"/>
    <w:rsid w:val="00FF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6496">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25C51AF698D4F9685C686CAC0196F" ma:contentTypeVersion="4" ma:contentTypeDescription="Create a new document." ma:contentTypeScope="" ma:versionID="1201178121cbdbf73e1d11a41f1dd62a">
  <xsd:schema xmlns:xsd="http://www.w3.org/2001/XMLSchema" xmlns:xs="http://www.w3.org/2001/XMLSchema" xmlns:p="http://schemas.microsoft.com/office/2006/metadata/properties" xmlns:ns2="3d66c419-b3e4-43a5-8369-650b8e39d6eb" targetNamespace="http://schemas.microsoft.com/office/2006/metadata/properties" ma:root="true" ma:fieldsID="3652816abac171dfc33a14c54d17970e" ns2:_="">
    <xsd:import namespace="3d66c419-b3e4-43a5-8369-650b8e39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6c419-b3e4-43a5-8369-650b8e39d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CBA36-9804-4FCE-95C0-B6DABDEAF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6c419-b3e4-43a5-8369-650b8e39d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B425D2D9-7E73-4F57-A40B-9983AC57514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d66c419-b3e4-43a5-8369-650b8e39d6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Kenyon, Julie</cp:lastModifiedBy>
  <cp:revision>2</cp:revision>
  <dcterms:created xsi:type="dcterms:W3CDTF">2022-05-09T14:49:00Z</dcterms:created>
  <dcterms:modified xsi:type="dcterms:W3CDTF">2022-05-09T14:49:00Z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0x010100D2825C51AF698D4F9685C686CAC0196F</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6700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mplianceAssetId">
    <vt:lpwstr/>
  </property>
  <property fmtid="{D5CDD505-2E9C-101B-9397-08002B2CF9AE}" pid="12" name="TemplateUrl">
    <vt:lpwstr/>
  </property>
</Properties>
</file>