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7E1655">
              <w:rPr>
                <w:rFonts w:ascii="Verdana" w:hAnsi="Verdana"/>
                <w:b/>
              </w:rPr>
              <w:t xml:space="preserve"> Sup</w:t>
            </w:r>
            <w:r w:rsidR="006C7CA3">
              <w:rPr>
                <w:rFonts w:ascii="Verdana" w:hAnsi="Verdana"/>
                <w:b/>
              </w:rPr>
              <w:t>ply Chain Operative</w:t>
            </w:r>
            <w:r w:rsidR="007D7463">
              <w:rPr>
                <w:rFonts w:ascii="Verdana" w:hAnsi="Verdana"/>
                <w:b/>
              </w:rPr>
              <w:t xml:space="preserve"> </w:t>
            </w:r>
            <w:r w:rsidR="00022453">
              <w:rPr>
                <w:rFonts w:ascii="Verdana" w:hAnsi="Verdana"/>
                <w:b/>
              </w:rPr>
              <w:t>Driver</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7D7463">
              <w:rPr>
                <w:rFonts w:ascii="Verdana" w:hAnsi="Verdana"/>
                <w:b/>
              </w:rPr>
              <w:t xml:space="preserve"> Ian Jenkinson, Supply Chain Manager</w:t>
            </w:r>
          </w:p>
          <w:p w:rsidR="00ED7498" w:rsidRDefault="00ED7498" w:rsidP="00B02413">
            <w:pPr>
              <w:rPr>
                <w:rFonts w:ascii="Verdana" w:hAnsi="Verdana"/>
                <w:b/>
              </w:rPr>
            </w:pPr>
          </w:p>
        </w:tc>
        <w:tc>
          <w:tcPr>
            <w:tcW w:w="1985" w:type="dxa"/>
            <w:gridSpan w:val="6"/>
          </w:tcPr>
          <w:p w:rsidR="00ED7498" w:rsidRDefault="00ED7498" w:rsidP="00B02413">
            <w:pPr>
              <w:rPr>
                <w:rFonts w:ascii="Verdana" w:hAnsi="Verdana"/>
                <w:b/>
              </w:rPr>
            </w:pPr>
            <w:r>
              <w:rPr>
                <w:rFonts w:ascii="Verdana" w:hAnsi="Verdana"/>
                <w:b/>
              </w:rPr>
              <w:t>Date:</w:t>
            </w:r>
            <w:r w:rsidR="0040302E">
              <w:rPr>
                <w:rFonts w:ascii="Verdana" w:hAnsi="Verdana"/>
                <w:b/>
              </w:rPr>
              <w:t xml:space="preserve"> </w:t>
            </w:r>
            <w:r w:rsidR="006C7CA3">
              <w:rPr>
                <w:rFonts w:ascii="Verdana" w:hAnsi="Verdana"/>
                <w:b/>
              </w:rPr>
              <w:t>08.03.18</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40302E">
            <w:pPr>
              <w:jc w:val="both"/>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40302E">
            <w:pPr>
              <w:jc w:val="both"/>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346E6C">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 xml:space="preserve">Sources of infection (e.g. animals, soil cointaminated by tetanus </w:t>
            </w:r>
            <w:proofErr w:type="gramStart"/>
            <w:r w:rsidRPr="00ED7498">
              <w:rPr>
                <w:rFonts w:ascii="Verdana" w:hAnsi="Verdana"/>
                <w:sz w:val="18"/>
                <w:szCs w:val="18"/>
              </w:rPr>
              <w:t>or  animal</w:t>
            </w:r>
            <w:proofErr w:type="gramEnd"/>
            <w:r w:rsidRPr="00ED7498">
              <w:rPr>
                <w:rFonts w:ascii="Verdana" w:hAnsi="Verdana"/>
                <w:sz w:val="18"/>
                <w:szCs w:val="18"/>
              </w:rPr>
              <w:t xml:space="preserve"> urine/faeces, ill or infectious clients, body fluids,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40302E">
            <w:pPr>
              <w:rPr>
                <w:rFonts w:ascii="Verdana" w:hAnsi="Verdana"/>
                <w:sz w:val="20"/>
              </w:rPr>
            </w:pPr>
            <w:r>
              <w:rPr>
                <w:rFonts w:ascii="Verdana" w:hAnsi="Verdana"/>
                <w:sz w:val="20"/>
              </w:rPr>
              <w:sym w:font="Wingdings" w:char="F0FC"/>
            </w: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40302E">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346E6C">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346E6C">
            <w:pPr>
              <w:jc w:val="center"/>
              <w:rPr>
                <w:rFonts w:ascii="Verdana" w:hAnsi="Verdana"/>
                <w:sz w:val="20"/>
              </w:rPr>
            </w:pPr>
            <w:r>
              <w:rPr>
                <w:rFonts w:ascii="Verdana" w:hAnsi="Verdana"/>
                <w:sz w:val="20"/>
              </w:rPr>
              <w:sym w:font="Wingdings" w:char="F0FC"/>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40302E">
            <w:pPr>
              <w:jc w:val="center"/>
              <w:rPr>
                <w:rFonts w:ascii="Verdana" w:hAnsi="Verdana"/>
                <w:sz w:val="20"/>
              </w:rPr>
            </w:pPr>
            <w:r>
              <w:rPr>
                <w:rFonts w:ascii="Verdana" w:hAnsi="Verdana"/>
                <w:sz w:val="20"/>
              </w:rPr>
              <w:sym w:font="Wingdings" w:char="F0FC"/>
            </w: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40302E">
            <w:pPr>
              <w:jc w:val="center"/>
              <w:rPr>
                <w:rFonts w:ascii="Verdana" w:hAnsi="Verdana"/>
                <w:sz w:val="20"/>
              </w:rPr>
            </w:pPr>
            <w:r>
              <w:rPr>
                <w:rFonts w:ascii="Verdana" w:hAnsi="Verdana"/>
                <w:sz w:val="20"/>
              </w:rPr>
              <w:sym w:font="Wingdings" w:char="F0FC"/>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346E6C">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7E1655">
            <w:pPr>
              <w:jc w:val="center"/>
              <w:rPr>
                <w:rFonts w:ascii="Verdana" w:hAnsi="Verdana"/>
                <w:sz w:val="20"/>
              </w:rPr>
            </w:pPr>
            <w:r>
              <w:rPr>
                <w:rFonts w:ascii="Verdana" w:hAnsi="Verdana"/>
                <w:sz w:val="20"/>
              </w:rPr>
              <w:sym w:font="Wingdings" w:char="F0FC"/>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A11F28">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A11F28">
            <w:pPr>
              <w:jc w:val="center"/>
              <w:rPr>
                <w:rFonts w:ascii="Verdana" w:hAnsi="Verdana"/>
                <w:sz w:val="20"/>
              </w:rPr>
            </w:pPr>
            <w:r>
              <w:rPr>
                <w:rFonts w:ascii="Verdana" w:hAnsi="Verdana"/>
                <w:sz w:val="20"/>
              </w:rPr>
              <w:sym w:font="Wingdings" w:char="F0FC"/>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40302E">
            <w:pPr>
              <w:jc w:val="center"/>
              <w:rPr>
                <w:rFonts w:ascii="Verdana" w:hAnsi="Verdana"/>
                <w:sz w:val="20"/>
              </w:rPr>
            </w:pPr>
            <w:r>
              <w:rPr>
                <w:rFonts w:ascii="Verdana" w:hAnsi="Verdana"/>
                <w:sz w:val="20"/>
              </w:rPr>
              <w:sym w:font="Wingdings" w:char="F0FC"/>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proofErr w:type="spellStart"/>
            <w:r w:rsidRPr="00ED7498">
              <w:rPr>
                <w:rFonts w:ascii="Verdana" w:hAnsi="Verdana"/>
                <w:sz w:val="18"/>
                <w:szCs w:val="18"/>
              </w:rPr>
              <w:t>Nightwork</w:t>
            </w:r>
            <w:proofErr w:type="spellEnd"/>
          </w:p>
        </w:tc>
        <w:tc>
          <w:tcPr>
            <w:tcW w:w="425" w:type="dxa"/>
            <w:tcBorders>
              <w:left w:val="double" w:sz="4" w:space="0" w:color="auto"/>
              <w:right w:val="double" w:sz="4" w:space="0" w:color="auto"/>
            </w:tcBorders>
          </w:tcPr>
          <w:p w:rsidR="0059441D" w:rsidRPr="00273014" w:rsidRDefault="009521FE">
            <w:pPr>
              <w:jc w:val="center"/>
              <w:rPr>
                <w:rFonts w:ascii="Verdana" w:hAnsi="Verdana"/>
                <w:sz w:val="20"/>
              </w:rPr>
            </w:pPr>
            <w:r>
              <w:rPr>
                <w:rFonts w:ascii="Verdana" w:hAnsi="Verdana"/>
                <w:sz w:val="20"/>
              </w:rPr>
              <w:sym w:font="Wingdings" w:char="F0FC"/>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521FE">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F1E0C">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521FE">
            <w:pPr>
              <w:jc w:val="center"/>
              <w:rPr>
                <w:rFonts w:ascii="Verdana" w:hAnsi="Verdana"/>
                <w:sz w:val="20"/>
              </w:rPr>
            </w:pPr>
            <w:r>
              <w:rPr>
                <w:rFonts w:ascii="Verdana" w:hAnsi="Verdana"/>
                <w:sz w:val="20"/>
              </w:rPr>
              <w:sym w:font="Wingdings" w:char="F0FC"/>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521FE">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6C7CA3">
            <w:pPr>
              <w:jc w:val="center"/>
              <w:rPr>
                <w:rFonts w:ascii="Verdana" w:hAnsi="Verdana"/>
                <w:sz w:val="20"/>
              </w:rPr>
            </w:pPr>
            <w:r>
              <w:rPr>
                <w:rFonts w:ascii="Verdana" w:hAnsi="Verdana"/>
                <w:sz w:val="20"/>
              </w:rPr>
              <w:sym w:font="Wingdings" w:char="F0FC"/>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9521FE">
            <w:pPr>
              <w:jc w:val="center"/>
              <w:rPr>
                <w:rFonts w:ascii="Verdana" w:hAnsi="Verdana"/>
                <w:sz w:val="20"/>
              </w:rPr>
            </w:pPr>
            <w:r>
              <w:rPr>
                <w:rFonts w:ascii="Verdana" w:hAnsi="Verdana"/>
                <w:sz w:val="20"/>
              </w:rPr>
              <w:sym w:font="Wingdings" w:char="F0FC"/>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40302E">
            <w:pPr>
              <w:jc w:val="center"/>
              <w:rPr>
                <w:rFonts w:ascii="Verdana" w:hAnsi="Verdana"/>
                <w:sz w:val="20"/>
              </w:rPr>
            </w:pPr>
            <w:r>
              <w:rPr>
                <w:rFonts w:ascii="Verdana" w:hAnsi="Verdana"/>
                <w:sz w:val="20"/>
              </w:rPr>
              <w:sym w:font="Wingdings" w:char="F0FC"/>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40302E">
            <w:pPr>
              <w:jc w:val="center"/>
              <w:rPr>
                <w:rFonts w:ascii="Verdana" w:hAnsi="Verdana"/>
                <w:sz w:val="20"/>
              </w:rPr>
            </w:pPr>
            <w:r>
              <w:rPr>
                <w:rFonts w:ascii="Verdana" w:hAnsi="Verdana"/>
                <w:sz w:val="20"/>
              </w:rPr>
              <w:sym w:font="Wingdings" w:char="F0FC"/>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521FE">
            <w:pPr>
              <w:jc w:val="center"/>
              <w:rPr>
                <w:rFonts w:ascii="Verdana" w:hAnsi="Verdana"/>
                <w:sz w:val="20"/>
              </w:rPr>
            </w:pPr>
            <w:r>
              <w:rPr>
                <w:rFonts w:ascii="Verdana" w:hAnsi="Verdana"/>
                <w:sz w:val="20"/>
              </w:rPr>
              <w:sym w:font="Wingdings" w:char="F0FC"/>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9521FE">
            <w:pPr>
              <w:jc w:val="center"/>
              <w:rPr>
                <w:rFonts w:ascii="Verdana" w:hAnsi="Verdana"/>
                <w:sz w:val="20"/>
              </w:rPr>
            </w:pPr>
            <w:r>
              <w:rPr>
                <w:rFonts w:ascii="Verdana" w:hAnsi="Verdana"/>
                <w:sz w:val="20"/>
              </w:rPr>
              <w:sym w:font="Wingdings" w:char="F0FC"/>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40302E">
            <w:pPr>
              <w:jc w:val="center"/>
              <w:rPr>
                <w:rFonts w:ascii="Verdana" w:hAnsi="Verdana"/>
                <w:sz w:val="20"/>
              </w:rPr>
            </w:pPr>
            <w:r>
              <w:rPr>
                <w:rFonts w:ascii="Verdana" w:hAnsi="Verdana"/>
                <w:sz w:val="20"/>
              </w:rPr>
              <w:sym w:font="Wingdings" w:char="F0FC"/>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F1E0C">
            <w:pPr>
              <w:jc w:val="center"/>
              <w:rPr>
                <w:rFonts w:ascii="Verdana" w:hAnsi="Verdana"/>
                <w:sz w:val="20"/>
              </w:rPr>
            </w:pPr>
            <w:r>
              <w:rPr>
                <w:rFonts w:ascii="Verdana" w:hAnsi="Verdana"/>
                <w:sz w:val="20"/>
              </w:rPr>
              <w:sym w:font="Wingdings" w:char="F0FC"/>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7E1655">
            <w:pPr>
              <w:jc w:val="center"/>
              <w:rPr>
                <w:rFonts w:ascii="Verdana" w:hAnsi="Verdana"/>
                <w:sz w:val="20"/>
              </w:rPr>
            </w:pPr>
            <w:r>
              <w:rPr>
                <w:rFonts w:ascii="Verdana" w:hAnsi="Verdana"/>
                <w:sz w:val="20"/>
              </w:rPr>
              <w:sym w:font="Wingdings" w:char="F0FC"/>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7E1655">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9521FE">
            <w:pPr>
              <w:jc w:val="center"/>
              <w:rPr>
                <w:rFonts w:ascii="Verdana" w:hAnsi="Verdana"/>
                <w:sz w:val="20"/>
              </w:rPr>
            </w:pPr>
            <w:r>
              <w:rPr>
                <w:rFonts w:ascii="Verdana" w:hAnsi="Verdana"/>
                <w:sz w:val="20"/>
              </w:rPr>
              <w:sym w:font="Wingdings" w:char="F0FC"/>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w:t>
            </w:r>
            <w:proofErr w:type="gramStart"/>
            <w:r w:rsidRPr="00830822">
              <w:rPr>
                <w:rFonts w:ascii="Verdana" w:hAnsi="Verdana"/>
                <w:sz w:val="18"/>
                <w:szCs w:val="18"/>
              </w:rPr>
              <w:t xml:space="preserve">- </w:t>
            </w:r>
            <w:r w:rsidRPr="00830822">
              <w:rPr>
                <w:rFonts w:ascii="Verdana" w:hAnsi="Verdana"/>
                <w:i w:val="0"/>
                <w:sz w:val="18"/>
                <w:szCs w:val="18"/>
              </w:rPr>
              <w:t xml:space="preserve"> </w:t>
            </w:r>
            <w:r w:rsidRPr="00830822">
              <w:rPr>
                <w:rFonts w:ascii="Verdana" w:hAnsi="Verdana"/>
                <w:b/>
                <w:sz w:val="18"/>
                <w:szCs w:val="18"/>
              </w:rPr>
              <w:t>specify</w:t>
            </w:r>
            <w:proofErr w:type="gramEnd"/>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6C7CA3">
            <w:pPr>
              <w:jc w:val="center"/>
              <w:rPr>
                <w:rFonts w:ascii="Verdana" w:hAnsi="Verdana"/>
                <w:sz w:val="20"/>
              </w:rPr>
            </w:pPr>
            <w:r>
              <w:rPr>
                <w:rFonts w:ascii="Verdana" w:hAnsi="Verdana"/>
                <w:sz w:val="20"/>
              </w:rPr>
              <w:sym w:font="Wingdings" w:char="F0FC"/>
            </w: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7E1655">
            <w:pPr>
              <w:jc w:val="center"/>
              <w:rPr>
                <w:rFonts w:ascii="Verdana" w:hAnsi="Verdana"/>
                <w:sz w:val="20"/>
              </w:rPr>
            </w:pPr>
            <w:r>
              <w:rPr>
                <w:rFonts w:ascii="Verdana" w:hAnsi="Verdana"/>
                <w:sz w:val="20"/>
              </w:rPr>
              <w:sym w:font="Wingdings" w:char="F0FC"/>
            </w: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521FE">
            <w:pPr>
              <w:jc w:val="center"/>
              <w:rPr>
                <w:rFonts w:ascii="Verdana" w:hAnsi="Verdana"/>
                <w:sz w:val="20"/>
              </w:rPr>
            </w:pPr>
            <w:r>
              <w:rPr>
                <w:rFonts w:ascii="Verdana" w:hAnsi="Verdana"/>
                <w:sz w:val="20"/>
              </w:rPr>
              <w:sym w:font="Wingdings" w:char="F0FC"/>
            </w: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38" w:rsidRDefault="00D52638">
      <w:r>
        <w:separator/>
      </w:r>
    </w:p>
  </w:endnote>
  <w:endnote w:type="continuationSeparator" w:id="0">
    <w:p w:rsidR="00D52638" w:rsidRDefault="00D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0C" w:rsidRDefault="006C7CA3">
    <w:pPr>
      <w:pStyle w:val="Footer"/>
      <w:jc w:val="right"/>
    </w:pPr>
    <w:r>
      <w:rPr>
        <w:noProof/>
        <w:lang w:eastAsia="en-GB"/>
      </w:rPr>
      <w:drawing>
        <wp:inline distT="0" distB="0" distL="0" distR="0">
          <wp:extent cx="923925" cy="409575"/>
          <wp:effectExtent l="0" t="0" r="9525" b="9525"/>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p>
  <w:p w:rsidR="005F1E0C" w:rsidRPr="008818BE" w:rsidRDefault="005F1E0C">
    <w:pPr>
      <w:pStyle w:val="Footer"/>
      <w:jc w:val="right"/>
      <w:rPr>
        <w:sz w:val="12"/>
        <w:szCs w:val="12"/>
      </w:rPr>
    </w:pPr>
    <w:r>
      <w:rPr>
        <w:sz w:val="12"/>
      </w:rPr>
      <w:t>FORM JA1</w:t>
    </w:r>
    <w:r w:rsidRPr="008818BE">
      <w:rPr>
        <w:sz w:val="20"/>
      </w:rPr>
      <w:t xml:space="preserve"> </w:t>
    </w:r>
    <w:r w:rsidRPr="008818BE">
      <w:rPr>
        <w:sz w:val="12"/>
        <w:szCs w:val="12"/>
      </w:rPr>
      <w:t>March 2010, reformatted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38" w:rsidRDefault="00D52638">
      <w:r>
        <w:separator/>
      </w:r>
    </w:p>
  </w:footnote>
  <w:footnote w:type="continuationSeparator" w:id="0">
    <w:p w:rsidR="00D52638" w:rsidRDefault="00D5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0C" w:rsidRPr="00165A8D" w:rsidRDefault="005F1E0C">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22453"/>
    <w:rsid w:val="000312CB"/>
    <w:rsid w:val="00076BF8"/>
    <w:rsid w:val="000E05A0"/>
    <w:rsid w:val="00112E80"/>
    <w:rsid w:val="00165A8D"/>
    <w:rsid w:val="00192A10"/>
    <w:rsid w:val="001969B9"/>
    <w:rsid w:val="001A5239"/>
    <w:rsid w:val="001C3F83"/>
    <w:rsid w:val="0024378D"/>
    <w:rsid w:val="002677F9"/>
    <w:rsid w:val="00273014"/>
    <w:rsid w:val="00346E6C"/>
    <w:rsid w:val="00380BC6"/>
    <w:rsid w:val="003D398A"/>
    <w:rsid w:val="003F5953"/>
    <w:rsid w:val="0040302E"/>
    <w:rsid w:val="00433AEC"/>
    <w:rsid w:val="00446836"/>
    <w:rsid w:val="004B11B4"/>
    <w:rsid w:val="004C1D22"/>
    <w:rsid w:val="0055452A"/>
    <w:rsid w:val="0057616D"/>
    <w:rsid w:val="0059441D"/>
    <w:rsid w:val="005A0933"/>
    <w:rsid w:val="005F1E0C"/>
    <w:rsid w:val="005F2402"/>
    <w:rsid w:val="006B79D9"/>
    <w:rsid w:val="006C7CA3"/>
    <w:rsid w:val="007D7463"/>
    <w:rsid w:val="007E1655"/>
    <w:rsid w:val="00830822"/>
    <w:rsid w:val="008309C2"/>
    <w:rsid w:val="008818BE"/>
    <w:rsid w:val="008A1FC8"/>
    <w:rsid w:val="008A597B"/>
    <w:rsid w:val="009273BE"/>
    <w:rsid w:val="009521FE"/>
    <w:rsid w:val="00953016"/>
    <w:rsid w:val="00A11F28"/>
    <w:rsid w:val="00A75AF8"/>
    <w:rsid w:val="00AE5ED1"/>
    <w:rsid w:val="00B02413"/>
    <w:rsid w:val="00B31E82"/>
    <w:rsid w:val="00C23E87"/>
    <w:rsid w:val="00C44180"/>
    <w:rsid w:val="00D52638"/>
    <w:rsid w:val="00D60116"/>
    <w:rsid w:val="00DA6D20"/>
    <w:rsid w:val="00DE5704"/>
    <w:rsid w:val="00DE7101"/>
    <w:rsid w:val="00E2273B"/>
    <w:rsid w:val="00ED7498"/>
    <w:rsid w:val="00EE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B5B41E-7B18-4D2F-A350-3CE07359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pPr>
      <w:keepNext/>
      <w:jc w:val="center"/>
      <w:outlineLvl w:val="3"/>
    </w:pPr>
    <w:rPr>
      <w:rFonts w:ascii="Franklin Gothic Medium" w:hAnsi="Franklin Gothic Medium"/>
      <w:i/>
      <w:sz w:val="20"/>
    </w:rPr>
  </w:style>
  <w:style w:type="paragraph" w:styleId="Heading5">
    <w:name w:val="heading 5"/>
    <w:basedOn w:val="Normal"/>
    <w:next w:val="Normal"/>
    <w:qFormat/>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right"/>
    </w:pPr>
    <w:rPr>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styleId="BodyText2">
    <w:name w:val="Body Text 2"/>
    <w:basedOn w:val="Normal"/>
    <w:pPr>
      <w:jc w:val="center"/>
    </w:pPr>
    <w:rPr>
      <w:sz w:val="28"/>
    </w:rPr>
  </w:style>
  <w:style w:type="paragraph" w:styleId="BodyText3">
    <w:name w:val="Body Text 3"/>
    <w:basedOn w:val="Normal"/>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Bury</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Tierney, Lin M.</cp:lastModifiedBy>
  <cp:revision>1</cp:revision>
  <cp:lastPrinted>2010-03-30T08:33:00Z</cp:lastPrinted>
  <dcterms:created xsi:type="dcterms:W3CDTF">2020-02-20T14:28:00Z</dcterms:created>
  <dcterms:modified xsi:type="dcterms:W3CDTF">2020-02-20T14:28:00Z</dcterms:modified>
</cp:coreProperties>
</file>