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bookmarkStart w:id="0" w:name="_GoBack"/>
      <w:bookmarkEnd w:id="0"/>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w:t>
      </w:r>
      <w:proofErr w:type="gramStart"/>
      <w:r>
        <w:rPr>
          <w:rFonts w:ascii="Arial Bold" w:hAnsi="Arial Bold" w:cs="Arial Bold"/>
          <w:color w:val="070707"/>
          <w:spacing w:val="-2"/>
        </w:rPr>
        <w:t>in  large</w:t>
      </w:r>
      <w:proofErr w:type="gramEnd"/>
      <w:r>
        <w:rPr>
          <w:rFonts w:ascii="Arial Bold" w:hAnsi="Arial Bold" w:cs="Arial Bold"/>
          <w:color w:val="070707"/>
          <w:spacing w:val="-2"/>
        </w:rPr>
        <w:t xml:space="preserv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proofErr w:type="gramStart"/>
      <w:r w:rsidR="006F024D">
        <w:rPr>
          <w:rFonts w:ascii="Arial Bold" w:hAnsi="Arial Bold" w:cs="Arial Bold"/>
          <w:color w:val="070707"/>
          <w:spacing w:val="-2"/>
        </w:rPr>
        <w:t>Section  titled</w:t>
      </w:r>
      <w:proofErr w:type="gramEnd"/>
      <w:r w:rsidR="006F024D">
        <w:rPr>
          <w:rFonts w:ascii="Arial Bold" w:hAnsi="Arial Bold" w:cs="Arial Bold"/>
          <w:color w:val="070707"/>
          <w:spacing w:val="-2"/>
        </w:rPr>
        <w:t xml:space="preserve">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8517AB"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etc)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lastRenderedPageBreak/>
        <w:t>A Certificate of Application issued by the Home Office or the Border Agency to or for a family member of a national of a EEA/ Switzerland stating that the holder is permitted to take employment, which is less than 6 months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r w:rsidRPr="006F024D">
        <w:rPr>
          <w:rFonts w:ascii="Arial" w:hAnsi="Arial" w:cs="Arial"/>
        </w:rPr>
        <w:t xml:space="preserve">The  Rehabilitation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lastRenderedPageBreak/>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t>Prison and Young Offender Institution - sentence of 6 months or less</w:t>
            </w:r>
            <w:bookmarkEnd w:id="3"/>
            <w:bookmarkEnd w:id="4"/>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rsidR="005B6E05" w:rsidRDefault="005B6E05" w:rsidP="006F024D">
      <w:pPr>
        <w:jc w:val="both"/>
      </w:pPr>
    </w:p>
    <w:sectPr w:rsidR="005B6E05"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56" w:rsidRDefault="00240756">
    <w:pPr>
      <w:pStyle w:val="Header"/>
    </w:pPr>
    <w:r>
      <w:rPr>
        <w:noProof/>
      </w:rPr>
      <w:ptab w:relativeTo="margin" w:alignment="right" w:leader="none"/>
    </w:r>
    <w:r w:rsidR="00565B62">
      <w:rPr>
        <w:noProof/>
      </w:rPr>
      <w:drawing>
        <wp:inline distT="0" distB="0" distL="0" distR="0" wp14:anchorId="535CA176" wp14:editId="23AB1E6F">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6"/>
    <w:rsid w:val="00240756"/>
    <w:rsid w:val="00254A95"/>
    <w:rsid w:val="003173B1"/>
    <w:rsid w:val="00391A65"/>
    <w:rsid w:val="0050126F"/>
    <w:rsid w:val="00565B62"/>
    <w:rsid w:val="005B6E05"/>
    <w:rsid w:val="006F024D"/>
    <w:rsid w:val="008517AB"/>
    <w:rsid w:val="00B419FE"/>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8193"/>
    <o:shapelayout v:ext="edit">
      <o:idmap v:ext="edit" data="1"/>
    </o:shapelayout>
  </w:shapeDefaults>
  <w:decimalSymbol w:val="."/>
  <w:listSeparator w:val=","/>
  <w15:docId w15:val="{F853B8B9-D594-446B-A655-1CED19D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Tierney, Lin M.</cp:lastModifiedBy>
  <cp:revision>2</cp:revision>
  <cp:lastPrinted>2017-03-06T13:40:00Z</cp:lastPrinted>
  <dcterms:created xsi:type="dcterms:W3CDTF">2020-03-18T10:43:00Z</dcterms:created>
  <dcterms:modified xsi:type="dcterms:W3CDTF">2020-03-18T10:43:00Z</dcterms:modified>
</cp:coreProperties>
</file>