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E195D" w:rsidP="00543D4B">
            <w:pPr>
              <w:ind w:left="146"/>
              <w:rPr>
                <w:rFonts w:asciiTheme="minorHAnsi" w:hAnsiTheme="minorHAnsi" w:cstheme="minorHAnsi"/>
              </w:rPr>
            </w:pPr>
            <w:r>
              <w:rPr>
                <w:rFonts w:asciiTheme="minorHAnsi" w:hAnsiTheme="minorHAnsi" w:cstheme="minorHAnsi"/>
              </w:rPr>
              <w:t>Director of English</w:t>
            </w: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E195D" w:rsidP="00543D4B">
            <w:pPr>
              <w:rPr>
                <w:rFonts w:asciiTheme="minorHAnsi" w:hAnsiTheme="minorHAnsi" w:cstheme="minorHAnsi"/>
              </w:rPr>
            </w:pPr>
            <w:r>
              <w:rPr>
                <w:rFonts w:asciiTheme="minorHAnsi" w:hAnsiTheme="minorHAnsi" w:cstheme="minorHAnsi"/>
              </w:rPr>
              <w:t xml:space="preserve">   Hazel Wood High School</w:t>
            </w: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0E09BC" w:rsidP="00543D4B">
            <w:pPr>
              <w:rPr>
                <w:rFonts w:asciiTheme="minorHAnsi" w:hAnsiTheme="minorHAnsi" w:cstheme="minorHAnsi"/>
              </w:rPr>
            </w:pPr>
            <w:r>
              <w:rPr>
                <w:rFonts w:asciiTheme="minorHAnsi" w:hAnsiTheme="minorHAnsi" w:cstheme="minorHAnsi"/>
              </w:rPr>
              <w:t xml:space="preserve">   9am Monday 25</w:t>
            </w:r>
            <w:r w:rsidRPr="000E09BC">
              <w:rPr>
                <w:rFonts w:asciiTheme="minorHAnsi" w:hAnsiTheme="minorHAnsi" w:cstheme="minorHAnsi"/>
                <w:vertAlign w:val="superscript"/>
              </w:rPr>
              <w:t>th</w:t>
            </w:r>
            <w:r>
              <w:rPr>
                <w:rFonts w:asciiTheme="minorHAnsi" w:hAnsiTheme="minorHAnsi" w:cstheme="minorHAnsi"/>
              </w:rPr>
              <w:t xml:space="preserve"> </w:t>
            </w:r>
            <w:bookmarkStart w:id="0" w:name="_GoBack"/>
            <w:bookmarkEnd w:id="0"/>
            <w:r w:rsidR="00AE195D">
              <w:rPr>
                <w:rFonts w:asciiTheme="minorHAnsi" w:hAnsiTheme="minorHAnsi" w:cstheme="minorHAnsi"/>
              </w:rPr>
              <w:t>May 2020</w:t>
            </w: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r w:rsidRPr="00F7682D">
              <w:rPr>
                <w:rFonts w:asciiTheme="minorHAnsi" w:hAnsiTheme="minorHAnsi" w:cstheme="minorHAnsi"/>
                <w:b/>
                <w:sz w:val="22"/>
                <w:szCs w:val="22"/>
              </w:rPr>
              <w:t>No.s</w:t>
            </w:r>
            <w:proofErr w:type="spell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09BC">
              <w:rPr>
                <w:rFonts w:asciiTheme="minorHAnsi" w:hAnsiTheme="minorHAnsi"/>
                <w:sz w:val="22"/>
                <w:szCs w:val="22"/>
                <w:lang w:val="en-GB"/>
              </w:rPr>
            </w:r>
            <w:r w:rsidR="000E09BC">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w:t>
            </w:r>
            <w:proofErr w:type="spellStart"/>
            <w:r w:rsidR="00230B1C">
              <w:rPr>
                <w:rFonts w:asciiTheme="minorHAnsi" w:hAnsiTheme="minorHAnsi" w:cstheme="minorHAnsi"/>
              </w:rPr>
              <w:t>headteacher</w:t>
            </w:r>
            <w:proofErr w:type="spellEnd"/>
            <w:r w:rsidR="00230B1C">
              <w:rPr>
                <w:rFonts w:asciiTheme="minorHAnsi" w:hAnsiTheme="minorHAnsi" w:cstheme="minorHAnsi"/>
              </w:rPr>
              <w:t xml:space="preserve">.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0E09BC">
        <w:rPr>
          <w:rFonts w:asciiTheme="minorHAnsi" w:hAnsiTheme="minorHAnsi" w:cs="Arial"/>
          <w:i/>
          <w:sz w:val="22"/>
          <w:szCs w:val="22"/>
        </w:rPr>
      </w:r>
      <w:r w:rsidR="000E09BC">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0E09BC">
        <w:rPr>
          <w:rFonts w:asciiTheme="minorHAnsi" w:hAnsiTheme="minorHAnsi" w:cs="Arial"/>
          <w:sz w:val="22"/>
          <w:szCs w:val="22"/>
        </w:rPr>
      </w:r>
      <w:r w:rsidR="000E09BC">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0E09BC">
        <w:rPr>
          <w:rFonts w:asciiTheme="minorHAnsi" w:hAnsiTheme="minorHAnsi"/>
          <w:sz w:val="22"/>
          <w:szCs w:val="22"/>
        </w:rPr>
      </w:r>
      <w:r w:rsidR="000E09BC">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0E09BC">
        <w:rPr>
          <w:rFonts w:asciiTheme="minorHAnsi" w:hAnsiTheme="minorHAnsi"/>
          <w:sz w:val="22"/>
          <w:szCs w:val="22"/>
        </w:rPr>
      </w:r>
      <w:r w:rsidR="000E09BC">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proofErr w:type="gramStart"/>
      <w:r w:rsidRPr="005629E3">
        <w:rPr>
          <w:rFonts w:asciiTheme="minorHAnsi" w:hAnsiTheme="minorHAnsi" w:cstheme="minorHAnsi"/>
          <w:sz w:val="22"/>
        </w:rPr>
        <w:t>:</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0E09BC">
      <w:rPr>
        <w:b/>
        <w:bCs/>
        <w:noProof/>
        <w:sz w:val="16"/>
        <w:szCs w:val="16"/>
      </w:rPr>
      <w:t>14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0E09BC">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09BC"/>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195D"/>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4B9C-F9CD-4493-846D-BC2B7710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2168</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15024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Tierney, Lin M.</cp:lastModifiedBy>
  <cp:revision>5</cp:revision>
  <cp:lastPrinted>2019-03-29T12:23:00Z</cp:lastPrinted>
  <dcterms:created xsi:type="dcterms:W3CDTF">2019-05-10T10:54:00Z</dcterms:created>
  <dcterms:modified xsi:type="dcterms:W3CDTF">2020-05-14T08:05:00Z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