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EDB" w:rsidRDefault="00AC3EDB" w:rsidP="00AC3EDB">
      <w:pPr>
        <w:jc w:val="right"/>
      </w:pPr>
      <w:r>
        <w:rPr>
          <w:rFonts w:ascii="Verdana" w:hAnsi="Verdana"/>
          <w:noProof/>
          <w:sz w:val="22"/>
          <w:szCs w:val="22"/>
          <w:lang w:val="en-GB" w:eastAsia="en-GB"/>
        </w:rPr>
        <w:drawing>
          <wp:inline distT="0" distB="0" distL="0" distR="0" wp14:anchorId="5869AC5E" wp14:editId="69066BD6">
            <wp:extent cx="1209675" cy="495300"/>
            <wp:effectExtent l="19050" t="0" r="9525" b="0"/>
            <wp:docPr id="7" name="Picture 7" descr="Bury Council Logo New Ma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ry Council Logo New May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DB" w:rsidRDefault="00AC3EDB" w:rsidP="00AC3ED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DEPARTMENT </w:t>
      </w:r>
      <w:r w:rsidR="00E95550">
        <w:rPr>
          <w:rFonts w:ascii="Verdana" w:hAnsi="Verdana"/>
          <w:b/>
          <w:sz w:val="22"/>
          <w:szCs w:val="22"/>
        </w:rPr>
        <w:t>OF CORPORATE CORE SERVICES</w:t>
      </w:r>
    </w:p>
    <w:p w:rsidR="00AC3EDB" w:rsidRDefault="00AC3EDB" w:rsidP="00AC3EDB">
      <w:pPr>
        <w:jc w:val="center"/>
        <w:rPr>
          <w:rFonts w:ascii="Verdana" w:hAnsi="Verdana"/>
          <w:b/>
          <w:sz w:val="22"/>
          <w:szCs w:val="22"/>
        </w:rPr>
      </w:pPr>
    </w:p>
    <w:p w:rsidR="00AC3EDB" w:rsidRDefault="00AC3EDB" w:rsidP="00AC3ED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 SPECIFICATION</w:t>
      </w:r>
    </w:p>
    <w:p w:rsidR="00AC3EDB" w:rsidRDefault="00AC3EDB" w:rsidP="00AC3EDB">
      <w:pPr>
        <w:jc w:val="center"/>
        <w:rPr>
          <w:rFonts w:ascii="Verdana" w:hAnsi="Verdana"/>
          <w:b/>
          <w:sz w:val="22"/>
          <w:szCs w:val="22"/>
        </w:rPr>
      </w:pPr>
    </w:p>
    <w:p w:rsidR="00AC3EDB" w:rsidRPr="00AC3EDB" w:rsidRDefault="00AF402D" w:rsidP="00AC3ED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BANK </w:t>
      </w:r>
      <w:r w:rsidR="00C33B36">
        <w:rPr>
          <w:rFonts w:ascii="Verdana" w:hAnsi="Verdana"/>
          <w:b/>
          <w:sz w:val="22"/>
          <w:szCs w:val="22"/>
        </w:rPr>
        <w:t>EMERGENCY</w:t>
      </w:r>
      <w:r w:rsidR="00AC3EDB">
        <w:rPr>
          <w:rFonts w:ascii="Verdana" w:hAnsi="Verdana"/>
          <w:b/>
          <w:sz w:val="22"/>
          <w:szCs w:val="22"/>
        </w:rPr>
        <w:t xml:space="preserve"> RESPONSE OFFICER</w:t>
      </w:r>
      <w:r w:rsidR="003C7AFB">
        <w:rPr>
          <w:rFonts w:ascii="Verdana" w:hAnsi="Verdana"/>
          <w:b/>
          <w:sz w:val="22"/>
          <w:szCs w:val="22"/>
        </w:rPr>
        <w:t xml:space="preserve"> Covid Marshall</w:t>
      </w:r>
    </w:p>
    <w:p w:rsidR="001253E1" w:rsidRPr="00AC3EDB" w:rsidRDefault="001253E1" w:rsidP="001253E1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636"/>
        <w:gridCol w:w="4572"/>
        <w:gridCol w:w="636"/>
      </w:tblGrid>
      <w:tr w:rsidR="00A83329" w:rsidRPr="00A83329" w:rsidTr="00A83329">
        <w:trPr>
          <w:trHeight w:val="454"/>
          <w:jc w:val="center"/>
        </w:trPr>
        <w:tc>
          <w:tcPr>
            <w:tcW w:w="10658" w:type="dxa"/>
            <w:gridSpan w:val="4"/>
            <w:vAlign w:val="center"/>
          </w:tcPr>
          <w:p w:rsidR="00A83329" w:rsidRPr="00A83329" w:rsidRDefault="00A83329" w:rsidP="003E6892">
            <w:pPr>
              <w:rPr>
                <w:rFonts w:ascii="Verdana" w:hAnsi="Verdana"/>
                <w:b/>
                <w:sz w:val="16"/>
              </w:rPr>
            </w:pPr>
            <w:r w:rsidRPr="00A83329">
              <w:rPr>
                <w:rFonts w:ascii="Verdana" w:hAnsi="Verdana"/>
                <w:b/>
                <w:sz w:val="22"/>
                <w:szCs w:val="22"/>
              </w:rPr>
              <w:t>CORE BEHAVIOURS FOR THE POST</w:t>
            </w:r>
            <w:r w:rsidRPr="00A83329">
              <w:rPr>
                <w:rFonts w:ascii="Verdana" w:hAnsi="Verdana"/>
                <w:b/>
              </w:rPr>
              <w:t xml:space="preserve"> </w:t>
            </w:r>
            <w:r w:rsidRPr="00A83329">
              <w:rPr>
                <w:rFonts w:ascii="Verdana" w:hAnsi="Verdana"/>
                <w:b/>
                <w:sz w:val="16"/>
              </w:rPr>
              <w:t>(Please tick those relevant)</w:t>
            </w:r>
          </w:p>
        </w:tc>
      </w:tr>
      <w:tr w:rsidR="00A83329" w:rsidRPr="00A83329" w:rsidTr="00A83329">
        <w:trPr>
          <w:trHeight w:val="567"/>
          <w:jc w:val="center"/>
        </w:trPr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:rsidR="00A83329" w:rsidRPr="00A83329" w:rsidRDefault="00A83329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3663DAD7" wp14:editId="2FCF4BBD">
                  <wp:extent cx="241415" cy="228600"/>
                  <wp:effectExtent l="19050" t="0" r="6235" b="0"/>
                  <wp:docPr id="5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29" w:rsidRPr="00A83329" w:rsidTr="00A83329">
        <w:trPr>
          <w:trHeight w:val="567"/>
          <w:jc w:val="center"/>
        </w:trPr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995F23" wp14:editId="1CE39483">
                  <wp:extent cx="241415" cy="228600"/>
                  <wp:effectExtent l="19050" t="0" r="6235" b="0"/>
                  <wp:docPr id="2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:rsidR="00A83329" w:rsidRPr="00A83329" w:rsidRDefault="00E95550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1C5346A" wp14:editId="6578A3A4">
                  <wp:extent cx="241415" cy="228600"/>
                  <wp:effectExtent l="19050" t="0" r="6235" b="0"/>
                  <wp:docPr id="9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29" w:rsidRPr="00A83329" w:rsidTr="00A83329">
        <w:trPr>
          <w:trHeight w:val="567"/>
          <w:jc w:val="center"/>
        </w:trPr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02AC250" wp14:editId="636D5AF1">
                  <wp:extent cx="241415" cy="228600"/>
                  <wp:effectExtent l="19050" t="0" r="6235" b="0"/>
                  <wp:docPr id="3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7546AE42" wp14:editId="33980A98">
                  <wp:extent cx="241415" cy="228600"/>
                  <wp:effectExtent l="19050" t="0" r="6235" b="0"/>
                  <wp:docPr id="6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29" w:rsidRPr="00A83329" w:rsidTr="00A83329">
        <w:trPr>
          <w:trHeight w:val="567"/>
          <w:jc w:val="center"/>
        </w:trPr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:rsidR="00A83329" w:rsidRPr="00A83329" w:rsidRDefault="00E95550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6ADB435B" wp14:editId="78B3E79A">
                  <wp:extent cx="241415" cy="228600"/>
                  <wp:effectExtent l="19050" t="0" r="6235" b="0"/>
                  <wp:docPr id="1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28C8EE5E" wp14:editId="3F6D4385">
                  <wp:extent cx="241415" cy="228600"/>
                  <wp:effectExtent l="19050" t="0" r="6235" b="0"/>
                  <wp:docPr id="8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29" w:rsidRPr="00A83329" w:rsidTr="00A83329">
        <w:trPr>
          <w:trHeight w:val="567"/>
          <w:jc w:val="center"/>
        </w:trPr>
        <w:tc>
          <w:tcPr>
            <w:tcW w:w="4762" w:type="dxa"/>
            <w:vAlign w:val="center"/>
          </w:tcPr>
          <w:p w:rsidR="00A83329" w:rsidRPr="00A83329" w:rsidRDefault="00A83329" w:rsidP="003E6892">
            <w:pPr>
              <w:jc w:val="right"/>
              <w:rPr>
                <w:rFonts w:ascii="Verdana" w:hAnsi="Verdana"/>
                <w:sz w:val="21"/>
                <w:szCs w:val="21"/>
              </w:rPr>
            </w:pPr>
            <w:r w:rsidRPr="00A83329">
              <w:rPr>
                <w:rFonts w:ascii="Verdana" w:hAnsi="Verdana"/>
                <w:sz w:val="21"/>
                <w:szCs w:val="21"/>
              </w:rPr>
              <w:t xml:space="preserve">Delivering a Quality </w:t>
            </w:r>
            <w:proofErr w:type="gramStart"/>
            <w:r w:rsidRPr="00A83329">
              <w:rPr>
                <w:rFonts w:ascii="Verdana" w:hAnsi="Verdana"/>
                <w:sz w:val="21"/>
                <w:szCs w:val="21"/>
              </w:rPr>
              <w:t>Service(</w:t>
            </w:r>
            <w:proofErr w:type="gramEnd"/>
            <w:r w:rsidRPr="00A83329">
              <w:rPr>
                <w:rFonts w:ascii="Verdana" w:hAnsi="Verdana"/>
                <w:sz w:val="21"/>
                <w:szCs w:val="21"/>
              </w:rPr>
              <w:t>Continuous Improvement)</w:t>
            </w:r>
          </w:p>
        </w:tc>
        <w:tc>
          <w:tcPr>
            <w:tcW w:w="567" w:type="dxa"/>
            <w:vAlign w:val="center"/>
          </w:tcPr>
          <w:p w:rsidR="00A83329" w:rsidRPr="00A83329" w:rsidRDefault="00545D5B" w:rsidP="003E6892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5D5B">
              <w:rPr>
                <w:rFonts w:ascii="Verdana" w:hAnsi="Verdana"/>
                <w:noProof/>
                <w:sz w:val="21"/>
                <w:szCs w:val="21"/>
                <w:lang w:val="en-GB" w:eastAsia="en-GB"/>
              </w:rPr>
              <w:drawing>
                <wp:inline distT="0" distB="0" distL="0" distR="0" wp14:anchorId="5DC42812" wp14:editId="494223D0">
                  <wp:extent cx="241415" cy="228600"/>
                  <wp:effectExtent l="19050" t="0" r="6235" b="0"/>
                  <wp:docPr id="4" name="Picture 1" descr="C:\Users\g.mcgee\AppData\Local\Microsoft\Windows\Temporary Internet Files\Content.IE5\HAH6Z601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mcgee\AppData\Local\Microsoft\Windows\Temporary Internet Files\Content.IE5\HAH6Z601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:rsidR="00A83329" w:rsidRPr="00A83329" w:rsidRDefault="00A83329" w:rsidP="003E6892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83329" w:rsidRPr="00A83329" w:rsidRDefault="00A83329" w:rsidP="003E6892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B0F9C" w:rsidRDefault="00FB0F9C" w:rsidP="001253E1">
      <w:pPr>
        <w:jc w:val="center"/>
        <w:rPr>
          <w:rFonts w:ascii="Verdana" w:hAnsi="Verdana"/>
          <w:b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843"/>
        <w:gridCol w:w="1843"/>
      </w:tblGrid>
      <w:tr w:rsidR="00FB0F9C" w:rsidRPr="0060297A" w:rsidTr="00A83329">
        <w:trPr>
          <w:trHeight w:val="567"/>
          <w:jc w:val="center"/>
        </w:trPr>
        <w:tc>
          <w:tcPr>
            <w:tcW w:w="6912" w:type="dxa"/>
            <w:shd w:val="pct12" w:color="auto" w:fill="auto"/>
          </w:tcPr>
          <w:p w:rsidR="00FB0F9C" w:rsidRPr="0060297A" w:rsidRDefault="00FB0F9C" w:rsidP="0072184F">
            <w:pPr>
              <w:spacing w:before="180" w:after="12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b/>
                <w:sz w:val="22"/>
                <w:szCs w:val="22"/>
                <w:lang w:val="en-GB"/>
              </w:rPr>
              <w:t>SHORT-LISTING CRITERIA</w:t>
            </w:r>
          </w:p>
        </w:tc>
        <w:tc>
          <w:tcPr>
            <w:tcW w:w="1843" w:type="dxa"/>
            <w:shd w:val="pct12" w:color="auto" w:fill="auto"/>
          </w:tcPr>
          <w:p w:rsidR="00FB0F9C" w:rsidRPr="0060297A" w:rsidRDefault="00FB0F9C" w:rsidP="0072184F">
            <w:pPr>
              <w:spacing w:before="180" w:after="12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843" w:type="dxa"/>
            <w:shd w:val="pct12" w:color="auto" w:fill="auto"/>
          </w:tcPr>
          <w:p w:rsidR="00FB0F9C" w:rsidRPr="0060297A" w:rsidRDefault="00FB0F9C" w:rsidP="0072184F">
            <w:pPr>
              <w:spacing w:before="180" w:after="12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60297A" w:rsidRDefault="00FB0F9C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Must hold a valid (SIA) Door Supervision Licence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60297A" w:rsidRDefault="00FB0F9C" w:rsidP="00545D5B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Must possess a full Category B driving licence and have substantial driving experience</w:t>
            </w:r>
            <w:r w:rsidR="00545D5B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E95550">
              <w:rPr>
                <w:rFonts w:ascii="Verdana" w:hAnsi="Verdana"/>
                <w:sz w:val="22"/>
                <w:szCs w:val="22"/>
                <w:lang w:val="en-GB"/>
              </w:rPr>
              <w:t>(must not exceed 3</w:t>
            </w:r>
            <w:r w:rsidR="00545D5B" w:rsidRPr="00177582">
              <w:rPr>
                <w:rFonts w:ascii="Verdana" w:hAnsi="Verdana"/>
                <w:sz w:val="22"/>
                <w:szCs w:val="22"/>
                <w:lang w:val="en-GB"/>
              </w:rPr>
              <w:t xml:space="preserve"> points)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FB0F9C" w:rsidRDefault="00FB0F9C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FB0F9C">
              <w:rPr>
                <w:rFonts w:ascii="Verdana" w:hAnsi="Verdana"/>
                <w:sz w:val="22"/>
                <w:szCs w:val="22"/>
                <w:lang w:val="en-GB"/>
              </w:rPr>
              <w:t>Experience of using a two-way radio system effectively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FB0F9C" w:rsidRDefault="00FB0F9C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FB0F9C">
              <w:rPr>
                <w:rFonts w:ascii="Verdana" w:hAnsi="Verdana"/>
                <w:sz w:val="22"/>
                <w:szCs w:val="22"/>
                <w:lang w:val="en-GB"/>
              </w:rPr>
              <w:t>Experience of working as part of a team and on own initiative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FB0F9C" w:rsidRDefault="00FB0F9C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FB0F9C">
              <w:rPr>
                <w:rFonts w:ascii="Verdana" w:hAnsi="Verdana"/>
                <w:sz w:val="22"/>
                <w:szCs w:val="22"/>
                <w:lang w:val="en-GB"/>
              </w:rPr>
              <w:t>Experience of working in a security environment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60297A" w:rsidRDefault="00FB0F9C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Must have a commitment to Customer Care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B0F9C" w:rsidRPr="0060297A" w:rsidTr="00A83329">
        <w:trPr>
          <w:trHeight w:val="567"/>
          <w:jc w:val="center"/>
        </w:trPr>
        <w:tc>
          <w:tcPr>
            <w:tcW w:w="6912" w:type="dxa"/>
            <w:vAlign w:val="center"/>
          </w:tcPr>
          <w:p w:rsidR="00FB0F9C" w:rsidRPr="0060297A" w:rsidRDefault="00FB0F9C" w:rsidP="0072184F">
            <w:pPr>
              <w:spacing w:before="360" w:after="36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 xml:space="preserve">A practical working knowledge of intruder alarm and/or </w:t>
            </w:r>
            <w:smartTag w:uri="urn:schemas-microsoft-com:office:smarttags" w:element="PersonName">
              <w:r w:rsidRPr="0060297A">
                <w:rPr>
                  <w:rFonts w:ascii="Verdana" w:hAnsi="Verdana"/>
                  <w:sz w:val="22"/>
                  <w:szCs w:val="22"/>
                  <w:lang w:val="en-GB"/>
                </w:rPr>
                <w:t>CCTV</w:t>
              </w:r>
            </w:smartTag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 xml:space="preserve"> systems </w:t>
            </w: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B0F9C" w:rsidRPr="0060297A" w:rsidRDefault="00FB0F9C" w:rsidP="0072184F">
            <w:pPr>
              <w:spacing w:before="360" w:after="3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sym w:font="Wingdings" w:char="F0FC"/>
            </w:r>
          </w:p>
        </w:tc>
      </w:tr>
    </w:tbl>
    <w:p w:rsidR="007B0B25" w:rsidRDefault="007B0B25">
      <w:pPr>
        <w:rPr>
          <w:rFonts w:ascii="Verdana" w:hAnsi="Verdana"/>
          <w:smallCaps/>
          <w:sz w:val="22"/>
          <w:szCs w:val="22"/>
        </w:rPr>
      </w:pPr>
    </w:p>
    <w:p w:rsidR="00177582" w:rsidRDefault="00177582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</w:p>
    <w:p w:rsidR="00177582" w:rsidRDefault="00177582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</w:p>
    <w:p w:rsidR="00177582" w:rsidRDefault="00177582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</w:p>
    <w:p w:rsidR="00177582" w:rsidRDefault="00177582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</w:p>
    <w:p w:rsidR="007B0B25" w:rsidRDefault="007B0B25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  <w:r w:rsidRPr="0060297A">
        <w:rPr>
          <w:rFonts w:ascii="Verdana" w:hAnsi="Verdana"/>
          <w:b/>
          <w:smallCaps/>
          <w:sz w:val="22"/>
          <w:szCs w:val="22"/>
          <w:lang w:val="en-GB"/>
        </w:rPr>
        <w:t xml:space="preserve">the above short-listing criteria </w:t>
      </w:r>
      <w:smartTag w:uri="urn:schemas-microsoft-com:office:smarttags" w:element="stockticker">
        <w:r w:rsidRPr="0060297A">
          <w:rPr>
            <w:rFonts w:ascii="Verdana" w:hAnsi="Verdana"/>
            <w:b/>
            <w:smallCaps/>
            <w:sz w:val="22"/>
            <w:szCs w:val="22"/>
            <w:lang w:val="en-GB"/>
          </w:rPr>
          <w:t>plus</w:t>
        </w:r>
      </w:smartTag>
      <w:r w:rsidRPr="0060297A">
        <w:rPr>
          <w:rFonts w:ascii="Verdana" w:hAnsi="Verdana"/>
          <w:b/>
          <w:smallCaps/>
          <w:sz w:val="22"/>
          <w:szCs w:val="22"/>
          <w:lang w:val="en-GB"/>
        </w:rPr>
        <w:t xml:space="preserve"> the following:</w:t>
      </w:r>
    </w:p>
    <w:p w:rsidR="007B0B25" w:rsidRPr="0060297A" w:rsidRDefault="007B0B25" w:rsidP="007B0B25">
      <w:pPr>
        <w:jc w:val="center"/>
        <w:rPr>
          <w:rFonts w:ascii="Verdana" w:hAnsi="Verdana"/>
          <w:b/>
          <w:smallCaps/>
          <w:sz w:val="22"/>
          <w:szCs w:val="22"/>
          <w:lang w:val="en-GB"/>
        </w:rPr>
      </w:pPr>
    </w:p>
    <w:p w:rsidR="001253E1" w:rsidRPr="00AC3EDB" w:rsidRDefault="001253E1" w:rsidP="001253E1">
      <w:pPr>
        <w:rPr>
          <w:rFonts w:ascii="Verdana" w:hAnsi="Verdana"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8120"/>
      </w:tblGrid>
      <w:tr w:rsidR="007B0B25" w:rsidRPr="0060297A" w:rsidTr="00A83329">
        <w:trPr>
          <w:jc w:val="center"/>
        </w:trPr>
        <w:tc>
          <w:tcPr>
            <w:tcW w:w="2030" w:type="dxa"/>
            <w:shd w:val="pct12" w:color="auto" w:fill="auto"/>
          </w:tcPr>
          <w:p w:rsidR="007B0B25" w:rsidRPr="0060297A" w:rsidRDefault="007B0B25" w:rsidP="0072184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b/>
                <w:sz w:val="22"/>
                <w:szCs w:val="22"/>
                <w:lang w:val="en-GB"/>
              </w:rPr>
              <w:t>ASSESSMENT METHOD</w:t>
            </w:r>
          </w:p>
        </w:tc>
        <w:tc>
          <w:tcPr>
            <w:tcW w:w="8120" w:type="dxa"/>
            <w:shd w:val="pct12" w:color="auto" w:fill="auto"/>
          </w:tcPr>
          <w:p w:rsidR="007B0B25" w:rsidRPr="0060297A" w:rsidRDefault="007B0B25" w:rsidP="0072184F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b/>
                <w:sz w:val="22"/>
                <w:szCs w:val="22"/>
                <w:lang w:val="en-GB"/>
              </w:rPr>
              <w:t>INTERVIEWING CRITERIA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Demonstrate understanding and knowledge of mobile security work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Demonstrate experience and ability to use a two-way radio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 xml:space="preserve">Ability to identify and effectively control difficult or volatile situations 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>Ability to deal with people in a sensitive and non-judgmental manner and provide good customer care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>Have an enthusiastic and flexible approach to operational deployment and willingness to ensure service delivery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>Willingness to undertake training and development activities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>Ability to demonstrate knowledge of security solutions</w:t>
            </w:r>
          </w:p>
        </w:tc>
      </w:tr>
      <w:tr w:rsidR="007B0B25" w:rsidRPr="0060297A" w:rsidTr="00A83329">
        <w:trPr>
          <w:jc w:val="center"/>
        </w:trPr>
        <w:tc>
          <w:tcPr>
            <w:tcW w:w="2030" w:type="dxa"/>
          </w:tcPr>
          <w:p w:rsidR="007B0B25" w:rsidRPr="0060297A" w:rsidRDefault="007B0B25" w:rsidP="006226CA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60297A">
              <w:rPr>
                <w:rFonts w:ascii="Verdana" w:hAnsi="Verdana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8120" w:type="dxa"/>
            <w:vAlign w:val="center"/>
          </w:tcPr>
          <w:p w:rsidR="007B0B25" w:rsidRPr="007B0B25" w:rsidRDefault="007B0B25" w:rsidP="0072184F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7B0B25">
              <w:rPr>
                <w:rFonts w:ascii="Verdana" w:hAnsi="Verdana"/>
                <w:sz w:val="22"/>
                <w:szCs w:val="22"/>
                <w:lang w:val="en-GB"/>
              </w:rPr>
              <w:t>Demonstrate ability to communicate effectively, both verbally and in writing</w:t>
            </w:r>
          </w:p>
        </w:tc>
      </w:tr>
    </w:tbl>
    <w:p w:rsidR="001253E1" w:rsidRPr="00AC3EDB" w:rsidRDefault="001253E1" w:rsidP="001253E1">
      <w:pPr>
        <w:rPr>
          <w:rFonts w:ascii="Verdana" w:hAnsi="Verdana"/>
          <w:smallCaps/>
          <w:sz w:val="22"/>
          <w:szCs w:val="22"/>
        </w:rPr>
      </w:pPr>
    </w:p>
    <w:p w:rsidR="001253E1" w:rsidRPr="00AC3EDB" w:rsidRDefault="001253E1" w:rsidP="001253E1">
      <w:pPr>
        <w:rPr>
          <w:rFonts w:ascii="Verdana" w:hAnsi="Verdana"/>
          <w:smallCaps/>
          <w:sz w:val="22"/>
          <w:szCs w:val="22"/>
        </w:rPr>
      </w:pPr>
    </w:p>
    <w:p w:rsidR="001253E1" w:rsidRPr="00AC3EDB" w:rsidRDefault="001253E1">
      <w:pPr>
        <w:rPr>
          <w:rFonts w:ascii="Verdana" w:hAnsi="Verdana"/>
          <w:sz w:val="22"/>
          <w:szCs w:val="22"/>
        </w:rPr>
      </w:pPr>
    </w:p>
    <w:sectPr w:rsidR="001253E1" w:rsidRPr="00AC3EDB" w:rsidSect="00413F8C">
      <w:footnotePr>
        <w:pos w:val="sectEnd"/>
      </w:footnotePr>
      <w:endnotePr>
        <w:numFmt w:val="decimal"/>
        <w:numStart w:val="0"/>
      </w:endnotePr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1C8" w:rsidRDefault="00B771C8">
      <w:r>
        <w:separator/>
      </w:r>
    </w:p>
  </w:endnote>
  <w:endnote w:type="continuationSeparator" w:id="0">
    <w:p w:rsidR="00B771C8" w:rsidRDefault="00B7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1C8" w:rsidRDefault="00B771C8">
      <w:r>
        <w:separator/>
      </w:r>
    </w:p>
  </w:footnote>
  <w:footnote w:type="continuationSeparator" w:id="0">
    <w:p w:rsidR="00B771C8" w:rsidRDefault="00B7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FF"/>
    <w:multiLevelType w:val="hybridMultilevel"/>
    <w:tmpl w:val="ACF4AB10"/>
    <w:lvl w:ilvl="0" w:tplc="F83A87C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C88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81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2D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E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4A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4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4F20"/>
    <w:multiLevelType w:val="hybridMultilevel"/>
    <w:tmpl w:val="FEFA575C"/>
    <w:lvl w:ilvl="0" w:tplc="F05C82E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A41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8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8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CD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0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2F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0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4C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68CE"/>
    <w:multiLevelType w:val="hybridMultilevel"/>
    <w:tmpl w:val="ADBE044A"/>
    <w:lvl w:ilvl="0" w:tplc="42DA022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C42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61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A5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E3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EA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78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C1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0D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40120"/>
    <w:multiLevelType w:val="hybridMultilevel"/>
    <w:tmpl w:val="BE94DD30"/>
    <w:lvl w:ilvl="0" w:tplc="DF044EF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1A63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3415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041E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289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46FC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C4BF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899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E61B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916513"/>
    <w:multiLevelType w:val="hybridMultilevel"/>
    <w:tmpl w:val="A91E582E"/>
    <w:lvl w:ilvl="0" w:tplc="C6EE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C2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83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EB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09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05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6E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2A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CE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153AD"/>
    <w:multiLevelType w:val="hybridMultilevel"/>
    <w:tmpl w:val="A22AB890"/>
    <w:lvl w:ilvl="0" w:tplc="8F263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D25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0E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A8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AB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00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AD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6C92"/>
    <w:multiLevelType w:val="hybridMultilevel"/>
    <w:tmpl w:val="0CC408D4"/>
    <w:lvl w:ilvl="0" w:tplc="137A772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91B8D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E9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C4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BC6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8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4C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464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1B4"/>
    <w:multiLevelType w:val="hybridMultilevel"/>
    <w:tmpl w:val="E4343428"/>
    <w:lvl w:ilvl="0" w:tplc="2AC2C2CC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98F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6A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CD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61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8D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E3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9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28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0674C"/>
    <w:multiLevelType w:val="hybridMultilevel"/>
    <w:tmpl w:val="3BF6CA76"/>
    <w:lvl w:ilvl="0" w:tplc="64E889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B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C8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AA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C6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A0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3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42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C5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D3B8F"/>
    <w:multiLevelType w:val="hybridMultilevel"/>
    <w:tmpl w:val="C0981FB8"/>
    <w:lvl w:ilvl="0" w:tplc="EB862A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2F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B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861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27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2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A7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A7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81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F4BF5"/>
    <w:multiLevelType w:val="hybridMultilevel"/>
    <w:tmpl w:val="360003D6"/>
    <w:lvl w:ilvl="0" w:tplc="EED874E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945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AE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27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21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E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08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0F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8758B"/>
    <w:multiLevelType w:val="hybridMultilevel"/>
    <w:tmpl w:val="487074D4"/>
    <w:lvl w:ilvl="0" w:tplc="409E6C5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436E5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8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6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CF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1C8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8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09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2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02B"/>
    <w:multiLevelType w:val="hybridMultilevel"/>
    <w:tmpl w:val="0786E26A"/>
    <w:lvl w:ilvl="0" w:tplc="15A008BA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5E20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2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EF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63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8F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C1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A0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82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16"/>
    <w:rsid w:val="0002070A"/>
    <w:rsid w:val="00076CC9"/>
    <w:rsid w:val="00082C92"/>
    <w:rsid w:val="000956AA"/>
    <w:rsid w:val="000A0F98"/>
    <w:rsid w:val="001253E1"/>
    <w:rsid w:val="00153A89"/>
    <w:rsid w:val="00177582"/>
    <w:rsid w:val="001A17A2"/>
    <w:rsid w:val="001E355B"/>
    <w:rsid w:val="00220728"/>
    <w:rsid w:val="00245648"/>
    <w:rsid w:val="00282913"/>
    <w:rsid w:val="00375226"/>
    <w:rsid w:val="003B2E84"/>
    <w:rsid w:val="003C7AFB"/>
    <w:rsid w:val="003F3C92"/>
    <w:rsid w:val="00413F8C"/>
    <w:rsid w:val="00417E6C"/>
    <w:rsid w:val="0042175F"/>
    <w:rsid w:val="00455C5B"/>
    <w:rsid w:val="0048514D"/>
    <w:rsid w:val="00486B3D"/>
    <w:rsid w:val="004B13B2"/>
    <w:rsid w:val="00520143"/>
    <w:rsid w:val="00545D5B"/>
    <w:rsid w:val="00577CB6"/>
    <w:rsid w:val="00586976"/>
    <w:rsid w:val="005B05F8"/>
    <w:rsid w:val="005D06CC"/>
    <w:rsid w:val="006226CA"/>
    <w:rsid w:val="00635236"/>
    <w:rsid w:val="00655FE9"/>
    <w:rsid w:val="006C3598"/>
    <w:rsid w:val="006E073E"/>
    <w:rsid w:val="00702349"/>
    <w:rsid w:val="00725319"/>
    <w:rsid w:val="007558E8"/>
    <w:rsid w:val="007B0B25"/>
    <w:rsid w:val="007C6CA4"/>
    <w:rsid w:val="007D2D8C"/>
    <w:rsid w:val="007F5DF7"/>
    <w:rsid w:val="00871378"/>
    <w:rsid w:val="008A4FD2"/>
    <w:rsid w:val="008D0477"/>
    <w:rsid w:val="009841B1"/>
    <w:rsid w:val="009D458A"/>
    <w:rsid w:val="00A83329"/>
    <w:rsid w:val="00AC3EDB"/>
    <w:rsid w:val="00AF402D"/>
    <w:rsid w:val="00B069BE"/>
    <w:rsid w:val="00B771C8"/>
    <w:rsid w:val="00BA2C9F"/>
    <w:rsid w:val="00BC4205"/>
    <w:rsid w:val="00BF0970"/>
    <w:rsid w:val="00C026A2"/>
    <w:rsid w:val="00C20BAB"/>
    <w:rsid w:val="00C33B36"/>
    <w:rsid w:val="00C35CEE"/>
    <w:rsid w:val="00C449B9"/>
    <w:rsid w:val="00C4697D"/>
    <w:rsid w:val="00C8228F"/>
    <w:rsid w:val="00CB694B"/>
    <w:rsid w:val="00CC164F"/>
    <w:rsid w:val="00D60578"/>
    <w:rsid w:val="00D71916"/>
    <w:rsid w:val="00DC595E"/>
    <w:rsid w:val="00DC623C"/>
    <w:rsid w:val="00E51A78"/>
    <w:rsid w:val="00E91AF5"/>
    <w:rsid w:val="00E95550"/>
    <w:rsid w:val="00EB400C"/>
    <w:rsid w:val="00ED3DC7"/>
    <w:rsid w:val="00F20D8C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C208F2"/>
  <w15:docId w15:val="{D4DD3F80-45B7-4AB0-9D08-44C29B7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F8C"/>
    <w:rPr>
      <w:lang w:val="en-US" w:eastAsia="en-US"/>
    </w:rPr>
  </w:style>
  <w:style w:type="paragraph" w:styleId="Heading1">
    <w:name w:val="heading 1"/>
    <w:basedOn w:val="Normal"/>
    <w:next w:val="Normal"/>
    <w:qFormat/>
    <w:rsid w:val="00413F8C"/>
    <w:pPr>
      <w:keepNext/>
      <w:outlineLvl w:val="0"/>
    </w:pPr>
    <w:rPr>
      <w:rFonts w:ascii="Times New Roman" w:hAnsi="Times New Roman"/>
      <w:i/>
      <w:sz w:val="16"/>
    </w:rPr>
  </w:style>
  <w:style w:type="paragraph" w:styleId="Heading2">
    <w:name w:val="heading 2"/>
    <w:basedOn w:val="Normal"/>
    <w:next w:val="Normal"/>
    <w:qFormat/>
    <w:rsid w:val="00413F8C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13F8C"/>
    <w:pPr>
      <w:keepNext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13F8C"/>
    <w:pPr>
      <w:keepNext/>
      <w:jc w:val="center"/>
      <w:outlineLvl w:val="3"/>
    </w:pPr>
    <w:rPr>
      <w:rFonts w:ascii="Times New Roman" w:hAnsi="Times New Roman"/>
      <w:b/>
      <w:bCs/>
      <w:smallCaps/>
      <w:color w:val="000000"/>
      <w:sz w:val="28"/>
    </w:rPr>
  </w:style>
  <w:style w:type="paragraph" w:styleId="Heading5">
    <w:name w:val="heading 5"/>
    <w:basedOn w:val="Normal"/>
    <w:next w:val="Normal"/>
    <w:qFormat/>
    <w:rsid w:val="00413F8C"/>
    <w:pPr>
      <w:keepNext/>
      <w:jc w:val="center"/>
      <w:outlineLvl w:val="4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3F8C"/>
    <w:pPr>
      <w:tabs>
        <w:tab w:val="center" w:pos="4153"/>
        <w:tab w:val="right" w:pos="8306"/>
      </w:tabs>
    </w:pPr>
    <w:rPr>
      <w:rFonts w:ascii="Times New Roman" w:hAnsi="Times New Roman"/>
      <w:sz w:val="22"/>
      <w:lang w:val="en-GB"/>
    </w:rPr>
  </w:style>
  <w:style w:type="paragraph" w:styleId="Title">
    <w:name w:val="Title"/>
    <w:basedOn w:val="Normal"/>
    <w:qFormat/>
    <w:rsid w:val="00413F8C"/>
    <w:pPr>
      <w:jc w:val="center"/>
    </w:pPr>
    <w:rPr>
      <w:rFonts w:ascii="Times New Roman" w:hAnsi="Times New Roman"/>
      <w:b/>
      <w:sz w:val="22"/>
    </w:rPr>
  </w:style>
  <w:style w:type="paragraph" w:styleId="BodyTextIndent">
    <w:name w:val="Body Text Indent"/>
    <w:basedOn w:val="Normal"/>
    <w:rsid w:val="00413F8C"/>
    <w:pPr>
      <w:tabs>
        <w:tab w:val="left" w:pos="1408"/>
      </w:tabs>
      <w:spacing w:before="120" w:after="120"/>
      <w:ind w:left="1408" w:hanging="1408"/>
    </w:pPr>
    <w:rPr>
      <w:rFonts w:ascii="Times New Roman" w:hAnsi="Times New Roman"/>
    </w:rPr>
  </w:style>
  <w:style w:type="paragraph" w:styleId="BodyText">
    <w:name w:val="Body Text"/>
    <w:basedOn w:val="Normal"/>
    <w:rsid w:val="00413F8C"/>
    <w:rPr>
      <w:rFonts w:ascii="Times New Roman" w:hAnsi="Times New Roman"/>
      <w:color w:val="FF0000"/>
    </w:rPr>
  </w:style>
  <w:style w:type="paragraph" w:styleId="BodyText2">
    <w:name w:val="Body Text 2"/>
    <w:basedOn w:val="Normal"/>
    <w:rsid w:val="00413F8C"/>
    <w:rPr>
      <w:rFonts w:ascii="Arial" w:hAnsi="Arial" w:cs="Arial"/>
      <w:color w:val="000000"/>
    </w:rPr>
  </w:style>
  <w:style w:type="paragraph" w:styleId="BodyTextIndent2">
    <w:name w:val="Body Text Indent 2"/>
    <w:basedOn w:val="Normal"/>
    <w:rsid w:val="00413F8C"/>
    <w:pPr>
      <w:ind w:left="360"/>
    </w:pPr>
    <w:rPr>
      <w:rFonts w:ascii="Arial" w:hAnsi="Arial" w:cs="Arial"/>
    </w:rPr>
  </w:style>
  <w:style w:type="paragraph" w:styleId="Header">
    <w:name w:val="header"/>
    <w:basedOn w:val="Normal"/>
    <w:rsid w:val="00413F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7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E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Job%20Desc%20(New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 (New)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M.B.C.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creator>BCS</dc:creator>
  <cp:lastModifiedBy>Hall, Jessica</cp:lastModifiedBy>
  <cp:revision>1</cp:revision>
  <cp:lastPrinted>2009-09-02T10:15:00Z</cp:lastPrinted>
  <dcterms:created xsi:type="dcterms:W3CDTF">2021-05-07T10:34:00Z</dcterms:created>
  <dcterms:modified xsi:type="dcterms:W3CDTF">2021-05-07T10:34:00Z</dcterms:modified>
</cp:coreProperties>
</file>