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16E" w:rsidRPr="003D016E" w:rsidRDefault="003D016E" w:rsidP="00F745C5">
      <w:pPr>
        <w:jc w:val="right"/>
        <w:rPr>
          <w:rFonts w:ascii="Arial" w:hAnsi="Arial" w:cs="Arial"/>
          <w:b/>
          <w:sz w:val="32"/>
          <w:szCs w:val="32"/>
        </w:rPr>
      </w:pPr>
      <w:bookmarkStart w:id="0" w:name="_GoBack"/>
      <w:bookmarkEnd w:id="0"/>
      <w:r>
        <w:rPr>
          <w:noProof/>
        </w:rPr>
        <w:drawing>
          <wp:inline distT="0" distB="0" distL="0" distR="0">
            <wp:extent cx="1504800" cy="662400"/>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800" cy="662400"/>
                    </a:xfrm>
                    <a:prstGeom prst="rect">
                      <a:avLst/>
                    </a:prstGeom>
                    <a:noFill/>
                    <a:ln>
                      <a:noFill/>
                    </a:ln>
                  </pic:spPr>
                </pic:pic>
              </a:graphicData>
            </a:graphic>
          </wp:inline>
        </w:drawing>
      </w:r>
    </w:p>
    <w:p w:rsidR="003D016E" w:rsidRDefault="003D016E" w:rsidP="00F745C5">
      <w:pPr>
        <w:rPr>
          <w:rFonts w:ascii="Arial" w:hAnsi="Arial" w:cs="Arial"/>
          <w:b/>
          <w:sz w:val="48"/>
          <w:szCs w:val="48"/>
        </w:rPr>
      </w:pPr>
    </w:p>
    <w:p w:rsidR="003D016E" w:rsidRPr="003D016E" w:rsidRDefault="003D016E" w:rsidP="00F745C5">
      <w:pPr>
        <w:rPr>
          <w:rFonts w:ascii="Arial" w:hAnsi="Arial" w:cs="Arial"/>
          <w:b/>
          <w:sz w:val="48"/>
          <w:szCs w:val="48"/>
        </w:rPr>
      </w:pPr>
      <w:smartTag w:uri="urn:schemas-microsoft-com:office:smarttags" w:element="stockticker">
        <w:r w:rsidRPr="003D016E">
          <w:rPr>
            <w:rFonts w:ascii="Arial" w:hAnsi="Arial" w:cs="Arial"/>
            <w:b/>
            <w:sz w:val="48"/>
            <w:szCs w:val="48"/>
          </w:rPr>
          <w:t>JOB</w:t>
        </w:r>
      </w:smartTag>
      <w:r w:rsidRPr="003D016E">
        <w:rPr>
          <w:rFonts w:ascii="Arial" w:hAnsi="Arial" w:cs="Arial"/>
          <w:b/>
          <w:sz w:val="48"/>
          <w:szCs w:val="48"/>
        </w:rPr>
        <w:t xml:space="preserve"> DESCRIPTION</w:t>
      </w:r>
    </w:p>
    <w:p w:rsidR="00C31A50" w:rsidRPr="003D016E" w:rsidRDefault="00C31A50" w:rsidP="00F745C5">
      <w:pPr>
        <w:rPr>
          <w:rFonts w:ascii="Arial" w:hAnsi="Arial" w:cs="Arial"/>
          <w:b/>
          <w:sz w:val="22"/>
          <w:szCs w:val="22"/>
        </w:rPr>
      </w:pPr>
    </w:p>
    <w:tbl>
      <w:tblPr>
        <w:tblW w:w="0" w:type="auto"/>
        <w:tblLayout w:type="fixed"/>
        <w:tblLook w:val="0000" w:firstRow="0" w:lastRow="0" w:firstColumn="0" w:lastColumn="0" w:noHBand="0" w:noVBand="0"/>
      </w:tblPr>
      <w:tblGrid>
        <w:gridCol w:w="2518"/>
        <w:gridCol w:w="7302"/>
      </w:tblGrid>
      <w:tr w:rsidR="00C31A50" w:rsidRPr="003D016E" w:rsidTr="000A3A53">
        <w:tc>
          <w:tcPr>
            <w:tcW w:w="2518"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School</w:t>
            </w:r>
          </w:p>
        </w:tc>
        <w:tc>
          <w:tcPr>
            <w:tcW w:w="7302" w:type="dxa"/>
          </w:tcPr>
          <w:p w:rsidR="00C31A50" w:rsidRPr="003D016E" w:rsidRDefault="00C31A50" w:rsidP="00F745C5">
            <w:pPr>
              <w:spacing w:before="60" w:after="60"/>
              <w:rPr>
                <w:rFonts w:ascii="Arial" w:hAnsi="Arial" w:cs="Arial"/>
                <w:caps/>
                <w:sz w:val="22"/>
                <w:szCs w:val="22"/>
              </w:rPr>
            </w:pPr>
          </w:p>
        </w:tc>
      </w:tr>
      <w:tr w:rsidR="00C31A50" w:rsidRPr="003D016E" w:rsidTr="000A3A53">
        <w:tc>
          <w:tcPr>
            <w:tcW w:w="2518"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Job Title</w:t>
            </w:r>
          </w:p>
        </w:tc>
        <w:tc>
          <w:tcPr>
            <w:tcW w:w="7302" w:type="dxa"/>
          </w:tcPr>
          <w:p w:rsidR="00C31A50" w:rsidRPr="003D016E" w:rsidRDefault="003D016E" w:rsidP="00F745C5">
            <w:pPr>
              <w:spacing w:before="60" w:after="60"/>
              <w:rPr>
                <w:rFonts w:ascii="Arial" w:hAnsi="Arial" w:cs="Arial"/>
                <w:caps/>
                <w:sz w:val="22"/>
                <w:szCs w:val="22"/>
              </w:rPr>
            </w:pPr>
            <w:r w:rsidRPr="003D016E">
              <w:rPr>
                <w:rFonts w:ascii="Arial" w:hAnsi="Arial" w:cs="Arial"/>
                <w:sz w:val="22"/>
                <w:szCs w:val="22"/>
              </w:rPr>
              <w:t>Clerical Assistant</w:t>
            </w:r>
          </w:p>
        </w:tc>
      </w:tr>
      <w:tr w:rsidR="00C31A50" w:rsidRPr="003D016E" w:rsidTr="000A3A53">
        <w:tc>
          <w:tcPr>
            <w:tcW w:w="2518"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Grade</w:t>
            </w:r>
          </w:p>
        </w:tc>
        <w:tc>
          <w:tcPr>
            <w:tcW w:w="7302" w:type="dxa"/>
          </w:tcPr>
          <w:p w:rsidR="00C31A50" w:rsidRPr="003D016E" w:rsidRDefault="00F745C5" w:rsidP="00F745C5">
            <w:pPr>
              <w:spacing w:before="60" w:after="60"/>
              <w:rPr>
                <w:rFonts w:ascii="Arial" w:hAnsi="Arial" w:cs="Arial"/>
                <w:caps/>
                <w:sz w:val="22"/>
                <w:szCs w:val="22"/>
              </w:rPr>
            </w:pPr>
            <w:r>
              <w:rPr>
                <w:rFonts w:ascii="Arial" w:hAnsi="Arial" w:cs="Arial"/>
                <w:sz w:val="22"/>
                <w:szCs w:val="22"/>
              </w:rPr>
              <w:t xml:space="preserve">Grade </w:t>
            </w:r>
            <w:r w:rsidRPr="003D016E">
              <w:rPr>
                <w:rFonts w:ascii="Arial" w:hAnsi="Arial" w:cs="Arial"/>
                <w:sz w:val="22"/>
                <w:szCs w:val="22"/>
              </w:rPr>
              <w:t>2</w:t>
            </w:r>
          </w:p>
        </w:tc>
      </w:tr>
      <w:tr w:rsidR="00C31A50" w:rsidRPr="003D016E" w:rsidTr="000A3A53">
        <w:tc>
          <w:tcPr>
            <w:tcW w:w="2518"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Primary Purpose of the Job</w:t>
            </w:r>
          </w:p>
        </w:tc>
        <w:tc>
          <w:tcPr>
            <w:tcW w:w="7302" w:type="dxa"/>
          </w:tcPr>
          <w:p w:rsidR="00C31A50" w:rsidRPr="003D016E" w:rsidRDefault="00C31A50" w:rsidP="00F745C5">
            <w:pPr>
              <w:spacing w:before="60" w:after="60"/>
              <w:rPr>
                <w:rFonts w:ascii="Arial" w:hAnsi="Arial" w:cs="Arial"/>
                <w:sz w:val="22"/>
                <w:szCs w:val="22"/>
              </w:rPr>
            </w:pPr>
            <w:r w:rsidRPr="003D016E">
              <w:rPr>
                <w:rFonts w:ascii="Arial" w:hAnsi="Arial" w:cs="Arial"/>
                <w:sz w:val="22"/>
                <w:szCs w:val="22"/>
              </w:rPr>
              <w:t xml:space="preserve">To provide administrative/organisational support for staff and the school under the direction/instruction of teaching and or senior staff.  </w:t>
            </w:r>
          </w:p>
        </w:tc>
      </w:tr>
      <w:tr w:rsidR="00C31A50" w:rsidRPr="003D016E" w:rsidTr="000A3A53">
        <w:tc>
          <w:tcPr>
            <w:tcW w:w="2518"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Responsible to</w:t>
            </w:r>
          </w:p>
        </w:tc>
        <w:tc>
          <w:tcPr>
            <w:tcW w:w="7302" w:type="dxa"/>
          </w:tcPr>
          <w:p w:rsidR="00C31A50" w:rsidRPr="003D016E" w:rsidRDefault="00C31A50" w:rsidP="00F745C5">
            <w:pPr>
              <w:spacing w:before="60" w:after="60"/>
              <w:rPr>
                <w:rFonts w:ascii="Arial" w:hAnsi="Arial" w:cs="Arial"/>
                <w:sz w:val="22"/>
                <w:szCs w:val="22"/>
              </w:rPr>
            </w:pPr>
            <w:r w:rsidRPr="003D016E">
              <w:rPr>
                <w:rFonts w:ascii="Arial" w:hAnsi="Arial" w:cs="Arial"/>
                <w:sz w:val="22"/>
                <w:szCs w:val="22"/>
              </w:rPr>
              <w:t>Office Manager/School Business Manager</w:t>
            </w:r>
          </w:p>
        </w:tc>
      </w:tr>
      <w:tr w:rsidR="00C31A50" w:rsidRPr="003D016E" w:rsidTr="000A3A53">
        <w:tc>
          <w:tcPr>
            <w:tcW w:w="2518"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Responsible for</w:t>
            </w:r>
          </w:p>
        </w:tc>
        <w:tc>
          <w:tcPr>
            <w:tcW w:w="7302" w:type="dxa"/>
          </w:tcPr>
          <w:p w:rsidR="00C31A50" w:rsidRPr="003D016E" w:rsidRDefault="00C31A50" w:rsidP="00F745C5">
            <w:pPr>
              <w:spacing w:before="60" w:after="60"/>
              <w:rPr>
                <w:rFonts w:ascii="Arial" w:hAnsi="Arial" w:cs="Arial"/>
                <w:sz w:val="22"/>
                <w:szCs w:val="22"/>
              </w:rPr>
            </w:pPr>
            <w:r w:rsidRPr="003D016E">
              <w:rPr>
                <w:rFonts w:ascii="Arial" w:hAnsi="Arial" w:cs="Arial"/>
                <w:sz w:val="22"/>
                <w:szCs w:val="22"/>
              </w:rPr>
              <w:t>n/a</w:t>
            </w:r>
          </w:p>
        </w:tc>
      </w:tr>
      <w:tr w:rsidR="00C31A50" w:rsidRPr="003D016E" w:rsidTr="000A3A53">
        <w:tc>
          <w:tcPr>
            <w:tcW w:w="2518"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Principal Responsibilities</w:t>
            </w:r>
          </w:p>
        </w:tc>
        <w:tc>
          <w:tcPr>
            <w:tcW w:w="7302" w:type="dxa"/>
          </w:tcPr>
          <w:p w:rsidR="00C31A50" w:rsidRPr="003D016E" w:rsidRDefault="00C31A50" w:rsidP="00F745C5">
            <w:pPr>
              <w:spacing w:before="60" w:after="60"/>
              <w:rPr>
                <w:rFonts w:ascii="Arial" w:hAnsi="Arial" w:cs="Arial"/>
                <w:sz w:val="22"/>
                <w:szCs w:val="22"/>
              </w:rPr>
            </w:pPr>
            <w:r w:rsidRPr="003D016E">
              <w:rPr>
                <w:rFonts w:ascii="Arial" w:hAnsi="Arial" w:cs="Arial"/>
                <w:sz w:val="22"/>
                <w:szCs w:val="22"/>
              </w:rPr>
              <w:t>Provide general clerical, administrative financial support to the school</w:t>
            </w:r>
          </w:p>
        </w:tc>
      </w:tr>
    </w:tbl>
    <w:p w:rsidR="00C31A50" w:rsidRPr="003D016E" w:rsidRDefault="00C31A50" w:rsidP="00F745C5">
      <w:pPr>
        <w:rPr>
          <w:rFonts w:ascii="Arial" w:hAnsi="Arial" w:cs="Arial"/>
          <w:sz w:val="22"/>
          <w:szCs w:val="22"/>
        </w:rPr>
      </w:pPr>
    </w:p>
    <w:tbl>
      <w:tblPr>
        <w:tblW w:w="0" w:type="auto"/>
        <w:tblLayout w:type="fixed"/>
        <w:tblLook w:val="0000" w:firstRow="0" w:lastRow="0" w:firstColumn="0" w:lastColumn="0" w:noHBand="0" w:noVBand="0"/>
      </w:tblPr>
      <w:tblGrid>
        <w:gridCol w:w="817"/>
        <w:gridCol w:w="9003"/>
      </w:tblGrid>
      <w:tr w:rsidR="00C31A50" w:rsidRPr="003D016E" w:rsidTr="000A3A53">
        <w:trPr>
          <w:cantSplit/>
        </w:trPr>
        <w:tc>
          <w:tcPr>
            <w:tcW w:w="9820" w:type="dxa"/>
            <w:gridSpan w:val="2"/>
          </w:tcPr>
          <w:p w:rsidR="00C31A50" w:rsidRPr="003D016E" w:rsidRDefault="00C31A50" w:rsidP="00F745C5">
            <w:pPr>
              <w:spacing w:before="60" w:after="120"/>
              <w:rPr>
                <w:rFonts w:ascii="Arial" w:hAnsi="Arial" w:cs="Arial"/>
                <w:b/>
                <w:sz w:val="22"/>
                <w:szCs w:val="22"/>
              </w:rPr>
            </w:pPr>
            <w:r w:rsidRPr="003D016E">
              <w:rPr>
                <w:rFonts w:ascii="Arial" w:hAnsi="Arial" w:cs="Arial"/>
                <w:b/>
                <w:sz w:val="22"/>
                <w:szCs w:val="22"/>
              </w:rPr>
              <w:t>MAIN DUTIES</w:t>
            </w:r>
          </w:p>
        </w:tc>
      </w:tr>
      <w:tr w:rsidR="00C31A50" w:rsidRPr="003D016E" w:rsidTr="000A3A53">
        <w:tc>
          <w:tcPr>
            <w:tcW w:w="817" w:type="dxa"/>
          </w:tcPr>
          <w:p w:rsidR="00C31A50" w:rsidRPr="003D016E" w:rsidRDefault="00C31A50" w:rsidP="00F745C5">
            <w:pPr>
              <w:rPr>
                <w:rFonts w:ascii="Arial" w:hAnsi="Arial" w:cs="Arial"/>
                <w:sz w:val="22"/>
                <w:szCs w:val="22"/>
              </w:rPr>
            </w:pPr>
            <w:r w:rsidRPr="003D016E">
              <w:rPr>
                <w:rFonts w:ascii="Arial" w:hAnsi="Arial" w:cs="Arial"/>
                <w:sz w:val="22"/>
                <w:szCs w:val="22"/>
              </w:rPr>
              <w:t>1.</w:t>
            </w:r>
          </w:p>
        </w:tc>
        <w:tc>
          <w:tcPr>
            <w:tcW w:w="9003" w:type="dxa"/>
          </w:tcPr>
          <w:p w:rsidR="00C31A50" w:rsidRPr="003D016E" w:rsidRDefault="00C31A50" w:rsidP="00F745C5">
            <w:pPr>
              <w:rPr>
                <w:rFonts w:ascii="Arial" w:hAnsi="Arial" w:cs="Arial"/>
                <w:b/>
                <w:sz w:val="22"/>
                <w:szCs w:val="22"/>
              </w:rPr>
            </w:pPr>
            <w:r w:rsidRPr="003D016E">
              <w:rPr>
                <w:rFonts w:ascii="Arial" w:hAnsi="Arial" w:cs="Arial"/>
                <w:b/>
                <w:sz w:val="22"/>
                <w:szCs w:val="22"/>
              </w:rPr>
              <w:t>Organisation</w:t>
            </w:r>
          </w:p>
          <w:p w:rsidR="00C31A50" w:rsidRPr="003D016E" w:rsidRDefault="00C31A50" w:rsidP="00F745C5">
            <w:pPr>
              <w:rPr>
                <w:rFonts w:ascii="Arial" w:hAnsi="Arial" w:cs="Arial"/>
                <w:b/>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sz w:val="22"/>
                <w:szCs w:val="22"/>
              </w:rPr>
              <w:t>Undertake reception duties, including answering the telephone and face to face enquiries and signing in visitors.</w:t>
            </w:r>
          </w:p>
          <w:p w:rsidR="00C31A50" w:rsidRPr="003D016E" w:rsidRDefault="00C31A50" w:rsidP="00F745C5">
            <w:pPr>
              <w:rPr>
                <w:rFonts w:ascii="Arial" w:hAnsi="Arial" w:cs="Arial"/>
                <w:sz w:val="22"/>
                <w:szCs w:val="22"/>
              </w:rPr>
            </w:pPr>
          </w:p>
          <w:p w:rsidR="00C31A50" w:rsidRPr="003D016E" w:rsidRDefault="00C31A50" w:rsidP="00F745C5">
            <w:pPr>
              <w:rPr>
                <w:rFonts w:ascii="Arial" w:hAnsi="Arial" w:cs="Arial"/>
                <w:sz w:val="22"/>
                <w:szCs w:val="22"/>
              </w:rPr>
            </w:pPr>
            <w:r w:rsidRPr="003D016E">
              <w:rPr>
                <w:rFonts w:ascii="Arial" w:hAnsi="Arial" w:cs="Arial"/>
                <w:sz w:val="22"/>
                <w:szCs w:val="22"/>
              </w:rPr>
              <w:t>Assist with pupil first aid/welfare duties, looking after sick pupils, liasing with parents/ staff etc.</w:t>
            </w:r>
          </w:p>
          <w:p w:rsidR="00C31A50" w:rsidRPr="003D016E" w:rsidRDefault="00C31A50" w:rsidP="00F745C5">
            <w:pPr>
              <w:rPr>
                <w:rFonts w:ascii="Arial" w:hAnsi="Arial" w:cs="Arial"/>
                <w:sz w:val="22"/>
                <w:szCs w:val="22"/>
              </w:rPr>
            </w:pPr>
          </w:p>
          <w:p w:rsidR="00C31A50" w:rsidRPr="003D016E" w:rsidRDefault="00C31A50" w:rsidP="00F745C5">
            <w:pPr>
              <w:rPr>
                <w:rFonts w:ascii="Arial" w:hAnsi="Arial" w:cs="Arial"/>
                <w:sz w:val="22"/>
                <w:szCs w:val="22"/>
              </w:rPr>
            </w:pPr>
            <w:r w:rsidRPr="003D016E">
              <w:rPr>
                <w:rFonts w:ascii="Arial" w:hAnsi="Arial" w:cs="Arial"/>
                <w:sz w:val="22"/>
                <w:szCs w:val="22"/>
              </w:rPr>
              <w:t>Assisting with arrangements for visits by school nurse, photographer etc.</w:t>
            </w: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r w:rsidRPr="003D016E">
              <w:rPr>
                <w:rFonts w:ascii="Arial" w:hAnsi="Arial" w:cs="Arial"/>
                <w:sz w:val="22"/>
                <w:szCs w:val="22"/>
              </w:rPr>
              <w:t>2</w:t>
            </w:r>
          </w:p>
        </w:tc>
        <w:tc>
          <w:tcPr>
            <w:tcW w:w="9003" w:type="dxa"/>
          </w:tcPr>
          <w:p w:rsidR="00C31A50" w:rsidRPr="003D016E" w:rsidRDefault="00C31A50" w:rsidP="00F745C5">
            <w:pPr>
              <w:rPr>
                <w:rFonts w:ascii="Arial" w:hAnsi="Arial" w:cs="Arial"/>
                <w:b/>
                <w:sz w:val="22"/>
                <w:szCs w:val="22"/>
              </w:rPr>
            </w:pPr>
            <w:r w:rsidRPr="003D016E">
              <w:rPr>
                <w:rFonts w:ascii="Arial" w:hAnsi="Arial" w:cs="Arial"/>
                <w:b/>
                <w:sz w:val="22"/>
                <w:szCs w:val="22"/>
              </w:rPr>
              <w:t>Administration</w:t>
            </w:r>
          </w:p>
          <w:p w:rsidR="00C31A50" w:rsidRPr="003D016E" w:rsidRDefault="00C31A50" w:rsidP="00F745C5">
            <w:pPr>
              <w:rPr>
                <w:rFonts w:ascii="Arial" w:hAnsi="Arial" w:cs="Arial"/>
                <w:b/>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sz w:val="22"/>
                <w:szCs w:val="22"/>
              </w:rPr>
              <w:t>Provide routine clerical support e.g. photocopying, filing, faxing, e mail and the completion of routine forms</w:t>
            </w:r>
          </w:p>
          <w:p w:rsidR="00C31A50" w:rsidRPr="003D016E" w:rsidRDefault="00C31A50" w:rsidP="00F745C5">
            <w:pPr>
              <w:rPr>
                <w:rFonts w:ascii="Arial" w:hAnsi="Arial" w:cs="Arial"/>
                <w:sz w:val="22"/>
                <w:szCs w:val="22"/>
              </w:rPr>
            </w:pPr>
          </w:p>
          <w:p w:rsidR="00C31A50" w:rsidRPr="003D016E" w:rsidRDefault="00C31A50" w:rsidP="00F745C5">
            <w:pPr>
              <w:rPr>
                <w:rFonts w:ascii="Arial" w:hAnsi="Arial" w:cs="Arial"/>
                <w:sz w:val="22"/>
                <w:szCs w:val="22"/>
              </w:rPr>
            </w:pPr>
            <w:r w:rsidRPr="003D016E">
              <w:rPr>
                <w:rFonts w:ascii="Arial" w:hAnsi="Arial" w:cs="Arial"/>
                <w:sz w:val="22"/>
                <w:szCs w:val="22"/>
              </w:rPr>
              <w:t>Maintain manual and computerised records/management information systems as appropriate</w:t>
            </w:r>
          </w:p>
          <w:p w:rsidR="00C31A50" w:rsidRPr="003D016E" w:rsidRDefault="00C31A50" w:rsidP="00F745C5">
            <w:pPr>
              <w:rPr>
                <w:rFonts w:ascii="Arial" w:hAnsi="Arial" w:cs="Arial"/>
                <w:sz w:val="22"/>
                <w:szCs w:val="22"/>
              </w:rPr>
            </w:pPr>
          </w:p>
          <w:p w:rsidR="00C31A50" w:rsidRPr="003D016E" w:rsidRDefault="00C31A50" w:rsidP="00F745C5">
            <w:pPr>
              <w:rPr>
                <w:rFonts w:ascii="Arial" w:hAnsi="Arial" w:cs="Arial"/>
                <w:sz w:val="22"/>
                <w:szCs w:val="22"/>
              </w:rPr>
            </w:pPr>
            <w:r w:rsidRPr="003D016E">
              <w:rPr>
                <w:rFonts w:ascii="Arial" w:hAnsi="Arial" w:cs="Arial"/>
                <w:sz w:val="22"/>
                <w:szCs w:val="22"/>
              </w:rPr>
              <w:t>Undertake typing, word-processing and other IT based tasks</w:t>
            </w:r>
          </w:p>
          <w:p w:rsidR="00C31A50" w:rsidRPr="003D016E" w:rsidRDefault="00C31A50" w:rsidP="00F745C5">
            <w:pPr>
              <w:rPr>
                <w:rFonts w:ascii="Arial" w:hAnsi="Arial" w:cs="Arial"/>
                <w:sz w:val="22"/>
                <w:szCs w:val="22"/>
              </w:rPr>
            </w:pPr>
          </w:p>
          <w:p w:rsidR="00C31A50" w:rsidRPr="003D016E" w:rsidRDefault="00C31A50" w:rsidP="00F745C5">
            <w:pPr>
              <w:rPr>
                <w:rFonts w:ascii="Arial" w:hAnsi="Arial" w:cs="Arial"/>
                <w:sz w:val="22"/>
                <w:szCs w:val="22"/>
              </w:rPr>
            </w:pPr>
            <w:r w:rsidRPr="003D016E">
              <w:rPr>
                <w:rFonts w:ascii="Arial" w:hAnsi="Arial" w:cs="Arial"/>
                <w:sz w:val="22"/>
                <w:szCs w:val="22"/>
              </w:rPr>
              <w:t xml:space="preserve">Undertake routine administration e.g. distribution and collection of registers and the administration surrounding school meals etc. </w:t>
            </w:r>
          </w:p>
        </w:tc>
      </w:tr>
      <w:tr w:rsidR="00C31A50" w:rsidRPr="003D016E" w:rsidTr="000A3A53">
        <w:trPr>
          <w:trHeight w:val="95"/>
        </w:trPr>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r w:rsidRPr="003D016E">
              <w:rPr>
                <w:rFonts w:ascii="Arial" w:hAnsi="Arial" w:cs="Arial"/>
                <w:sz w:val="22"/>
                <w:szCs w:val="22"/>
              </w:rPr>
              <w:t>3</w:t>
            </w:r>
          </w:p>
        </w:tc>
        <w:tc>
          <w:tcPr>
            <w:tcW w:w="9003" w:type="dxa"/>
          </w:tcPr>
          <w:p w:rsidR="00C31A50" w:rsidRPr="003D016E" w:rsidRDefault="00C31A50" w:rsidP="00F745C5">
            <w:pPr>
              <w:rPr>
                <w:rFonts w:ascii="Arial" w:hAnsi="Arial" w:cs="Arial"/>
                <w:b/>
                <w:sz w:val="22"/>
                <w:szCs w:val="22"/>
              </w:rPr>
            </w:pPr>
            <w:r w:rsidRPr="003D016E">
              <w:rPr>
                <w:rFonts w:ascii="Arial" w:hAnsi="Arial" w:cs="Arial"/>
                <w:b/>
                <w:sz w:val="22"/>
                <w:szCs w:val="22"/>
              </w:rPr>
              <w:t>Resources</w:t>
            </w:r>
          </w:p>
          <w:p w:rsidR="00C31A50" w:rsidRPr="003D016E" w:rsidRDefault="00C31A50" w:rsidP="00F745C5">
            <w:pPr>
              <w:rPr>
                <w:rFonts w:ascii="Arial" w:hAnsi="Arial" w:cs="Arial"/>
                <w:b/>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sz w:val="22"/>
                <w:szCs w:val="22"/>
              </w:rPr>
              <w:t>Operate office equipment e.g. photocopier, computer, fax machine</w:t>
            </w:r>
          </w:p>
          <w:p w:rsidR="00C31A50" w:rsidRPr="003D016E" w:rsidRDefault="00C31A50" w:rsidP="00F745C5">
            <w:pPr>
              <w:rPr>
                <w:rFonts w:ascii="Arial" w:hAnsi="Arial" w:cs="Arial"/>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sz w:val="22"/>
                <w:szCs w:val="22"/>
              </w:rPr>
              <w:t>Arrange orderly and secure storage of supplies</w:t>
            </w:r>
          </w:p>
          <w:p w:rsidR="00C31A50" w:rsidRPr="003D016E" w:rsidRDefault="00C31A50" w:rsidP="00F745C5">
            <w:pPr>
              <w:rPr>
                <w:rFonts w:ascii="Arial" w:hAnsi="Arial" w:cs="Arial"/>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sz w:val="22"/>
                <w:szCs w:val="22"/>
              </w:rPr>
              <w:t>Undertake routine financial administration, e.g. collect and record dinner money</w:t>
            </w:r>
          </w:p>
          <w:p w:rsidR="00C31A50" w:rsidRPr="003D016E" w:rsidRDefault="00C31A50" w:rsidP="00F745C5">
            <w:pPr>
              <w:rPr>
                <w:rFonts w:ascii="Arial" w:hAnsi="Arial" w:cs="Arial"/>
                <w:sz w:val="22"/>
                <w:szCs w:val="22"/>
              </w:rPr>
            </w:pPr>
          </w:p>
        </w:tc>
      </w:tr>
      <w:tr w:rsidR="00C31A50" w:rsidRPr="003D016E" w:rsidTr="000A3A53">
        <w:trPr>
          <w:trHeight w:val="622"/>
        </w:trPr>
        <w:tc>
          <w:tcPr>
            <w:tcW w:w="817" w:type="dxa"/>
          </w:tcPr>
          <w:p w:rsidR="00C31A50" w:rsidRPr="003D016E" w:rsidRDefault="00C31A50" w:rsidP="00F745C5">
            <w:pPr>
              <w:rPr>
                <w:rFonts w:ascii="Arial" w:hAnsi="Arial" w:cs="Arial"/>
                <w:sz w:val="22"/>
                <w:szCs w:val="22"/>
              </w:rPr>
            </w:pPr>
            <w:r w:rsidRPr="003D016E">
              <w:rPr>
                <w:rFonts w:ascii="Arial" w:hAnsi="Arial" w:cs="Arial"/>
                <w:sz w:val="22"/>
                <w:szCs w:val="22"/>
              </w:rPr>
              <w:lastRenderedPageBreak/>
              <w:t>4</w:t>
            </w:r>
          </w:p>
        </w:tc>
        <w:tc>
          <w:tcPr>
            <w:tcW w:w="9003" w:type="dxa"/>
          </w:tcPr>
          <w:p w:rsidR="00C31A50" w:rsidRPr="003D016E" w:rsidRDefault="00C31A50" w:rsidP="00F745C5">
            <w:pPr>
              <w:rPr>
                <w:rFonts w:ascii="Arial" w:hAnsi="Arial" w:cs="Arial"/>
                <w:b/>
                <w:sz w:val="22"/>
                <w:szCs w:val="22"/>
              </w:rPr>
            </w:pPr>
            <w:r w:rsidRPr="003D016E">
              <w:rPr>
                <w:rFonts w:ascii="Arial" w:hAnsi="Arial" w:cs="Arial"/>
                <w:b/>
                <w:sz w:val="22"/>
                <w:szCs w:val="22"/>
              </w:rPr>
              <w:t>Responsibilities</w:t>
            </w:r>
          </w:p>
          <w:p w:rsidR="00C31A50" w:rsidRPr="003D016E" w:rsidRDefault="00C31A50" w:rsidP="00F745C5">
            <w:pPr>
              <w:rPr>
                <w:rFonts w:ascii="Arial" w:hAnsi="Arial" w:cs="Arial"/>
                <w:b/>
                <w:sz w:val="22"/>
                <w:szCs w:val="22"/>
              </w:rPr>
            </w:pPr>
          </w:p>
          <w:p w:rsidR="00C31A50" w:rsidRPr="003D016E" w:rsidRDefault="00C31A50" w:rsidP="00F745C5">
            <w:pPr>
              <w:rPr>
                <w:rFonts w:ascii="Arial" w:hAnsi="Arial" w:cs="Arial"/>
                <w:sz w:val="22"/>
                <w:szCs w:val="22"/>
              </w:rPr>
            </w:pPr>
            <w:r w:rsidRPr="003D016E">
              <w:rPr>
                <w:rFonts w:ascii="Arial" w:hAnsi="Arial" w:cs="Arial"/>
                <w:sz w:val="22"/>
                <w:szCs w:val="22"/>
              </w:rPr>
              <w:t>Be aware of and comply with policies and procedures relating to child protection, health and safety and security, confidentiality and data protection, reporting all concerns to an appropriate person</w:t>
            </w:r>
          </w:p>
          <w:p w:rsidR="00C31A50" w:rsidRPr="003D016E" w:rsidRDefault="00C31A50" w:rsidP="00F745C5">
            <w:pPr>
              <w:rPr>
                <w:rFonts w:ascii="Arial" w:hAnsi="Arial" w:cs="Arial"/>
                <w:b/>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sz w:val="22"/>
                <w:szCs w:val="22"/>
              </w:rPr>
              <w:t>Contribute to the overall ethos/work/aims of the school</w:t>
            </w:r>
          </w:p>
          <w:p w:rsidR="00C31A50" w:rsidRPr="003D016E" w:rsidRDefault="00C31A50" w:rsidP="00F745C5">
            <w:pPr>
              <w:rPr>
                <w:rFonts w:ascii="Arial" w:hAnsi="Arial" w:cs="Arial"/>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sz w:val="22"/>
                <w:szCs w:val="22"/>
              </w:rPr>
              <w:t>Appreciate and support the role of other professionals</w:t>
            </w:r>
          </w:p>
          <w:p w:rsidR="00C31A50" w:rsidRPr="003D016E" w:rsidRDefault="00C31A50" w:rsidP="00F745C5">
            <w:pPr>
              <w:rPr>
                <w:rFonts w:ascii="Arial" w:hAnsi="Arial" w:cs="Arial"/>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sz w:val="22"/>
                <w:szCs w:val="22"/>
              </w:rPr>
              <w:t>Attend and participate in relevant meetings as required</w:t>
            </w:r>
          </w:p>
          <w:p w:rsidR="00C31A50" w:rsidRPr="003D016E" w:rsidRDefault="00C31A50" w:rsidP="00F745C5">
            <w:pPr>
              <w:rPr>
                <w:rFonts w:ascii="Arial" w:hAnsi="Arial" w:cs="Arial"/>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b/>
                <w:sz w:val="22"/>
                <w:szCs w:val="22"/>
              </w:rPr>
              <w:t xml:space="preserve">Customer Care  - </w:t>
            </w:r>
            <w:r w:rsidRPr="003D016E">
              <w:rPr>
                <w:rFonts w:ascii="Arial" w:hAnsi="Arial" w:cs="Arial"/>
                <w:sz w:val="22"/>
                <w:szCs w:val="22"/>
              </w:rPr>
              <w:t>To provide quality services that are what our customers want and need.  To give customers the opportunity to comment or complain if they need to.  To work with customers and do what needs to be done to meet their needs.  To inform your manager about what customers say in relation to the services delivered.</w:t>
            </w:r>
          </w:p>
          <w:p w:rsidR="00C31A50" w:rsidRPr="003D016E" w:rsidRDefault="00C31A50" w:rsidP="00F745C5">
            <w:pPr>
              <w:rPr>
                <w:rFonts w:ascii="Arial" w:hAnsi="Arial" w:cs="Arial"/>
                <w:sz w:val="22"/>
                <w:szCs w:val="22"/>
              </w:rPr>
            </w:pPr>
          </w:p>
          <w:p w:rsidR="00C31A50" w:rsidRPr="003D016E" w:rsidRDefault="00C31A50" w:rsidP="00F745C5">
            <w:pPr>
              <w:rPr>
                <w:rFonts w:ascii="Arial" w:hAnsi="Arial" w:cs="Arial"/>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b/>
                <w:sz w:val="22"/>
                <w:szCs w:val="22"/>
              </w:rPr>
              <w:t>Develop oneself and others</w:t>
            </w:r>
            <w:r w:rsidRPr="003D016E">
              <w:rPr>
                <w:rFonts w:ascii="Arial" w:hAnsi="Arial" w:cs="Arial"/>
                <w:sz w:val="22"/>
                <w:szCs w:val="22"/>
              </w:rPr>
              <w:t xml:space="preserve"> - To make every effort to access development opportunities and ensure you spend time with your manager identifying your development needs through your personal development plan.  To be ready to share learning with others</w:t>
            </w:r>
          </w:p>
          <w:p w:rsidR="00C31A50" w:rsidRPr="003D016E" w:rsidRDefault="00C31A50" w:rsidP="00F745C5">
            <w:pPr>
              <w:rPr>
                <w:rFonts w:ascii="Arial" w:hAnsi="Arial" w:cs="Arial"/>
                <w:b/>
                <w:sz w:val="22"/>
                <w:szCs w:val="22"/>
              </w:rPr>
            </w:pPr>
          </w:p>
        </w:tc>
      </w:tr>
      <w:tr w:rsidR="00C31A50" w:rsidRPr="003D016E" w:rsidTr="000A3A53">
        <w:tc>
          <w:tcPr>
            <w:tcW w:w="817" w:type="dxa"/>
          </w:tcPr>
          <w:p w:rsidR="00C31A50" w:rsidRPr="003D016E" w:rsidRDefault="00C31A50" w:rsidP="00F745C5">
            <w:pPr>
              <w:rPr>
                <w:rFonts w:ascii="Arial" w:hAnsi="Arial" w:cs="Arial"/>
                <w:sz w:val="22"/>
                <w:szCs w:val="22"/>
              </w:rPr>
            </w:pPr>
          </w:p>
        </w:tc>
        <w:tc>
          <w:tcPr>
            <w:tcW w:w="9003" w:type="dxa"/>
          </w:tcPr>
          <w:p w:rsidR="00C31A50" w:rsidRPr="003D016E" w:rsidRDefault="00C31A50" w:rsidP="00F745C5">
            <w:pPr>
              <w:rPr>
                <w:rFonts w:ascii="Arial" w:hAnsi="Arial" w:cs="Arial"/>
                <w:sz w:val="22"/>
                <w:szCs w:val="22"/>
              </w:rPr>
            </w:pPr>
            <w:r w:rsidRPr="003D016E">
              <w:rPr>
                <w:rFonts w:ascii="Arial" w:hAnsi="Arial" w:cs="Arial"/>
                <w:b/>
                <w:sz w:val="22"/>
                <w:szCs w:val="22"/>
              </w:rPr>
              <w:t>Valuing Diversity</w:t>
            </w:r>
            <w:r w:rsidRPr="003D016E">
              <w:rPr>
                <w:rFonts w:ascii="Arial" w:hAnsi="Arial" w:cs="Arial"/>
                <w:sz w:val="22"/>
                <w:szCs w:val="22"/>
              </w:rPr>
              <w:t xml:space="preserve"> -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C31A50" w:rsidRPr="003D016E" w:rsidRDefault="00C31A50" w:rsidP="00F745C5">
            <w:pPr>
              <w:rPr>
                <w:rFonts w:ascii="Arial" w:hAnsi="Arial" w:cs="Arial"/>
                <w:sz w:val="22"/>
                <w:szCs w:val="22"/>
              </w:rPr>
            </w:pPr>
          </w:p>
          <w:p w:rsidR="00C31A50" w:rsidRPr="003D016E" w:rsidRDefault="00C31A50" w:rsidP="00F745C5">
            <w:pPr>
              <w:rPr>
                <w:rFonts w:ascii="Arial" w:hAnsi="Arial" w:cs="Arial"/>
                <w:sz w:val="22"/>
                <w:szCs w:val="22"/>
              </w:rPr>
            </w:pPr>
          </w:p>
        </w:tc>
      </w:tr>
    </w:tbl>
    <w:p w:rsidR="00C31A50" w:rsidRPr="003D016E" w:rsidRDefault="00C31A50" w:rsidP="00F745C5">
      <w:pPr>
        <w:rPr>
          <w:rFonts w:ascii="Arial" w:hAnsi="Arial" w:cs="Arial"/>
          <w:sz w:val="22"/>
          <w:szCs w:val="22"/>
        </w:rPr>
      </w:pPr>
    </w:p>
    <w:p w:rsidR="00C31A50" w:rsidRPr="003D016E" w:rsidRDefault="00C31A50" w:rsidP="00F745C5">
      <w:pPr>
        <w:rPr>
          <w:rFonts w:ascii="Arial" w:hAnsi="Arial" w:cs="Arial"/>
          <w:b/>
          <w:sz w:val="22"/>
          <w:szCs w:val="22"/>
        </w:rPr>
      </w:pPr>
      <w:r w:rsidRPr="003D016E">
        <w:rPr>
          <w:rFonts w:ascii="Arial" w:hAnsi="Arial" w:cs="Arial"/>
          <w:b/>
          <w:sz w:val="22"/>
          <w:szCs w:val="22"/>
        </w:rPr>
        <w:t>The post holder may reasonably be expected to undertake other duties commensurate with the level of responsibility that may be allocated from time to time.</w:t>
      </w:r>
    </w:p>
    <w:p w:rsidR="00C31A50" w:rsidRPr="003D016E" w:rsidRDefault="00C31A50" w:rsidP="00F745C5">
      <w:pPr>
        <w:rPr>
          <w:rFonts w:ascii="Arial" w:hAnsi="Arial" w:cs="Arial"/>
          <w:sz w:val="22"/>
          <w:szCs w:val="22"/>
        </w:rPr>
      </w:pPr>
    </w:p>
    <w:tbl>
      <w:tblPr>
        <w:tblW w:w="0" w:type="auto"/>
        <w:tblLayout w:type="fixed"/>
        <w:tblLook w:val="0000" w:firstRow="0" w:lastRow="0" w:firstColumn="0" w:lastColumn="0" w:noHBand="0" w:noVBand="0"/>
      </w:tblPr>
      <w:tblGrid>
        <w:gridCol w:w="5353"/>
        <w:gridCol w:w="4467"/>
      </w:tblGrid>
      <w:tr w:rsidR="00C31A50" w:rsidRPr="003D016E" w:rsidTr="000A3A53">
        <w:tc>
          <w:tcPr>
            <w:tcW w:w="5353"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Date Job Description prepared/updated</w:t>
            </w:r>
          </w:p>
        </w:tc>
        <w:tc>
          <w:tcPr>
            <w:tcW w:w="4467" w:type="dxa"/>
          </w:tcPr>
          <w:p w:rsidR="00C31A50" w:rsidRPr="003D016E" w:rsidRDefault="00C31A50" w:rsidP="00F745C5">
            <w:pPr>
              <w:spacing w:before="60" w:after="60"/>
              <w:rPr>
                <w:rFonts w:ascii="Arial" w:hAnsi="Arial" w:cs="Arial"/>
                <w:sz w:val="22"/>
                <w:szCs w:val="22"/>
              </w:rPr>
            </w:pPr>
          </w:p>
        </w:tc>
      </w:tr>
      <w:tr w:rsidR="00C31A50" w:rsidRPr="003D016E" w:rsidTr="000A3A53">
        <w:tc>
          <w:tcPr>
            <w:tcW w:w="5353"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Job Description prepared by</w:t>
            </w:r>
          </w:p>
        </w:tc>
        <w:tc>
          <w:tcPr>
            <w:tcW w:w="4467" w:type="dxa"/>
          </w:tcPr>
          <w:p w:rsidR="00C31A50" w:rsidRPr="003D016E" w:rsidRDefault="00C31A50" w:rsidP="00F745C5">
            <w:pPr>
              <w:spacing w:before="60" w:after="60"/>
              <w:rPr>
                <w:rFonts w:ascii="Arial" w:hAnsi="Arial" w:cs="Arial"/>
                <w:sz w:val="22"/>
                <w:szCs w:val="22"/>
              </w:rPr>
            </w:pPr>
          </w:p>
        </w:tc>
      </w:tr>
    </w:tbl>
    <w:p w:rsidR="00C31A50" w:rsidRPr="003D016E" w:rsidRDefault="00C31A50" w:rsidP="00F745C5">
      <w:pPr>
        <w:rPr>
          <w:rFonts w:ascii="Arial" w:hAnsi="Arial" w:cs="Arial"/>
          <w:sz w:val="22"/>
          <w:szCs w:val="22"/>
        </w:rPr>
      </w:pPr>
    </w:p>
    <w:p w:rsidR="003D016E" w:rsidRPr="003D016E" w:rsidRDefault="00C31A50" w:rsidP="00F745C5">
      <w:pPr>
        <w:rPr>
          <w:rFonts w:ascii="Arial" w:hAnsi="Arial" w:cs="Arial"/>
          <w:b/>
          <w:sz w:val="32"/>
          <w:szCs w:val="32"/>
        </w:rPr>
      </w:pPr>
      <w:r w:rsidRPr="003D016E">
        <w:rPr>
          <w:rFonts w:ascii="Arial" w:hAnsi="Arial" w:cs="Arial"/>
          <w:sz w:val="22"/>
          <w:szCs w:val="22"/>
        </w:rPr>
        <w:br w:type="page"/>
      </w:r>
    </w:p>
    <w:p w:rsidR="00F745C5" w:rsidRDefault="00F745C5" w:rsidP="00F745C5">
      <w:pPr>
        <w:rPr>
          <w:rFonts w:ascii="Arial" w:hAnsi="Arial" w:cs="Arial"/>
          <w:b/>
          <w:sz w:val="32"/>
          <w:szCs w:val="32"/>
        </w:rPr>
      </w:pPr>
    </w:p>
    <w:p w:rsidR="003D016E" w:rsidRDefault="00F745C5" w:rsidP="00F745C5">
      <w:pPr>
        <w:jc w:val="right"/>
        <w:rPr>
          <w:rFonts w:ascii="Arial" w:hAnsi="Arial" w:cs="Arial"/>
          <w:b/>
          <w:sz w:val="32"/>
          <w:szCs w:val="32"/>
        </w:rPr>
      </w:pPr>
      <w:r>
        <w:rPr>
          <w:noProof/>
        </w:rPr>
        <w:drawing>
          <wp:inline distT="0" distB="0" distL="0" distR="0">
            <wp:extent cx="1504800" cy="662400"/>
            <wp:effectExtent l="0" t="0" r="63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800" cy="662400"/>
                    </a:xfrm>
                    <a:prstGeom prst="rect">
                      <a:avLst/>
                    </a:prstGeom>
                    <a:noFill/>
                    <a:ln>
                      <a:noFill/>
                    </a:ln>
                  </pic:spPr>
                </pic:pic>
              </a:graphicData>
            </a:graphic>
          </wp:inline>
        </w:drawing>
      </w:r>
    </w:p>
    <w:p w:rsidR="00F745C5" w:rsidRPr="003D016E" w:rsidRDefault="00F745C5" w:rsidP="00F745C5">
      <w:pPr>
        <w:rPr>
          <w:rFonts w:ascii="Arial" w:hAnsi="Arial" w:cs="Arial"/>
          <w:b/>
          <w:sz w:val="32"/>
          <w:szCs w:val="32"/>
        </w:rPr>
      </w:pPr>
    </w:p>
    <w:p w:rsidR="003D016E" w:rsidRPr="003D016E" w:rsidRDefault="003D016E" w:rsidP="00F745C5">
      <w:pPr>
        <w:rPr>
          <w:rFonts w:ascii="Arial" w:hAnsi="Arial" w:cs="Arial"/>
          <w:b/>
          <w:sz w:val="48"/>
          <w:szCs w:val="48"/>
        </w:rPr>
      </w:pPr>
      <w:r w:rsidRPr="003D016E">
        <w:rPr>
          <w:rFonts w:ascii="Arial" w:hAnsi="Arial" w:cs="Arial"/>
          <w:b/>
          <w:sz w:val="48"/>
          <w:szCs w:val="48"/>
        </w:rPr>
        <w:t>PERSON SPECIFICATION</w:t>
      </w:r>
    </w:p>
    <w:p w:rsidR="00C31A50" w:rsidRPr="003D016E" w:rsidRDefault="00C31A50" w:rsidP="00F745C5">
      <w:pPr>
        <w:rPr>
          <w:rFonts w:ascii="Arial" w:hAnsi="Arial" w:cs="Arial"/>
          <w:b/>
          <w:sz w:val="22"/>
          <w:szCs w:val="22"/>
        </w:rPr>
      </w:pPr>
    </w:p>
    <w:tbl>
      <w:tblPr>
        <w:tblW w:w="0" w:type="auto"/>
        <w:tblLayout w:type="fixed"/>
        <w:tblLook w:val="0000" w:firstRow="0" w:lastRow="0" w:firstColumn="0" w:lastColumn="0" w:noHBand="0" w:noVBand="0"/>
      </w:tblPr>
      <w:tblGrid>
        <w:gridCol w:w="2376"/>
        <w:gridCol w:w="7444"/>
      </w:tblGrid>
      <w:tr w:rsidR="00C31A50" w:rsidRPr="003D016E" w:rsidTr="000A3A53">
        <w:tc>
          <w:tcPr>
            <w:tcW w:w="2376"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School</w:t>
            </w:r>
          </w:p>
        </w:tc>
        <w:tc>
          <w:tcPr>
            <w:tcW w:w="7444" w:type="dxa"/>
          </w:tcPr>
          <w:p w:rsidR="00C31A50" w:rsidRPr="003D016E" w:rsidRDefault="00C31A50" w:rsidP="00F745C5">
            <w:pPr>
              <w:spacing w:before="60" w:after="60"/>
              <w:rPr>
                <w:rFonts w:ascii="Arial" w:hAnsi="Arial" w:cs="Arial"/>
                <w:caps/>
                <w:sz w:val="22"/>
                <w:szCs w:val="22"/>
              </w:rPr>
            </w:pPr>
          </w:p>
        </w:tc>
      </w:tr>
      <w:tr w:rsidR="00C31A50" w:rsidRPr="003D016E" w:rsidTr="000A3A53">
        <w:tc>
          <w:tcPr>
            <w:tcW w:w="2376"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Job Title</w:t>
            </w:r>
          </w:p>
        </w:tc>
        <w:tc>
          <w:tcPr>
            <w:tcW w:w="7444" w:type="dxa"/>
          </w:tcPr>
          <w:p w:rsidR="00C31A50" w:rsidRPr="003D016E" w:rsidRDefault="003D016E" w:rsidP="00F745C5">
            <w:pPr>
              <w:spacing w:before="60" w:after="60"/>
              <w:rPr>
                <w:rFonts w:ascii="Arial" w:hAnsi="Arial" w:cs="Arial"/>
                <w:caps/>
                <w:sz w:val="22"/>
                <w:szCs w:val="22"/>
              </w:rPr>
            </w:pPr>
            <w:r w:rsidRPr="003D016E">
              <w:rPr>
                <w:rFonts w:ascii="Arial" w:hAnsi="Arial" w:cs="Arial"/>
                <w:sz w:val="22"/>
                <w:szCs w:val="22"/>
              </w:rPr>
              <w:t>Clerical Assistant</w:t>
            </w:r>
          </w:p>
        </w:tc>
      </w:tr>
      <w:tr w:rsidR="003D016E" w:rsidRPr="003D016E" w:rsidTr="000A3A53">
        <w:tc>
          <w:tcPr>
            <w:tcW w:w="2376" w:type="dxa"/>
          </w:tcPr>
          <w:p w:rsidR="003D016E" w:rsidRPr="003D016E" w:rsidRDefault="003D016E" w:rsidP="00F745C5">
            <w:pPr>
              <w:spacing w:before="60" w:after="60"/>
              <w:rPr>
                <w:rFonts w:ascii="Arial" w:hAnsi="Arial" w:cs="Arial"/>
                <w:b/>
                <w:sz w:val="22"/>
                <w:szCs w:val="22"/>
              </w:rPr>
            </w:pPr>
            <w:r w:rsidRPr="003D016E">
              <w:rPr>
                <w:rFonts w:ascii="Arial" w:hAnsi="Arial" w:cs="Arial"/>
                <w:b/>
                <w:sz w:val="22"/>
                <w:szCs w:val="22"/>
              </w:rPr>
              <w:t>Grade</w:t>
            </w:r>
          </w:p>
        </w:tc>
        <w:tc>
          <w:tcPr>
            <w:tcW w:w="7444" w:type="dxa"/>
          </w:tcPr>
          <w:p w:rsidR="003D016E" w:rsidRPr="003D016E" w:rsidRDefault="003D016E" w:rsidP="00F745C5">
            <w:pPr>
              <w:spacing w:before="60" w:after="60"/>
              <w:rPr>
                <w:rFonts w:ascii="Arial" w:hAnsi="Arial" w:cs="Arial"/>
                <w:sz w:val="22"/>
                <w:szCs w:val="22"/>
              </w:rPr>
            </w:pPr>
            <w:r w:rsidRPr="003D016E">
              <w:rPr>
                <w:rFonts w:ascii="Arial" w:hAnsi="Arial" w:cs="Arial"/>
                <w:sz w:val="22"/>
                <w:szCs w:val="22"/>
              </w:rPr>
              <w:t>2</w:t>
            </w:r>
          </w:p>
        </w:tc>
      </w:tr>
    </w:tbl>
    <w:p w:rsidR="00C31A50" w:rsidRPr="003D016E" w:rsidRDefault="00C31A50" w:rsidP="00F745C5">
      <w:pPr>
        <w:rPr>
          <w:rFonts w:ascii="Arial" w:hAnsi="Arial" w:cs="Arial"/>
          <w:sz w:val="22"/>
          <w:szCs w:val="22"/>
        </w:rPr>
      </w:pPr>
    </w:p>
    <w:tbl>
      <w:tblPr>
        <w:tblW w:w="0" w:type="auto"/>
        <w:tblLayout w:type="fixed"/>
        <w:tblLook w:val="0000" w:firstRow="0" w:lastRow="0" w:firstColumn="0" w:lastColumn="0" w:noHBand="0" w:noVBand="0"/>
      </w:tblPr>
      <w:tblGrid>
        <w:gridCol w:w="1668"/>
        <w:gridCol w:w="8152"/>
      </w:tblGrid>
      <w:tr w:rsidR="00C31A50" w:rsidRPr="003D016E" w:rsidTr="000A3A53">
        <w:tc>
          <w:tcPr>
            <w:tcW w:w="1668"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STAGE ONE</w:t>
            </w:r>
          </w:p>
        </w:tc>
        <w:tc>
          <w:tcPr>
            <w:tcW w:w="8152" w:type="dxa"/>
          </w:tcPr>
          <w:p w:rsidR="00C31A50" w:rsidRPr="003D016E" w:rsidRDefault="00C31A50" w:rsidP="00F745C5">
            <w:pPr>
              <w:spacing w:before="60" w:after="60"/>
              <w:rPr>
                <w:rFonts w:ascii="Arial" w:hAnsi="Arial" w:cs="Arial"/>
                <w:sz w:val="22"/>
                <w:szCs w:val="22"/>
              </w:rPr>
            </w:pPr>
            <w:r w:rsidRPr="003D016E">
              <w:rPr>
                <w:rFonts w:ascii="Arial" w:hAnsi="Arial" w:cs="Arial"/>
                <w:sz w:val="22"/>
                <w:szCs w:val="22"/>
              </w:rPr>
              <w:t>Disabled Candidates are guaranteed an interview if they meet the essential criteria</w:t>
            </w:r>
          </w:p>
        </w:tc>
      </w:tr>
    </w:tbl>
    <w:p w:rsidR="00C31A50" w:rsidRPr="003D016E" w:rsidRDefault="00C31A50" w:rsidP="00F745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C31A50" w:rsidRPr="003D016E" w:rsidTr="000A3A53">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METHOD OF ASSESSMENT</w:t>
            </w:r>
          </w:p>
        </w:tc>
      </w:tr>
      <w:tr w:rsidR="00C31A50" w:rsidRPr="003D016E" w:rsidTr="000A3A53">
        <w:trPr>
          <w:cantSplit/>
        </w:trPr>
        <w:tc>
          <w:tcPr>
            <w:tcW w:w="9820" w:type="dxa"/>
            <w:gridSpan w:val="3"/>
            <w:tcBorders>
              <w:top w:val="single" w:sz="4" w:space="0" w:color="auto"/>
              <w:left w:val="single" w:sz="4" w:space="0" w:color="auto"/>
              <w:bottom w:val="nil"/>
              <w:right w:val="single" w:sz="4" w:space="0" w:color="auto"/>
            </w:tcBorders>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1.</w:t>
            </w:r>
            <w:r w:rsidRPr="003D016E">
              <w:rPr>
                <w:rFonts w:ascii="Arial" w:hAnsi="Arial" w:cs="Arial"/>
                <w:b/>
                <w:sz w:val="22"/>
                <w:szCs w:val="22"/>
              </w:rPr>
              <w:tab/>
              <w:t>Skills and Knowledge</w:t>
            </w:r>
          </w:p>
        </w:tc>
      </w:tr>
      <w:tr w:rsidR="00C31A50" w:rsidRPr="003D016E" w:rsidTr="000A3A53">
        <w:trPr>
          <w:cantSplit/>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1.1</w:t>
            </w:r>
          </w:p>
        </w:tc>
        <w:tc>
          <w:tcPr>
            <w:tcW w:w="5812" w:type="dxa"/>
            <w:tcBorders>
              <w:top w:val="single" w:sz="4" w:space="0" w:color="auto"/>
              <w:left w:val="nil"/>
              <w:bottom w:val="single" w:sz="4" w:space="0" w:color="auto"/>
            </w:tcBorders>
          </w:tcPr>
          <w:p w:rsidR="00C31A50" w:rsidRPr="003D016E" w:rsidRDefault="00C31A50" w:rsidP="00F745C5">
            <w:pPr>
              <w:rPr>
                <w:rFonts w:ascii="Arial" w:hAnsi="Arial" w:cs="Arial"/>
                <w:sz w:val="22"/>
                <w:szCs w:val="22"/>
              </w:rPr>
            </w:pPr>
            <w:r w:rsidRPr="003D016E">
              <w:rPr>
                <w:rFonts w:ascii="Arial" w:hAnsi="Arial" w:cs="Arial"/>
                <w:sz w:val="22"/>
                <w:szCs w:val="22"/>
              </w:rPr>
              <w:t>Basic awareness of first aid</w:t>
            </w:r>
          </w:p>
          <w:p w:rsidR="00C31A50" w:rsidRPr="003D016E" w:rsidRDefault="00C31A50" w:rsidP="00F745C5">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Application Form/Interview</w:t>
            </w:r>
          </w:p>
        </w:tc>
      </w:tr>
      <w:tr w:rsidR="00C31A50" w:rsidRPr="003D016E" w:rsidTr="000A3A53">
        <w:trPr>
          <w:cantSplit/>
          <w:trHeight w:val="698"/>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1.2</w:t>
            </w:r>
          </w:p>
        </w:tc>
        <w:tc>
          <w:tcPr>
            <w:tcW w:w="5812" w:type="dxa"/>
            <w:tcBorders>
              <w:top w:val="single" w:sz="4" w:space="0" w:color="auto"/>
              <w:left w:val="nil"/>
              <w:bottom w:val="single" w:sz="4" w:space="0" w:color="auto"/>
            </w:tcBorders>
          </w:tcPr>
          <w:p w:rsidR="00C31A50" w:rsidRPr="003D016E" w:rsidRDefault="00C31A50" w:rsidP="00F745C5">
            <w:pPr>
              <w:spacing w:before="60"/>
              <w:ind w:right="175"/>
              <w:rPr>
                <w:rFonts w:ascii="Arial" w:hAnsi="Arial" w:cs="Arial"/>
                <w:sz w:val="22"/>
                <w:szCs w:val="22"/>
              </w:rPr>
            </w:pPr>
            <w:r w:rsidRPr="003D016E">
              <w:rPr>
                <w:rFonts w:ascii="Arial" w:hAnsi="Arial" w:cs="Arial"/>
                <w:sz w:val="22"/>
                <w:szCs w:val="22"/>
              </w:rPr>
              <w:t>Good understanding and ability to use relevant technology e.g. photocopier</w:t>
            </w:r>
          </w:p>
        </w:tc>
        <w:tc>
          <w:tcPr>
            <w:tcW w:w="3333" w:type="dxa"/>
            <w:tcBorders>
              <w:top w:val="single" w:sz="4" w:space="0" w:color="auto"/>
              <w:bottom w:val="single" w:sz="4" w:space="0" w:color="auto"/>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Application Form/Interview</w:t>
            </w:r>
          </w:p>
        </w:tc>
      </w:tr>
      <w:tr w:rsidR="00C31A50" w:rsidRPr="003D016E" w:rsidTr="000A3A53">
        <w:trPr>
          <w:cantSplit/>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1.3</w:t>
            </w:r>
          </w:p>
        </w:tc>
        <w:tc>
          <w:tcPr>
            <w:tcW w:w="5812" w:type="dxa"/>
            <w:tcBorders>
              <w:top w:val="single" w:sz="4" w:space="0" w:color="auto"/>
              <w:left w:val="nil"/>
              <w:bottom w:val="single" w:sz="4" w:space="0" w:color="auto"/>
            </w:tcBorders>
          </w:tcPr>
          <w:p w:rsidR="00C31A50" w:rsidRPr="003D016E" w:rsidRDefault="00C31A50" w:rsidP="00F745C5">
            <w:pPr>
              <w:rPr>
                <w:rFonts w:ascii="Arial" w:hAnsi="Arial" w:cs="Arial"/>
                <w:sz w:val="22"/>
                <w:szCs w:val="22"/>
              </w:rPr>
            </w:pPr>
            <w:r w:rsidRPr="003D016E">
              <w:rPr>
                <w:rFonts w:ascii="Arial" w:hAnsi="Arial" w:cs="Arial"/>
                <w:sz w:val="22"/>
                <w:szCs w:val="22"/>
              </w:rPr>
              <w:t>Basic Keyboard/computer skills</w:t>
            </w:r>
          </w:p>
          <w:p w:rsidR="00C31A50" w:rsidRPr="003D016E" w:rsidRDefault="00C31A50" w:rsidP="00F745C5">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Application Form/Interview</w:t>
            </w:r>
          </w:p>
        </w:tc>
      </w:tr>
      <w:tr w:rsidR="00C31A50" w:rsidRPr="003D016E" w:rsidTr="000A3A53">
        <w:trPr>
          <w:cantSplit/>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1.4</w:t>
            </w:r>
          </w:p>
        </w:tc>
        <w:tc>
          <w:tcPr>
            <w:tcW w:w="5812" w:type="dxa"/>
            <w:tcBorders>
              <w:top w:val="single" w:sz="4" w:space="0" w:color="auto"/>
              <w:left w:val="nil"/>
              <w:bottom w:val="single" w:sz="4" w:space="0" w:color="auto"/>
            </w:tcBorders>
          </w:tcPr>
          <w:p w:rsidR="00C31A50" w:rsidRPr="003D016E" w:rsidRDefault="00C31A50" w:rsidP="00F745C5">
            <w:pPr>
              <w:rPr>
                <w:rFonts w:ascii="Arial" w:hAnsi="Arial" w:cs="Arial"/>
                <w:sz w:val="22"/>
                <w:szCs w:val="22"/>
              </w:rPr>
            </w:pPr>
            <w:r w:rsidRPr="003D016E">
              <w:rPr>
                <w:rFonts w:ascii="Arial" w:hAnsi="Arial" w:cs="Arial"/>
                <w:sz w:val="22"/>
                <w:szCs w:val="22"/>
              </w:rPr>
              <w:t>Participate in development and training opportunities</w:t>
            </w:r>
          </w:p>
          <w:p w:rsidR="00C31A50" w:rsidRPr="003D016E" w:rsidRDefault="00C31A50" w:rsidP="00F745C5">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Application Form/Interview</w:t>
            </w:r>
          </w:p>
        </w:tc>
      </w:tr>
      <w:tr w:rsidR="00C31A50" w:rsidRPr="003D016E" w:rsidTr="000A3A53">
        <w:trPr>
          <w:cantSplit/>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1.5</w:t>
            </w:r>
          </w:p>
        </w:tc>
        <w:tc>
          <w:tcPr>
            <w:tcW w:w="5812" w:type="dxa"/>
            <w:tcBorders>
              <w:top w:val="single" w:sz="4" w:space="0" w:color="auto"/>
              <w:left w:val="nil"/>
              <w:bottom w:val="single" w:sz="4" w:space="0" w:color="auto"/>
            </w:tcBorders>
          </w:tcPr>
          <w:p w:rsidR="00C31A50" w:rsidRPr="003D016E" w:rsidRDefault="00C31A50" w:rsidP="00F745C5">
            <w:pPr>
              <w:rPr>
                <w:rFonts w:ascii="Arial" w:hAnsi="Arial" w:cs="Arial"/>
                <w:sz w:val="22"/>
                <w:szCs w:val="22"/>
              </w:rPr>
            </w:pPr>
            <w:r w:rsidRPr="003D016E">
              <w:rPr>
                <w:rFonts w:ascii="Arial" w:hAnsi="Arial" w:cs="Arial"/>
                <w:sz w:val="22"/>
                <w:szCs w:val="22"/>
              </w:rPr>
              <w:t>Ability to relate well to children and adults</w:t>
            </w:r>
          </w:p>
          <w:p w:rsidR="00C31A50" w:rsidRPr="003D016E" w:rsidRDefault="00C31A50" w:rsidP="00F745C5">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Application Form/Interview</w:t>
            </w:r>
          </w:p>
        </w:tc>
      </w:tr>
      <w:tr w:rsidR="00C31A50" w:rsidRPr="003D016E" w:rsidTr="000A3A53">
        <w:trPr>
          <w:cantSplit/>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1.6</w:t>
            </w:r>
          </w:p>
        </w:tc>
        <w:tc>
          <w:tcPr>
            <w:tcW w:w="5812" w:type="dxa"/>
            <w:tcBorders>
              <w:top w:val="single" w:sz="4" w:space="0" w:color="auto"/>
              <w:left w:val="nil"/>
              <w:bottom w:val="single" w:sz="4" w:space="0" w:color="auto"/>
            </w:tcBorders>
          </w:tcPr>
          <w:p w:rsidR="00C31A50" w:rsidRPr="003D016E" w:rsidRDefault="00C31A50" w:rsidP="00F745C5">
            <w:pPr>
              <w:rPr>
                <w:rFonts w:ascii="Arial" w:hAnsi="Arial" w:cs="Arial"/>
                <w:sz w:val="22"/>
                <w:szCs w:val="22"/>
              </w:rPr>
            </w:pPr>
            <w:r w:rsidRPr="003D016E">
              <w:rPr>
                <w:rFonts w:ascii="Arial" w:hAnsi="Arial" w:cs="Arial"/>
                <w:sz w:val="22"/>
                <w:szCs w:val="22"/>
              </w:rPr>
              <w:t>Work constructively as part of a team, understanding school roles and responsibilities and your own position within these.</w:t>
            </w:r>
          </w:p>
          <w:p w:rsidR="00C31A50" w:rsidRPr="003D016E" w:rsidRDefault="00C31A50" w:rsidP="00F745C5">
            <w:pPr>
              <w:rPr>
                <w:rFonts w:ascii="Arial" w:hAnsi="Arial" w:cs="Arial"/>
                <w:sz w:val="22"/>
                <w:szCs w:val="22"/>
              </w:rPr>
            </w:pPr>
          </w:p>
        </w:tc>
        <w:tc>
          <w:tcPr>
            <w:tcW w:w="3333" w:type="dxa"/>
            <w:tcBorders>
              <w:top w:val="single" w:sz="4" w:space="0" w:color="auto"/>
              <w:bottom w:val="single" w:sz="4" w:space="0" w:color="auto"/>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Application Form/Interview</w:t>
            </w:r>
          </w:p>
        </w:tc>
      </w:tr>
      <w:tr w:rsidR="00C31A50" w:rsidRPr="003D016E" w:rsidTr="000A3A53">
        <w:trPr>
          <w:cantSplit/>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1.7</w:t>
            </w:r>
          </w:p>
        </w:tc>
        <w:tc>
          <w:tcPr>
            <w:tcW w:w="5812" w:type="dxa"/>
            <w:tcBorders>
              <w:top w:val="single" w:sz="4" w:space="0" w:color="auto"/>
              <w:left w:val="nil"/>
              <w:bottom w:val="single" w:sz="4" w:space="0" w:color="auto"/>
            </w:tcBorders>
          </w:tcPr>
          <w:p w:rsidR="00C31A50" w:rsidRPr="003D016E" w:rsidRDefault="00C31A50" w:rsidP="00F745C5">
            <w:pPr>
              <w:rPr>
                <w:rFonts w:ascii="Arial" w:hAnsi="Arial" w:cs="Arial"/>
                <w:sz w:val="22"/>
                <w:szCs w:val="22"/>
              </w:rPr>
            </w:pPr>
            <w:r w:rsidRPr="003D016E">
              <w:rPr>
                <w:rFonts w:ascii="Arial" w:hAnsi="Arial" w:cs="Arial"/>
                <w:sz w:val="22"/>
                <w:szCs w:val="22"/>
              </w:rPr>
              <w:t>To be able to respond to management instruction to ensure tasks are completed within specified timeframes</w:t>
            </w:r>
          </w:p>
          <w:p w:rsidR="00C31A50" w:rsidRPr="003D016E" w:rsidRDefault="00C31A50" w:rsidP="00F745C5">
            <w:pPr>
              <w:tabs>
                <w:tab w:val="left" w:pos="432"/>
                <w:tab w:val="left" w:pos="850"/>
              </w:tabs>
              <w:ind w:right="175"/>
              <w:rPr>
                <w:rFonts w:ascii="Arial" w:hAnsi="Arial" w:cs="Arial"/>
                <w:b/>
                <w:sz w:val="22"/>
                <w:szCs w:val="22"/>
              </w:rPr>
            </w:pPr>
          </w:p>
        </w:tc>
        <w:tc>
          <w:tcPr>
            <w:tcW w:w="3333" w:type="dxa"/>
            <w:tcBorders>
              <w:top w:val="single" w:sz="4" w:space="0" w:color="auto"/>
              <w:bottom w:val="single" w:sz="4" w:space="0" w:color="auto"/>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Form/Interview</w:t>
            </w:r>
          </w:p>
        </w:tc>
      </w:tr>
      <w:tr w:rsidR="00C31A50" w:rsidRPr="003D016E" w:rsidTr="000A3A53">
        <w:trPr>
          <w:cantSplit/>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1.8</w:t>
            </w:r>
          </w:p>
        </w:tc>
        <w:tc>
          <w:tcPr>
            <w:tcW w:w="5812" w:type="dxa"/>
            <w:tcBorders>
              <w:top w:val="single" w:sz="4" w:space="0" w:color="auto"/>
              <w:left w:val="nil"/>
              <w:bottom w:val="single" w:sz="4" w:space="0" w:color="auto"/>
            </w:tcBorders>
          </w:tcPr>
          <w:p w:rsidR="00C31A50" w:rsidRPr="003D016E" w:rsidRDefault="00C31A50" w:rsidP="00F745C5">
            <w:pPr>
              <w:tabs>
                <w:tab w:val="left" w:pos="432"/>
                <w:tab w:val="left" w:pos="850"/>
              </w:tabs>
              <w:ind w:right="175"/>
              <w:rPr>
                <w:rFonts w:ascii="Arial" w:hAnsi="Arial" w:cs="Arial"/>
                <w:sz w:val="22"/>
                <w:szCs w:val="22"/>
              </w:rPr>
            </w:pPr>
            <w:r w:rsidRPr="003D016E">
              <w:rPr>
                <w:rFonts w:ascii="Arial" w:hAnsi="Arial" w:cs="Arial"/>
                <w:b/>
                <w:sz w:val="22"/>
                <w:szCs w:val="22"/>
              </w:rPr>
              <w:t xml:space="preserve">Customer Care – </w:t>
            </w:r>
            <w:r w:rsidRPr="003D016E">
              <w:rPr>
                <w:rFonts w:ascii="Arial" w:hAnsi="Arial" w:cs="Arial"/>
                <w:sz w:val="22"/>
                <w:szCs w:val="22"/>
              </w:rPr>
              <w:t>Listen and respond to customer need, seek out innovative ways of consulting service users and engaging partners.  Network with others to develop services for the benefit of the service users.</w:t>
            </w:r>
          </w:p>
          <w:p w:rsidR="00C31A50" w:rsidRPr="003D016E" w:rsidRDefault="00C31A50" w:rsidP="00F745C5">
            <w:pPr>
              <w:ind w:right="175"/>
              <w:rPr>
                <w:rFonts w:ascii="Arial" w:hAnsi="Arial" w:cs="Arial"/>
                <w:sz w:val="22"/>
                <w:szCs w:val="22"/>
              </w:rPr>
            </w:pPr>
          </w:p>
        </w:tc>
        <w:tc>
          <w:tcPr>
            <w:tcW w:w="3333" w:type="dxa"/>
            <w:tcBorders>
              <w:top w:val="single" w:sz="4" w:space="0" w:color="auto"/>
              <w:bottom w:val="single" w:sz="4" w:space="0" w:color="auto"/>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Form/Interview</w:t>
            </w:r>
          </w:p>
        </w:tc>
      </w:tr>
      <w:tr w:rsidR="00C31A50" w:rsidRPr="003D016E" w:rsidTr="000A3A53">
        <w:trPr>
          <w:cantSplit/>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t>1.9</w:t>
            </w:r>
          </w:p>
        </w:tc>
        <w:tc>
          <w:tcPr>
            <w:tcW w:w="5812" w:type="dxa"/>
            <w:tcBorders>
              <w:top w:val="single" w:sz="4" w:space="0" w:color="auto"/>
              <w:left w:val="nil"/>
              <w:bottom w:val="single" w:sz="4" w:space="0" w:color="auto"/>
            </w:tcBorders>
          </w:tcPr>
          <w:p w:rsidR="00C31A50" w:rsidRPr="003D016E" w:rsidRDefault="00C31A50" w:rsidP="00F745C5">
            <w:pPr>
              <w:pStyle w:val="Heading2"/>
              <w:tabs>
                <w:tab w:val="clear" w:pos="5022"/>
              </w:tabs>
              <w:ind w:right="175"/>
              <w:rPr>
                <w:rFonts w:cs="Arial"/>
                <w:b w:val="0"/>
                <w:sz w:val="22"/>
                <w:szCs w:val="22"/>
                <w:u w:val="none"/>
              </w:rPr>
            </w:pPr>
            <w:r w:rsidRPr="003D016E">
              <w:rPr>
                <w:rFonts w:cs="Arial"/>
                <w:sz w:val="22"/>
                <w:szCs w:val="22"/>
                <w:u w:val="none"/>
              </w:rPr>
              <w:t xml:space="preserve">Valuing Diversity - </w:t>
            </w:r>
            <w:r w:rsidRPr="003D016E">
              <w:rPr>
                <w:rFonts w:cs="Arial"/>
                <w:b w:val="0"/>
                <w:sz w:val="22"/>
                <w:szCs w:val="22"/>
                <w:u w:val="none"/>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C31A50" w:rsidRPr="003D016E" w:rsidRDefault="00C31A50" w:rsidP="00F745C5">
            <w:pPr>
              <w:ind w:right="175"/>
              <w:rPr>
                <w:rFonts w:ascii="Arial" w:hAnsi="Arial" w:cs="Arial"/>
                <w:sz w:val="22"/>
                <w:szCs w:val="22"/>
              </w:rPr>
            </w:pPr>
          </w:p>
        </w:tc>
        <w:tc>
          <w:tcPr>
            <w:tcW w:w="3333" w:type="dxa"/>
            <w:tcBorders>
              <w:top w:val="single" w:sz="4" w:space="0" w:color="auto"/>
              <w:bottom w:val="single" w:sz="4" w:space="0" w:color="auto"/>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Form/Interview</w:t>
            </w:r>
          </w:p>
        </w:tc>
      </w:tr>
      <w:tr w:rsidR="00C31A50" w:rsidRPr="003D016E" w:rsidTr="000A3A53">
        <w:trPr>
          <w:cantSplit/>
        </w:trPr>
        <w:tc>
          <w:tcPr>
            <w:tcW w:w="675" w:type="dxa"/>
            <w:tcBorders>
              <w:top w:val="single" w:sz="4" w:space="0" w:color="auto"/>
              <w:bottom w:val="single" w:sz="4" w:space="0" w:color="auto"/>
              <w:right w:val="nil"/>
            </w:tcBorders>
          </w:tcPr>
          <w:p w:rsidR="00C31A50" w:rsidRPr="003D016E" w:rsidRDefault="00C31A50" w:rsidP="00F745C5">
            <w:pPr>
              <w:spacing w:before="60"/>
              <w:rPr>
                <w:rFonts w:ascii="Arial" w:hAnsi="Arial" w:cs="Arial"/>
                <w:sz w:val="22"/>
                <w:szCs w:val="22"/>
              </w:rPr>
            </w:pPr>
            <w:r w:rsidRPr="003D016E">
              <w:rPr>
                <w:rFonts w:ascii="Arial" w:hAnsi="Arial" w:cs="Arial"/>
                <w:sz w:val="22"/>
                <w:szCs w:val="22"/>
              </w:rPr>
              <w:lastRenderedPageBreak/>
              <w:t>1.10</w:t>
            </w:r>
          </w:p>
        </w:tc>
        <w:tc>
          <w:tcPr>
            <w:tcW w:w="5812" w:type="dxa"/>
            <w:tcBorders>
              <w:top w:val="single" w:sz="4" w:space="0" w:color="auto"/>
              <w:left w:val="nil"/>
              <w:bottom w:val="single" w:sz="4" w:space="0" w:color="auto"/>
            </w:tcBorders>
          </w:tcPr>
          <w:p w:rsidR="00C31A50" w:rsidRPr="003D016E" w:rsidRDefault="00C31A50" w:rsidP="00F745C5">
            <w:pPr>
              <w:ind w:right="175"/>
              <w:rPr>
                <w:rFonts w:ascii="Arial" w:hAnsi="Arial" w:cs="Arial"/>
                <w:sz w:val="22"/>
                <w:szCs w:val="22"/>
              </w:rPr>
            </w:pPr>
            <w:r w:rsidRPr="003D016E">
              <w:rPr>
                <w:rFonts w:ascii="Arial" w:hAnsi="Arial" w:cs="Arial"/>
                <w:b/>
                <w:sz w:val="22"/>
                <w:szCs w:val="22"/>
              </w:rPr>
              <w:t>Developing Self and Others</w:t>
            </w:r>
            <w:r w:rsidRPr="003D016E">
              <w:rPr>
                <w:rFonts w:ascii="Arial" w:hAnsi="Arial" w:cs="Arial"/>
                <w:sz w:val="22"/>
                <w:szCs w:val="22"/>
              </w:rPr>
              <w:t xml:space="preserve"> – Ability to question, and request right </w:t>
            </w:r>
            <w:smartTag w:uri="urn:schemas-microsoft-com:office:smarttags" w:element="PersonName">
              <w:r w:rsidRPr="003D016E">
                <w:rPr>
                  <w:rFonts w:ascii="Arial" w:hAnsi="Arial" w:cs="Arial"/>
                  <w:sz w:val="22"/>
                  <w:szCs w:val="22"/>
                </w:rPr>
                <w:t>training</w:t>
              </w:r>
            </w:smartTag>
            <w:r w:rsidRPr="003D016E">
              <w:rPr>
                <w:rFonts w:ascii="Arial" w:hAnsi="Arial" w:cs="Arial"/>
                <w:sz w:val="22"/>
                <w:szCs w:val="22"/>
              </w:rPr>
              <w:t xml:space="preserve"> and development that links to the post, to seek opportunities that add to skills and knowledge, to respond positively to opportunities that arise. And to support others’ learning and share learning with others</w:t>
            </w:r>
          </w:p>
          <w:p w:rsidR="00C31A50" w:rsidRPr="003D016E" w:rsidRDefault="00C31A50" w:rsidP="00F745C5">
            <w:pPr>
              <w:ind w:right="175"/>
              <w:rPr>
                <w:rFonts w:ascii="Arial" w:hAnsi="Arial" w:cs="Arial"/>
                <w:sz w:val="22"/>
                <w:szCs w:val="22"/>
              </w:rPr>
            </w:pPr>
          </w:p>
        </w:tc>
        <w:tc>
          <w:tcPr>
            <w:tcW w:w="3333" w:type="dxa"/>
            <w:tcBorders>
              <w:top w:val="single" w:sz="4" w:space="0" w:color="auto"/>
              <w:bottom w:val="single" w:sz="4" w:space="0" w:color="auto"/>
            </w:tcBorders>
          </w:tcPr>
          <w:p w:rsidR="00C31A50" w:rsidRPr="003D016E" w:rsidRDefault="00C31A50" w:rsidP="00F745C5">
            <w:pPr>
              <w:rPr>
                <w:rFonts w:ascii="Arial" w:hAnsi="Arial" w:cs="Arial"/>
                <w:b/>
                <w:sz w:val="22"/>
                <w:szCs w:val="22"/>
              </w:rPr>
            </w:pPr>
            <w:r w:rsidRPr="003D016E">
              <w:rPr>
                <w:rFonts w:ascii="Arial" w:hAnsi="Arial" w:cs="Arial"/>
                <w:sz w:val="22"/>
                <w:szCs w:val="22"/>
              </w:rPr>
              <w:t>Application Form/Interview</w:t>
            </w:r>
          </w:p>
        </w:tc>
      </w:tr>
    </w:tbl>
    <w:p w:rsidR="00C31A50" w:rsidRPr="00F745C5" w:rsidRDefault="00C31A50" w:rsidP="00F745C5">
      <w:pPr>
        <w:rPr>
          <w:rFonts w:ascii="Arial" w:hAnsi="Arial" w:cs="Arial"/>
          <w:b/>
          <w:color w:val="FF0000"/>
          <w:sz w:val="22"/>
          <w:szCs w:val="22"/>
        </w:rPr>
      </w:pPr>
      <w:r w:rsidRPr="003D016E">
        <w:rPr>
          <w:rFonts w:ascii="Arial" w:hAnsi="Arial" w:cs="Arial"/>
          <w:b/>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C31A50" w:rsidRPr="003D016E" w:rsidTr="000A3A53">
        <w:trPr>
          <w:cantSplit/>
        </w:trPr>
        <w:tc>
          <w:tcPr>
            <w:tcW w:w="9820" w:type="dxa"/>
            <w:gridSpan w:val="3"/>
            <w:tcBorders>
              <w:top w:val="single" w:sz="4" w:space="0" w:color="auto"/>
              <w:left w:val="single" w:sz="4" w:space="0" w:color="auto"/>
              <w:bottom w:val="single" w:sz="4" w:space="0" w:color="auto"/>
              <w:right w:val="single" w:sz="4" w:space="0" w:color="auto"/>
            </w:tcBorders>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2.</w:t>
            </w:r>
            <w:r w:rsidRPr="003D016E">
              <w:rPr>
                <w:rFonts w:ascii="Arial" w:hAnsi="Arial" w:cs="Arial"/>
                <w:b/>
                <w:sz w:val="22"/>
                <w:szCs w:val="22"/>
              </w:rPr>
              <w:tab/>
              <w:t>Experience/Qualifications/Training etc</w:t>
            </w:r>
          </w:p>
        </w:tc>
      </w:tr>
      <w:tr w:rsidR="00C31A50" w:rsidRPr="003D016E" w:rsidTr="000A3A53">
        <w:trPr>
          <w:cantSplit/>
        </w:trPr>
        <w:tc>
          <w:tcPr>
            <w:tcW w:w="675" w:type="dxa"/>
            <w:tcBorders>
              <w:top w:val="nil"/>
              <w:bottom w:val="nil"/>
              <w:righ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2.1</w:t>
            </w:r>
          </w:p>
        </w:tc>
        <w:tc>
          <w:tcPr>
            <w:tcW w:w="5812" w:type="dxa"/>
            <w:tcBorders>
              <w:top w:val="nil"/>
              <w:left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Good numeracy/literacy skills</w:t>
            </w:r>
          </w:p>
          <w:p w:rsidR="00C31A50" w:rsidRPr="003D016E" w:rsidRDefault="00C31A50" w:rsidP="00F745C5">
            <w:pPr>
              <w:rPr>
                <w:rFonts w:ascii="Arial" w:hAnsi="Arial" w:cs="Arial"/>
                <w:sz w:val="22"/>
                <w:szCs w:val="22"/>
              </w:rPr>
            </w:pPr>
          </w:p>
        </w:tc>
        <w:tc>
          <w:tcPr>
            <w:tcW w:w="3333" w:type="dxa"/>
            <w:tcBorders>
              <w:top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w:t>
            </w:r>
          </w:p>
        </w:tc>
      </w:tr>
      <w:tr w:rsidR="00C31A50" w:rsidRPr="003D016E" w:rsidTr="000A3A53">
        <w:trPr>
          <w:cantSplit/>
        </w:trPr>
        <w:tc>
          <w:tcPr>
            <w:tcW w:w="675" w:type="dxa"/>
            <w:tcBorders>
              <w:top w:val="nil"/>
              <w:bottom w:val="nil"/>
              <w:righ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2.2</w:t>
            </w:r>
          </w:p>
        </w:tc>
        <w:tc>
          <w:tcPr>
            <w:tcW w:w="5812" w:type="dxa"/>
            <w:tcBorders>
              <w:top w:val="nil"/>
              <w:left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Willingness to participate in relevant training and development opportunities</w:t>
            </w:r>
          </w:p>
          <w:p w:rsidR="00C31A50" w:rsidRPr="003D016E" w:rsidRDefault="00C31A50" w:rsidP="00F745C5">
            <w:pPr>
              <w:rPr>
                <w:rFonts w:ascii="Arial" w:hAnsi="Arial" w:cs="Arial"/>
                <w:sz w:val="22"/>
                <w:szCs w:val="22"/>
              </w:rPr>
            </w:pPr>
          </w:p>
        </w:tc>
        <w:tc>
          <w:tcPr>
            <w:tcW w:w="3333" w:type="dxa"/>
            <w:tcBorders>
              <w:top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Form/Interview</w:t>
            </w:r>
          </w:p>
        </w:tc>
      </w:tr>
    </w:tbl>
    <w:p w:rsidR="00C31A50" w:rsidRPr="003D016E" w:rsidRDefault="00C31A50" w:rsidP="00F745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C31A50" w:rsidRPr="003D016E" w:rsidTr="000A3A53">
        <w:trPr>
          <w:cantSplit/>
        </w:trPr>
        <w:tc>
          <w:tcPr>
            <w:tcW w:w="9820" w:type="dxa"/>
            <w:gridSpan w:val="3"/>
            <w:tcBorders>
              <w:top w:val="single" w:sz="4" w:space="0" w:color="auto"/>
              <w:left w:val="single" w:sz="4" w:space="0" w:color="auto"/>
              <w:bottom w:val="single" w:sz="4" w:space="0" w:color="auto"/>
              <w:right w:val="single" w:sz="4" w:space="0" w:color="auto"/>
            </w:tcBorders>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3.</w:t>
            </w:r>
            <w:r w:rsidRPr="003D016E">
              <w:rPr>
                <w:rFonts w:ascii="Arial" w:hAnsi="Arial" w:cs="Arial"/>
                <w:b/>
                <w:sz w:val="22"/>
                <w:szCs w:val="22"/>
              </w:rPr>
              <w:tab/>
              <w:t>Work Related Circumstances – Professional Values &amp; Practices</w:t>
            </w:r>
          </w:p>
        </w:tc>
      </w:tr>
      <w:tr w:rsidR="00C31A50" w:rsidRPr="003D016E" w:rsidTr="000A3A53">
        <w:trPr>
          <w:cantSplit/>
        </w:trPr>
        <w:tc>
          <w:tcPr>
            <w:tcW w:w="675" w:type="dxa"/>
            <w:tcBorders>
              <w:top w:val="nil"/>
              <w:bottom w:val="nil"/>
              <w:righ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3.1</w:t>
            </w:r>
          </w:p>
        </w:tc>
        <w:tc>
          <w:tcPr>
            <w:tcW w:w="5812" w:type="dxa"/>
            <w:tcBorders>
              <w:top w:val="nil"/>
              <w:left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High expectations of all pupils; respect for their social, cultural, linguistic, religious and ethnic background and a commitment to raising their educational achievements</w:t>
            </w:r>
          </w:p>
          <w:p w:rsidR="00C31A50" w:rsidRPr="003D016E" w:rsidRDefault="00C31A50" w:rsidP="00F745C5">
            <w:pPr>
              <w:ind w:right="175"/>
              <w:rPr>
                <w:rFonts w:ascii="Arial" w:hAnsi="Arial" w:cs="Arial"/>
                <w:color w:val="FF0000"/>
                <w:sz w:val="22"/>
                <w:szCs w:val="22"/>
              </w:rPr>
            </w:pPr>
          </w:p>
        </w:tc>
        <w:tc>
          <w:tcPr>
            <w:tcW w:w="3333" w:type="dxa"/>
            <w:tcBorders>
              <w:top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 &amp; Interview</w:t>
            </w:r>
          </w:p>
        </w:tc>
      </w:tr>
      <w:tr w:rsidR="00C31A50" w:rsidRPr="003D016E" w:rsidTr="000A3A53">
        <w:trPr>
          <w:cantSplit/>
        </w:trPr>
        <w:tc>
          <w:tcPr>
            <w:tcW w:w="675" w:type="dxa"/>
            <w:tcBorders>
              <w:top w:val="nil"/>
              <w:bottom w:val="nil"/>
              <w:righ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3.2</w:t>
            </w:r>
          </w:p>
        </w:tc>
        <w:tc>
          <w:tcPr>
            <w:tcW w:w="5812" w:type="dxa"/>
            <w:tcBorders>
              <w:top w:val="nil"/>
              <w:left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Ability to build and maintain successful relationships with pupils, treat them consistently, with respect and consideration and demonstrate concern for their development as learners</w:t>
            </w:r>
          </w:p>
          <w:p w:rsidR="00C31A50" w:rsidRPr="003D016E" w:rsidRDefault="00C31A50" w:rsidP="00F745C5">
            <w:pPr>
              <w:ind w:right="175"/>
              <w:rPr>
                <w:rFonts w:ascii="Arial" w:hAnsi="Arial" w:cs="Arial"/>
                <w:color w:val="FF0000"/>
                <w:sz w:val="22"/>
                <w:szCs w:val="22"/>
              </w:rPr>
            </w:pPr>
          </w:p>
        </w:tc>
        <w:tc>
          <w:tcPr>
            <w:tcW w:w="3333" w:type="dxa"/>
            <w:tcBorders>
              <w:top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 &amp; Interview</w:t>
            </w:r>
          </w:p>
        </w:tc>
      </w:tr>
      <w:tr w:rsidR="00C31A50" w:rsidRPr="003D016E" w:rsidTr="000A3A53">
        <w:trPr>
          <w:cantSplit/>
        </w:trPr>
        <w:tc>
          <w:tcPr>
            <w:tcW w:w="675" w:type="dxa"/>
            <w:tcBorders>
              <w:top w:val="nil"/>
              <w:bottom w:val="nil"/>
              <w:righ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3.3</w:t>
            </w:r>
          </w:p>
        </w:tc>
        <w:tc>
          <w:tcPr>
            <w:tcW w:w="5812" w:type="dxa"/>
            <w:tcBorders>
              <w:top w:val="nil"/>
              <w:left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Demonstrate and promote the positive values, attitudes and behaviour they expect from the pupils with whom they work</w:t>
            </w:r>
          </w:p>
          <w:p w:rsidR="00C31A50" w:rsidRPr="003D016E" w:rsidRDefault="00C31A50" w:rsidP="00F745C5">
            <w:pPr>
              <w:ind w:right="175"/>
              <w:rPr>
                <w:rFonts w:ascii="Arial" w:hAnsi="Arial" w:cs="Arial"/>
                <w:color w:val="FF0000"/>
                <w:sz w:val="22"/>
                <w:szCs w:val="22"/>
              </w:rPr>
            </w:pPr>
          </w:p>
        </w:tc>
        <w:tc>
          <w:tcPr>
            <w:tcW w:w="3333" w:type="dxa"/>
            <w:tcBorders>
              <w:top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 &amp; Interview</w:t>
            </w:r>
          </w:p>
        </w:tc>
      </w:tr>
      <w:tr w:rsidR="00C31A50" w:rsidRPr="003D016E" w:rsidTr="000A3A53">
        <w:trPr>
          <w:cantSplit/>
        </w:trPr>
        <w:tc>
          <w:tcPr>
            <w:tcW w:w="675" w:type="dxa"/>
            <w:tcBorders>
              <w:top w:val="nil"/>
              <w:bottom w:val="nil"/>
              <w:righ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3.4</w:t>
            </w:r>
          </w:p>
        </w:tc>
        <w:tc>
          <w:tcPr>
            <w:tcW w:w="5812" w:type="dxa"/>
            <w:tcBorders>
              <w:top w:val="nil"/>
              <w:left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Ability to work collaboratively with colleagues and carry out role effectively, knowing when to seek help and advice</w:t>
            </w:r>
          </w:p>
          <w:p w:rsidR="00C31A50" w:rsidRPr="003D016E" w:rsidRDefault="00C31A50" w:rsidP="00F745C5">
            <w:pPr>
              <w:ind w:right="175"/>
              <w:rPr>
                <w:rFonts w:ascii="Arial" w:hAnsi="Arial" w:cs="Arial"/>
                <w:color w:val="FF0000"/>
                <w:sz w:val="22"/>
                <w:szCs w:val="22"/>
              </w:rPr>
            </w:pPr>
          </w:p>
        </w:tc>
        <w:tc>
          <w:tcPr>
            <w:tcW w:w="3333" w:type="dxa"/>
            <w:tcBorders>
              <w:top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 &amp; Interview</w:t>
            </w:r>
          </w:p>
        </w:tc>
      </w:tr>
      <w:tr w:rsidR="00C31A50" w:rsidRPr="003D016E" w:rsidTr="000A3A53">
        <w:trPr>
          <w:cantSplit/>
        </w:trPr>
        <w:tc>
          <w:tcPr>
            <w:tcW w:w="675" w:type="dxa"/>
            <w:tcBorders>
              <w:top w:val="nil"/>
              <w:bottom w:val="nil"/>
              <w:righ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3.5</w:t>
            </w:r>
          </w:p>
        </w:tc>
        <w:tc>
          <w:tcPr>
            <w:tcW w:w="5812" w:type="dxa"/>
            <w:tcBorders>
              <w:top w:val="nil"/>
              <w:left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Able to liaise sensitively and effectively with parents and carers recognising their role in pupil learning</w:t>
            </w:r>
          </w:p>
          <w:p w:rsidR="00C31A50" w:rsidRPr="003D016E" w:rsidRDefault="00C31A50" w:rsidP="00F745C5">
            <w:pPr>
              <w:ind w:right="175"/>
              <w:rPr>
                <w:rFonts w:ascii="Arial" w:hAnsi="Arial" w:cs="Arial"/>
                <w:color w:val="FF0000"/>
                <w:sz w:val="22"/>
                <w:szCs w:val="22"/>
              </w:rPr>
            </w:pPr>
          </w:p>
        </w:tc>
        <w:tc>
          <w:tcPr>
            <w:tcW w:w="3333" w:type="dxa"/>
            <w:tcBorders>
              <w:top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 &amp; Interview</w:t>
            </w:r>
          </w:p>
        </w:tc>
      </w:tr>
      <w:tr w:rsidR="00C31A50" w:rsidRPr="003D016E" w:rsidTr="000A3A53">
        <w:trPr>
          <w:cantSplit/>
        </w:trPr>
        <w:tc>
          <w:tcPr>
            <w:tcW w:w="675" w:type="dxa"/>
            <w:tcBorders>
              <w:top w:val="nil"/>
              <w:righ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3.6</w:t>
            </w:r>
          </w:p>
        </w:tc>
        <w:tc>
          <w:tcPr>
            <w:tcW w:w="5812" w:type="dxa"/>
            <w:tcBorders>
              <w:top w:val="nil"/>
              <w:lef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Able to improve their own practice through observations, evaluations and discussion with colleagues.</w:t>
            </w:r>
          </w:p>
          <w:p w:rsidR="00C31A50" w:rsidRPr="003D016E" w:rsidRDefault="00C31A50" w:rsidP="00F745C5">
            <w:pPr>
              <w:ind w:right="175"/>
              <w:rPr>
                <w:rFonts w:ascii="Arial" w:hAnsi="Arial" w:cs="Arial"/>
                <w:color w:val="FF0000"/>
                <w:sz w:val="22"/>
                <w:szCs w:val="22"/>
              </w:rPr>
            </w:pPr>
          </w:p>
        </w:tc>
        <w:tc>
          <w:tcPr>
            <w:tcW w:w="3333" w:type="dxa"/>
            <w:tcBorders>
              <w:top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 &amp; Interview</w:t>
            </w:r>
          </w:p>
        </w:tc>
      </w:tr>
    </w:tbl>
    <w:p w:rsidR="00C31A50" w:rsidRPr="003D016E" w:rsidRDefault="00C31A50" w:rsidP="00F745C5">
      <w:pPr>
        <w:rPr>
          <w:rFonts w:ascii="Arial" w:hAnsi="Arial" w:cs="Arial"/>
          <w:sz w:val="22"/>
          <w:szCs w:val="22"/>
        </w:rPr>
      </w:pPr>
    </w:p>
    <w:tbl>
      <w:tblPr>
        <w:tblW w:w="0" w:type="auto"/>
        <w:tblLayout w:type="fixed"/>
        <w:tblLook w:val="0000" w:firstRow="0" w:lastRow="0" w:firstColumn="0" w:lastColumn="0" w:noHBand="0" w:noVBand="0"/>
      </w:tblPr>
      <w:tblGrid>
        <w:gridCol w:w="1809"/>
        <w:gridCol w:w="8011"/>
      </w:tblGrid>
      <w:tr w:rsidR="00C31A50" w:rsidRPr="003D016E" w:rsidTr="000A3A53">
        <w:tc>
          <w:tcPr>
            <w:tcW w:w="1809"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STAGE TWO</w:t>
            </w:r>
          </w:p>
        </w:tc>
        <w:tc>
          <w:tcPr>
            <w:tcW w:w="8011" w:type="dxa"/>
          </w:tcPr>
          <w:p w:rsidR="00C31A50" w:rsidRPr="003D016E" w:rsidRDefault="00C31A50" w:rsidP="00F745C5">
            <w:pPr>
              <w:spacing w:before="60" w:after="60"/>
              <w:rPr>
                <w:rFonts w:ascii="Arial" w:hAnsi="Arial" w:cs="Arial"/>
                <w:sz w:val="22"/>
                <w:szCs w:val="22"/>
              </w:rPr>
            </w:pPr>
            <w:r w:rsidRPr="003D016E">
              <w:rPr>
                <w:rFonts w:ascii="Arial" w:hAnsi="Arial" w:cs="Arial"/>
                <w:sz w:val="22"/>
                <w:szCs w:val="22"/>
              </w:rPr>
              <w:t>Will only be used in the event of a large number of applicants meeting the minimum essential requirements</w:t>
            </w:r>
          </w:p>
        </w:tc>
      </w:tr>
    </w:tbl>
    <w:p w:rsidR="00C31A50" w:rsidRPr="003D016E" w:rsidRDefault="00C31A50" w:rsidP="00F745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C31A50" w:rsidRPr="003D016E" w:rsidTr="000A3A53">
        <w:tc>
          <w:tcPr>
            <w:tcW w:w="6487" w:type="dxa"/>
            <w:gridSpan w:val="2"/>
            <w:tcBorders>
              <w:top w:val="single" w:sz="4" w:space="0" w:color="auto"/>
              <w:left w:val="single" w:sz="4" w:space="0" w:color="auto"/>
              <w:bottom w:val="single" w:sz="4" w:space="0" w:color="auto"/>
              <w:right w:val="single" w:sz="4" w:space="0" w:color="auto"/>
            </w:tcBorders>
            <w:shd w:val="pct10" w:color="auto" w:fill="FFFFFF"/>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ADDITIONAL REQUIREMENTS</w:t>
            </w:r>
          </w:p>
        </w:tc>
        <w:tc>
          <w:tcPr>
            <w:tcW w:w="3333" w:type="dxa"/>
            <w:tcBorders>
              <w:top w:val="single" w:sz="4" w:space="0" w:color="auto"/>
              <w:left w:val="single" w:sz="4" w:space="0" w:color="auto"/>
              <w:bottom w:val="single" w:sz="4" w:space="0" w:color="auto"/>
              <w:right w:val="single" w:sz="4" w:space="0" w:color="auto"/>
            </w:tcBorders>
            <w:shd w:val="pct10" w:color="auto" w:fill="FFFFFF"/>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METHOD OF ASSESSMENT</w:t>
            </w:r>
          </w:p>
        </w:tc>
      </w:tr>
      <w:tr w:rsidR="00C31A50" w:rsidRPr="003D016E" w:rsidTr="000A3A53">
        <w:trPr>
          <w:cantSplit/>
        </w:trPr>
        <w:tc>
          <w:tcPr>
            <w:tcW w:w="9820" w:type="dxa"/>
            <w:gridSpan w:val="3"/>
            <w:tcBorders>
              <w:top w:val="single" w:sz="4" w:space="0" w:color="auto"/>
              <w:left w:val="single" w:sz="4" w:space="0" w:color="auto"/>
              <w:bottom w:val="single" w:sz="4" w:space="0" w:color="auto"/>
              <w:right w:val="single" w:sz="4" w:space="0" w:color="auto"/>
            </w:tcBorders>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1.</w:t>
            </w:r>
            <w:r w:rsidRPr="003D016E">
              <w:rPr>
                <w:rFonts w:ascii="Arial" w:hAnsi="Arial" w:cs="Arial"/>
                <w:b/>
                <w:sz w:val="22"/>
                <w:szCs w:val="22"/>
              </w:rPr>
              <w:tab/>
              <w:t>Skills and Knowledge</w:t>
            </w:r>
          </w:p>
        </w:tc>
      </w:tr>
      <w:tr w:rsidR="00C31A50" w:rsidRPr="003D016E" w:rsidTr="000A3A53">
        <w:trPr>
          <w:cantSplit/>
        </w:trPr>
        <w:tc>
          <w:tcPr>
            <w:tcW w:w="675" w:type="dxa"/>
            <w:tcBorders>
              <w:top w:val="nil"/>
              <w:bottom w:val="nil"/>
              <w:right w:val="nil"/>
            </w:tcBorders>
          </w:tcPr>
          <w:p w:rsidR="00C31A50" w:rsidRPr="003D016E" w:rsidRDefault="00C31A50" w:rsidP="00F745C5">
            <w:pPr>
              <w:spacing w:before="60"/>
              <w:rPr>
                <w:rFonts w:ascii="Arial" w:hAnsi="Arial" w:cs="Arial"/>
                <w:color w:val="000000"/>
                <w:sz w:val="22"/>
                <w:szCs w:val="22"/>
              </w:rPr>
            </w:pPr>
            <w:r w:rsidRPr="003D016E">
              <w:rPr>
                <w:rFonts w:ascii="Arial" w:hAnsi="Arial" w:cs="Arial"/>
                <w:color w:val="000000"/>
                <w:sz w:val="22"/>
                <w:szCs w:val="22"/>
              </w:rPr>
              <w:t>1.1</w:t>
            </w:r>
          </w:p>
        </w:tc>
        <w:tc>
          <w:tcPr>
            <w:tcW w:w="5812" w:type="dxa"/>
            <w:tcBorders>
              <w:top w:val="nil"/>
              <w:left w:val="nil"/>
              <w:bottom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Understanding of other basic technology, video, photocopier, computer</w:t>
            </w:r>
          </w:p>
          <w:p w:rsidR="00C31A50" w:rsidRPr="003D016E" w:rsidRDefault="00C31A50" w:rsidP="00F745C5">
            <w:pPr>
              <w:spacing w:before="60"/>
              <w:ind w:right="175"/>
              <w:rPr>
                <w:rFonts w:ascii="Arial" w:hAnsi="Arial" w:cs="Arial"/>
                <w:color w:val="000000"/>
                <w:sz w:val="22"/>
                <w:szCs w:val="22"/>
              </w:rPr>
            </w:pPr>
          </w:p>
        </w:tc>
        <w:tc>
          <w:tcPr>
            <w:tcW w:w="3333" w:type="dxa"/>
            <w:tcBorders>
              <w:top w:val="nil"/>
              <w:bottom w:val="nil"/>
            </w:tcBorders>
          </w:tcPr>
          <w:p w:rsidR="00C31A50" w:rsidRPr="003D016E" w:rsidRDefault="00C31A50" w:rsidP="00F745C5">
            <w:pPr>
              <w:spacing w:before="60"/>
              <w:rPr>
                <w:rFonts w:ascii="Arial" w:hAnsi="Arial" w:cs="Arial"/>
                <w:color w:val="000000"/>
                <w:sz w:val="22"/>
                <w:szCs w:val="22"/>
              </w:rPr>
            </w:pPr>
            <w:r w:rsidRPr="003D016E">
              <w:rPr>
                <w:rFonts w:ascii="Arial" w:hAnsi="Arial" w:cs="Arial"/>
                <w:color w:val="000000"/>
                <w:sz w:val="22"/>
                <w:szCs w:val="22"/>
              </w:rPr>
              <w:t>Application Form</w:t>
            </w:r>
          </w:p>
        </w:tc>
      </w:tr>
    </w:tbl>
    <w:p w:rsidR="00C31A50" w:rsidRPr="003D016E" w:rsidRDefault="00C31A50" w:rsidP="00F745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C31A50" w:rsidRPr="003D016E" w:rsidTr="000A3A53">
        <w:trPr>
          <w:cantSplit/>
        </w:trPr>
        <w:tc>
          <w:tcPr>
            <w:tcW w:w="9820" w:type="dxa"/>
            <w:gridSpan w:val="3"/>
            <w:tcBorders>
              <w:top w:val="single" w:sz="4" w:space="0" w:color="auto"/>
              <w:left w:val="single" w:sz="4" w:space="0" w:color="auto"/>
              <w:bottom w:val="single" w:sz="4" w:space="0" w:color="auto"/>
              <w:right w:val="single" w:sz="4" w:space="0" w:color="auto"/>
            </w:tcBorders>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2.</w:t>
            </w:r>
            <w:r w:rsidRPr="003D016E">
              <w:rPr>
                <w:rFonts w:ascii="Arial" w:hAnsi="Arial" w:cs="Arial"/>
                <w:b/>
                <w:sz w:val="22"/>
                <w:szCs w:val="22"/>
              </w:rPr>
              <w:tab/>
              <w:t>Experience/Qualifications/Training etc</w:t>
            </w:r>
          </w:p>
        </w:tc>
      </w:tr>
      <w:tr w:rsidR="00C31A50" w:rsidRPr="003D016E" w:rsidTr="000A3A53">
        <w:trPr>
          <w:cantSplit/>
        </w:trPr>
        <w:tc>
          <w:tcPr>
            <w:tcW w:w="675" w:type="dxa"/>
            <w:tcBorders>
              <w:top w:val="nil"/>
              <w:righ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2.1</w:t>
            </w:r>
          </w:p>
        </w:tc>
        <w:tc>
          <w:tcPr>
            <w:tcW w:w="5812" w:type="dxa"/>
            <w:tcBorders>
              <w:top w:val="nil"/>
              <w:left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NVQ  Level 1/Level 2 or equivalent qualification or experience in relevant discipline</w:t>
            </w:r>
          </w:p>
          <w:p w:rsidR="00C31A50" w:rsidRPr="003D016E" w:rsidRDefault="00C31A50" w:rsidP="00F745C5">
            <w:pPr>
              <w:rPr>
                <w:rFonts w:ascii="Arial" w:hAnsi="Arial" w:cs="Arial"/>
                <w:color w:val="FF0000"/>
                <w:sz w:val="22"/>
                <w:szCs w:val="22"/>
              </w:rPr>
            </w:pPr>
          </w:p>
        </w:tc>
        <w:tc>
          <w:tcPr>
            <w:tcW w:w="3333" w:type="dxa"/>
            <w:tcBorders>
              <w:top w:val="nil"/>
            </w:tcBorders>
          </w:tcPr>
          <w:p w:rsidR="00C31A50" w:rsidRPr="003D016E" w:rsidRDefault="00C31A50" w:rsidP="00F745C5">
            <w:pPr>
              <w:rPr>
                <w:rFonts w:ascii="Arial" w:hAnsi="Arial" w:cs="Arial"/>
                <w:sz w:val="22"/>
                <w:szCs w:val="22"/>
              </w:rPr>
            </w:pPr>
            <w:r w:rsidRPr="003D016E">
              <w:rPr>
                <w:rFonts w:ascii="Arial" w:hAnsi="Arial" w:cs="Arial"/>
                <w:sz w:val="22"/>
                <w:szCs w:val="22"/>
              </w:rPr>
              <w:t>Application Form/Interview</w:t>
            </w:r>
          </w:p>
        </w:tc>
      </w:tr>
    </w:tbl>
    <w:p w:rsidR="00C31A50" w:rsidRPr="003D016E" w:rsidRDefault="00C31A50" w:rsidP="00F745C5">
      <w:pPr>
        <w:rPr>
          <w:rFonts w:ascii="Arial" w:hAnsi="Arial" w:cs="Arial"/>
          <w:sz w:val="22"/>
          <w:szCs w:val="22"/>
        </w:rPr>
      </w:pPr>
    </w:p>
    <w:p w:rsidR="00C31A50" w:rsidRPr="003D016E" w:rsidRDefault="003D016E" w:rsidP="00F745C5">
      <w:pPr>
        <w:rPr>
          <w:rFonts w:ascii="Arial" w:hAnsi="Arial" w:cs="Arial"/>
          <w:b/>
          <w:sz w:val="22"/>
          <w:szCs w:val="22"/>
        </w:rPr>
      </w:pPr>
      <w:r w:rsidRPr="003D016E">
        <w:rPr>
          <w:rFonts w:ascii="Arial" w:hAnsi="Arial" w:cs="Arial"/>
          <w:b/>
          <w:sz w:val="22"/>
          <w:szCs w:val="22"/>
        </w:rPr>
        <w:t>Note to Applicants: Please try to show in your application form, how best you meet these requirements</w:t>
      </w:r>
    </w:p>
    <w:p w:rsidR="00C31A50" w:rsidRPr="003D016E" w:rsidRDefault="00C31A50" w:rsidP="00F745C5">
      <w:pPr>
        <w:rPr>
          <w:rFonts w:ascii="Arial" w:hAnsi="Arial" w:cs="Arial"/>
          <w:sz w:val="22"/>
          <w:szCs w:val="22"/>
        </w:rPr>
      </w:pPr>
    </w:p>
    <w:tbl>
      <w:tblPr>
        <w:tblW w:w="0" w:type="auto"/>
        <w:tblLayout w:type="fixed"/>
        <w:tblLook w:val="0000" w:firstRow="0" w:lastRow="0" w:firstColumn="0" w:lastColumn="0" w:noHBand="0" w:noVBand="0"/>
      </w:tblPr>
      <w:tblGrid>
        <w:gridCol w:w="5920"/>
        <w:gridCol w:w="3900"/>
      </w:tblGrid>
      <w:tr w:rsidR="00C31A50" w:rsidRPr="003D016E" w:rsidTr="000A3A53">
        <w:tc>
          <w:tcPr>
            <w:tcW w:w="5920"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Date Person Specification prepared/updated</w:t>
            </w:r>
          </w:p>
        </w:tc>
        <w:tc>
          <w:tcPr>
            <w:tcW w:w="3900" w:type="dxa"/>
          </w:tcPr>
          <w:p w:rsidR="00C31A50" w:rsidRPr="003D016E" w:rsidRDefault="00C31A50" w:rsidP="00F745C5">
            <w:pPr>
              <w:spacing w:before="60" w:after="60"/>
              <w:rPr>
                <w:rFonts w:ascii="Arial" w:hAnsi="Arial" w:cs="Arial"/>
                <w:sz w:val="22"/>
                <w:szCs w:val="22"/>
              </w:rPr>
            </w:pPr>
          </w:p>
        </w:tc>
      </w:tr>
      <w:tr w:rsidR="00C31A50" w:rsidRPr="003D016E" w:rsidTr="000A3A53">
        <w:tc>
          <w:tcPr>
            <w:tcW w:w="5920" w:type="dxa"/>
          </w:tcPr>
          <w:p w:rsidR="00C31A50" w:rsidRPr="003D016E" w:rsidRDefault="00C31A50" w:rsidP="00F745C5">
            <w:pPr>
              <w:spacing w:before="60" w:after="60"/>
              <w:rPr>
                <w:rFonts w:ascii="Arial" w:hAnsi="Arial" w:cs="Arial"/>
                <w:b/>
                <w:sz w:val="22"/>
                <w:szCs w:val="22"/>
              </w:rPr>
            </w:pPr>
            <w:r w:rsidRPr="003D016E">
              <w:rPr>
                <w:rFonts w:ascii="Arial" w:hAnsi="Arial" w:cs="Arial"/>
                <w:b/>
                <w:sz w:val="22"/>
                <w:szCs w:val="22"/>
              </w:rPr>
              <w:t>Person Specification prepared by</w:t>
            </w:r>
          </w:p>
        </w:tc>
        <w:tc>
          <w:tcPr>
            <w:tcW w:w="3900" w:type="dxa"/>
          </w:tcPr>
          <w:p w:rsidR="00C31A50" w:rsidRPr="003D016E" w:rsidRDefault="00C31A50" w:rsidP="00F745C5">
            <w:pPr>
              <w:spacing w:before="60" w:after="60"/>
              <w:rPr>
                <w:rFonts w:ascii="Arial" w:hAnsi="Arial" w:cs="Arial"/>
                <w:sz w:val="22"/>
                <w:szCs w:val="22"/>
              </w:rPr>
            </w:pPr>
          </w:p>
        </w:tc>
      </w:tr>
    </w:tbl>
    <w:p w:rsidR="000A3A53" w:rsidRPr="003D016E" w:rsidRDefault="000A3A53" w:rsidP="00F745C5">
      <w:pPr>
        <w:rPr>
          <w:rFonts w:ascii="Arial" w:hAnsi="Arial" w:cs="Arial"/>
          <w:sz w:val="22"/>
          <w:szCs w:val="22"/>
        </w:rPr>
      </w:pPr>
    </w:p>
    <w:sectPr w:rsidR="000A3A53" w:rsidRPr="003D016E" w:rsidSect="00F745C5">
      <w:pgSz w:w="11906" w:h="16838"/>
      <w:pgMar w:top="1151" w:right="1151" w:bottom="1151" w:left="11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50"/>
    <w:rsid w:val="000740DD"/>
    <w:rsid w:val="000A3A53"/>
    <w:rsid w:val="0027735B"/>
    <w:rsid w:val="003D016E"/>
    <w:rsid w:val="006D66D1"/>
    <w:rsid w:val="00911E1C"/>
    <w:rsid w:val="009C3602"/>
    <w:rsid w:val="00A32650"/>
    <w:rsid w:val="00B36B5B"/>
    <w:rsid w:val="00BD54EB"/>
    <w:rsid w:val="00C31A50"/>
    <w:rsid w:val="00F74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docId w15:val="{03921AEC-C9C4-4BC7-B6E8-50C7D841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A50"/>
    <w:rPr>
      <w:rFonts w:ascii="Tahoma" w:eastAsia="Times New Roman" w:hAnsi="Tahoma"/>
      <w:sz w:val="24"/>
    </w:rPr>
  </w:style>
  <w:style w:type="paragraph" w:styleId="Heading2">
    <w:name w:val="heading 2"/>
    <w:basedOn w:val="Normal"/>
    <w:next w:val="Normal"/>
    <w:link w:val="Heading2Char"/>
    <w:qFormat/>
    <w:rsid w:val="00C31A50"/>
    <w:pPr>
      <w:keepNext/>
      <w:tabs>
        <w:tab w:val="left" w:pos="5022"/>
      </w:tabs>
      <w:outlineLvl w:val="1"/>
    </w:pPr>
    <w:rPr>
      <w:rFonts w:ascii="Arial" w:hAnsi="Arial"/>
      <w:b/>
      <w:sz w:val="20"/>
      <w:u w:val="single"/>
    </w:rPr>
  </w:style>
  <w:style w:type="paragraph" w:styleId="Heading3">
    <w:name w:val="heading 3"/>
    <w:basedOn w:val="Normal"/>
    <w:next w:val="Normal"/>
    <w:link w:val="Heading3Char"/>
    <w:qFormat/>
    <w:rsid w:val="00C31A50"/>
    <w:pPr>
      <w:keepNext/>
      <w:outlineLvl w:val="2"/>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31A50"/>
    <w:rPr>
      <w:rFonts w:ascii="Arial" w:eastAsia="Times New Roman" w:hAnsi="Arial" w:cs="Times New Roman"/>
      <w:b/>
      <w:sz w:val="20"/>
      <w:szCs w:val="20"/>
      <w:u w:val="single"/>
      <w:lang w:eastAsia="en-GB"/>
    </w:rPr>
  </w:style>
  <w:style w:type="character" w:customStyle="1" w:styleId="Heading3Char">
    <w:name w:val="Heading 3 Char"/>
    <w:link w:val="Heading3"/>
    <w:rsid w:val="00C31A50"/>
    <w:rPr>
      <w:rFonts w:ascii="Tahoma" w:eastAsia="Times New Roman" w:hAnsi="Tahoma" w:cs="Times New Roman"/>
      <w:b/>
      <w:sz w:val="34"/>
      <w:szCs w:val="20"/>
      <w:lang w:eastAsia="en-GB"/>
    </w:rPr>
  </w:style>
  <w:style w:type="paragraph" w:styleId="BalloonText">
    <w:name w:val="Balloon Text"/>
    <w:basedOn w:val="Normal"/>
    <w:link w:val="BalloonTextChar"/>
    <w:uiPriority w:val="99"/>
    <w:semiHidden/>
    <w:unhideWhenUsed/>
    <w:rsid w:val="00C31A50"/>
    <w:rPr>
      <w:rFonts w:cs="Tahoma"/>
      <w:sz w:val="16"/>
      <w:szCs w:val="16"/>
    </w:rPr>
  </w:style>
  <w:style w:type="character" w:customStyle="1" w:styleId="BalloonTextChar">
    <w:name w:val="Balloon Text Char"/>
    <w:link w:val="BalloonText"/>
    <w:uiPriority w:val="99"/>
    <w:semiHidden/>
    <w:rsid w:val="00C31A5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Bolton MBC</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towardc</dc:creator>
  <cp:lastModifiedBy>McMinn, Chantal</cp:lastModifiedBy>
  <cp:revision>2</cp:revision>
  <dcterms:created xsi:type="dcterms:W3CDTF">2019-02-11T15:02:00Z</dcterms:created>
  <dcterms:modified xsi:type="dcterms:W3CDTF">2019-02-11T15:02:00Z</dcterms:modified>
</cp:coreProperties>
</file>