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180"/>
      </w:tblGrid>
      <w:tr w:rsidR="00EA5BCA" w:rsidRPr="00C05FEE" w:rsidTr="00531FEC">
        <w:trPr>
          <w:cantSplit/>
        </w:trPr>
        <w:tc>
          <w:tcPr>
            <w:tcW w:w="9828" w:type="dxa"/>
            <w:gridSpan w:val="2"/>
          </w:tcPr>
          <w:p w:rsidR="00EA5BCA" w:rsidRPr="00C05FEE" w:rsidRDefault="00EA5BCA" w:rsidP="00531FEC">
            <w:pPr>
              <w:pStyle w:val="EndnoteText"/>
              <w:jc w:val="both"/>
              <w:rPr>
                <w:rFonts w:ascii="Arial" w:hAnsi="Arial" w:cs="Arial"/>
                <w:b/>
                <w:bCs/>
                <w:sz w:val="18"/>
                <w:szCs w:val="18"/>
              </w:rPr>
            </w:pPr>
            <w:r w:rsidRPr="00C05FEE">
              <w:rPr>
                <w:rFonts w:ascii="Arial" w:hAnsi="Arial" w:cs="Arial"/>
                <w:b/>
                <w:bCs/>
                <w:sz w:val="18"/>
                <w:szCs w:val="18"/>
              </w:rPr>
              <w:t>KEY TASKS</w:t>
            </w:r>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1.</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supervise pupils in the dining hall, playground, toilets, classrooms and school premises.</w:t>
            </w:r>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2.</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clean all spillages, (which could include bodily fluids) and ensure that tables are clean during meal times.  To assist with the setting up of tables and/or putting away of tables, if required.</w:t>
            </w:r>
          </w:p>
          <w:p w:rsidR="00EA5BCA" w:rsidRPr="00C05FEE" w:rsidRDefault="00EA5BCA" w:rsidP="00531FEC">
            <w:pPr>
              <w:jc w:val="both"/>
              <w:rPr>
                <w:rFonts w:ascii="Arial" w:hAnsi="Arial" w:cs="Arial"/>
                <w:sz w:val="18"/>
                <w:szCs w:val="18"/>
              </w:rPr>
            </w:pPr>
          </w:p>
        </w:tc>
        <w:bookmarkStart w:id="0" w:name="_GoBack"/>
        <w:bookmarkEnd w:id="0"/>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3.</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ensure good order and discipline is maintained throughout the lunchtime.</w:t>
            </w: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4.</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 xml:space="preserve">To ensure pupils observe basic hygiene, i.e. hand-washing after toileting and before eating. </w:t>
            </w:r>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5.</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 xml:space="preserve">To administer basic first aid and deal with sickness, in accordance with training provided.  Report and record accidents as required through the associated health &amp; safety procedures. </w:t>
            </w:r>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6.</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encourage pupils to develop healthy eating habits and good manners.</w:t>
            </w: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7.</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 xml:space="preserve">To encourage pupils to play appropriately and cooperatively, </w:t>
            </w:r>
            <w:proofErr w:type="gramStart"/>
            <w:r w:rsidRPr="00C05FEE">
              <w:rPr>
                <w:rFonts w:ascii="Arial" w:hAnsi="Arial" w:cs="Arial"/>
                <w:sz w:val="18"/>
                <w:szCs w:val="18"/>
              </w:rPr>
              <w:t>which could include some educational play activities.</w:t>
            </w:r>
            <w:proofErr w:type="gramEnd"/>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8.</w:t>
            </w:r>
          </w:p>
          <w:p w:rsidR="00EA5BCA" w:rsidRPr="00C05FEE" w:rsidRDefault="00EA5BCA" w:rsidP="00531FEC">
            <w:pPr>
              <w:jc w:val="both"/>
              <w:rPr>
                <w:rFonts w:ascii="Arial" w:hAnsi="Arial" w:cs="Arial"/>
                <w:sz w:val="18"/>
                <w:szCs w:val="18"/>
              </w:rPr>
            </w:pP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supervise pupils in classrooms during “wet play” providing activities that will keep pupils calm.</w:t>
            </w:r>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9.</w:t>
            </w: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be aware of the schools behaviour policy ensuring it is implemented during lunch break.</w:t>
            </w:r>
          </w:p>
          <w:p w:rsidR="00EA5BCA" w:rsidRPr="00C05FEE" w:rsidRDefault="00EA5BCA" w:rsidP="00531FEC">
            <w:pPr>
              <w:jc w:val="both"/>
              <w:rPr>
                <w:rFonts w:ascii="Arial" w:hAnsi="Arial" w:cs="Arial"/>
                <w:sz w:val="18"/>
                <w:szCs w:val="18"/>
              </w:rPr>
            </w:pPr>
          </w:p>
        </w:tc>
      </w:tr>
      <w:tr w:rsidR="00EA5BCA" w:rsidRPr="00C05FEE" w:rsidTr="00531FEC">
        <w:tc>
          <w:tcPr>
            <w:tcW w:w="648"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10.</w:t>
            </w:r>
          </w:p>
        </w:tc>
        <w:tc>
          <w:tcPr>
            <w:tcW w:w="918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 xml:space="preserve">To ensure no child is removed/leaves the school premises without having the appropriate permissions from the </w:t>
            </w:r>
            <w:proofErr w:type="spellStart"/>
            <w:r w:rsidRPr="00C05FEE">
              <w:rPr>
                <w:rFonts w:ascii="Arial" w:hAnsi="Arial" w:cs="Arial"/>
                <w:sz w:val="18"/>
                <w:szCs w:val="18"/>
              </w:rPr>
              <w:t>Headteacher</w:t>
            </w:r>
            <w:proofErr w:type="spellEnd"/>
            <w:r w:rsidRPr="00C05FEE">
              <w:rPr>
                <w:rFonts w:ascii="Arial" w:hAnsi="Arial" w:cs="Arial"/>
                <w:sz w:val="18"/>
                <w:szCs w:val="18"/>
              </w:rPr>
              <w:t>/</w:t>
            </w:r>
            <w:proofErr w:type="spellStart"/>
            <w:r w:rsidRPr="00C05FEE">
              <w:rPr>
                <w:rFonts w:ascii="Arial" w:hAnsi="Arial" w:cs="Arial"/>
                <w:sz w:val="18"/>
                <w:szCs w:val="18"/>
              </w:rPr>
              <w:t>Classteacher</w:t>
            </w:r>
            <w:proofErr w:type="spellEnd"/>
            <w:r w:rsidRPr="00C05FEE">
              <w:rPr>
                <w:rFonts w:ascii="Arial" w:hAnsi="Arial" w:cs="Arial"/>
                <w:sz w:val="18"/>
                <w:szCs w:val="18"/>
              </w:rPr>
              <w:t>.</w:t>
            </w:r>
          </w:p>
          <w:p w:rsidR="00EA5BCA" w:rsidRPr="00C05FEE" w:rsidRDefault="00EA5BCA" w:rsidP="00531FEC">
            <w:pPr>
              <w:jc w:val="both"/>
              <w:rPr>
                <w:rFonts w:ascii="Arial" w:hAnsi="Arial" w:cs="Arial"/>
                <w:sz w:val="18"/>
                <w:szCs w:val="18"/>
              </w:rPr>
            </w:pPr>
          </w:p>
        </w:tc>
      </w:tr>
    </w:tbl>
    <w:p w:rsidR="00EA5BCA" w:rsidRPr="00C05FEE" w:rsidRDefault="00EA5BCA" w:rsidP="00EA5BCA">
      <w:pPr>
        <w:rPr>
          <w:rFonts w:ascii="Arial" w:hAnsi="Arial" w:cs="Arial"/>
          <w:sz w:val="18"/>
          <w:szCs w:val="18"/>
        </w:rPr>
      </w:pPr>
    </w:p>
    <w:tbl>
      <w:tblPr>
        <w:tblW w:w="1002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540"/>
      </w:tblGrid>
      <w:tr w:rsidR="00EA5BCA" w:rsidRPr="00C05FEE" w:rsidTr="00531FEC">
        <w:trPr>
          <w:cantSplit/>
        </w:trPr>
        <w:tc>
          <w:tcPr>
            <w:tcW w:w="10020" w:type="dxa"/>
            <w:gridSpan w:val="2"/>
          </w:tcPr>
          <w:p w:rsidR="00EA5BCA" w:rsidRPr="00C05FEE" w:rsidRDefault="00EA5BCA" w:rsidP="00531FEC">
            <w:pPr>
              <w:pStyle w:val="Heading2"/>
              <w:spacing w:before="0" w:after="0"/>
              <w:rPr>
                <w:i w:val="0"/>
                <w:sz w:val="18"/>
                <w:szCs w:val="18"/>
              </w:rPr>
            </w:pPr>
            <w:r w:rsidRPr="00C05FEE">
              <w:rPr>
                <w:i w:val="0"/>
                <w:sz w:val="18"/>
                <w:szCs w:val="18"/>
              </w:rPr>
              <w:t>STANDARD DUTIES</w:t>
            </w:r>
          </w:p>
          <w:p w:rsidR="00EA5BCA" w:rsidRPr="00C05FEE" w:rsidRDefault="00EA5BCA" w:rsidP="00531FEC">
            <w:pPr>
              <w:rPr>
                <w:rFonts w:ascii="Arial" w:hAnsi="Arial" w:cs="Arial"/>
                <w:sz w:val="18"/>
                <w:szCs w:val="18"/>
              </w:rPr>
            </w:pP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t>1.</w:t>
            </w:r>
          </w:p>
          <w:p w:rsidR="00EA5BCA" w:rsidRPr="00C05FEE" w:rsidRDefault="00EA5BCA" w:rsidP="00531FEC">
            <w:pPr>
              <w:rPr>
                <w:rFonts w:ascii="Arial" w:hAnsi="Arial" w:cs="Arial"/>
                <w:sz w:val="18"/>
                <w:szCs w:val="18"/>
              </w:rPr>
            </w:pPr>
          </w:p>
        </w:tc>
        <w:tc>
          <w:tcPr>
            <w:tcW w:w="954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understand the importance of inclusion, equality and diversity, both when working with pupils and with colleagues, and to promote equal opportunities for all.</w:t>
            </w:r>
          </w:p>
          <w:p w:rsidR="00EA5BCA" w:rsidRPr="00C05FEE" w:rsidRDefault="00EA5BCA" w:rsidP="00531FEC">
            <w:pPr>
              <w:rPr>
                <w:rFonts w:ascii="Arial" w:hAnsi="Arial" w:cs="Arial"/>
                <w:sz w:val="18"/>
                <w:szCs w:val="18"/>
              </w:rPr>
            </w:pP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t>2.</w:t>
            </w:r>
          </w:p>
          <w:p w:rsidR="00EA5BCA" w:rsidRPr="00C05FEE" w:rsidRDefault="00EA5BCA" w:rsidP="00531FEC">
            <w:pPr>
              <w:rPr>
                <w:rFonts w:ascii="Arial" w:hAnsi="Arial" w:cs="Arial"/>
                <w:sz w:val="18"/>
                <w:szCs w:val="18"/>
              </w:rPr>
            </w:pPr>
          </w:p>
        </w:tc>
        <w:tc>
          <w:tcPr>
            <w:tcW w:w="9540" w:type="dxa"/>
          </w:tcPr>
          <w:p w:rsidR="00EA5BCA" w:rsidRPr="00C05FEE" w:rsidRDefault="00EA5BCA" w:rsidP="00531FEC">
            <w:pPr>
              <w:rPr>
                <w:rFonts w:ascii="Arial" w:hAnsi="Arial" w:cs="Arial"/>
                <w:sz w:val="18"/>
                <w:szCs w:val="18"/>
              </w:rPr>
            </w:pPr>
            <w:r w:rsidRPr="00C05FEE">
              <w:rPr>
                <w:rFonts w:ascii="Arial" w:hAnsi="Arial" w:cs="Arial"/>
                <w:sz w:val="18"/>
                <w:szCs w:val="18"/>
              </w:rPr>
              <w:t>To uphold and promote the values and the ethos of the school.</w:t>
            </w: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t>3.</w:t>
            </w:r>
          </w:p>
          <w:p w:rsidR="00EA5BCA" w:rsidRPr="00C05FEE" w:rsidRDefault="00EA5BCA" w:rsidP="00531FEC">
            <w:pPr>
              <w:rPr>
                <w:rFonts w:ascii="Arial" w:hAnsi="Arial" w:cs="Arial"/>
                <w:sz w:val="18"/>
                <w:szCs w:val="18"/>
              </w:rPr>
            </w:pPr>
          </w:p>
        </w:tc>
        <w:tc>
          <w:tcPr>
            <w:tcW w:w="954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implement and uphold the policies, procedures and codes of practice of the School, including relating to customer care, finance, data protection, ICT, health &amp; safety, anti-bullying and safeguarding/child protection.</w:t>
            </w:r>
          </w:p>
          <w:p w:rsidR="00EA5BCA" w:rsidRPr="00C05FEE" w:rsidRDefault="00EA5BCA" w:rsidP="00531FEC">
            <w:pPr>
              <w:pStyle w:val="EndnoteText"/>
              <w:rPr>
                <w:rFonts w:ascii="Arial" w:hAnsi="Arial" w:cs="Arial"/>
                <w:sz w:val="18"/>
                <w:szCs w:val="18"/>
              </w:rPr>
            </w:pP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t>4.</w:t>
            </w:r>
          </w:p>
          <w:p w:rsidR="00EA5BCA" w:rsidRPr="00C05FEE" w:rsidRDefault="00EA5BCA" w:rsidP="00531FEC">
            <w:pPr>
              <w:rPr>
                <w:rFonts w:ascii="Arial" w:hAnsi="Arial" w:cs="Arial"/>
                <w:sz w:val="18"/>
                <w:szCs w:val="18"/>
              </w:rPr>
            </w:pPr>
          </w:p>
        </w:tc>
        <w:tc>
          <w:tcPr>
            <w:tcW w:w="954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take a pro-active approach to health and safety, working with others in the school to minimise and mitigate potential hazards and risks, and actively contribute to the security of the school, e.g. challenging a stranger on the premises.</w:t>
            </w:r>
          </w:p>
          <w:p w:rsidR="00EA5BCA" w:rsidRPr="00C05FEE" w:rsidRDefault="00EA5BCA" w:rsidP="00531FEC">
            <w:pPr>
              <w:rPr>
                <w:rFonts w:ascii="Arial" w:hAnsi="Arial" w:cs="Arial"/>
                <w:sz w:val="18"/>
                <w:szCs w:val="18"/>
              </w:rPr>
            </w:pP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lastRenderedPageBreak/>
              <w:t>5.</w:t>
            </w:r>
          </w:p>
        </w:tc>
        <w:tc>
          <w:tcPr>
            <w:tcW w:w="954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participate and engage with workplace learning and development opportunities to continually improve own performance and that of the team/school.</w:t>
            </w:r>
          </w:p>
          <w:p w:rsidR="00EA5BCA" w:rsidRPr="00C05FEE" w:rsidRDefault="00EA5BCA" w:rsidP="00531FEC">
            <w:pPr>
              <w:jc w:val="both"/>
              <w:rPr>
                <w:rFonts w:ascii="Arial" w:hAnsi="Arial" w:cs="Arial"/>
                <w:sz w:val="18"/>
                <w:szCs w:val="18"/>
              </w:rPr>
            </w:pP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t>6.</w:t>
            </w:r>
          </w:p>
        </w:tc>
        <w:tc>
          <w:tcPr>
            <w:tcW w:w="954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To attend and participate in relevant meetings as appropriate.</w:t>
            </w:r>
          </w:p>
          <w:p w:rsidR="00EA5BCA" w:rsidRPr="00C05FEE" w:rsidRDefault="00EA5BCA" w:rsidP="00531FEC">
            <w:pPr>
              <w:jc w:val="both"/>
              <w:rPr>
                <w:rFonts w:ascii="Arial" w:hAnsi="Arial" w:cs="Arial"/>
                <w:sz w:val="18"/>
                <w:szCs w:val="18"/>
              </w:rPr>
            </w:pPr>
          </w:p>
        </w:tc>
      </w:tr>
      <w:tr w:rsidR="00EA5BCA" w:rsidRPr="00C05FEE" w:rsidTr="00531FEC">
        <w:tc>
          <w:tcPr>
            <w:tcW w:w="480" w:type="dxa"/>
          </w:tcPr>
          <w:p w:rsidR="00EA5BCA" w:rsidRPr="00C05FEE" w:rsidRDefault="00EA5BCA" w:rsidP="00531FEC">
            <w:pPr>
              <w:rPr>
                <w:rFonts w:ascii="Arial" w:hAnsi="Arial" w:cs="Arial"/>
                <w:sz w:val="18"/>
                <w:szCs w:val="18"/>
              </w:rPr>
            </w:pPr>
            <w:r w:rsidRPr="00C05FEE">
              <w:rPr>
                <w:rFonts w:ascii="Arial" w:hAnsi="Arial" w:cs="Arial"/>
                <w:sz w:val="18"/>
                <w:szCs w:val="18"/>
              </w:rPr>
              <w:t>7.</w:t>
            </w:r>
          </w:p>
        </w:tc>
        <w:tc>
          <w:tcPr>
            <w:tcW w:w="9540" w:type="dxa"/>
          </w:tcPr>
          <w:p w:rsidR="00EA5BCA" w:rsidRPr="00C05FEE" w:rsidRDefault="00EA5BCA" w:rsidP="00531FEC">
            <w:pPr>
              <w:jc w:val="both"/>
              <w:rPr>
                <w:rFonts w:ascii="Arial" w:hAnsi="Arial" w:cs="Arial"/>
                <w:sz w:val="18"/>
                <w:szCs w:val="18"/>
              </w:rPr>
            </w:pPr>
            <w:r w:rsidRPr="00C05FEE">
              <w:rPr>
                <w:rFonts w:ascii="Arial" w:hAnsi="Arial" w:cs="Arial"/>
                <w:sz w:val="18"/>
                <w:szCs w:val="18"/>
              </w:rPr>
              <w:t xml:space="preserve">To undertake any other additional duties commensurate with the grade of the post. </w:t>
            </w:r>
          </w:p>
          <w:p w:rsidR="00EA5BCA" w:rsidRPr="00C05FEE" w:rsidRDefault="00EA5BCA" w:rsidP="00531FEC">
            <w:pPr>
              <w:jc w:val="both"/>
              <w:rPr>
                <w:rFonts w:ascii="Arial" w:hAnsi="Arial" w:cs="Arial"/>
                <w:sz w:val="18"/>
                <w:szCs w:val="18"/>
              </w:rPr>
            </w:pPr>
          </w:p>
        </w:tc>
      </w:tr>
    </w:tbl>
    <w:p w:rsidR="00EA5BCA" w:rsidRPr="00C05FEE" w:rsidRDefault="00EA5BCA" w:rsidP="00EA5BCA">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A5BCA" w:rsidRPr="00C05FEE" w:rsidTr="00531FEC">
        <w:tc>
          <w:tcPr>
            <w:tcW w:w="9828" w:type="dxa"/>
          </w:tcPr>
          <w:p w:rsidR="00EA5BCA" w:rsidRPr="00C05FEE" w:rsidRDefault="00EA5BCA" w:rsidP="00531FEC">
            <w:pPr>
              <w:pStyle w:val="Heading1"/>
              <w:rPr>
                <w:sz w:val="18"/>
                <w:szCs w:val="18"/>
              </w:rPr>
            </w:pPr>
            <w:r w:rsidRPr="00C05FEE">
              <w:rPr>
                <w:sz w:val="18"/>
                <w:szCs w:val="18"/>
              </w:rPr>
              <w:t>CONTACTS</w:t>
            </w:r>
          </w:p>
          <w:p w:rsidR="00EA5BCA" w:rsidRPr="00C05FEE" w:rsidRDefault="00EA5BCA" w:rsidP="00531FEC">
            <w:pPr>
              <w:rPr>
                <w:rFonts w:ascii="Arial" w:hAnsi="Arial" w:cs="Arial"/>
                <w:color w:val="999999"/>
                <w:sz w:val="18"/>
                <w:szCs w:val="18"/>
              </w:rPr>
            </w:pPr>
          </w:p>
          <w:p w:rsidR="00EA5BCA" w:rsidRPr="00C05FEE" w:rsidRDefault="00EA5BCA" w:rsidP="00531FEC">
            <w:pPr>
              <w:rPr>
                <w:rFonts w:ascii="Arial" w:hAnsi="Arial" w:cs="Arial"/>
                <w:color w:val="000000"/>
                <w:sz w:val="18"/>
                <w:szCs w:val="18"/>
              </w:rPr>
            </w:pPr>
            <w:r w:rsidRPr="00C05FEE">
              <w:rPr>
                <w:rFonts w:ascii="Arial" w:hAnsi="Arial" w:cs="Arial"/>
                <w:color w:val="000000"/>
                <w:sz w:val="18"/>
                <w:szCs w:val="18"/>
              </w:rPr>
              <w:t>Pupils, staff and visitors to the school.</w:t>
            </w:r>
          </w:p>
          <w:p w:rsidR="00EA5BCA" w:rsidRPr="00C05FEE" w:rsidRDefault="00EA5BCA" w:rsidP="00531FEC">
            <w:pPr>
              <w:rPr>
                <w:rFonts w:ascii="Arial" w:hAnsi="Arial" w:cs="Arial"/>
                <w:sz w:val="18"/>
                <w:szCs w:val="18"/>
              </w:rPr>
            </w:pPr>
          </w:p>
        </w:tc>
      </w:tr>
    </w:tbl>
    <w:p w:rsidR="00EA5BCA" w:rsidRPr="00C05FEE" w:rsidRDefault="00EA5BCA" w:rsidP="00EA5BCA">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7440"/>
      </w:tblGrid>
      <w:tr w:rsidR="00EA5BCA" w:rsidRPr="00C05FEE" w:rsidTr="00531FEC">
        <w:trPr>
          <w:cantSplit/>
        </w:trPr>
        <w:tc>
          <w:tcPr>
            <w:tcW w:w="9828" w:type="dxa"/>
            <w:gridSpan w:val="2"/>
            <w:tcBorders>
              <w:bottom w:val="nil"/>
            </w:tcBorders>
          </w:tcPr>
          <w:p w:rsidR="00EA5BCA" w:rsidRPr="00C05FEE" w:rsidRDefault="00EA5BCA" w:rsidP="00531FEC">
            <w:pPr>
              <w:rPr>
                <w:rFonts w:ascii="Arial" w:hAnsi="Arial" w:cs="Arial"/>
                <w:b/>
                <w:bCs/>
                <w:sz w:val="18"/>
                <w:szCs w:val="18"/>
              </w:rPr>
            </w:pPr>
            <w:r w:rsidRPr="00C05FEE">
              <w:rPr>
                <w:rFonts w:ascii="Arial" w:hAnsi="Arial" w:cs="Arial"/>
                <w:b/>
                <w:bCs/>
                <w:sz w:val="18"/>
                <w:szCs w:val="18"/>
              </w:rPr>
              <w:t>RELATIONSHIP TO OTHER POSTS IN THE DEPARTMENT</w:t>
            </w:r>
          </w:p>
          <w:p w:rsidR="00EA5BCA" w:rsidRPr="00C05FEE" w:rsidRDefault="00EA5BCA" w:rsidP="00531FEC">
            <w:pPr>
              <w:rPr>
                <w:rFonts w:ascii="Arial" w:hAnsi="Arial" w:cs="Arial"/>
                <w:b/>
                <w:bCs/>
                <w:sz w:val="18"/>
                <w:szCs w:val="18"/>
              </w:rPr>
            </w:pPr>
          </w:p>
        </w:tc>
      </w:tr>
      <w:tr w:rsidR="00EA5BCA" w:rsidRPr="00C05FEE" w:rsidTr="00531FEC">
        <w:tc>
          <w:tcPr>
            <w:tcW w:w="2388" w:type="dxa"/>
            <w:tcBorders>
              <w:top w:val="nil"/>
              <w:bottom w:val="nil"/>
              <w:right w:val="nil"/>
            </w:tcBorders>
          </w:tcPr>
          <w:p w:rsidR="00EA5BCA" w:rsidRPr="00C05FEE" w:rsidRDefault="00EA5BCA" w:rsidP="00531FEC">
            <w:pPr>
              <w:rPr>
                <w:rFonts w:ascii="Arial" w:hAnsi="Arial" w:cs="Arial"/>
                <w:b/>
                <w:sz w:val="18"/>
                <w:szCs w:val="18"/>
              </w:rPr>
            </w:pPr>
            <w:r w:rsidRPr="00C05FEE">
              <w:rPr>
                <w:rFonts w:ascii="Arial" w:hAnsi="Arial" w:cs="Arial"/>
                <w:b/>
                <w:sz w:val="18"/>
                <w:szCs w:val="18"/>
              </w:rPr>
              <w:t>Responsible to:</w:t>
            </w:r>
          </w:p>
          <w:p w:rsidR="00EA5BCA" w:rsidRPr="00C05FEE" w:rsidRDefault="00EA5BCA" w:rsidP="00531FEC">
            <w:pPr>
              <w:rPr>
                <w:rFonts w:ascii="Arial" w:hAnsi="Arial" w:cs="Arial"/>
                <w:b/>
                <w:sz w:val="18"/>
                <w:szCs w:val="18"/>
              </w:rPr>
            </w:pPr>
          </w:p>
        </w:tc>
        <w:tc>
          <w:tcPr>
            <w:tcW w:w="7440" w:type="dxa"/>
            <w:tcBorders>
              <w:top w:val="nil"/>
              <w:left w:val="nil"/>
              <w:bottom w:val="nil"/>
            </w:tcBorders>
          </w:tcPr>
          <w:p w:rsidR="00EA5BCA" w:rsidRPr="00C05FEE" w:rsidRDefault="00EA5BCA" w:rsidP="00531FEC">
            <w:pPr>
              <w:rPr>
                <w:rFonts w:ascii="Arial" w:hAnsi="Arial" w:cs="Arial"/>
                <w:color w:val="0000FF"/>
                <w:sz w:val="18"/>
                <w:szCs w:val="18"/>
              </w:rPr>
            </w:pPr>
            <w:r w:rsidRPr="00C05FEE">
              <w:rPr>
                <w:rFonts w:ascii="Arial" w:hAnsi="Arial" w:cs="Arial"/>
                <w:color w:val="0000FF"/>
                <w:sz w:val="18"/>
                <w:szCs w:val="18"/>
              </w:rPr>
              <w:t xml:space="preserve">Midday Leader or </w:t>
            </w:r>
            <w:proofErr w:type="spellStart"/>
            <w:r w:rsidRPr="00C05FEE">
              <w:rPr>
                <w:rFonts w:ascii="Arial" w:hAnsi="Arial" w:cs="Arial"/>
                <w:color w:val="0000FF"/>
                <w:sz w:val="18"/>
                <w:szCs w:val="18"/>
              </w:rPr>
              <w:t>Headteacher</w:t>
            </w:r>
            <w:proofErr w:type="spellEnd"/>
            <w:r w:rsidRPr="00C05FEE">
              <w:rPr>
                <w:rFonts w:ascii="Arial" w:hAnsi="Arial" w:cs="Arial"/>
                <w:color w:val="0000FF"/>
                <w:sz w:val="18"/>
                <w:szCs w:val="18"/>
              </w:rPr>
              <w:t>*</w:t>
            </w:r>
          </w:p>
        </w:tc>
      </w:tr>
      <w:tr w:rsidR="00EA5BCA" w:rsidRPr="00C05FEE" w:rsidTr="00531FEC">
        <w:tc>
          <w:tcPr>
            <w:tcW w:w="2388" w:type="dxa"/>
            <w:tcBorders>
              <w:top w:val="nil"/>
              <w:right w:val="nil"/>
            </w:tcBorders>
          </w:tcPr>
          <w:p w:rsidR="00EA5BCA" w:rsidRPr="00C05FEE" w:rsidRDefault="00EA5BCA" w:rsidP="00531FEC">
            <w:pPr>
              <w:rPr>
                <w:rFonts w:ascii="Arial" w:hAnsi="Arial" w:cs="Arial"/>
                <w:b/>
                <w:sz w:val="18"/>
                <w:szCs w:val="18"/>
              </w:rPr>
            </w:pPr>
            <w:r w:rsidRPr="00C05FEE">
              <w:rPr>
                <w:rFonts w:ascii="Arial" w:hAnsi="Arial" w:cs="Arial"/>
                <w:b/>
                <w:sz w:val="18"/>
                <w:szCs w:val="18"/>
              </w:rPr>
              <w:t>Responsible for:</w:t>
            </w:r>
          </w:p>
          <w:p w:rsidR="00EA5BCA" w:rsidRPr="00C05FEE" w:rsidRDefault="00EA5BCA" w:rsidP="00531FEC">
            <w:pPr>
              <w:rPr>
                <w:rFonts w:ascii="Arial" w:hAnsi="Arial" w:cs="Arial"/>
                <w:b/>
                <w:sz w:val="18"/>
                <w:szCs w:val="18"/>
              </w:rPr>
            </w:pPr>
          </w:p>
        </w:tc>
        <w:tc>
          <w:tcPr>
            <w:tcW w:w="7440" w:type="dxa"/>
            <w:tcBorders>
              <w:top w:val="nil"/>
              <w:left w:val="nil"/>
            </w:tcBorders>
          </w:tcPr>
          <w:p w:rsidR="00EA5BCA" w:rsidRPr="00C05FEE" w:rsidRDefault="00EA5BCA" w:rsidP="00531FEC">
            <w:pPr>
              <w:pStyle w:val="EndnoteText"/>
              <w:rPr>
                <w:rFonts w:ascii="Arial" w:hAnsi="Arial" w:cs="Arial"/>
                <w:sz w:val="18"/>
                <w:szCs w:val="18"/>
              </w:rPr>
            </w:pPr>
            <w:r w:rsidRPr="00C05FEE">
              <w:rPr>
                <w:rFonts w:ascii="Arial" w:hAnsi="Arial" w:cs="Arial"/>
                <w:sz w:val="18"/>
                <w:szCs w:val="18"/>
              </w:rPr>
              <w:t>Not applicable</w:t>
            </w:r>
          </w:p>
        </w:tc>
      </w:tr>
    </w:tbl>
    <w:p w:rsidR="00EA5BCA" w:rsidRPr="00C05FEE" w:rsidRDefault="00EA5BCA" w:rsidP="00EA5BCA">
      <w:pPr>
        <w:rPr>
          <w:rFonts w:ascii="Arial" w:hAnsi="Arial" w:cs="Arial"/>
          <w:sz w:val="18"/>
          <w:szCs w:val="1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A5BCA" w:rsidRPr="00C05FEE" w:rsidTr="00531FEC">
        <w:tc>
          <w:tcPr>
            <w:tcW w:w="9828" w:type="dxa"/>
          </w:tcPr>
          <w:p w:rsidR="00EA5BCA" w:rsidRPr="00C05FEE" w:rsidRDefault="00EA5BCA" w:rsidP="00531FEC">
            <w:pPr>
              <w:jc w:val="both"/>
              <w:rPr>
                <w:rFonts w:ascii="Arial" w:hAnsi="Arial" w:cs="Arial"/>
                <w:b/>
                <w:bCs/>
                <w:sz w:val="18"/>
                <w:szCs w:val="18"/>
              </w:rPr>
            </w:pPr>
            <w:r w:rsidRPr="00C05FEE">
              <w:rPr>
                <w:rFonts w:ascii="Arial" w:hAnsi="Arial" w:cs="Arial"/>
                <w:b/>
                <w:bCs/>
                <w:sz w:val="18"/>
                <w:szCs w:val="18"/>
              </w:rPr>
              <w:t xml:space="preserve">SPECIAL CONDITIONS </w:t>
            </w:r>
          </w:p>
          <w:p w:rsidR="00EA5BCA" w:rsidRPr="00C05FEE" w:rsidRDefault="00EA5BCA" w:rsidP="00531FEC">
            <w:pPr>
              <w:jc w:val="both"/>
              <w:rPr>
                <w:rFonts w:ascii="Arial" w:hAnsi="Arial" w:cs="Arial"/>
                <w:b/>
                <w:bCs/>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CRB Disclosure Required – Enhanced</w:t>
            </w:r>
          </w:p>
          <w:p w:rsidR="00EA5BCA" w:rsidRPr="00C05FEE" w:rsidRDefault="00EA5BCA" w:rsidP="00531FEC">
            <w:pPr>
              <w:rPr>
                <w:rFonts w:ascii="Arial" w:hAnsi="Arial" w:cs="Arial"/>
                <w:sz w:val="18"/>
                <w:szCs w:val="18"/>
              </w:rPr>
            </w:pPr>
          </w:p>
        </w:tc>
      </w:tr>
    </w:tbl>
    <w:p w:rsidR="00EA5BCA" w:rsidRPr="00C05FEE" w:rsidRDefault="00EA5BCA" w:rsidP="00EA5BCA">
      <w:pPr>
        <w:rPr>
          <w:rFonts w:ascii="Arial" w:hAnsi="Arial" w:cs="Arial"/>
          <w:sz w:val="18"/>
          <w:szCs w:val="18"/>
        </w:rPr>
      </w:pPr>
    </w:p>
    <w:p w:rsidR="00EA5BCA" w:rsidRPr="00C05FEE" w:rsidRDefault="00EA5BCA" w:rsidP="00EA5BCA">
      <w:pPr>
        <w:rPr>
          <w:rFonts w:ascii="Arial" w:hAnsi="Arial" w:cs="Arial"/>
          <w:sz w:val="18"/>
          <w:szCs w:val="18"/>
        </w:rPr>
      </w:pPr>
    </w:p>
    <w:p w:rsidR="00EA5BCA" w:rsidRPr="00C05FEE" w:rsidRDefault="00EA5BCA" w:rsidP="00EA5BCA">
      <w:pPr>
        <w:rPr>
          <w:rFonts w:ascii="Arial" w:hAnsi="Arial" w:cs="Arial"/>
          <w:sz w:val="18"/>
          <w:szCs w:val="18"/>
        </w:rPr>
      </w:pPr>
    </w:p>
    <w:p w:rsidR="00EA5BCA" w:rsidRPr="00C05FEE" w:rsidRDefault="00EA5BCA" w:rsidP="00EA5BCA">
      <w:pPr>
        <w:rPr>
          <w:rFonts w:ascii="Arial" w:hAnsi="Arial" w:cs="Arial"/>
          <w:sz w:val="18"/>
          <w:szCs w:val="18"/>
        </w:rPr>
      </w:pPr>
    </w:p>
    <w:p w:rsidR="00EA5BCA" w:rsidRPr="00C05FEE" w:rsidRDefault="00EA5BCA" w:rsidP="00EA5BCA">
      <w:pPr>
        <w:pStyle w:val="Title"/>
        <w:rPr>
          <w:rFonts w:cs="Arial"/>
          <w:sz w:val="18"/>
          <w:szCs w:val="18"/>
          <w:u w:val="single"/>
        </w:rPr>
      </w:pPr>
      <w:r w:rsidRPr="00C05FEE">
        <w:rPr>
          <w:rFonts w:cs="Arial"/>
          <w:sz w:val="18"/>
          <w:szCs w:val="18"/>
        </w:rPr>
        <w:br w:type="page"/>
      </w:r>
      <w:r w:rsidRPr="00C05FEE">
        <w:rPr>
          <w:rFonts w:cs="Arial"/>
          <w:sz w:val="18"/>
          <w:szCs w:val="18"/>
          <w:u w:val="single"/>
        </w:rPr>
        <w:lastRenderedPageBreak/>
        <w:t>PERSON SPECIFICATION</w:t>
      </w:r>
    </w:p>
    <w:p w:rsidR="00EA5BCA" w:rsidRPr="00C05FEE" w:rsidRDefault="00EA5BCA" w:rsidP="00EA5BCA">
      <w:pPr>
        <w:pStyle w:val="Title"/>
        <w:rPr>
          <w:rFonts w:cs="Arial"/>
          <w:sz w:val="18"/>
          <w:szCs w:val="18"/>
          <w:u w:val="single"/>
        </w:rPr>
      </w:pPr>
    </w:p>
    <w:p w:rsidR="00EA5BCA" w:rsidRPr="00C05FEE" w:rsidRDefault="00EA5BCA" w:rsidP="00EA5BCA">
      <w:pPr>
        <w:pStyle w:val="Title"/>
        <w:jc w:val="left"/>
        <w:rPr>
          <w:rFonts w:cs="Arial"/>
          <w:b w:val="0"/>
          <w:sz w:val="18"/>
          <w:szCs w:val="18"/>
        </w:rPr>
      </w:pPr>
      <w:r w:rsidRPr="00C05FEE">
        <w:rPr>
          <w:rFonts w:cs="Arial"/>
          <w:sz w:val="18"/>
          <w:szCs w:val="18"/>
        </w:rPr>
        <w:t xml:space="preserve">Job Title: </w:t>
      </w:r>
      <w:r w:rsidRPr="00C05FEE">
        <w:rPr>
          <w:rFonts w:cs="Arial"/>
          <w:b w:val="0"/>
          <w:sz w:val="18"/>
          <w:szCs w:val="18"/>
        </w:rPr>
        <w:t>MID DAY – LEVEL A</w:t>
      </w:r>
    </w:p>
    <w:p w:rsidR="00EA5BCA" w:rsidRPr="00C05FEE" w:rsidRDefault="00EA5BCA" w:rsidP="00EA5BCA">
      <w:pPr>
        <w:rPr>
          <w:rFonts w:ascii="Arial" w:hAnsi="Arial" w:cs="Arial"/>
          <w:b/>
          <w:sz w:val="18"/>
          <w:szCs w:val="18"/>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480"/>
        <w:gridCol w:w="2640"/>
        <w:gridCol w:w="1680"/>
      </w:tblGrid>
      <w:tr w:rsidR="00EA5BCA" w:rsidRPr="00C05FEE" w:rsidTr="00531FEC">
        <w:tc>
          <w:tcPr>
            <w:tcW w:w="1908" w:type="dxa"/>
          </w:tcPr>
          <w:p w:rsidR="00EA5BCA" w:rsidRPr="00C05FEE" w:rsidRDefault="00EA5BCA" w:rsidP="00531FEC">
            <w:pPr>
              <w:jc w:val="center"/>
              <w:rPr>
                <w:rFonts w:ascii="Arial" w:hAnsi="Arial" w:cs="Arial"/>
                <w:b/>
                <w:sz w:val="18"/>
                <w:szCs w:val="18"/>
              </w:rPr>
            </w:pPr>
          </w:p>
        </w:tc>
        <w:tc>
          <w:tcPr>
            <w:tcW w:w="3480" w:type="dxa"/>
          </w:tcPr>
          <w:p w:rsidR="00EA5BCA" w:rsidRPr="00C05FEE" w:rsidRDefault="00EA5BCA" w:rsidP="00531FEC">
            <w:pPr>
              <w:jc w:val="center"/>
              <w:rPr>
                <w:rFonts w:ascii="Arial" w:hAnsi="Arial" w:cs="Arial"/>
                <w:b/>
                <w:sz w:val="18"/>
                <w:szCs w:val="18"/>
              </w:rPr>
            </w:pPr>
            <w:r w:rsidRPr="00C05FEE">
              <w:rPr>
                <w:rFonts w:ascii="Arial" w:hAnsi="Arial" w:cs="Arial"/>
                <w:b/>
                <w:sz w:val="18"/>
                <w:szCs w:val="18"/>
              </w:rPr>
              <w:t>Selection Criteria</w:t>
            </w:r>
          </w:p>
          <w:p w:rsidR="00EA5BCA" w:rsidRPr="00C05FEE" w:rsidRDefault="00EA5BCA" w:rsidP="00531FEC">
            <w:pPr>
              <w:jc w:val="center"/>
              <w:rPr>
                <w:rFonts w:ascii="Arial" w:hAnsi="Arial" w:cs="Arial"/>
                <w:b/>
                <w:sz w:val="18"/>
                <w:szCs w:val="18"/>
              </w:rPr>
            </w:pPr>
            <w:r w:rsidRPr="00C05FEE">
              <w:rPr>
                <w:rFonts w:ascii="Arial" w:hAnsi="Arial" w:cs="Arial"/>
                <w:b/>
                <w:sz w:val="18"/>
                <w:szCs w:val="18"/>
              </w:rPr>
              <w:t>Essential</w:t>
            </w:r>
          </w:p>
        </w:tc>
        <w:tc>
          <w:tcPr>
            <w:tcW w:w="2640" w:type="dxa"/>
          </w:tcPr>
          <w:p w:rsidR="00EA5BCA" w:rsidRPr="00C05FEE" w:rsidRDefault="00EA5BCA" w:rsidP="00531FEC">
            <w:pPr>
              <w:jc w:val="center"/>
              <w:rPr>
                <w:rFonts w:ascii="Arial" w:hAnsi="Arial" w:cs="Arial"/>
                <w:b/>
                <w:sz w:val="18"/>
                <w:szCs w:val="18"/>
              </w:rPr>
            </w:pPr>
            <w:r w:rsidRPr="00C05FEE">
              <w:rPr>
                <w:rFonts w:ascii="Arial" w:hAnsi="Arial" w:cs="Arial"/>
                <w:b/>
                <w:sz w:val="18"/>
                <w:szCs w:val="18"/>
              </w:rPr>
              <w:t>Selection Criteria</w:t>
            </w:r>
          </w:p>
          <w:p w:rsidR="00EA5BCA" w:rsidRPr="00C05FEE" w:rsidRDefault="00EA5BCA" w:rsidP="00531FEC">
            <w:pPr>
              <w:jc w:val="center"/>
              <w:rPr>
                <w:rFonts w:ascii="Arial" w:hAnsi="Arial" w:cs="Arial"/>
                <w:b/>
                <w:sz w:val="18"/>
                <w:szCs w:val="18"/>
              </w:rPr>
            </w:pPr>
            <w:r w:rsidRPr="00C05FEE">
              <w:rPr>
                <w:rFonts w:ascii="Arial" w:hAnsi="Arial" w:cs="Arial"/>
                <w:b/>
                <w:sz w:val="18"/>
                <w:szCs w:val="18"/>
              </w:rPr>
              <w:t>Desirable</w:t>
            </w:r>
          </w:p>
        </w:tc>
        <w:tc>
          <w:tcPr>
            <w:tcW w:w="1680" w:type="dxa"/>
          </w:tcPr>
          <w:p w:rsidR="00EA5BCA" w:rsidRPr="00C05FEE" w:rsidRDefault="00EA5BCA" w:rsidP="00531FEC">
            <w:pPr>
              <w:jc w:val="center"/>
              <w:rPr>
                <w:rFonts w:ascii="Arial" w:hAnsi="Arial" w:cs="Arial"/>
                <w:b/>
                <w:sz w:val="18"/>
                <w:szCs w:val="18"/>
              </w:rPr>
            </w:pPr>
            <w:r w:rsidRPr="00C05FEE">
              <w:rPr>
                <w:rFonts w:ascii="Arial" w:hAnsi="Arial" w:cs="Arial"/>
                <w:b/>
                <w:sz w:val="18"/>
                <w:szCs w:val="18"/>
              </w:rPr>
              <w:t>How Assessed</w:t>
            </w:r>
          </w:p>
        </w:tc>
      </w:tr>
      <w:tr w:rsidR="00EA5BCA" w:rsidRPr="00C05FEE" w:rsidTr="00531FEC">
        <w:tc>
          <w:tcPr>
            <w:tcW w:w="1908" w:type="dxa"/>
          </w:tcPr>
          <w:p w:rsidR="00EA5BCA" w:rsidRPr="00C05FEE" w:rsidRDefault="00EA5BCA" w:rsidP="00531FEC">
            <w:pPr>
              <w:rPr>
                <w:rFonts w:ascii="Arial" w:hAnsi="Arial" w:cs="Arial"/>
                <w:b/>
                <w:sz w:val="18"/>
                <w:szCs w:val="18"/>
              </w:rPr>
            </w:pPr>
          </w:p>
          <w:p w:rsidR="00EA5BCA" w:rsidRPr="00C05FEE" w:rsidRDefault="00EA5BCA" w:rsidP="00531FEC">
            <w:pPr>
              <w:rPr>
                <w:rFonts w:ascii="Arial" w:hAnsi="Arial" w:cs="Arial"/>
                <w:b/>
                <w:sz w:val="18"/>
                <w:szCs w:val="18"/>
              </w:rPr>
            </w:pPr>
            <w:r w:rsidRPr="00C05FEE">
              <w:rPr>
                <w:rFonts w:ascii="Arial" w:hAnsi="Arial" w:cs="Arial"/>
                <w:b/>
                <w:sz w:val="18"/>
                <w:szCs w:val="18"/>
              </w:rPr>
              <w:t>Education &amp; Qualifications</w:t>
            </w:r>
          </w:p>
        </w:tc>
        <w:tc>
          <w:tcPr>
            <w:tcW w:w="3480" w:type="dxa"/>
          </w:tcPr>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Not applicable</w:t>
            </w:r>
          </w:p>
        </w:tc>
        <w:tc>
          <w:tcPr>
            <w:tcW w:w="2640" w:type="dxa"/>
          </w:tcPr>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NVQ Level1/2 relating to working with children</w:t>
            </w:r>
          </w:p>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First Aid certificate</w:t>
            </w:r>
          </w:p>
          <w:p w:rsidR="00EA5BCA" w:rsidRPr="00C05FEE" w:rsidRDefault="00EA5BCA" w:rsidP="00531FEC">
            <w:pPr>
              <w:jc w:val="center"/>
              <w:rPr>
                <w:rFonts w:ascii="Arial" w:hAnsi="Arial" w:cs="Arial"/>
                <w:b/>
                <w:sz w:val="18"/>
                <w:szCs w:val="18"/>
              </w:rPr>
            </w:pPr>
          </w:p>
        </w:tc>
        <w:tc>
          <w:tcPr>
            <w:tcW w:w="1680" w:type="dxa"/>
          </w:tcPr>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tc>
      </w:tr>
      <w:tr w:rsidR="00EA5BCA" w:rsidRPr="00C05FEE" w:rsidTr="00531FEC">
        <w:tc>
          <w:tcPr>
            <w:tcW w:w="1908" w:type="dxa"/>
          </w:tcPr>
          <w:p w:rsidR="00EA5BCA" w:rsidRPr="00C05FEE" w:rsidRDefault="00EA5BCA" w:rsidP="00531FEC">
            <w:pPr>
              <w:rPr>
                <w:rFonts w:ascii="Arial" w:hAnsi="Arial" w:cs="Arial"/>
                <w:b/>
                <w:sz w:val="18"/>
                <w:szCs w:val="18"/>
              </w:rPr>
            </w:pPr>
          </w:p>
          <w:p w:rsidR="00EA5BCA" w:rsidRPr="00C05FEE" w:rsidRDefault="00EA5BCA" w:rsidP="00531FEC">
            <w:pPr>
              <w:rPr>
                <w:rFonts w:ascii="Arial" w:hAnsi="Arial" w:cs="Arial"/>
                <w:b/>
                <w:sz w:val="18"/>
                <w:szCs w:val="18"/>
              </w:rPr>
            </w:pPr>
            <w:r w:rsidRPr="00C05FEE">
              <w:rPr>
                <w:rFonts w:ascii="Arial" w:hAnsi="Arial" w:cs="Arial"/>
                <w:b/>
                <w:sz w:val="18"/>
                <w:szCs w:val="18"/>
              </w:rPr>
              <w:t>Experience</w:t>
            </w:r>
          </w:p>
        </w:tc>
        <w:tc>
          <w:tcPr>
            <w:tcW w:w="3480" w:type="dxa"/>
          </w:tcPr>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Experience of interacting with children</w:t>
            </w:r>
          </w:p>
          <w:p w:rsidR="00EA5BCA" w:rsidRPr="00C05FEE" w:rsidRDefault="00EA5BCA" w:rsidP="00531FEC">
            <w:pPr>
              <w:rPr>
                <w:rFonts w:ascii="Arial" w:hAnsi="Arial" w:cs="Arial"/>
                <w:sz w:val="18"/>
                <w:szCs w:val="18"/>
              </w:rPr>
            </w:pPr>
          </w:p>
        </w:tc>
        <w:tc>
          <w:tcPr>
            <w:tcW w:w="2640" w:type="dxa"/>
          </w:tcPr>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Experience of working with school-aged children</w:t>
            </w:r>
          </w:p>
          <w:p w:rsidR="00EA5BCA" w:rsidRPr="00C05FEE" w:rsidRDefault="00EA5BCA" w:rsidP="00531FEC">
            <w:pPr>
              <w:rPr>
                <w:rFonts w:ascii="Arial" w:hAnsi="Arial" w:cs="Arial"/>
                <w:sz w:val="18"/>
                <w:szCs w:val="18"/>
              </w:rPr>
            </w:pPr>
          </w:p>
        </w:tc>
        <w:tc>
          <w:tcPr>
            <w:tcW w:w="1680" w:type="dxa"/>
          </w:tcPr>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tc>
      </w:tr>
      <w:tr w:rsidR="00EA5BCA" w:rsidRPr="00C05FEE" w:rsidTr="00531FEC">
        <w:trPr>
          <w:trHeight w:val="5085"/>
        </w:trPr>
        <w:tc>
          <w:tcPr>
            <w:tcW w:w="1908" w:type="dxa"/>
          </w:tcPr>
          <w:p w:rsidR="00EA5BCA" w:rsidRPr="00C05FEE" w:rsidRDefault="00EA5BCA" w:rsidP="00531FEC">
            <w:pPr>
              <w:rPr>
                <w:rFonts w:ascii="Arial" w:hAnsi="Arial" w:cs="Arial"/>
                <w:b/>
                <w:sz w:val="18"/>
                <w:szCs w:val="18"/>
              </w:rPr>
            </w:pPr>
          </w:p>
          <w:p w:rsidR="00EA5BCA" w:rsidRPr="00C05FEE" w:rsidRDefault="00EA5BCA" w:rsidP="00531FEC">
            <w:pPr>
              <w:rPr>
                <w:rFonts w:ascii="Arial" w:hAnsi="Arial" w:cs="Arial"/>
                <w:b/>
                <w:sz w:val="18"/>
                <w:szCs w:val="18"/>
              </w:rPr>
            </w:pPr>
            <w:r w:rsidRPr="00C05FEE">
              <w:rPr>
                <w:rFonts w:ascii="Arial" w:hAnsi="Arial" w:cs="Arial"/>
                <w:b/>
                <w:sz w:val="18"/>
                <w:szCs w:val="18"/>
              </w:rPr>
              <w:t>Skills &amp; Abilities</w:t>
            </w:r>
          </w:p>
        </w:tc>
        <w:tc>
          <w:tcPr>
            <w:tcW w:w="3480" w:type="dxa"/>
          </w:tcPr>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Ability to work under supervision and as a member of a team</w:t>
            </w:r>
          </w:p>
          <w:p w:rsidR="00EA5BCA" w:rsidRPr="00C05FEE" w:rsidRDefault="00EA5BCA" w:rsidP="00531FEC">
            <w:pPr>
              <w:rPr>
                <w:rFonts w:ascii="Arial" w:hAnsi="Arial" w:cs="Arial"/>
                <w:sz w:val="18"/>
                <w:szCs w:val="18"/>
              </w:rPr>
            </w:pPr>
          </w:p>
          <w:p w:rsidR="00EA5BCA" w:rsidRPr="00C05FEE" w:rsidRDefault="00EA5BCA" w:rsidP="00531FEC">
            <w:pPr>
              <w:rPr>
                <w:rFonts w:ascii="Arial" w:hAnsi="Arial" w:cs="Arial"/>
                <w:sz w:val="18"/>
                <w:szCs w:val="18"/>
              </w:rPr>
            </w:pPr>
            <w:r w:rsidRPr="00C05FEE">
              <w:rPr>
                <w:rFonts w:ascii="Arial" w:hAnsi="Arial" w:cs="Arial"/>
                <w:sz w:val="18"/>
                <w:szCs w:val="18"/>
              </w:rPr>
              <w:t>Interpersonal skills to communicate well with children and to command attention</w:t>
            </w:r>
          </w:p>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Ability to work in accordance with the school’s health and safety policies</w:t>
            </w:r>
          </w:p>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Ability to be flexible and to work on own initiative within school guidelines</w:t>
            </w:r>
          </w:p>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Ability to deal with minor injuries</w:t>
            </w:r>
          </w:p>
          <w:p w:rsidR="00EA5BCA" w:rsidRPr="00C05FEE" w:rsidRDefault="00EA5BCA" w:rsidP="00531FEC">
            <w:pPr>
              <w:tabs>
                <w:tab w:val="right" w:pos="3168"/>
                <w:tab w:val="left" w:pos="3744"/>
                <w:tab w:val="right" w:pos="6912"/>
                <w:tab w:val="left" w:pos="7488"/>
              </w:tabs>
              <w:rPr>
                <w:rFonts w:ascii="Arial" w:hAnsi="Arial" w:cs="Arial"/>
                <w:sz w:val="18"/>
                <w:szCs w:val="18"/>
              </w:rPr>
            </w:pPr>
          </w:p>
        </w:tc>
        <w:tc>
          <w:tcPr>
            <w:tcW w:w="2640" w:type="dxa"/>
          </w:tcPr>
          <w:p w:rsidR="00EA5BCA" w:rsidRPr="00C05FEE" w:rsidRDefault="00EA5BCA" w:rsidP="00531FEC">
            <w:pPr>
              <w:jc w:val="center"/>
              <w:rPr>
                <w:rFonts w:ascii="Arial" w:hAnsi="Arial" w:cs="Arial"/>
                <w:b/>
                <w:sz w:val="18"/>
                <w:szCs w:val="18"/>
              </w:rPr>
            </w:pPr>
          </w:p>
        </w:tc>
        <w:tc>
          <w:tcPr>
            <w:tcW w:w="1680" w:type="dxa"/>
          </w:tcPr>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I</w:t>
            </w:r>
          </w:p>
          <w:p w:rsidR="00EA5BCA" w:rsidRPr="00C05FEE" w:rsidRDefault="00EA5BCA" w:rsidP="00531FEC">
            <w:pPr>
              <w:jc w:val="center"/>
              <w:rPr>
                <w:rFonts w:ascii="Arial" w:hAnsi="Arial" w:cs="Arial"/>
                <w:sz w:val="18"/>
                <w:szCs w:val="18"/>
              </w:rPr>
            </w:pPr>
          </w:p>
          <w:p w:rsidR="00EA5BCA" w:rsidRPr="00C05FEE" w:rsidRDefault="00EA5BCA" w:rsidP="00531FEC">
            <w:pPr>
              <w:rPr>
                <w:rFonts w:ascii="Arial" w:hAnsi="Arial" w:cs="Arial"/>
                <w:sz w:val="18"/>
                <w:szCs w:val="18"/>
              </w:rPr>
            </w:pPr>
          </w:p>
        </w:tc>
      </w:tr>
      <w:tr w:rsidR="00EA5BCA" w:rsidRPr="00C05FEE" w:rsidTr="00531FEC">
        <w:trPr>
          <w:trHeight w:val="345"/>
        </w:trPr>
        <w:tc>
          <w:tcPr>
            <w:tcW w:w="1908" w:type="dxa"/>
          </w:tcPr>
          <w:p w:rsidR="00EA5BCA" w:rsidRPr="00C05FEE" w:rsidRDefault="00EA5BCA" w:rsidP="00531FEC">
            <w:pPr>
              <w:rPr>
                <w:rFonts w:ascii="Arial" w:hAnsi="Arial" w:cs="Arial"/>
                <w:b/>
                <w:sz w:val="18"/>
                <w:szCs w:val="18"/>
              </w:rPr>
            </w:pPr>
          </w:p>
          <w:p w:rsidR="00EA5BCA" w:rsidRPr="00C05FEE" w:rsidRDefault="00EA5BCA" w:rsidP="00531FEC">
            <w:pPr>
              <w:rPr>
                <w:rFonts w:ascii="Arial" w:hAnsi="Arial" w:cs="Arial"/>
                <w:b/>
                <w:sz w:val="18"/>
                <w:szCs w:val="18"/>
              </w:rPr>
            </w:pPr>
            <w:r w:rsidRPr="00C05FEE">
              <w:rPr>
                <w:rFonts w:ascii="Arial" w:hAnsi="Arial" w:cs="Arial"/>
                <w:b/>
                <w:sz w:val="18"/>
                <w:szCs w:val="18"/>
              </w:rPr>
              <w:lastRenderedPageBreak/>
              <w:t>Knowledge</w:t>
            </w:r>
          </w:p>
        </w:tc>
        <w:tc>
          <w:tcPr>
            <w:tcW w:w="3480" w:type="dxa"/>
          </w:tcPr>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 xml:space="preserve">Some knowledge of children’s games </w:t>
            </w:r>
            <w:r w:rsidRPr="00C05FEE">
              <w:rPr>
                <w:rFonts w:ascii="Arial" w:hAnsi="Arial" w:cs="Arial"/>
                <w:sz w:val="18"/>
                <w:szCs w:val="18"/>
              </w:rPr>
              <w:lastRenderedPageBreak/>
              <w:t>and activities</w:t>
            </w:r>
          </w:p>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 xml:space="preserve">Knowledge of basic first aid </w:t>
            </w:r>
          </w:p>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Understanding of safeguarding and recognising the importance of ensuring a secure and safe environment for pupils</w:t>
            </w:r>
          </w:p>
          <w:p w:rsidR="00EA5BCA" w:rsidRPr="00C05FEE" w:rsidRDefault="00EA5BCA" w:rsidP="00531FEC">
            <w:pPr>
              <w:tabs>
                <w:tab w:val="right" w:pos="3168"/>
                <w:tab w:val="left" w:pos="3744"/>
                <w:tab w:val="right" w:pos="6912"/>
                <w:tab w:val="left" w:pos="7488"/>
              </w:tabs>
              <w:rPr>
                <w:rFonts w:ascii="Arial" w:hAnsi="Arial" w:cs="Arial"/>
                <w:sz w:val="18"/>
                <w:szCs w:val="18"/>
              </w:rPr>
            </w:pPr>
          </w:p>
          <w:p w:rsidR="00EA5BCA" w:rsidRPr="00C05FEE" w:rsidRDefault="00EA5BCA" w:rsidP="00531FEC">
            <w:pPr>
              <w:tabs>
                <w:tab w:val="right" w:pos="3168"/>
                <w:tab w:val="left" w:pos="3744"/>
                <w:tab w:val="right" w:pos="6912"/>
                <w:tab w:val="left" w:pos="7488"/>
              </w:tabs>
              <w:rPr>
                <w:rFonts w:ascii="Arial" w:hAnsi="Arial" w:cs="Arial"/>
                <w:sz w:val="18"/>
                <w:szCs w:val="18"/>
              </w:rPr>
            </w:pPr>
            <w:r w:rsidRPr="00C05FEE">
              <w:rPr>
                <w:rFonts w:ascii="Arial" w:hAnsi="Arial" w:cs="Arial"/>
                <w:sz w:val="18"/>
                <w:szCs w:val="18"/>
              </w:rPr>
              <w:t>Understanding of confidentiality and why this is important in a school</w:t>
            </w:r>
          </w:p>
          <w:p w:rsidR="00EA5BCA" w:rsidRPr="00C05FEE" w:rsidRDefault="00EA5BCA" w:rsidP="00531FEC">
            <w:pPr>
              <w:tabs>
                <w:tab w:val="right" w:pos="3168"/>
                <w:tab w:val="left" w:pos="3744"/>
                <w:tab w:val="right" w:pos="6912"/>
                <w:tab w:val="left" w:pos="7488"/>
              </w:tabs>
              <w:rPr>
                <w:rFonts w:ascii="Arial" w:hAnsi="Arial" w:cs="Arial"/>
                <w:sz w:val="18"/>
                <w:szCs w:val="18"/>
              </w:rPr>
            </w:pPr>
          </w:p>
        </w:tc>
        <w:tc>
          <w:tcPr>
            <w:tcW w:w="2640" w:type="dxa"/>
          </w:tcPr>
          <w:p w:rsidR="00EA5BCA" w:rsidRPr="00C05FEE" w:rsidRDefault="00EA5BCA" w:rsidP="00531FEC">
            <w:pPr>
              <w:rPr>
                <w:rFonts w:ascii="Arial" w:hAnsi="Arial" w:cs="Arial"/>
                <w:b/>
                <w:sz w:val="18"/>
                <w:szCs w:val="18"/>
              </w:rPr>
            </w:pPr>
          </w:p>
          <w:p w:rsidR="00EA5BCA" w:rsidRPr="00C05FEE" w:rsidRDefault="00EA5BCA" w:rsidP="00531FEC">
            <w:pPr>
              <w:rPr>
                <w:rFonts w:ascii="Arial" w:hAnsi="Arial" w:cs="Arial"/>
                <w:b/>
                <w:sz w:val="18"/>
                <w:szCs w:val="18"/>
              </w:rPr>
            </w:pPr>
            <w:r w:rsidRPr="00C05FEE">
              <w:rPr>
                <w:rFonts w:ascii="Arial" w:hAnsi="Arial" w:cs="Arial"/>
                <w:sz w:val="18"/>
                <w:szCs w:val="18"/>
              </w:rPr>
              <w:t xml:space="preserve">Knowledge of another </w:t>
            </w:r>
            <w:r w:rsidRPr="00C05FEE">
              <w:rPr>
                <w:rFonts w:ascii="Arial" w:hAnsi="Arial" w:cs="Arial"/>
                <w:sz w:val="18"/>
                <w:szCs w:val="18"/>
              </w:rPr>
              <w:lastRenderedPageBreak/>
              <w:t>language, e.g. British Sign Language, Urdu or Polish</w:t>
            </w:r>
          </w:p>
        </w:tc>
        <w:tc>
          <w:tcPr>
            <w:tcW w:w="1680" w:type="dxa"/>
          </w:tcPr>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lastRenderedPageBreak/>
              <w:t>AF / I</w:t>
            </w:r>
          </w:p>
          <w:p w:rsidR="00EA5BCA" w:rsidRPr="00C05FEE" w:rsidRDefault="00EA5BCA" w:rsidP="00531FEC">
            <w:pP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jc w:val="center"/>
              <w:rPr>
                <w:rFonts w:ascii="Arial" w:hAnsi="Arial" w:cs="Arial"/>
                <w:sz w:val="18"/>
                <w:szCs w:val="18"/>
              </w:rPr>
            </w:pPr>
          </w:p>
          <w:p w:rsidR="00EA5BCA" w:rsidRPr="00C05FEE" w:rsidRDefault="00EA5BCA" w:rsidP="00531FEC">
            <w:pPr>
              <w:rPr>
                <w:rFonts w:ascii="Arial" w:hAnsi="Arial" w:cs="Arial"/>
                <w:sz w:val="18"/>
                <w:szCs w:val="18"/>
              </w:rPr>
            </w:pPr>
          </w:p>
          <w:p w:rsidR="00EA5BCA" w:rsidRPr="00C05FEE" w:rsidRDefault="00EA5BCA" w:rsidP="00531FEC">
            <w:pPr>
              <w:jc w:val="center"/>
              <w:rPr>
                <w:rFonts w:ascii="Arial" w:hAnsi="Arial" w:cs="Arial"/>
                <w:sz w:val="18"/>
                <w:szCs w:val="18"/>
              </w:rPr>
            </w:pPr>
            <w:r w:rsidRPr="00C05FEE">
              <w:rPr>
                <w:rFonts w:ascii="Arial" w:hAnsi="Arial" w:cs="Arial"/>
                <w:sz w:val="18"/>
                <w:szCs w:val="18"/>
              </w:rPr>
              <w:t>AF / I</w:t>
            </w:r>
          </w:p>
        </w:tc>
      </w:tr>
    </w:tbl>
    <w:p w:rsidR="00D437B9" w:rsidRDefault="00D437B9"/>
    <w:sectPr w:rsidR="00D43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CA"/>
    <w:rsid w:val="00D437B9"/>
    <w:rsid w:val="00EA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CA"/>
    <w:pPr>
      <w:spacing w:after="160" w:line="259" w:lineRule="auto"/>
    </w:pPr>
  </w:style>
  <w:style w:type="paragraph" w:styleId="Heading1">
    <w:name w:val="heading 1"/>
    <w:basedOn w:val="Normal"/>
    <w:next w:val="Normal"/>
    <w:link w:val="Heading1Char"/>
    <w:qFormat/>
    <w:rsid w:val="00EA5BC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EA5BC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BCA"/>
    <w:rPr>
      <w:rFonts w:ascii="Arial" w:eastAsia="Times New Roman" w:hAnsi="Arial" w:cs="Arial"/>
      <w:b/>
      <w:bCs/>
      <w:sz w:val="24"/>
      <w:szCs w:val="24"/>
    </w:rPr>
  </w:style>
  <w:style w:type="character" w:customStyle="1" w:styleId="Heading2Char">
    <w:name w:val="Heading 2 Char"/>
    <w:basedOn w:val="DefaultParagraphFont"/>
    <w:link w:val="Heading2"/>
    <w:rsid w:val="00EA5BCA"/>
    <w:rPr>
      <w:rFonts w:ascii="Arial" w:eastAsia="Times New Roman" w:hAnsi="Arial" w:cs="Arial"/>
      <w:b/>
      <w:bCs/>
      <w:i/>
      <w:iCs/>
      <w:sz w:val="28"/>
      <w:szCs w:val="28"/>
    </w:rPr>
  </w:style>
  <w:style w:type="paragraph" w:styleId="EndnoteText">
    <w:name w:val="endnote text"/>
    <w:basedOn w:val="Normal"/>
    <w:link w:val="EndnoteTextChar"/>
    <w:semiHidden/>
    <w:rsid w:val="00EA5BCA"/>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EA5BCA"/>
    <w:rPr>
      <w:rFonts w:ascii="Palatino" w:eastAsia="Times New Roman" w:hAnsi="Palatino" w:cs="Times New Roman"/>
      <w:sz w:val="24"/>
      <w:szCs w:val="20"/>
    </w:rPr>
  </w:style>
  <w:style w:type="paragraph" w:styleId="Title">
    <w:name w:val="Title"/>
    <w:basedOn w:val="Normal"/>
    <w:link w:val="TitleChar"/>
    <w:qFormat/>
    <w:rsid w:val="00EA5BCA"/>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EA5BCA"/>
    <w:rPr>
      <w:rFonts w:ascii="Arial" w:eastAsia="Times New Roman" w:hAnsi="Arial"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CA"/>
    <w:pPr>
      <w:spacing w:after="160" w:line="259" w:lineRule="auto"/>
    </w:pPr>
  </w:style>
  <w:style w:type="paragraph" w:styleId="Heading1">
    <w:name w:val="heading 1"/>
    <w:basedOn w:val="Normal"/>
    <w:next w:val="Normal"/>
    <w:link w:val="Heading1Char"/>
    <w:qFormat/>
    <w:rsid w:val="00EA5BCA"/>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EA5BCA"/>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BCA"/>
    <w:rPr>
      <w:rFonts w:ascii="Arial" w:eastAsia="Times New Roman" w:hAnsi="Arial" w:cs="Arial"/>
      <w:b/>
      <w:bCs/>
      <w:sz w:val="24"/>
      <w:szCs w:val="24"/>
    </w:rPr>
  </w:style>
  <w:style w:type="character" w:customStyle="1" w:styleId="Heading2Char">
    <w:name w:val="Heading 2 Char"/>
    <w:basedOn w:val="DefaultParagraphFont"/>
    <w:link w:val="Heading2"/>
    <w:rsid w:val="00EA5BCA"/>
    <w:rPr>
      <w:rFonts w:ascii="Arial" w:eastAsia="Times New Roman" w:hAnsi="Arial" w:cs="Arial"/>
      <w:b/>
      <w:bCs/>
      <w:i/>
      <w:iCs/>
      <w:sz w:val="28"/>
      <w:szCs w:val="28"/>
    </w:rPr>
  </w:style>
  <w:style w:type="paragraph" w:styleId="EndnoteText">
    <w:name w:val="endnote text"/>
    <w:basedOn w:val="Normal"/>
    <w:link w:val="EndnoteTextChar"/>
    <w:semiHidden/>
    <w:rsid w:val="00EA5BCA"/>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customStyle="1" w:styleId="EndnoteTextChar">
    <w:name w:val="Endnote Text Char"/>
    <w:basedOn w:val="DefaultParagraphFont"/>
    <w:link w:val="EndnoteText"/>
    <w:semiHidden/>
    <w:rsid w:val="00EA5BCA"/>
    <w:rPr>
      <w:rFonts w:ascii="Palatino" w:eastAsia="Times New Roman" w:hAnsi="Palatino" w:cs="Times New Roman"/>
      <w:sz w:val="24"/>
      <w:szCs w:val="20"/>
    </w:rPr>
  </w:style>
  <w:style w:type="paragraph" w:styleId="Title">
    <w:name w:val="Title"/>
    <w:basedOn w:val="Normal"/>
    <w:link w:val="TitleChar"/>
    <w:qFormat/>
    <w:rsid w:val="00EA5BCA"/>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EA5BCA"/>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Mullin</dc:creator>
  <cp:lastModifiedBy>Emma Mullin</cp:lastModifiedBy>
  <cp:revision>1</cp:revision>
  <dcterms:created xsi:type="dcterms:W3CDTF">2019-02-14T14:51:00Z</dcterms:created>
  <dcterms:modified xsi:type="dcterms:W3CDTF">2019-02-14T14:52:00Z</dcterms:modified>
</cp:coreProperties>
</file>