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C7" w:rsidRDefault="004D5EC7" w:rsidP="004D5EC7">
      <w:pPr>
        <w:rPr>
          <w:rFonts w:ascii="Arial" w:hAnsi="Arial" w:cs="Arial"/>
          <w:szCs w:val="28"/>
        </w:rPr>
      </w:pPr>
      <w:bookmarkStart w:id="0" w:name="_GoBack"/>
      <w:bookmarkEnd w:id="0"/>
    </w:p>
    <w:p w:rsidR="004D5EC7" w:rsidRPr="006C18D8" w:rsidRDefault="006E2F99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February 2019</w:t>
      </w:r>
    </w:p>
    <w:p w:rsidR="004D5EC7" w:rsidRPr="006C18D8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 w:rsidRPr="006C18D8">
        <w:rPr>
          <w:rFonts w:ascii="Arial" w:hAnsi="Arial" w:cs="Arial"/>
          <w:szCs w:val="28"/>
        </w:rPr>
        <w:t>Dear Applicant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Thank you for the interest you have shown in our vacancy. 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Pr="006C18D8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We are seeking to appoint a dynamic teacher to join our thriving team.  The successful candidate will be a first class practitioner who is able to contribute to the achievement of all pupils within their class.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closing date for applications is noon on </w:t>
      </w:r>
      <w:r w:rsidR="006E2F99">
        <w:rPr>
          <w:rFonts w:ascii="Arial" w:hAnsi="Arial" w:cs="Arial"/>
          <w:szCs w:val="28"/>
        </w:rPr>
        <w:t>Monday 11</w:t>
      </w:r>
      <w:r w:rsidR="006E2F99" w:rsidRPr="006E2F99">
        <w:rPr>
          <w:rFonts w:ascii="Arial" w:hAnsi="Arial" w:cs="Arial"/>
          <w:szCs w:val="28"/>
          <w:vertAlign w:val="superscript"/>
        </w:rPr>
        <w:t>th</w:t>
      </w:r>
      <w:r w:rsidR="006E2F99">
        <w:rPr>
          <w:rFonts w:ascii="Arial" w:hAnsi="Arial" w:cs="Arial"/>
          <w:szCs w:val="28"/>
        </w:rPr>
        <w:t xml:space="preserve"> March</w:t>
      </w:r>
      <w:r>
        <w:rPr>
          <w:rFonts w:ascii="Arial" w:hAnsi="Arial" w:cs="Arial"/>
          <w:szCs w:val="28"/>
        </w:rPr>
        <w:t xml:space="preserve">. Short listing will take place on that day and shortlisted candidates will be contacted that </w:t>
      </w:r>
      <w:r w:rsidR="000952EE">
        <w:rPr>
          <w:rFonts w:ascii="Arial" w:hAnsi="Arial" w:cs="Arial"/>
          <w:szCs w:val="28"/>
        </w:rPr>
        <w:t>afternoon</w:t>
      </w:r>
      <w:r>
        <w:rPr>
          <w:rFonts w:ascii="Arial" w:hAnsi="Arial" w:cs="Arial"/>
          <w:szCs w:val="28"/>
        </w:rPr>
        <w:t xml:space="preserve"> by phone.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 welcome and encourage visits to see our school in action. To arrange an appointment please </w:t>
      </w:r>
      <w:r w:rsidR="00AB51FA">
        <w:rPr>
          <w:rFonts w:ascii="Arial" w:hAnsi="Arial" w:cs="Arial"/>
          <w:szCs w:val="28"/>
        </w:rPr>
        <w:t>email</w:t>
      </w:r>
      <w:r>
        <w:rPr>
          <w:rFonts w:ascii="Arial" w:hAnsi="Arial" w:cs="Arial"/>
          <w:szCs w:val="28"/>
        </w:rPr>
        <w:t xml:space="preserve"> our School Business Manager – Christine Adamthwaite. Come along to see and feel the atmosphere and energy created by our pupils and team – making our school a great place to work and learn.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you have any further enquires please do not hesitate to contact me.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Yours sincerely</w:t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9625" cy="304800"/>
            <wp:effectExtent l="19050" t="0" r="9525" b="0"/>
            <wp:docPr id="1" name="Picture 0" descr="MJ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Signa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C7" w:rsidRDefault="004D5EC7" w:rsidP="004D5EC7">
      <w:pPr>
        <w:rPr>
          <w:rFonts w:ascii="Arial" w:hAnsi="Arial" w:cs="Arial"/>
          <w:szCs w:val="28"/>
        </w:rPr>
      </w:pPr>
    </w:p>
    <w:p w:rsidR="004D5EC7" w:rsidRPr="00DD321A" w:rsidRDefault="004D5EC7" w:rsidP="004D5EC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Mark Johns</w:t>
      </w:r>
    </w:p>
    <w:p w:rsidR="004D5EC7" w:rsidRDefault="004D5EC7" w:rsidP="004D5E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Headteacher</w:t>
      </w:r>
    </w:p>
    <w:p w:rsidR="00872A11" w:rsidRDefault="00872A11" w:rsidP="00047346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872A11" w:rsidRPr="00872A11" w:rsidRDefault="00872A11" w:rsidP="00872A11"/>
    <w:p w:rsidR="003A13B5" w:rsidRPr="00872A11" w:rsidRDefault="003A13B5" w:rsidP="00872A11">
      <w:pPr>
        <w:tabs>
          <w:tab w:val="left" w:pos="3396"/>
        </w:tabs>
      </w:pPr>
    </w:p>
    <w:sectPr w:rsidR="003A13B5" w:rsidRPr="00872A11" w:rsidSect="007825FA">
      <w:headerReference w:type="first" r:id="rId8"/>
      <w:footerReference w:type="first" r:id="rId9"/>
      <w:pgSz w:w="11906" w:h="16838" w:code="9"/>
      <w:pgMar w:top="2127" w:right="1134" w:bottom="1418" w:left="851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75" w:rsidRDefault="00496075">
      <w:r>
        <w:separator/>
      </w:r>
    </w:p>
  </w:endnote>
  <w:endnote w:type="continuationSeparator" w:id="0">
    <w:p w:rsidR="00496075" w:rsidRDefault="0049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3" w:rsidRDefault="00500E87" w:rsidP="002D3203">
    <w:pPr>
      <w:pStyle w:val="Foo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5368925</wp:posOffset>
              </wp:positionH>
              <wp:positionV relativeFrom="paragraph">
                <wp:posOffset>-1270</wp:posOffset>
              </wp:positionV>
              <wp:extent cx="1605280" cy="342900"/>
              <wp:effectExtent l="0" t="0" r="0" b="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203" w:rsidRPr="00A54392" w:rsidRDefault="002D3203" w:rsidP="002D32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CC0000"/>
                            </w:rPr>
                          </w:pPr>
                          <w:r w:rsidRPr="00A54392">
                            <w:rPr>
                              <w:rFonts w:ascii="Arial" w:hAnsi="Arial" w:cs="Arial"/>
                              <w:b/>
                              <w:color w:val="CC0000"/>
                            </w:rPr>
                            <w:t>Fun and Achieve!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22.75pt;margin-top:-.1pt;width:126.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2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" stroked="f">
              <v:textbox>
                <w:txbxContent>
                  <w:p w:rsidR="002D3203" w:rsidRPr="00A54392" w:rsidRDefault="002D3203" w:rsidP="002D3203">
                    <w:pPr>
                      <w:jc w:val="right"/>
                      <w:rPr>
                        <w:rFonts w:ascii="Arial" w:hAnsi="Arial" w:cs="Arial"/>
                        <w:b/>
                        <w:color w:val="CC0000"/>
                      </w:rPr>
                    </w:pPr>
                    <w:r w:rsidRPr="00A54392">
                      <w:rPr>
                        <w:rFonts w:ascii="Arial" w:hAnsi="Arial" w:cs="Arial"/>
                        <w:b/>
                        <w:color w:val="CC0000"/>
                      </w:rPr>
                      <w:t>Fun and Achieve!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-673735</wp:posOffset>
              </wp:positionV>
              <wp:extent cx="6804660" cy="558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46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620A" w:rsidRPr="00872A11" w:rsidRDefault="003105CF" w:rsidP="0020620A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32"/>
                              <w:szCs w:val="32"/>
                            </w:rPr>
                          </w:pPr>
                          <w:r w:rsidRPr="00872A11">
                            <w:rPr>
                              <w:rFonts w:ascii="Arial" w:hAnsi="Arial" w:cs="Arial"/>
                              <w:noProof/>
                              <w:color w:val="000066"/>
                              <w:sz w:val="32"/>
                              <w:szCs w:val="32"/>
                            </w:rPr>
                            <w:t xml:space="preserve">Hope  </w:t>
                          </w:r>
                          <w:r w:rsidRPr="00872A11">
                            <w:rPr>
                              <w:rFonts w:ascii="Arial" w:hAnsi="Arial" w:cs="Arial"/>
                              <w:noProof/>
                              <w:color w:val="CC0000"/>
                              <w:sz w:val="32"/>
                              <w:szCs w:val="32"/>
                            </w:rPr>
                            <w:t xml:space="preserve">Thankfulness  </w:t>
                          </w:r>
                          <w:r w:rsidRPr="00872A11">
                            <w:rPr>
                              <w:rFonts w:ascii="Arial" w:hAnsi="Arial" w:cs="Arial"/>
                              <w:noProof/>
                              <w:color w:val="000066"/>
                              <w:sz w:val="32"/>
                              <w:szCs w:val="32"/>
                            </w:rPr>
                            <w:t xml:space="preserve">Forgiveness  </w:t>
                          </w:r>
                          <w:r w:rsidR="00D23D8A" w:rsidRPr="00872A11">
                            <w:rPr>
                              <w:rFonts w:ascii="Arial" w:hAnsi="Arial" w:cs="Arial"/>
                              <w:noProof/>
                              <w:color w:val="CC0000"/>
                              <w:sz w:val="32"/>
                              <w:szCs w:val="32"/>
                            </w:rPr>
                            <w:t xml:space="preserve">Friendship  </w:t>
                          </w:r>
                          <w:r w:rsidRPr="00872A11">
                            <w:rPr>
                              <w:rFonts w:ascii="Arial" w:hAnsi="Arial" w:cs="Arial"/>
                              <w:noProof/>
                              <w:color w:val="000066"/>
                              <w:sz w:val="32"/>
                              <w:szCs w:val="32"/>
                            </w:rPr>
                            <w:t xml:space="preserve">Love  </w:t>
                          </w:r>
                        </w:p>
                        <w:p w:rsidR="0020620A" w:rsidRPr="00872A11" w:rsidRDefault="003105CF" w:rsidP="0020620A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32"/>
                              <w:szCs w:val="32"/>
                            </w:rPr>
                          </w:pPr>
                          <w:r w:rsidRPr="00872A11">
                            <w:rPr>
                              <w:rFonts w:ascii="Arial" w:hAnsi="Arial" w:cs="Arial"/>
                              <w:noProof/>
                              <w:color w:val="CC0000"/>
                              <w:sz w:val="32"/>
                              <w:szCs w:val="32"/>
                            </w:rPr>
                            <w:t xml:space="preserve">Respect  </w:t>
                          </w:r>
                          <w:r w:rsidRPr="00872A11">
                            <w:rPr>
                              <w:rFonts w:ascii="Arial" w:hAnsi="Arial" w:cs="Arial"/>
                              <w:noProof/>
                              <w:color w:val="000066"/>
                              <w:sz w:val="32"/>
                              <w:szCs w:val="32"/>
                            </w:rPr>
                            <w:t xml:space="preserve">Honesty  </w:t>
                          </w:r>
                          <w:r w:rsidR="00D23D8A" w:rsidRPr="00872A11">
                            <w:rPr>
                              <w:rFonts w:ascii="Arial" w:hAnsi="Arial" w:cs="Arial"/>
                              <w:noProof/>
                              <w:color w:val="CC0000"/>
                              <w:sz w:val="32"/>
                              <w:szCs w:val="32"/>
                            </w:rPr>
                            <w:t xml:space="preserve">Trust  </w:t>
                          </w:r>
                          <w:r w:rsidRPr="00872A11">
                            <w:rPr>
                              <w:rFonts w:ascii="Arial" w:hAnsi="Arial" w:cs="Arial"/>
                              <w:noProof/>
                              <w:color w:val="000066"/>
                              <w:sz w:val="32"/>
                              <w:szCs w:val="32"/>
                            </w:rPr>
                            <w:t xml:space="preserve">Service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5.5pt;margin-top:-53.05pt;width:535.8pt;height:4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" filled="f" stroked="f">
              <v:textbox style="mso-fit-shape-to-text:t">
                <w:txbxContent>
                  <w:p w:rsidR="0020620A" w:rsidRPr="00872A11" w:rsidRDefault="003105CF" w:rsidP="0020620A">
                    <w:pPr>
                      <w:pStyle w:val="Footer"/>
                      <w:jc w:val="center"/>
                      <w:rPr>
                        <w:rFonts w:ascii="Arial" w:hAnsi="Arial" w:cs="Arial"/>
                        <w:noProof/>
                        <w:color w:val="EEECE1" w:themeColor="background2"/>
                        <w:sz w:val="32"/>
                        <w:szCs w:val="32"/>
                      </w:rPr>
                    </w:pPr>
                    <w:r w:rsidRPr="00872A11">
                      <w:rPr>
                        <w:rFonts w:ascii="Arial" w:hAnsi="Arial" w:cs="Arial"/>
                        <w:noProof/>
                        <w:color w:val="000066"/>
                        <w:sz w:val="32"/>
                        <w:szCs w:val="32"/>
                      </w:rPr>
                      <w:t xml:space="preserve">Hope  </w:t>
                    </w:r>
                    <w:r w:rsidRPr="00872A11">
                      <w:rPr>
                        <w:rFonts w:ascii="Arial" w:hAnsi="Arial" w:cs="Arial"/>
                        <w:noProof/>
                        <w:color w:val="CC0000"/>
                        <w:sz w:val="32"/>
                        <w:szCs w:val="32"/>
                      </w:rPr>
                      <w:t xml:space="preserve">Thankfulness  </w:t>
                    </w:r>
                    <w:r w:rsidRPr="00872A11">
                      <w:rPr>
                        <w:rFonts w:ascii="Arial" w:hAnsi="Arial" w:cs="Arial"/>
                        <w:noProof/>
                        <w:color w:val="000066"/>
                        <w:sz w:val="32"/>
                        <w:szCs w:val="32"/>
                      </w:rPr>
                      <w:t xml:space="preserve">Forgiveness  </w:t>
                    </w:r>
                    <w:r w:rsidR="00D23D8A" w:rsidRPr="00872A11">
                      <w:rPr>
                        <w:rFonts w:ascii="Arial" w:hAnsi="Arial" w:cs="Arial"/>
                        <w:noProof/>
                        <w:color w:val="CC0000"/>
                        <w:sz w:val="32"/>
                        <w:szCs w:val="32"/>
                      </w:rPr>
                      <w:t xml:space="preserve">Friendship  </w:t>
                    </w:r>
                    <w:r w:rsidRPr="00872A11">
                      <w:rPr>
                        <w:rFonts w:ascii="Arial" w:hAnsi="Arial" w:cs="Arial"/>
                        <w:noProof/>
                        <w:color w:val="000066"/>
                        <w:sz w:val="32"/>
                        <w:szCs w:val="32"/>
                      </w:rPr>
                      <w:t xml:space="preserve">Love  </w:t>
                    </w:r>
                  </w:p>
                  <w:p w:rsidR="0020620A" w:rsidRPr="00872A11" w:rsidRDefault="003105CF" w:rsidP="0020620A">
                    <w:pPr>
                      <w:pStyle w:val="Footer"/>
                      <w:jc w:val="center"/>
                      <w:rPr>
                        <w:rFonts w:ascii="Arial" w:hAnsi="Arial" w:cs="Arial"/>
                        <w:noProof/>
                        <w:color w:val="EEECE1" w:themeColor="background2"/>
                        <w:sz w:val="32"/>
                        <w:szCs w:val="32"/>
                      </w:rPr>
                    </w:pPr>
                    <w:r w:rsidRPr="00872A11">
                      <w:rPr>
                        <w:rFonts w:ascii="Arial" w:hAnsi="Arial" w:cs="Arial"/>
                        <w:noProof/>
                        <w:color w:val="CC0000"/>
                        <w:sz w:val="32"/>
                        <w:szCs w:val="32"/>
                      </w:rPr>
                      <w:t xml:space="preserve">Respect  </w:t>
                    </w:r>
                    <w:r w:rsidRPr="00872A11">
                      <w:rPr>
                        <w:rFonts w:ascii="Arial" w:hAnsi="Arial" w:cs="Arial"/>
                        <w:noProof/>
                        <w:color w:val="000066"/>
                        <w:sz w:val="32"/>
                        <w:szCs w:val="32"/>
                      </w:rPr>
                      <w:t xml:space="preserve">Honesty  </w:t>
                    </w:r>
                    <w:r w:rsidR="00D23D8A" w:rsidRPr="00872A11">
                      <w:rPr>
                        <w:rFonts w:ascii="Arial" w:hAnsi="Arial" w:cs="Arial"/>
                        <w:noProof/>
                        <w:color w:val="CC0000"/>
                        <w:sz w:val="32"/>
                        <w:szCs w:val="32"/>
                      </w:rPr>
                      <w:t xml:space="preserve">Trust  </w:t>
                    </w:r>
                    <w:r w:rsidRPr="00872A11">
                      <w:rPr>
                        <w:rFonts w:ascii="Arial" w:hAnsi="Arial" w:cs="Arial"/>
                        <w:noProof/>
                        <w:color w:val="000066"/>
                        <w:sz w:val="32"/>
                        <w:szCs w:val="32"/>
                      </w:rPr>
                      <w:t xml:space="preserve">Service  </w:t>
                    </w:r>
                  </w:p>
                </w:txbxContent>
              </v:textbox>
            </v:shape>
          </w:pict>
        </mc:Fallback>
      </mc:AlternateContent>
    </w:r>
    <w:r w:rsidR="0083420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-3192145</wp:posOffset>
          </wp:positionV>
          <wp:extent cx="2955925" cy="3590925"/>
          <wp:effectExtent l="0" t="0" r="0" b="9525"/>
          <wp:wrapNone/>
          <wp:docPr id="34" name="Picture 24" descr="church_fad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hurch_fad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3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3203" w:rsidRPr="006C1087">
      <w:rPr>
        <w:rFonts w:ascii="Arial" w:hAnsi="Arial" w:cs="Arial"/>
        <w:color w:val="000080"/>
        <w:sz w:val="20"/>
        <w:szCs w:val="20"/>
      </w:rPr>
      <w:t>The Fairways, Westhoughton, Bolton BL5 3NZ</w:t>
    </w:r>
    <w:r w:rsidR="002D3203">
      <w:rPr>
        <w:rFonts w:ascii="Arial" w:hAnsi="Arial" w:cs="Arial"/>
        <w:color w:val="000080"/>
        <w:sz w:val="20"/>
        <w:szCs w:val="20"/>
      </w:rPr>
      <w:t xml:space="preserve">         </w:t>
    </w:r>
    <w:r w:rsidR="002D3203" w:rsidRPr="006C1087">
      <w:rPr>
        <w:rFonts w:ascii="Arial" w:hAnsi="Arial" w:cs="Arial"/>
        <w:color w:val="000080"/>
        <w:sz w:val="20"/>
        <w:szCs w:val="20"/>
      </w:rPr>
      <w:t>Tel: 01942 634717    Fax:</w:t>
    </w:r>
    <w:r w:rsidR="00834205" w:rsidRPr="00834205">
      <w:rPr>
        <w:noProof/>
      </w:rPr>
      <w:t xml:space="preserve"> </w:t>
    </w:r>
    <w:r w:rsidR="002D3203" w:rsidRPr="006C1087">
      <w:rPr>
        <w:rFonts w:ascii="Arial" w:hAnsi="Arial" w:cs="Arial"/>
        <w:color w:val="000080"/>
        <w:sz w:val="20"/>
        <w:szCs w:val="20"/>
      </w:rPr>
      <w:t xml:space="preserve"> 01942 634719 </w:t>
    </w:r>
    <w:r w:rsidR="002D3203">
      <w:rPr>
        <w:rFonts w:ascii="Arial" w:hAnsi="Arial" w:cs="Arial"/>
        <w:color w:val="000080"/>
        <w:sz w:val="20"/>
        <w:szCs w:val="20"/>
      </w:rPr>
      <w:t xml:space="preserve">           </w:t>
    </w:r>
  </w:p>
  <w:p w:rsidR="003A13B5" w:rsidRPr="002D3203" w:rsidRDefault="002D3203" w:rsidP="002D3203">
    <w:pPr>
      <w:pStyle w:val="Footer"/>
      <w:rPr>
        <w:rFonts w:ascii="Arial" w:hAnsi="Arial" w:cs="Arial"/>
        <w:color w:val="000080"/>
        <w:sz w:val="20"/>
        <w:szCs w:val="20"/>
      </w:rPr>
    </w:pPr>
    <w:r w:rsidRPr="006C1087">
      <w:rPr>
        <w:rFonts w:ascii="Arial" w:hAnsi="Arial" w:cs="Arial"/>
        <w:color w:val="000080"/>
        <w:sz w:val="20"/>
        <w:szCs w:val="20"/>
      </w:rPr>
      <w:t xml:space="preserve">Email: </w:t>
    </w:r>
    <w:hyperlink r:id="rId2" w:history="1">
      <w:r w:rsidRPr="007A04B2">
        <w:rPr>
          <w:rStyle w:val="Hyperlink"/>
          <w:rFonts w:ascii="Arial" w:hAnsi="Arial" w:cs="Arial"/>
          <w:sz w:val="20"/>
          <w:szCs w:val="20"/>
        </w:rPr>
        <w:t>office@st-barts.bolton.sch.uk</w:t>
      </w:r>
    </w:hyperlink>
    <w:r>
      <w:rPr>
        <w:rFonts w:ascii="Arial" w:hAnsi="Arial" w:cs="Arial"/>
        <w:color w:val="000080"/>
        <w:sz w:val="20"/>
        <w:szCs w:val="20"/>
      </w:rPr>
      <w:t xml:space="preserve">                         Website: www.st-barts.bolton.sch.uk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75" w:rsidRDefault="00496075">
      <w:r>
        <w:separator/>
      </w:r>
    </w:p>
  </w:footnote>
  <w:footnote w:type="continuationSeparator" w:id="0">
    <w:p w:rsidR="00496075" w:rsidRDefault="0049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B5" w:rsidRDefault="006816DA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932180" cy="10287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3" r="9030" b="9874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2EE6" w:rsidRDefault="00102EE6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noProof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4132</wp:posOffset>
          </wp:positionV>
          <wp:extent cx="3200400" cy="5187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5" r="4517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2EE6" w:rsidRDefault="00102EE6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102EE6" w:rsidRDefault="00102EE6" w:rsidP="00102EE6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102EE6" w:rsidRDefault="00102EE6" w:rsidP="00102EE6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102EE6" w:rsidRPr="00102EE6" w:rsidRDefault="00102EE6" w:rsidP="00102EE6">
    <w:pPr>
      <w:pStyle w:val="Header"/>
      <w:ind w:firstLine="720"/>
      <w:rPr>
        <w:rFonts w:ascii="Arial" w:hAnsi="Arial" w:cs="Arial"/>
        <w:color w:val="CC0000"/>
        <w:sz w:val="8"/>
        <w:szCs w:val="16"/>
      </w:rPr>
    </w:pPr>
  </w:p>
  <w:p w:rsidR="00102EE6" w:rsidRPr="00FE66EE" w:rsidRDefault="00102EE6" w:rsidP="00102EE6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               </w:t>
    </w:r>
    <w:r w:rsidRPr="00FE66EE">
      <w:rPr>
        <w:rFonts w:ascii="Arial" w:hAnsi="Arial" w:cs="Arial"/>
        <w:color w:val="CC0000"/>
        <w:sz w:val="16"/>
        <w:szCs w:val="16"/>
      </w:rPr>
      <w:t>Headteacher: Mark Johns</w:t>
    </w:r>
    <w:r>
      <w:rPr>
        <w:rFonts w:ascii="Arial" w:hAnsi="Arial" w:cs="Arial"/>
        <w:color w:val="CC0000"/>
        <w:sz w:val="16"/>
        <w:szCs w:val="16"/>
      </w:rPr>
      <w:t xml:space="preserve">        </w:t>
    </w:r>
    <w:r>
      <w:rPr>
        <w:rFonts w:ascii="Arial" w:hAnsi="Arial" w:cs="Arial"/>
        <w:color w:val="CC0000"/>
        <w:sz w:val="16"/>
        <w:szCs w:val="16"/>
      </w:rPr>
      <w:tab/>
      <w:t>Deputy Headteacher: James Riddick</w:t>
    </w:r>
  </w:p>
  <w:p w:rsidR="003A13B5" w:rsidRDefault="003A13B5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3A13B5" w:rsidRDefault="007825FA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noProof/>
        <w:color w:val="CC0000"/>
        <w:sz w:val="16"/>
        <w:szCs w:val="16"/>
      </w:rPr>
      <w:drawing>
        <wp:inline distT="0" distB="0" distL="0" distR="0">
          <wp:extent cx="5868219" cy="6401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ian values 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640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3B5" w:rsidRDefault="003A13B5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3A13B5" w:rsidRDefault="007825FA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noProof/>
        <w:color w:val="CC0000"/>
        <w:sz w:val="16"/>
        <w:szCs w:val="16"/>
      </w:rPr>
      <w:drawing>
        <wp:inline distT="0" distB="0" distL="0" distR="0">
          <wp:extent cx="5868219" cy="64016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ian values 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640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3B5" w:rsidRDefault="003A13B5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</w:p>
  <w:p w:rsidR="003A13B5" w:rsidRPr="00FE66EE" w:rsidRDefault="003A13B5" w:rsidP="006C1087">
    <w:pPr>
      <w:pStyle w:val="Header"/>
      <w:ind w:firstLine="720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               </w:t>
    </w:r>
    <w:r w:rsidRPr="00FE66EE">
      <w:rPr>
        <w:rFonts w:ascii="Arial" w:hAnsi="Arial" w:cs="Arial"/>
        <w:color w:val="CC0000"/>
        <w:sz w:val="16"/>
        <w:szCs w:val="16"/>
      </w:rPr>
      <w:t>Headteacher: Mark Johns</w:t>
    </w:r>
    <w:r w:rsidR="005253C4">
      <w:rPr>
        <w:rFonts w:ascii="Arial" w:hAnsi="Arial" w:cs="Arial"/>
        <w:color w:val="CC0000"/>
        <w:sz w:val="16"/>
        <w:szCs w:val="16"/>
      </w:rPr>
      <w:t xml:space="preserve">        </w:t>
    </w:r>
    <w:r w:rsidR="005253C4">
      <w:rPr>
        <w:rFonts w:ascii="Arial" w:hAnsi="Arial" w:cs="Arial"/>
        <w:color w:val="CC0000"/>
        <w:sz w:val="16"/>
        <w:szCs w:val="16"/>
      </w:rPr>
      <w:tab/>
      <w:t>Deputy Headteacher: James Riddick</w:t>
    </w:r>
  </w:p>
  <w:p w:rsidR="003A13B5" w:rsidRDefault="003A1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C7"/>
    <w:rsid w:val="00024AF2"/>
    <w:rsid w:val="00042789"/>
    <w:rsid w:val="00043CAB"/>
    <w:rsid w:val="00044FE5"/>
    <w:rsid w:val="00046C0E"/>
    <w:rsid w:val="000472F0"/>
    <w:rsid w:val="00047346"/>
    <w:rsid w:val="000912FA"/>
    <w:rsid w:val="0009468F"/>
    <w:rsid w:val="000952EE"/>
    <w:rsid w:val="000C1C74"/>
    <w:rsid w:val="00102EE6"/>
    <w:rsid w:val="0012091F"/>
    <w:rsid w:val="001451D3"/>
    <w:rsid w:val="00172C4A"/>
    <w:rsid w:val="00190AA8"/>
    <w:rsid w:val="001A5609"/>
    <w:rsid w:val="001A7A93"/>
    <w:rsid w:val="001D6AAA"/>
    <w:rsid w:val="001D7DCE"/>
    <w:rsid w:val="001E143C"/>
    <w:rsid w:val="001E41CB"/>
    <w:rsid w:val="0020620A"/>
    <w:rsid w:val="00226004"/>
    <w:rsid w:val="00253E27"/>
    <w:rsid w:val="00263BC0"/>
    <w:rsid w:val="0026401C"/>
    <w:rsid w:val="002659DC"/>
    <w:rsid w:val="00281E96"/>
    <w:rsid w:val="002D3203"/>
    <w:rsid w:val="002D67D2"/>
    <w:rsid w:val="002E1287"/>
    <w:rsid w:val="002F4FEC"/>
    <w:rsid w:val="00306C5F"/>
    <w:rsid w:val="003105CF"/>
    <w:rsid w:val="00344D8A"/>
    <w:rsid w:val="00346D75"/>
    <w:rsid w:val="003624C2"/>
    <w:rsid w:val="0037742C"/>
    <w:rsid w:val="003A13B5"/>
    <w:rsid w:val="003B67E7"/>
    <w:rsid w:val="003C2CC8"/>
    <w:rsid w:val="003C3118"/>
    <w:rsid w:val="003D11DA"/>
    <w:rsid w:val="003D34C7"/>
    <w:rsid w:val="003D3E00"/>
    <w:rsid w:val="003F34AC"/>
    <w:rsid w:val="004000F0"/>
    <w:rsid w:val="00423B28"/>
    <w:rsid w:val="004421C6"/>
    <w:rsid w:val="00455DD6"/>
    <w:rsid w:val="004764B6"/>
    <w:rsid w:val="00496075"/>
    <w:rsid w:val="004A16A6"/>
    <w:rsid w:val="004A744B"/>
    <w:rsid w:val="004B1723"/>
    <w:rsid w:val="004C726D"/>
    <w:rsid w:val="004D1B74"/>
    <w:rsid w:val="004D1CC8"/>
    <w:rsid w:val="004D5EC7"/>
    <w:rsid w:val="00500E87"/>
    <w:rsid w:val="0050782B"/>
    <w:rsid w:val="005253C4"/>
    <w:rsid w:val="00533CB1"/>
    <w:rsid w:val="00535742"/>
    <w:rsid w:val="00541B47"/>
    <w:rsid w:val="005453B8"/>
    <w:rsid w:val="005515AA"/>
    <w:rsid w:val="005A020A"/>
    <w:rsid w:val="005A370B"/>
    <w:rsid w:val="005B714B"/>
    <w:rsid w:val="006332AB"/>
    <w:rsid w:val="0065281E"/>
    <w:rsid w:val="0065528D"/>
    <w:rsid w:val="006816DA"/>
    <w:rsid w:val="006B7466"/>
    <w:rsid w:val="006C1087"/>
    <w:rsid w:val="006D4CD0"/>
    <w:rsid w:val="006E2F99"/>
    <w:rsid w:val="006E3FEF"/>
    <w:rsid w:val="006E7165"/>
    <w:rsid w:val="00714282"/>
    <w:rsid w:val="00727182"/>
    <w:rsid w:val="00765A12"/>
    <w:rsid w:val="007825FA"/>
    <w:rsid w:val="007A5162"/>
    <w:rsid w:val="007C618B"/>
    <w:rsid w:val="007F2B59"/>
    <w:rsid w:val="00812B46"/>
    <w:rsid w:val="00834205"/>
    <w:rsid w:val="00870395"/>
    <w:rsid w:val="00872A11"/>
    <w:rsid w:val="0089092C"/>
    <w:rsid w:val="008A6AA4"/>
    <w:rsid w:val="008D194B"/>
    <w:rsid w:val="00935253"/>
    <w:rsid w:val="00971CBE"/>
    <w:rsid w:val="009A0C73"/>
    <w:rsid w:val="009A2158"/>
    <w:rsid w:val="009C035E"/>
    <w:rsid w:val="009D6757"/>
    <w:rsid w:val="009F7AB1"/>
    <w:rsid w:val="00A07DDC"/>
    <w:rsid w:val="00A33260"/>
    <w:rsid w:val="00A44255"/>
    <w:rsid w:val="00A54392"/>
    <w:rsid w:val="00A57477"/>
    <w:rsid w:val="00A611B4"/>
    <w:rsid w:val="00A8687D"/>
    <w:rsid w:val="00AB51FA"/>
    <w:rsid w:val="00AC3478"/>
    <w:rsid w:val="00AE4D14"/>
    <w:rsid w:val="00AF2574"/>
    <w:rsid w:val="00B62A42"/>
    <w:rsid w:val="00B94AAA"/>
    <w:rsid w:val="00B97C83"/>
    <w:rsid w:val="00BF4D4E"/>
    <w:rsid w:val="00C05AA1"/>
    <w:rsid w:val="00C264EE"/>
    <w:rsid w:val="00C4594F"/>
    <w:rsid w:val="00C57A59"/>
    <w:rsid w:val="00C901CA"/>
    <w:rsid w:val="00C94F95"/>
    <w:rsid w:val="00C97883"/>
    <w:rsid w:val="00CA05EE"/>
    <w:rsid w:val="00CB1590"/>
    <w:rsid w:val="00CF4DB3"/>
    <w:rsid w:val="00D23D8A"/>
    <w:rsid w:val="00D25278"/>
    <w:rsid w:val="00D41199"/>
    <w:rsid w:val="00D97702"/>
    <w:rsid w:val="00DA70D7"/>
    <w:rsid w:val="00DB7BC7"/>
    <w:rsid w:val="00DF4152"/>
    <w:rsid w:val="00E20F04"/>
    <w:rsid w:val="00E41609"/>
    <w:rsid w:val="00E508A0"/>
    <w:rsid w:val="00EA059E"/>
    <w:rsid w:val="00EE21F1"/>
    <w:rsid w:val="00EF44F8"/>
    <w:rsid w:val="00F117E0"/>
    <w:rsid w:val="00F6515E"/>
    <w:rsid w:val="00F94AB3"/>
    <w:rsid w:val="00FB782C"/>
    <w:rsid w:val="00FC33DE"/>
    <w:rsid w:val="00FD5F83"/>
    <w:rsid w:val="00FE1E92"/>
    <w:rsid w:val="00FE66E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9DE570-216B-47DF-ABB4-E61623E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EC7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11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D3203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rsid w:val="002D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-barts.bolton.sch.uk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Adamthwaitec\AppData\Roaming\Microsoft\Templates\St%20Bart's%20Letterhead%20Ja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8628-0940-4556-BA47-7A3FEE3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Bart's Letterhead Jan 2016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Planning Grid</vt:lpstr>
    </vt:vector>
  </TitlesOfParts>
  <Company>BMBC LEA ICT Unit</Company>
  <LinksUpToDate>false</LinksUpToDate>
  <CharactersWithSpaces>900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mailto:office@st-barts.bolton.sch.uk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Planning Grid</dc:title>
  <dc:creator>C Adamthwaite</dc:creator>
  <cp:lastModifiedBy>Dolan, Shirley</cp:lastModifiedBy>
  <cp:revision>2</cp:revision>
  <cp:lastPrinted>2016-01-22T07:55:00Z</cp:lastPrinted>
  <dcterms:created xsi:type="dcterms:W3CDTF">2019-02-15T10:21:00Z</dcterms:created>
  <dcterms:modified xsi:type="dcterms:W3CDTF">2019-02-15T10:21:00Z</dcterms:modified>
</cp:coreProperties>
</file>