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E41186" w:rsidP="00313EBF">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r w:rsidR="00313EBF">
              <w:rPr>
                <w:rFonts w:ascii="Arial" w:hAnsi="Arial"/>
                <w:b/>
                <w:sz w:val="36"/>
                <w:szCs w:val="24"/>
              </w:rPr>
              <w:t xml:space="preserve">Welfare Rights Officer (Mental Healh) - Temporary </w:t>
            </w:r>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E41186" w:rsidP="00E247FA">
            <w:pPr>
              <w:rPr>
                <w:rFonts w:ascii="Arial" w:hAnsi="Arial"/>
              </w:rPr>
            </w:pPr>
            <w:r>
              <w:rPr>
                <w:rFonts w:ascii="Arial" w:hAnsi="Arial"/>
              </w:rPr>
              <w:fldChar w:fldCharType="begin">
                <w:ffData>
                  <w:name w:val="Text2"/>
                  <w:enabled/>
                  <w:calcOnExit w:val="0"/>
                  <w:textInput/>
                </w:ffData>
              </w:fldChar>
            </w:r>
            <w:bookmarkStart w:id="1" w:name="Text2"/>
            <w:r w:rsidR="0018083D">
              <w:rPr>
                <w:rFonts w:ascii="Arial" w:hAnsi="Arial"/>
              </w:rPr>
              <w:instrText xml:space="preserve"> FORMTEXT </w:instrText>
            </w:r>
            <w:r>
              <w:rPr>
                <w:rFonts w:ascii="Arial" w:hAnsi="Arial"/>
              </w:rPr>
            </w:r>
            <w:r>
              <w:rPr>
                <w:rFonts w:ascii="Arial" w:hAnsi="Arial"/>
              </w:rPr>
              <w:fldChar w:fldCharType="separate"/>
            </w:r>
            <w:r w:rsidR="00E247FA">
              <w:rPr>
                <w:rFonts w:ascii="Arial" w:hAnsi="Arial"/>
                <w:noProof/>
              </w:rPr>
              <w:t>Welfare Rights and Debt Advice</w:t>
            </w:r>
            <w:r>
              <w:rPr>
                <w:rFonts w:ascii="Arial" w:hAnsi="Arial"/>
              </w:rPr>
              <w:fldChar w:fldCharType="end"/>
            </w:r>
            <w:bookmarkEnd w:id="1"/>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E41186" w:rsidP="00313EBF">
            <w:pPr>
              <w:rPr>
                <w:rFonts w:ascii="Arial" w:hAnsi="Arial"/>
              </w:rPr>
            </w:pPr>
            <w:r>
              <w:rPr>
                <w:rFonts w:ascii="Arial" w:hAnsi="Arial"/>
              </w:rPr>
              <w:fldChar w:fldCharType="begin">
                <w:ffData>
                  <w:name w:val="Text4"/>
                  <w:enabled/>
                  <w:calcOnExit w:val="0"/>
                  <w:textInput/>
                </w:ffData>
              </w:fldChar>
            </w:r>
            <w:bookmarkStart w:id="2" w:name="Text4"/>
            <w:r w:rsidR="0018083D">
              <w:rPr>
                <w:rFonts w:ascii="Arial" w:hAnsi="Arial"/>
              </w:rPr>
              <w:instrText xml:space="preserve"> FORMTEXT </w:instrText>
            </w:r>
            <w:r>
              <w:rPr>
                <w:rFonts w:ascii="Arial" w:hAnsi="Arial"/>
              </w:rPr>
            </w:r>
            <w:r>
              <w:rPr>
                <w:rFonts w:ascii="Arial" w:hAnsi="Arial"/>
              </w:rPr>
              <w:fldChar w:fldCharType="separate"/>
            </w:r>
            <w:r w:rsidR="00313EBF">
              <w:rPr>
                <w:rFonts w:ascii="Arial" w:hAnsi="Arial"/>
              </w:rPr>
              <w:t>3B</w:t>
            </w:r>
            <w:r>
              <w:rPr>
                <w:rFonts w:ascii="Arial" w:hAnsi="Arial"/>
              </w:rPr>
              <w:fldChar w:fldCharType="end"/>
            </w:r>
            <w:bookmarkEnd w:id="2"/>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E41186" w:rsidP="00647A9C">
            <w:pPr>
              <w:rPr>
                <w:rFonts w:ascii="Arial" w:hAnsi="Arial"/>
              </w:rPr>
            </w:pPr>
            <w:r>
              <w:rPr>
                <w:rFonts w:ascii="Arial" w:hAnsi="Arial"/>
              </w:rPr>
              <w:fldChar w:fldCharType="begin">
                <w:ffData>
                  <w:name w:val="Text6"/>
                  <w:enabled/>
                  <w:calcOnExit w:val="0"/>
                  <w:textInput/>
                </w:ffData>
              </w:fldChar>
            </w:r>
            <w:bookmarkStart w:id="3" w:name="Text6"/>
            <w:r w:rsidR="0018083D">
              <w:rPr>
                <w:rFonts w:ascii="Arial" w:hAnsi="Arial"/>
              </w:rPr>
              <w:instrText xml:space="preserve"> FORMTEXT </w:instrText>
            </w:r>
            <w:r>
              <w:rPr>
                <w:rFonts w:ascii="Arial" w:hAnsi="Arial"/>
              </w:rPr>
            </w:r>
            <w:r>
              <w:rPr>
                <w:rFonts w:ascii="Arial" w:hAnsi="Arial"/>
              </w:rPr>
              <w:fldChar w:fldCharType="separate"/>
            </w:r>
            <w:r w:rsidR="00647A9C">
              <w:rPr>
                <w:rFonts w:ascii="Arial" w:hAnsi="Arial"/>
                <w:noProof/>
              </w:rPr>
              <w:t>£26,470 to £29,055</w:t>
            </w:r>
            <w:r>
              <w:rPr>
                <w:rFonts w:ascii="Arial" w:hAnsi="Arial"/>
              </w:rPr>
              <w:fldChar w:fldCharType="end"/>
            </w:r>
            <w:bookmarkEnd w:id="3"/>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E41186" w:rsidP="00313EBF">
            <w:pPr>
              <w:rPr>
                <w:rFonts w:ascii="Arial" w:hAnsi="Arial"/>
              </w:rPr>
            </w:pPr>
            <w:r>
              <w:rPr>
                <w:rFonts w:ascii="Arial" w:hAnsi="Arial"/>
              </w:rPr>
              <w:fldChar w:fldCharType="begin">
                <w:ffData>
                  <w:name w:val="Text3"/>
                  <w:enabled/>
                  <w:calcOnExit w:val="0"/>
                  <w:textInput/>
                </w:ffData>
              </w:fldChar>
            </w:r>
            <w:bookmarkStart w:id="4" w:name="Text3"/>
            <w:r w:rsidR="0018083D">
              <w:rPr>
                <w:rFonts w:ascii="Arial" w:hAnsi="Arial"/>
              </w:rPr>
              <w:instrText xml:space="preserve"> FORMTEXT </w:instrText>
            </w:r>
            <w:r>
              <w:rPr>
                <w:rFonts w:ascii="Arial" w:hAnsi="Arial"/>
              </w:rPr>
            </w:r>
            <w:r>
              <w:rPr>
                <w:rFonts w:ascii="Arial" w:hAnsi="Arial"/>
              </w:rPr>
              <w:fldChar w:fldCharType="separate"/>
            </w:r>
            <w:r w:rsidR="00313EBF">
              <w:rPr>
                <w:rFonts w:ascii="Arial" w:hAnsi="Arial"/>
              </w:rPr>
              <w:t>Senior WRO ( Service Manager</w:t>
            </w:r>
            <w:r w:rsidR="00A47E80">
              <w:rPr>
                <w:rFonts w:ascii="Arial" w:hAnsi="Arial"/>
              </w:rPr>
              <w:t>)</w:t>
            </w:r>
            <w:r>
              <w:rPr>
                <w:rFonts w:ascii="Arial" w:hAnsi="Arial"/>
              </w:rPr>
              <w:fldChar w:fldCharType="end"/>
            </w:r>
            <w:bookmarkEnd w:id="4"/>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E41186" w:rsidP="00E247FA">
            <w:pPr>
              <w:rPr>
                <w:rFonts w:ascii="Arial" w:hAnsi="Arial"/>
              </w:rPr>
            </w:pPr>
            <w:r>
              <w:rPr>
                <w:rFonts w:ascii="Arial" w:hAnsi="Arial"/>
              </w:rPr>
              <w:fldChar w:fldCharType="begin">
                <w:ffData>
                  <w:name w:val="Text5"/>
                  <w:enabled/>
                  <w:calcOnExit w:val="0"/>
                  <w:textInput/>
                </w:ffData>
              </w:fldChar>
            </w:r>
            <w:bookmarkStart w:id="5" w:name="Text5"/>
            <w:r w:rsidR="0018083D">
              <w:rPr>
                <w:rFonts w:ascii="Arial" w:hAnsi="Arial"/>
              </w:rPr>
              <w:instrText xml:space="preserve"> FORMTEXT </w:instrText>
            </w:r>
            <w:r>
              <w:rPr>
                <w:rFonts w:ascii="Arial" w:hAnsi="Arial"/>
              </w:rPr>
            </w:r>
            <w:r>
              <w:rPr>
                <w:rFonts w:ascii="Arial" w:hAnsi="Arial"/>
              </w:rPr>
              <w:fldChar w:fldCharType="separate"/>
            </w:r>
            <w:r w:rsidR="00E247FA">
              <w:rPr>
                <w:rFonts w:ascii="Arial" w:hAnsi="Arial"/>
                <w:noProof/>
              </w:rPr>
              <w:t>Civic Centre, Swinton</w:t>
            </w:r>
            <w:r>
              <w:rPr>
                <w:rFonts w:ascii="Arial" w:hAnsi="Arial"/>
              </w:rPr>
              <w:fldChar w:fldCharType="end"/>
            </w:r>
            <w:bookmarkEnd w:id="5"/>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E41186" w:rsidP="00625184">
            <w:pPr>
              <w:rPr>
                <w:rFonts w:ascii="Arial" w:hAnsi="Arial"/>
              </w:rPr>
            </w:pPr>
            <w:r>
              <w:rPr>
                <w:rFonts w:ascii="Arial" w:hAnsi="Arial"/>
              </w:rPr>
              <w:fldChar w:fldCharType="begin">
                <w:ffData>
                  <w:name w:val="Text7"/>
                  <w:enabled/>
                  <w:calcOnExit w:val="0"/>
                  <w:textInput/>
                </w:ffData>
              </w:fldChar>
            </w:r>
            <w:bookmarkStart w:id="6" w:name="Text7"/>
            <w:r w:rsidR="0018083D">
              <w:rPr>
                <w:rFonts w:ascii="Arial" w:hAnsi="Arial"/>
              </w:rPr>
              <w:instrText xml:space="preserve"> FORMTEXT </w:instrText>
            </w:r>
            <w:r>
              <w:rPr>
                <w:rFonts w:ascii="Arial" w:hAnsi="Arial"/>
              </w:rPr>
            </w:r>
            <w:r>
              <w:rPr>
                <w:rFonts w:ascii="Arial" w:hAnsi="Arial"/>
              </w:rPr>
              <w:fldChar w:fldCharType="separate"/>
            </w:r>
            <w:r w:rsidR="00625184">
              <w:rPr>
                <w:rFonts w:ascii="Arial" w:hAnsi="Arial"/>
              </w:rPr>
              <w:t>36</w:t>
            </w:r>
            <w:r>
              <w:rPr>
                <w:rFonts w:ascii="Arial" w:hAnsi="Arial"/>
              </w:rPr>
              <w:fldChar w:fldCharType="end"/>
            </w:r>
            <w:bookmarkEnd w:id="6"/>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EF4F5D" w:rsidRPr="00EF4F5D" w:rsidRDefault="00E41186" w:rsidP="00FF7CB6">
            <w:pPr>
              <w:numPr>
                <w:ilvl w:val="0"/>
                <w:numId w:val="21"/>
              </w:numPr>
              <w:spacing w:before="60" w:after="60"/>
              <w:jc w:val="both"/>
              <w:rPr>
                <w:rFonts w:ascii="Arial" w:hAnsi="Arial"/>
              </w:rPr>
            </w:pPr>
            <w:r>
              <w:rPr>
                <w:rFonts w:ascii="Arial" w:hAnsi="Arial"/>
              </w:rPr>
              <w:fldChar w:fldCharType="begin">
                <w:ffData>
                  <w:name w:val="Text8"/>
                  <w:enabled/>
                  <w:calcOnExit w:val="0"/>
                  <w:textInput/>
                </w:ffData>
              </w:fldChar>
            </w:r>
            <w:bookmarkStart w:id="7" w:name="Text8"/>
            <w:r w:rsidR="0018083D" w:rsidRPr="00EF4F5D">
              <w:rPr>
                <w:rFonts w:ascii="Arial" w:hAnsi="Arial"/>
              </w:rPr>
              <w:instrText xml:space="preserve"> FORMTEXT </w:instrText>
            </w:r>
            <w:r>
              <w:rPr>
                <w:rFonts w:ascii="Arial" w:hAnsi="Arial"/>
              </w:rPr>
            </w:r>
            <w:r>
              <w:rPr>
                <w:rFonts w:ascii="Arial" w:hAnsi="Arial"/>
              </w:rPr>
              <w:fldChar w:fldCharType="separate"/>
            </w:r>
            <w:r w:rsidR="00EF4F5D" w:rsidRPr="00EF4F5D">
              <w:rPr>
                <w:rFonts w:ascii="Arial" w:hAnsi="Arial"/>
              </w:rPr>
              <w:t xml:space="preserve">To provide an accessible and high quality Welfare Rights advice service to people with mental health problems. This includes home visits, hospital visits and interviews in a variety of health and social care settings. </w:t>
            </w:r>
          </w:p>
          <w:p w:rsidR="00EF4F5D" w:rsidRPr="00EF4F5D" w:rsidRDefault="00EF4F5D" w:rsidP="0078763E">
            <w:pPr>
              <w:numPr>
                <w:ilvl w:val="0"/>
                <w:numId w:val="21"/>
              </w:numPr>
              <w:spacing w:before="60" w:after="60"/>
              <w:jc w:val="both"/>
              <w:rPr>
                <w:rFonts w:ascii="Arial" w:hAnsi="Arial"/>
              </w:rPr>
            </w:pPr>
            <w:r w:rsidRPr="00EF4F5D">
              <w:rPr>
                <w:rFonts w:ascii="Arial" w:hAnsi="Arial"/>
              </w:rPr>
              <w:t>To carry out Welfare Rights casework that arises from this work including representation at Appeal Tribunals.</w:t>
            </w:r>
          </w:p>
          <w:p w:rsidR="00EF4F5D" w:rsidRPr="00EF4F5D" w:rsidRDefault="00EF4F5D" w:rsidP="00124395">
            <w:pPr>
              <w:numPr>
                <w:ilvl w:val="0"/>
                <w:numId w:val="21"/>
              </w:numPr>
              <w:spacing w:before="60" w:after="60"/>
              <w:jc w:val="both"/>
              <w:rPr>
                <w:rFonts w:ascii="Arial" w:hAnsi="Arial"/>
              </w:rPr>
            </w:pPr>
            <w:r w:rsidRPr="00EF4F5D">
              <w:rPr>
                <w:rFonts w:ascii="Arial" w:hAnsi="Arial"/>
              </w:rPr>
              <w:t>Duty cover of  the general telephone and email welfare rights service</w:t>
            </w:r>
          </w:p>
          <w:p w:rsidR="00EF4F5D" w:rsidRPr="00EF4F5D" w:rsidRDefault="00EF4F5D" w:rsidP="00093CB8">
            <w:pPr>
              <w:numPr>
                <w:ilvl w:val="0"/>
                <w:numId w:val="21"/>
              </w:numPr>
              <w:spacing w:before="60" w:after="60"/>
              <w:jc w:val="both"/>
              <w:rPr>
                <w:rFonts w:ascii="Arial" w:hAnsi="Arial"/>
              </w:rPr>
            </w:pPr>
            <w:r w:rsidRPr="00EF4F5D">
              <w:rPr>
                <w:rFonts w:ascii="Arial" w:hAnsi="Arial"/>
              </w:rPr>
              <w:t>Use case recording systems to keep accurate and up to date case notes and uploading of documents</w:t>
            </w:r>
          </w:p>
          <w:p w:rsidR="00EF4F5D" w:rsidRPr="00EF4F5D" w:rsidRDefault="00EF4F5D" w:rsidP="0007567A">
            <w:pPr>
              <w:numPr>
                <w:ilvl w:val="0"/>
                <w:numId w:val="21"/>
              </w:numPr>
              <w:spacing w:before="60" w:after="60"/>
              <w:jc w:val="both"/>
              <w:rPr>
                <w:rFonts w:ascii="Arial" w:hAnsi="Arial"/>
              </w:rPr>
            </w:pPr>
            <w:r w:rsidRPr="00EF4F5D">
              <w:rPr>
                <w:rFonts w:ascii="Arial" w:hAnsi="Arial"/>
              </w:rPr>
              <w:t>To provide a consultancy service to community mental health teams, Assertive Outreach and crisis teams.</w:t>
            </w:r>
          </w:p>
          <w:p w:rsidR="00EF4F5D" w:rsidRPr="00EF4F5D" w:rsidRDefault="00EF4F5D" w:rsidP="007F734F">
            <w:pPr>
              <w:numPr>
                <w:ilvl w:val="0"/>
                <w:numId w:val="21"/>
              </w:numPr>
              <w:spacing w:before="60" w:after="60"/>
              <w:jc w:val="both"/>
              <w:rPr>
                <w:rFonts w:ascii="Arial" w:hAnsi="Arial"/>
              </w:rPr>
            </w:pPr>
            <w:r w:rsidRPr="00EF4F5D">
              <w:rPr>
                <w:rFonts w:ascii="Arial" w:hAnsi="Arial"/>
              </w:rPr>
              <w:t>To contribute to the design and delivery of welfare rights training for community mental health teams</w:t>
            </w:r>
          </w:p>
          <w:p w:rsidR="00184B62" w:rsidRDefault="00EF4F5D" w:rsidP="00184B62">
            <w:pPr>
              <w:numPr>
                <w:ilvl w:val="0"/>
                <w:numId w:val="21"/>
              </w:numPr>
              <w:spacing w:before="60" w:after="60"/>
              <w:jc w:val="both"/>
              <w:rPr>
                <w:rFonts w:ascii="Arial" w:hAnsi="Arial"/>
              </w:rPr>
            </w:pPr>
            <w:r w:rsidRPr="00EF4F5D">
              <w:rPr>
                <w:rFonts w:ascii="Arial" w:hAnsi="Arial"/>
              </w:rPr>
              <w:t>To develop and maintain referral systems with community mental health teams and other agencies.</w:t>
            </w:r>
          </w:p>
          <w:p w:rsidR="00D1484E" w:rsidRPr="00D1484E" w:rsidRDefault="00EF4F5D" w:rsidP="00184B62">
            <w:pPr>
              <w:numPr>
                <w:ilvl w:val="0"/>
                <w:numId w:val="21"/>
              </w:numPr>
              <w:spacing w:before="60" w:after="60"/>
              <w:jc w:val="both"/>
              <w:rPr>
                <w:rFonts w:ascii="Arial" w:hAnsi="Arial"/>
              </w:rPr>
            </w:pPr>
            <w:r w:rsidRPr="00EF4F5D">
              <w:rPr>
                <w:rFonts w:ascii="Arial" w:hAnsi="Arial"/>
              </w:rPr>
              <w:t>To publicise/promote take-up work and the Service through talks and contact with community and service user groups.</w:t>
            </w:r>
            <w:r w:rsidR="00E41186">
              <w:rPr>
                <w:rFonts w:ascii="Arial" w:hAnsi="Arial"/>
              </w:rPr>
              <w:fldChar w:fldCharType="end"/>
            </w:r>
            <w:bookmarkEnd w:id="7"/>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8" w:name="Text9"/>
      <w:tr w:rsidR="006206B2" w:rsidRPr="00CC473C" w:rsidTr="00AE1DE9">
        <w:trPr>
          <w:gridBefore w:val="1"/>
          <w:gridAfter w:val="1"/>
          <w:wBefore w:w="113" w:type="dxa"/>
          <w:wAfter w:w="78" w:type="dxa"/>
          <w:cantSplit/>
          <w:trHeight w:hRule="exact" w:val="10098"/>
        </w:trPr>
        <w:tc>
          <w:tcPr>
            <w:tcW w:w="15730" w:type="dxa"/>
            <w:gridSpan w:val="8"/>
          </w:tcPr>
          <w:p w:rsidR="00BA7C45" w:rsidRDefault="00E41186" w:rsidP="003C2F34">
            <w:pPr>
              <w:pStyle w:val="ListParagraph"/>
              <w:numPr>
                <w:ilvl w:val="0"/>
                <w:numId w:val="21"/>
              </w:numPr>
              <w:jc w:val="both"/>
              <w:rPr>
                <w:rFonts w:ascii="Arial" w:hAnsi="Arial"/>
              </w:rPr>
            </w:pPr>
            <w:r w:rsidRPr="00E41186">
              <w:rPr>
                <w:rFonts w:ascii="Arial" w:hAnsi="Arial"/>
              </w:rPr>
              <w:fldChar w:fldCharType="begin">
                <w:ffData>
                  <w:name w:val="Text17"/>
                  <w:enabled/>
                  <w:calcOnExit w:val="0"/>
                  <w:textInput/>
                </w:ffData>
              </w:fldChar>
            </w:r>
            <w:bookmarkStart w:id="9" w:name="Text17"/>
            <w:r w:rsidR="003C2F34" w:rsidRPr="00BA7C45">
              <w:rPr>
                <w:rFonts w:ascii="Arial" w:hAnsi="Arial"/>
              </w:rPr>
              <w:instrText xml:space="preserve"> FORMTEXT </w:instrText>
            </w:r>
            <w:r w:rsidRPr="00E41186">
              <w:rPr>
                <w:rFonts w:ascii="Arial" w:hAnsi="Arial"/>
              </w:rPr>
            </w:r>
            <w:r w:rsidRPr="00E41186">
              <w:rPr>
                <w:rFonts w:ascii="Arial" w:hAnsi="Arial"/>
              </w:rPr>
              <w:fldChar w:fldCharType="separate"/>
            </w:r>
            <w:r w:rsidR="00BA7C45" w:rsidRPr="00BA7C45">
              <w:rPr>
                <w:rFonts w:ascii="Arial" w:hAnsi="Arial"/>
              </w:rPr>
              <w:t>The reduction of poverty and ineqality</w:t>
            </w:r>
            <w:r w:rsidR="00BA7C45">
              <w:rPr>
                <w:rFonts w:ascii="Arial" w:hAnsi="Arial"/>
              </w:rPr>
              <w:t>,</w:t>
            </w:r>
            <w:r w:rsidR="00BA7C45" w:rsidRPr="00BA7C45">
              <w:rPr>
                <w:rFonts w:ascii="Arial" w:hAnsi="Arial"/>
              </w:rPr>
              <w:t xml:space="preserve"> and enhance</w:t>
            </w:r>
            <w:r w:rsidR="008E6FBC">
              <w:rPr>
                <w:rFonts w:ascii="Arial" w:hAnsi="Arial"/>
              </w:rPr>
              <w:t>d</w:t>
            </w:r>
            <w:r w:rsidR="00BA7C45" w:rsidRPr="00BA7C45">
              <w:rPr>
                <w:rFonts w:ascii="Arial" w:hAnsi="Arial"/>
              </w:rPr>
              <w:t xml:space="preserve"> quality of life of the people of Salford.</w:t>
            </w:r>
          </w:p>
          <w:p w:rsidR="00D4733A" w:rsidRDefault="00D4733A" w:rsidP="003C2F34">
            <w:pPr>
              <w:pStyle w:val="ListParagraph"/>
              <w:numPr>
                <w:ilvl w:val="0"/>
                <w:numId w:val="21"/>
              </w:numPr>
              <w:jc w:val="both"/>
              <w:rPr>
                <w:rFonts w:ascii="Arial" w:hAnsi="Arial"/>
              </w:rPr>
            </w:pPr>
            <w:r>
              <w:rPr>
                <w:rFonts w:ascii="Arial" w:hAnsi="Arial"/>
              </w:rPr>
              <w:t>The delivery o</w:t>
            </w:r>
            <w:r w:rsidR="00B9128F">
              <w:rPr>
                <w:rFonts w:ascii="Arial" w:hAnsi="Arial"/>
              </w:rPr>
              <w:t>f</w:t>
            </w:r>
            <w:r>
              <w:rPr>
                <w:rFonts w:ascii="Arial" w:hAnsi="Arial"/>
              </w:rPr>
              <w:t xml:space="preserve"> a</w:t>
            </w:r>
            <w:r w:rsidR="0053717C">
              <w:rPr>
                <w:rFonts w:ascii="Arial" w:hAnsi="Arial"/>
              </w:rPr>
              <w:t xml:space="preserve"> high quality comprehensive specialist welfare rights advice service that meets the needs of and increases access to advice for people with mental health problems in Salford</w:t>
            </w:r>
          </w:p>
          <w:p w:rsidR="00BF3D42" w:rsidRDefault="0053717C" w:rsidP="003C2F34">
            <w:pPr>
              <w:pStyle w:val="ListParagraph"/>
              <w:numPr>
                <w:ilvl w:val="0"/>
                <w:numId w:val="21"/>
              </w:numPr>
              <w:jc w:val="both"/>
              <w:rPr>
                <w:rFonts w:ascii="Arial" w:hAnsi="Arial"/>
              </w:rPr>
            </w:pPr>
            <w:r>
              <w:rPr>
                <w:rFonts w:ascii="Arial" w:hAnsi="Arial"/>
                <w:noProof/>
              </w:rPr>
              <w:t>Improved mental health  and a</w:t>
            </w:r>
            <w:r w:rsidR="00EA07FE">
              <w:rPr>
                <w:rFonts w:ascii="Arial" w:hAnsi="Arial"/>
                <w:noProof/>
              </w:rPr>
              <w:t xml:space="preserve"> high level of client satisfaction.</w:t>
            </w:r>
          </w:p>
          <w:p w:rsidR="00021A45" w:rsidRPr="00EA07FE" w:rsidRDefault="00E41186" w:rsidP="00682334">
            <w:r w:rsidRPr="00EA07FE">
              <w:fldChar w:fldCharType="end"/>
            </w:r>
            <w:bookmarkEnd w:id="9"/>
          </w:p>
          <w:p w:rsidR="00021A45" w:rsidRPr="00021A45" w:rsidRDefault="00021A45" w:rsidP="00021A45">
            <w:pPr>
              <w:pStyle w:val="ListParagraph"/>
              <w:ind w:left="456"/>
              <w:jc w:val="both"/>
              <w:rPr>
                <w:rFonts w:ascii="Arial" w:hAnsi="Arial"/>
              </w:rPr>
            </w:pPr>
          </w:p>
          <w:bookmarkEnd w:id="8"/>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8249AC" w:rsidRDefault="00E41186" w:rsidP="008249AC">
                  <w:pPr>
                    <w:pStyle w:val="ListParagraph"/>
                    <w:numPr>
                      <w:ilvl w:val="0"/>
                      <w:numId w:val="19"/>
                    </w:numPr>
                    <w:jc w:val="both"/>
                    <w:rPr>
                      <w:rFonts w:ascii="Arial" w:hAnsi="Arial"/>
                    </w:rPr>
                  </w:pPr>
                  <w:r>
                    <w:rPr>
                      <w:rFonts w:ascii="Arial" w:hAnsi="Arial"/>
                    </w:rPr>
                    <w:fldChar w:fldCharType="begin">
                      <w:ffData>
                        <w:name w:val="Text18"/>
                        <w:enabled/>
                        <w:calcOnExit w:val="0"/>
                        <w:textInput/>
                      </w:ffData>
                    </w:fldChar>
                  </w:r>
                  <w:bookmarkStart w:id="10" w:name="Text18"/>
                  <w:r w:rsidR="0079163D">
                    <w:rPr>
                      <w:rFonts w:ascii="Arial" w:hAnsi="Arial"/>
                    </w:rPr>
                    <w:instrText xml:space="preserve"> FORMTEXT </w:instrText>
                  </w:r>
                  <w:r>
                    <w:rPr>
                      <w:rFonts w:ascii="Arial" w:hAnsi="Arial"/>
                    </w:rPr>
                  </w:r>
                  <w:r>
                    <w:rPr>
                      <w:rFonts w:ascii="Arial" w:hAnsi="Arial"/>
                    </w:rPr>
                    <w:fldChar w:fldCharType="separate"/>
                  </w:r>
                  <w:r w:rsidR="00EF4F5D">
                    <w:rPr>
                      <w:rFonts w:ascii="Arial" w:hAnsi="Arial"/>
                    </w:rPr>
                    <w:t>Up to date proven experience and expertise in benefits case work including representation at  appeals</w:t>
                  </w:r>
                </w:p>
                <w:p w:rsidR="00EF4F5D" w:rsidRDefault="00EF4F5D" w:rsidP="008249AC">
                  <w:pPr>
                    <w:pStyle w:val="ListParagraph"/>
                    <w:numPr>
                      <w:ilvl w:val="0"/>
                      <w:numId w:val="19"/>
                    </w:numPr>
                    <w:jc w:val="both"/>
                    <w:rPr>
                      <w:rFonts w:ascii="Arial" w:hAnsi="Arial"/>
                    </w:rPr>
                  </w:pPr>
                  <w:r>
                    <w:rPr>
                      <w:rFonts w:ascii="Arial" w:hAnsi="Arial"/>
                    </w:rPr>
                    <w:t>Expert knowledge of social security law, ability to identify relevant case law</w:t>
                  </w:r>
                </w:p>
                <w:p w:rsidR="00EF4F5D" w:rsidRDefault="00EF4F5D" w:rsidP="008249AC">
                  <w:pPr>
                    <w:pStyle w:val="ListParagraph"/>
                    <w:numPr>
                      <w:ilvl w:val="0"/>
                      <w:numId w:val="19"/>
                    </w:numPr>
                    <w:jc w:val="both"/>
                    <w:rPr>
                      <w:rFonts w:ascii="Arial" w:hAnsi="Arial"/>
                    </w:rPr>
                  </w:pPr>
                  <w:r>
                    <w:rPr>
                      <w:rFonts w:ascii="Arial" w:hAnsi="Arial"/>
                    </w:rPr>
                    <w:t>A good appreciation of mental health and the benefit issues that relate to people with mental health problems</w:t>
                  </w:r>
                </w:p>
                <w:p w:rsidR="00923152" w:rsidRPr="00EF4F5D" w:rsidRDefault="00EF4F5D" w:rsidP="00376B36">
                  <w:pPr>
                    <w:pStyle w:val="ListParagraph"/>
                    <w:numPr>
                      <w:ilvl w:val="0"/>
                      <w:numId w:val="19"/>
                    </w:numPr>
                    <w:jc w:val="both"/>
                    <w:rPr>
                      <w:rFonts w:ascii="Arial" w:hAnsi="Arial"/>
                    </w:rPr>
                  </w:pPr>
                  <w:r w:rsidRPr="00EF4F5D">
                    <w:rPr>
                      <w:rFonts w:ascii="Arial" w:hAnsi="Arial"/>
                    </w:rPr>
                    <w:t>Strong written and verbal communication skills especially with vulnerable people</w:t>
                  </w:r>
                </w:p>
                <w:p w:rsidR="00923152" w:rsidRPr="00EF4F5D" w:rsidRDefault="00682334" w:rsidP="005E36E3">
                  <w:pPr>
                    <w:pStyle w:val="ListParagraph"/>
                    <w:numPr>
                      <w:ilvl w:val="0"/>
                      <w:numId w:val="19"/>
                    </w:numPr>
                    <w:jc w:val="both"/>
                    <w:rPr>
                      <w:rFonts w:ascii="Arial" w:hAnsi="Arial"/>
                    </w:rPr>
                  </w:pPr>
                  <w:r w:rsidRPr="00EF4F5D">
                    <w:rPr>
                      <w:rFonts w:ascii="Arial" w:hAnsi="Arial"/>
                      <w:noProof/>
                    </w:rPr>
                    <w:t>Good literacy</w:t>
                  </w:r>
                  <w:r w:rsidR="00EF4F5D" w:rsidRPr="00EF4F5D">
                    <w:rPr>
                      <w:rFonts w:ascii="Arial" w:hAnsi="Arial"/>
                      <w:noProof/>
                    </w:rPr>
                    <w:t>,</w:t>
                  </w:r>
                  <w:r w:rsidRPr="00EF4F5D">
                    <w:rPr>
                      <w:rFonts w:ascii="Arial" w:hAnsi="Arial"/>
                      <w:noProof/>
                    </w:rPr>
                    <w:t xml:space="preserve"> numeracy </w:t>
                  </w:r>
                  <w:r w:rsidR="00EF4F5D" w:rsidRPr="00EF4F5D">
                    <w:rPr>
                      <w:rFonts w:ascii="Arial" w:hAnsi="Arial"/>
                      <w:noProof/>
                    </w:rPr>
                    <w:t xml:space="preserve"> and IT </w:t>
                  </w:r>
                  <w:r w:rsidRPr="00EF4F5D">
                    <w:rPr>
                      <w:rFonts w:ascii="Arial" w:hAnsi="Arial"/>
                      <w:noProof/>
                    </w:rPr>
                    <w:t>skills</w:t>
                  </w:r>
                  <w:r w:rsidR="00EF4F5D" w:rsidRPr="00EF4F5D">
                    <w:rPr>
                      <w:rFonts w:ascii="Arial" w:hAnsi="Arial"/>
                      <w:noProof/>
                    </w:rPr>
                    <w:t xml:space="preserve"> </w:t>
                  </w:r>
                  <w:r w:rsidR="00923152" w:rsidRPr="00EF4F5D">
                    <w:rPr>
                      <w:rFonts w:ascii="Arial" w:hAnsi="Arial"/>
                      <w:noProof/>
                    </w:rPr>
                    <w:t>.</w:t>
                  </w:r>
                </w:p>
                <w:p w:rsidR="00923152" w:rsidRPr="00EF4F5D" w:rsidRDefault="00682334" w:rsidP="00D712BC">
                  <w:pPr>
                    <w:pStyle w:val="ListParagraph"/>
                    <w:numPr>
                      <w:ilvl w:val="0"/>
                      <w:numId w:val="19"/>
                    </w:numPr>
                    <w:jc w:val="both"/>
                    <w:rPr>
                      <w:rFonts w:ascii="Arial" w:hAnsi="Arial"/>
                    </w:rPr>
                  </w:pPr>
                  <w:r w:rsidRPr="00EF4F5D">
                    <w:rPr>
                      <w:rFonts w:ascii="Arial" w:hAnsi="Arial"/>
                      <w:noProof/>
                    </w:rPr>
                    <w:t>Good administraive and organisational skills</w:t>
                  </w:r>
                  <w:r w:rsidR="005C669E" w:rsidRPr="00EF4F5D">
                    <w:rPr>
                      <w:rFonts w:ascii="Arial" w:hAnsi="Arial"/>
                      <w:noProof/>
                    </w:rPr>
                    <w:t>.</w:t>
                  </w:r>
                  <w:r w:rsidR="00F24768" w:rsidRPr="00EF4F5D">
                    <w:rPr>
                      <w:rFonts w:ascii="Arial" w:hAnsi="Arial"/>
                      <w:noProof/>
                    </w:rPr>
                    <w:t xml:space="preserve"> </w:t>
                  </w:r>
                </w:p>
                <w:p w:rsidR="000A1F03" w:rsidRDefault="00923152" w:rsidP="000A1F03">
                  <w:pPr>
                    <w:pStyle w:val="ListParagraph"/>
                    <w:numPr>
                      <w:ilvl w:val="0"/>
                      <w:numId w:val="19"/>
                    </w:numPr>
                    <w:jc w:val="both"/>
                    <w:rPr>
                      <w:rFonts w:ascii="Arial" w:hAnsi="Arial"/>
                    </w:rPr>
                  </w:pPr>
                  <w:r>
                    <w:rPr>
                      <w:rFonts w:ascii="Arial" w:hAnsi="Arial"/>
                      <w:noProof/>
                    </w:rPr>
                    <w:t xml:space="preserve">An ability to </w:t>
                  </w:r>
                  <w:r w:rsidR="000A1F03">
                    <w:rPr>
                      <w:rFonts w:ascii="Arial" w:hAnsi="Arial"/>
                      <w:noProof/>
                    </w:rPr>
                    <w:t>work alone as well as part of team</w:t>
                  </w:r>
                  <w:r w:rsidR="00743178">
                    <w:rPr>
                      <w:rFonts w:ascii="Arial" w:hAnsi="Arial"/>
                      <w:noProof/>
                    </w:rPr>
                    <w:t>.</w:t>
                  </w:r>
                </w:p>
                <w:p w:rsidR="00EF4F5D" w:rsidRDefault="000A1F03" w:rsidP="000A1F03">
                  <w:pPr>
                    <w:pStyle w:val="ListParagraph"/>
                    <w:numPr>
                      <w:ilvl w:val="0"/>
                      <w:numId w:val="19"/>
                    </w:numPr>
                    <w:jc w:val="both"/>
                    <w:rPr>
                      <w:rFonts w:ascii="Arial" w:hAnsi="Arial"/>
                    </w:rPr>
                  </w:pPr>
                  <w:r>
                    <w:rPr>
                      <w:rFonts w:ascii="Arial" w:hAnsi="Arial"/>
                    </w:rPr>
                    <w:t>Ability to establish effective relationships with service users,  colleagues and staff in other agencies</w:t>
                  </w:r>
                </w:p>
                <w:p w:rsidR="006206B2" w:rsidRPr="00B44F4F" w:rsidRDefault="00EF4F5D" w:rsidP="000A1F03">
                  <w:pPr>
                    <w:pStyle w:val="ListParagraph"/>
                    <w:numPr>
                      <w:ilvl w:val="0"/>
                      <w:numId w:val="19"/>
                    </w:numPr>
                    <w:jc w:val="both"/>
                    <w:rPr>
                      <w:rFonts w:ascii="Arial" w:hAnsi="Arial"/>
                    </w:rPr>
                  </w:pPr>
                  <w:r>
                    <w:rPr>
                      <w:rFonts w:ascii="Arial" w:hAnsi="Arial"/>
                    </w:rPr>
                    <w:t xml:space="preserve">A comittment to the promotion </w:t>
                  </w:r>
                  <w:bookmarkStart w:id="11" w:name="_GoBack"/>
                  <w:bookmarkEnd w:id="11"/>
                  <w:r>
                    <w:rPr>
                      <w:rFonts w:ascii="Arial" w:hAnsi="Arial"/>
                    </w:rPr>
                    <w:t>of anti-poverty work</w:t>
                  </w:r>
                  <w:r w:rsidR="000A1F03">
                    <w:rPr>
                      <w:rFonts w:ascii="Arial" w:hAnsi="Arial"/>
                    </w:rPr>
                    <w:t>.</w:t>
                  </w:r>
                  <w:r w:rsidR="00E41186">
                    <w:rPr>
                      <w:rFonts w:ascii="Arial" w:hAnsi="Arial"/>
                    </w:rPr>
                    <w:fldChar w:fldCharType="end"/>
                  </w:r>
                  <w:bookmarkEnd w:id="10"/>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E41186"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52" w:rsidRDefault="00923152" w:rsidP="00C84CCD">
      <w:pPr>
        <w:spacing w:after="0" w:line="240" w:lineRule="auto"/>
      </w:pPr>
      <w:r>
        <w:separator/>
      </w:r>
    </w:p>
  </w:endnote>
  <w:endnote w:type="continuationSeparator" w:id="0">
    <w:p w:rsidR="00923152" w:rsidRDefault="00923152"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2" w:rsidRDefault="00923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2" w:rsidRDefault="00923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2" w:rsidRDefault="00923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52" w:rsidRDefault="00923152" w:rsidP="00C84CCD">
      <w:pPr>
        <w:spacing w:after="0" w:line="240" w:lineRule="auto"/>
      </w:pPr>
      <w:r>
        <w:separator/>
      </w:r>
    </w:p>
  </w:footnote>
  <w:footnote w:type="continuationSeparator" w:id="0">
    <w:p w:rsidR="00923152" w:rsidRDefault="00923152"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2" w:rsidRDefault="00E411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2" w:rsidRDefault="00E41186"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2" w:rsidRDefault="00E4118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BEF"/>
    <w:rsid w:val="00097F6C"/>
    <w:rsid w:val="000A02D0"/>
    <w:rsid w:val="000A1F03"/>
    <w:rsid w:val="000A3CB5"/>
    <w:rsid w:val="000A504F"/>
    <w:rsid w:val="000A7B1E"/>
    <w:rsid w:val="000B1D4A"/>
    <w:rsid w:val="000B1D82"/>
    <w:rsid w:val="000B206B"/>
    <w:rsid w:val="000B23A2"/>
    <w:rsid w:val="000B2BB6"/>
    <w:rsid w:val="000B4E86"/>
    <w:rsid w:val="000B66E4"/>
    <w:rsid w:val="000B6DC1"/>
    <w:rsid w:val="000C1847"/>
    <w:rsid w:val="000C3454"/>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1C2B"/>
    <w:rsid w:val="00142B16"/>
    <w:rsid w:val="001471B1"/>
    <w:rsid w:val="00147903"/>
    <w:rsid w:val="0015030A"/>
    <w:rsid w:val="0015143A"/>
    <w:rsid w:val="00151CE7"/>
    <w:rsid w:val="00152861"/>
    <w:rsid w:val="00152D37"/>
    <w:rsid w:val="00153AF5"/>
    <w:rsid w:val="00155413"/>
    <w:rsid w:val="00155B71"/>
    <w:rsid w:val="00155C64"/>
    <w:rsid w:val="0016077E"/>
    <w:rsid w:val="001614AA"/>
    <w:rsid w:val="00164705"/>
    <w:rsid w:val="00165536"/>
    <w:rsid w:val="00166449"/>
    <w:rsid w:val="0016661E"/>
    <w:rsid w:val="00170389"/>
    <w:rsid w:val="0017320F"/>
    <w:rsid w:val="00175D57"/>
    <w:rsid w:val="0017651F"/>
    <w:rsid w:val="0018083D"/>
    <w:rsid w:val="00180D1D"/>
    <w:rsid w:val="00181A52"/>
    <w:rsid w:val="00181C7A"/>
    <w:rsid w:val="00184B62"/>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B2DBC"/>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242A"/>
    <w:rsid w:val="002F433B"/>
    <w:rsid w:val="002F59ED"/>
    <w:rsid w:val="002F638B"/>
    <w:rsid w:val="002F63BA"/>
    <w:rsid w:val="003018C3"/>
    <w:rsid w:val="00301C54"/>
    <w:rsid w:val="003037B7"/>
    <w:rsid w:val="00303871"/>
    <w:rsid w:val="00303F87"/>
    <w:rsid w:val="00305945"/>
    <w:rsid w:val="00313267"/>
    <w:rsid w:val="00313EBF"/>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17C"/>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6508"/>
    <w:rsid w:val="0055766C"/>
    <w:rsid w:val="005615EC"/>
    <w:rsid w:val="00562187"/>
    <w:rsid w:val="00563D46"/>
    <w:rsid w:val="005645EA"/>
    <w:rsid w:val="005648A5"/>
    <w:rsid w:val="00565F43"/>
    <w:rsid w:val="00566C7E"/>
    <w:rsid w:val="005670B6"/>
    <w:rsid w:val="00571672"/>
    <w:rsid w:val="00572C9A"/>
    <w:rsid w:val="00574E7F"/>
    <w:rsid w:val="005761BB"/>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669E"/>
    <w:rsid w:val="005C7149"/>
    <w:rsid w:val="005D141C"/>
    <w:rsid w:val="005D213E"/>
    <w:rsid w:val="005D363E"/>
    <w:rsid w:val="005D4257"/>
    <w:rsid w:val="005D5B20"/>
    <w:rsid w:val="005D7934"/>
    <w:rsid w:val="005D7FCF"/>
    <w:rsid w:val="005E10F9"/>
    <w:rsid w:val="005E34F2"/>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25184"/>
    <w:rsid w:val="00630B51"/>
    <w:rsid w:val="00631332"/>
    <w:rsid w:val="00631B12"/>
    <w:rsid w:val="00632268"/>
    <w:rsid w:val="00635086"/>
    <w:rsid w:val="006363DC"/>
    <w:rsid w:val="00640F4B"/>
    <w:rsid w:val="00641807"/>
    <w:rsid w:val="006445F1"/>
    <w:rsid w:val="00644803"/>
    <w:rsid w:val="00644C5A"/>
    <w:rsid w:val="006465C9"/>
    <w:rsid w:val="00647673"/>
    <w:rsid w:val="00647A9C"/>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334"/>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1438"/>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3178"/>
    <w:rsid w:val="00746A48"/>
    <w:rsid w:val="0075223B"/>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63D"/>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5D2C"/>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49AC"/>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E6FBC"/>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152"/>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7DF7"/>
    <w:rsid w:val="00967FEE"/>
    <w:rsid w:val="009713CA"/>
    <w:rsid w:val="00973823"/>
    <w:rsid w:val="009749A3"/>
    <w:rsid w:val="00975240"/>
    <w:rsid w:val="00977B10"/>
    <w:rsid w:val="00977D1D"/>
    <w:rsid w:val="00980525"/>
    <w:rsid w:val="0098153A"/>
    <w:rsid w:val="00981E82"/>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15F3A"/>
    <w:rsid w:val="00A2065E"/>
    <w:rsid w:val="00A219AA"/>
    <w:rsid w:val="00A234E6"/>
    <w:rsid w:val="00A25105"/>
    <w:rsid w:val="00A25DEE"/>
    <w:rsid w:val="00A27CA3"/>
    <w:rsid w:val="00A30744"/>
    <w:rsid w:val="00A3376A"/>
    <w:rsid w:val="00A3549C"/>
    <w:rsid w:val="00A4008F"/>
    <w:rsid w:val="00A42CAA"/>
    <w:rsid w:val="00A43DE2"/>
    <w:rsid w:val="00A4513F"/>
    <w:rsid w:val="00A45C0C"/>
    <w:rsid w:val="00A47E80"/>
    <w:rsid w:val="00A5222C"/>
    <w:rsid w:val="00A53F63"/>
    <w:rsid w:val="00A54AE9"/>
    <w:rsid w:val="00A5786B"/>
    <w:rsid w:val="00A608C9"/>
    <w:rsid w:val="00A610DB"/>
    <w:rsid w:val="00A62367"/>
    <w:rsid w:val="00A63156"/>
    <w:rsid w:val="00A6325C"/>
    <w:rsid w:val="00A64B3B"/>
    <w:rsid w:val="00A659CF"/>
    <w:rsid w:val="00A72081"/>
    <w:rsid w:val="00A72B9C"/>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45DB"/>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232B"/>
    <w:rsid w:val="00AF2F56"/>
    <w:rsid w:val="00AF3573"/>
    <w:rsid w:val="00AF7CC5"/>
    <w:rsid w:val="00B00824"/>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128F"/>
    <w:rsid w:val="00B92E7F"/>
    <w:rsid w:val="00B95DF3"/>
    <w:rsid w:val="00B979B5"/>
    <w:rsid w:val="00BA101B"/>
    <w:rsid w:val="00BA2C8F"/>
    <w:rsid w:val="00BA4280"/>
    <w:rsid w:val="00BA6201"/>
    <w:rsid w:val="00BA63CE"/>
    <w:rsid w:val="00BA6900"/>
    <w:rsid w:val="00BA6F60"/>
    <w:rsid w:val="00BA7C45"/>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3D42"/>
    <w:rsid w:val="00BF7394"/>
    <w:rsid w:val="00C040A4"/>
    <w:rsid w:val="00C064CC"/>
    <w:rsid w:val="00C064DD"/>
    <w:rsid w:val="00C070EF"/>
    <w:rsid w:val="00C10251"/>
    <w:rsid w:val="00C105F6"/>
    <w:rsid w:val="00C1147E"/>
    <w:rsid w:val="00C1158D"/>
    <w:rsid w:val="00C11D36"/>
    <w:rsid w:val="00C15C3A"/>
    <w:rsid w:val="00C15DB1"/>
    <w:rsid w:val="00C15F20"/>
    <w:rsid w:val="00C160DC"/>
    <w:rsid w:val="00C16ACC"/>
    <w:rsid w:val="00C20919"/>
    <w:rsid w:val="00C22061"/>
    <w:rsid w:val="00C22CCE"/>
    <w:rsid w:val="00C230A3"/>
    <w:rsid w:val="00C25975"/>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172B7"/>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4733A"/>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7FA"/>
    <w:rsid w:val="00E24FCF"/>
    <w:rsid w:val="00E254D5"/>
    <w:rsid w:val="00E31433"/>
    <w:rsid w:val="00E33A72"/>
    <w:rsid w:val="00E34774"/>
    <w:rsid w:val="00E37707"/>
    <w:rsid w:val="00E41186"/>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7FE"/>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EF4F5D"/>
    <w:rsid w:val="00F053EC"/>
    <w:rsid w:val="00F056B0"/>
    <w:rsid w:val="00F107B6"/>
    <w:rsid w:val="00F10F05"/>
    <w:rsid w:val="00F12412"/>
    <w:rsid w:val="00F1378E"/>
    <w:rsid w:val="00F14B3B"/>
    <w:rsid w:val="00F22433"/>
    <w:rsid w:val="00F23EDE"/>
    <w:rsid w:val="00F24768"/>
    <w:rsid w:val="00F26B5B"/>
    <w:rsid w:val="00F27873"/>
    <w:rsid w:val="00F27FF8"/>
    <w:rsid w:val="00F319BF"/>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DE250-C5A4-43D3-955E-10C8CFC1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3</cp:revision>
  <cp:lastPrinted>2018-12-17T11:10:00Z</cp:lastPrinted>
  <dcterms:created xsi:type="dcterms:W3CDTF">2019-02-11T10:17:00Z</dcterms:created>
  <dcterms:modified xsi:type="dcterms:W3CDTF">2019-02-11T10:27:00Z</dcterms:modified>
</cp:coreProperties>
</file>