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47" w:rsidRDefault="00297247" w:rsidP="008E1B85">
      <w:pPr>
        <w:jc w:val="both"/>
        <w:rPr>
          <w:rFonts w:ascii="Arial" w:hAnsi="Arial" w:cs="Arial"/>
          <w:b/>
          <w:sz w:val="28"/>
          <w:szCs w:val="28"/>
        </w:rPr>
      </w:pPr>
      <w:r w:rsidRPr="00297247">
        <w:rPr>
          <w:rFonts w:ascii="Arial" w:hAnsi="Arial" w:cs="Arial"/>
          <w:noProof/>
          <w:lang w:eastAsia="en-GB"/>
        </w:rPr>
        <w:drawing>
          <wp:inline distT="0" distB="0" distL="0" distR="0">
            <wp:extent cx="1055370" cy="524487"/>
            <wp:effectExtent l="19050" t="0" r="0" b="0"/>
            <wp:docPr id="1" name="Picture 1"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5" cstate="print"/>
                    <a:srcRect/>
                    <a:stretch>
                      <a:fillRect/>
                    </a:stretch>
                  </pic:blipFill>
                  <pic:spPr bwMode="auto">
                    <a:xfrm>
                      <a:off x="0" y="0"/>
                      <a:ext cx="1055370" cy="524487"/>
                    </a:xfrm>
                    <a:prstGeom prst="rect">
                      <a:avLst/>
                    </a:prstGeom>
                    <a:noFill/>
                    <a:ln w="9525">
                      <a:noFill/>
                      <a:miter lim="800000"/>
                      <a:headEnd/>
                      <a:tailEnd/>
                    </a:ln>
                  </pic:spPr>
                </pic:pic>
              </a:graphicData>
            </a:graphic>
          </wp:inline>
        </w:drawing>
      </w:r>
      <w:r w:rsidR="00C82513">
        <w:rPr>
          <w:rFonts w:ascii="Arial" w:hAnsi="Arial" w:cs="Arial"/>
          <w:b/>
          <w:sz w:val="28"/>
          <w:szCs w:val="28"/>
        </w:rPr>
        <w:t xml:space="preserve">                         </w:t>
      </w:r>
      <w:r w:rsidRPr="00297247">
        <w:rPr>
          <w:rFonts w:ascii="Arial" w:hAnsi="Arial" w:cs="Arial"/>
          <w:b/>
          <w:sz w:val="28"/>
          <w:szCs w:val="28"/>
        </w:rPr>
        <w:t>Job Description</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905"/>
        <w:gridCol w:w="7551"/>
      </w:tblGrid>
      <w:tr w:rsidR="00297247" w:rsidTr="00F63B3B">
        <w:trPr>
          <w:trHeight w:val="454"/>
        </w:trPr>
        <w:tc>
          <w:tcPr>
            <w:tcW w:w="2943" w:type="dxa"/>
            <w:shd w:val="pct5" w:color="auto" w:fill="auto"/>
            <w:vAlign w:val="center"/>
          </w:tcPr>
          <w:p w:rsidR="00297247" w:rsidRDefault="00297247" w:rsidP="003D42FA">
            <w:pPr>
              <w:tabs>
                <w:tab w:val="left" w:pos="3300"/>
              </w:tabs>
              <w:rPr>
                <w:rFonts w:ascii="Arial" w:hAnsi="Arial" w:cs="Arial"/>
                <w:b/>
                <w:bCs/>
              </w:rPr>
            </w:pPr>
            <w:r>
              <w:rPr>
                <w:rFonts w:ascii="Arial" w:hAnsi="Arial" w:cs="Arial"/>
                <w:b/>
                <w:bCs/>
              </w:rPr>
              <w:t>Job Title:</w:t>
            </w:r>
          </w:p>
        </w:tc>
        <w:tc>
          <w:tcPr>
            <w:tcW w:w="7739" w:type="dxa"/>
            <w:vAlign w:val="center"/>
          </w:tcPr>
          <w:p w:rsidR="00297247" w:rsidRPr="00823096" w:rsidRDefault="0032162C" w:rsidP="003D42FA">
            <w:pPr>
              <w:tabs>
                <w:tab w:val="left" w:pos="3300"/>
              </w:tabs>
              <w:rPr>
                <w:rFonts w:ascii="Arial" w:hAnsi="Arial" w:cs="Arial"/>
                <w:sz w:val="20"/>
                <w:szCs w:val="20"/>
              </w:rPr>
            </w:pPr>
            <w:r w:rsidRPr="000727FA">
              <w:rPr>
                <w:rFonts w:ascii="Arial" w:hAnsi="Arial" w:cs="Arial"/>
              </w:rPr>
              <w:t>Performance and Monitoring Assistant</w:t>
            </w:r>
          </w:p>
        </w:tc>
      </w:tr>
      <w:tr w:rsidR="00011376" w:rsidTr="00F63B3B">
        <w:trPr>
          <w:trHeight w:val="454"/>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Grade:</w:t>
            </w:r>
          </w:p>
        </w:tc>
        <w:tc>
          <w:tcPr>
            <w:tcW w:w="7739" w:type="dxa"/>
            <w:vAlign w:val="center"/>
          </w:tcPr>
          <w:p w:rsidR="00011376" w:rsidRPr="00204AAF" w:rsidRDefault="00204AAF" w:rsidP="00005196">
            <w:pPr>
              <w:tabs>
                <w:tab w:val="left" w:pos="3300"/>
              </w:tabs>
              <w:jc w:val="both"/>
              <w:rPr>
                <w:rFonts w:ascii="Arial" w:hAnsi="Arial" w:cs="Arial"/>
              </w:rPr>
            </w:pPr>
            <w:r w:rsidRPr="00204AAF">
              <w:rPr>
                <w:rFonts w:ascii="Arial" w:hAnsi="Arial" w:cs="Arial"/>
              </w:rPr>
              <w:t>Grade 4 (£1</w:t>
            </w:r>
            <w:r w:rsidR="00005196">
              <w:rPr>
                <w:rFonts w:ascii="Arial" w:hAnsi="Arial" w:cs="Arial"/>
              </w:rPr>
              <w:t>9</w:t>
            </w:r>
            <w:r w:rsidRPr="00204AAF">
              <w:rPr>
                <w:rFonts w:ascii="Arial" w:hAnsi="Arial" w:cs="Arial"/>
              </w:rPr>
              <w:t>,8</w:t>
            </w:r>
            <w:r w:rsidR="00005196">
              <w:rPr>
                <w:rFonts w:ascii="Arial" w:hAnsi="Arial" w:cs="Arial"/>
              </w:rPr>
              <w:t>19</w:t>
            </w:r>
            <w:r w:rsidRPr="00204AAF">
              <w:rPr>
                <w:rFonts w:ascii="Arial" w:hAnsi="Arial" w:cs="Arial"/>
              </w:rPr>
              <w:t xml:space="preserve"> - £2</w:t>
            </w:r>
            <w:r w:rsidR="00005196">
              <w:rPr>
                <w:rFonts w:ascii="Arial" w:hAnsi="Arial" w:cs="Arial"/>
              </w:rPr>
              <w:t>1</w:t>
            </w:r>
            <w:r w:rsidRPr="00204AAF">
              <w:rPr>
                <w:rFonts w:ascii="Arial" w:hAnsi="Arial" w:cs="Arial"/>
              </w:rPr>
              <w:t>,</w:t>
            </w:r>
            <w:r w:rsidR="00005196">
              <w:rPr>
                <w:rFonts w:ascii="Arial" w:hAnsi="Arial" w:cs="Arial"/>
              </w:rPr>
              <w:t>693</w:t>
            </w:r>
            <w:bookmarkStart w:id="0" w:name="_GoBack"/>
            <w:bookmarkEnd w:id="0"/>
            <w:r w:rsidRPr="00204AAF">
              <w:rPr>
                <w:rFonts w:ascii="Arial" w:hAnsi="Arial" w:cs="Arial"/>
              </w:rPr>
              <w:t>)</w:t>
            </w:r>
          </w:p>
        </w:tc>
      </w:tr>
      <w:tr w:rsidR="00011376" w:rsidTr="00F63B3B">
        <w:trPr>
          <w:trHeight w:val="454"/>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Responsible to:</w:t>
            </w:r>
          </w:p>
        </w:tc>
        <w:tc>
          <w:tcPr>
            <w:tcW w:w="7739" w:type="dxa"/>
            <w:vAlign w:val="center"/>
          </w:tcPr>
          <w:p w:rsidR="00011376" w:rsidRPr="00823096" w:rsidRDefault="002647EF" w:rsidP="002647EF">
            <w:pPr>
              <w:tabs>
                <w:tab w:val="left" w:pos="3300"/>
              </w:tabs>
              <w:rPr>
                <w:rFonts w:ascii="Arial" w:hAnsi="Arial" w:cs="Arial"/>
                <w:sz w:val="20"/>
                <w:szCs w:val="20"/>
              </w:rPr>
            </w:pPr>
            <w:r>
              <w:rPr>
                <w:rFonts w:ascii="Arial" w:hAnsi="Arial" w:cs="Arial"/>
              </w:rPr>
              <w:t>Corporate Strategy Manager</w:t>
            </w:r>
          </w:p>
        </w:tc>
      </w:tr>
      <w:tr w:rsidR="00011376" w:rsidTr="00F63B3B">
        <w:trPr>
          <w:trHeight w:val="454"/>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Responsible for:</w:t>
            </w:r>
          </w:p>
        </w:tc>
        <w:tc>
          <w:tcPr>
            <w:tcW w:w="7739" w:type="dxa"/>
            <w:vAlign w:val="center"/>
          </w:tcPr>
          <w:p w:rsidR="00011376" w:rsidRPr="00204AAF" w:rsidRDefault="0032162C" w:rsidP="003D42FA">
            <w:pPr>
              <w:tabs>
                <w:tab w:val="left" w:pos="3300"/>
              </w:tabs>
              <w:rPr>
                <w:rFonts w:ascii="Arial" w:hAnsi="Arial" w:cs="Arial"/>
              </w:rPr>
            </w:pPr>
            <w:r w:rsidRPr="00204AAF">
              <w:rPr>
                <w:rFonts w:ascii="Arial" w:hAnsi="Arial" w:cs="Arial"/>
              </w:rPr>
              <w:t>n/a</w:t>
            </w:r>
          </w:p>
        </w:tc>
      </w:tr>
      <w:tr w:rsidR="00011376" w:rsidTr="00F63B3B">
        <w:trPr>
          <w:trHeight w:val="588"/>
        </w:trPr>
        <w:tc>
          <w:tcPr>
            <w:tcW w:w="2943" w:type="dxa"/>
            <w:shd w:val="pct5" w:color="auto" w:fill="auto"/>
            <w:vAlign w:val="center"/>
          </w:tcPr>
          <w:p w:rsidR="00011376" w:rsidRDefault="00011376" w:rsidP="003D42FA">
            <w:pPr>
              <w:tabs>
                <w:tab w:val="left" w:pos="3300"/>
              </w:tabs>
              <w:rPr>
                <w:rFonts w:ascii="Arial" w:hAnsi="Arial" w:cs="Arial"/>
                <w:b/>
                <w:bCs/>
              </w:rPr>
            </w:pPr>
            <w:r>
              <w:rPr>
                <w:rFonts w:ascii="Arial" w:hAnsi="Arial" w:cs="Arial"/>
                <w:b/>
                <w:bCs/>
              </w:rPr>
              <w:t>Hours of Duty:</w:t>
            </w:r>
          </w:p>
        </w:tc>
        <w:tc>
          <w:tcPr>
            <w:tcW w:w="7739" w:type="dxa"/>
            <w:vAlign w:val="center"/>
          </w:tcPr>
          <w:p w:rsidR="00011376" w:rsidRPr="00823096" w:rsidRDefault="0032162C" w:rsidP="003D42FA">
            <w:pPr>
              <w:tabs>
                <w:tab w:val="left" w:pos="3300"/>
              </w:tabs>
              <w:rPr>
                <w:rFonts w:ascii="Arial" w:hAnsi="Arial" w:cs="Arial"/>
                <w:sz w:val="20"/>
                <w:szCs w:val="20"/>
              </w:rPr>
            </w:pPr>
            <w:r>
              <w:rPr>
                <w:rFonts w:ascii="Arial" w:hAnsi="Arial" w:cs="Arial"/>
                <w:sz w:val="20"/>
                <w:szCs w:val="20"/>
              </w:rPr>
              <w:t>36</w:t>
            </w:r>
            <w:r w:rsidR="009A407F">
              <w:rPr>
                <w:rFonts w:ascii="Arial" w:hAnsi="Arial" w:cs="Arial"/>
                <w:sz w:val="20"/>
                <w:szCs w:val="20"/>
              </w:rPr>
              <w:t xml:space="preserve"> (flexible working options available)</w:t>
            </w:r>
          </w:p>
        </w:tc>
      </w:tr>
      <w:tr w:rsidR="00011376" w:rsidTr="00F63B3B">
        <w:trPr>
          <w:trHeight w:val="454"/>
        </w:trPr>
        <w:tc>
          <w:tcPr>
            <w:tcW w:w="2943" w:type="dxa"/>
            <w:shd w:val="pct5" w:color="auto" w:fill="auto"/>
          </w:tcPr>
          <w:p w:rsidR="00011376" w:rsidRDefault="00011376" w:rsidP="003D42FA">
            <w:pPr>
              <w:tabs>
                <w:tab w:val="left" w:pos="3300"/>
              </w:tabs>
              <w:rPr>
                <w:rFonts w:ascii="Arial" w:hAnsi="Arial" w:cs="Arial"/>
                <w:b/>
                <w:bCs/>
              </w:rPr>
            </w:pPr>
            <w:r>
              <w:rPr>
                <w:rFonts w:ascii="Arial" w:hAnsi="Arial" w:cs="Arial"/>
                <w:b/>
                <w:bCs/>
              </w:rPr>
              <w:t>Qualifications Required:</w:t>
            </w:r>
          </w:p>
        </w:tc>
        <w:tc>
          <w:tcPr>
            <w:tcW w:w="7739" w:type="dxa"/>
            <w:vAlign w:val="center"/>
          </w:tcPr>
          <w:p w:rsidR="003D42FA" w:rsidRPr="00204AAF" w:rsidRDefault="00011376" w:rsidP="007B11C5">
            <w:pPr>
              <w:tabs>
                <w:tab w:val="left" w:pos="3300"/>
              </w:tabs>
              <w:jc w:val="both"/>
              <w:rPr>
                <w:rFonts w:ascii="Arial" w:hAnsi="Arial" w:cs="Arial"/>
                <w:b/>
              </w:rPr>
            </w:pPr>
            <w:r w:rsidRPr="00204AAF">
              <w:rPr>
                <w:rFonts w:ascii="Arial" w:hAnsi="Arial" w:cs="Arial"/>
                <w:b/>
              </w:rPr>
              <w:t>Desirable:</w:t>
            </w:r>
            <w:r w:rsidR="00AD0118" w:rsidRPr="00204AAF">
              <w:rPr>
                <w:rFonts w:ascii="Arial" w:hAnsi="Arial" w:cs="Arial"/>
                <w:b/>
              </w:rPr>
              <w:t xml:space="preserve"> </w:t>
            </w:r>
            <w:r w:rsidR="00AD0118" w:rsidRPr="00204AAF">
              <w:rPr>
                <w:rFonts w:ascii="Arial" w:hAnsi="Arial" w:cs="Arial"/>
              </w:rPr>
              <w:t>Educated to A Level or NVQ</w:t>
            </w:r>
          </w:p>
          <w:p w:rsidR="00F63B3B" w:rsidRPr="005B1FA8" w:rsidRDefault="00F63B3B" w:rsidP="005B1FA8">
            <w:pPr>
              <w:tabs>
                <w:tab w:val="left" w:pos="3300"/>
              </w:tabs>
              <w:jc w:val="both"/>
              <w:rPr>
                <w:rFonts w:ascii="Arial" w:hAnsi="Arial" w:cs="Arial"/>
                <w:sz w:val="20"/>
                <w:szCs w:val="20"/>
              </w:rPr>
            </w:pPr>
          </w:p>
        </w:tc>
      </w:tr>
    </w:tbl>
    <w:p w:rsidR="00297247" w:rsidRPr="007B11C5" w:rsidRDefault="00297247" w:rsidP="00297247">
      <w:pPr>
        <w:jc w:val="center"/>
        <w:rPr>
          <w:rFonts w:ascii="Arial" w:hAnsi="Arial" w:cs="Arial"/>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10456"/>
      </w:tblGrid>
      <w:tr w:rsidR="005A2ADE" w:rsidTr="00F90B9C">
        <w:trPr>
          <w:trHeight w:val="454"/>
        </w:trPr>
        <w:tc>
          <w:tcPr>
            <w:tcW w:w="10682" w:type="dxa"/>
            <w:shd w:val="pct5" w:color="auto" w:fill="auto"/>
            <w:vAlign w:val="center"/>
          </w:tcPr>
          <w:p w:rsidR="005A2ADE" w:rsidRPr="003D42FA" w:rsidRDefault="005A2ADE" w:rsidP="007B11C5">
            <w:pPr>
              <w:tabs>
                <w:tab w:val="left" w:pos="3300"/>
              </w:tabs>
              <w:rPr>
                <w:rFonts w:ascii="Arial" w:hAnsi="Arial" w:cs="Arial"/>
                <w:b/>
                <w:sz w:val="24"/>
                <w:szCs w:val="24"/>
              </w:rPr>
            </w:pPr>
            <w:r w:rsidRPr="003D42FA">
              <w:rPr>
                <w:rFonts w:ascii="Arial" w:hAnsi="Arial" w:cs="Arial"/>
                <w:b/>
                <w:bCs/>
                <w:sz w:val="24"/>
                <w:szCs w:val="24"/>
              </w:rPr>
              <w:t>Purpose and Objectives of Post:</w:t>
            </w:r>
          </w:p>
        </w:tc>
      </w:tr>
      <w:tr w:rsidR="005A2ADE" w:rsidTr="00F90B9C">
        <w:tc>
          <w:tcPr>
            <w:tcW w:w="10682" w:type="dxa"/>
          </w:tcPr>
          <w:p w:rsidR="00233277" w:rsidRPr="00233277" w:rsidRDefault="00233277" w:rsidP="007B11C5">
            <w:pPr>
              <w:jc w:val="both"/>
              <w:rPr>
                <w:rFonts w:ascii="Arial" w:hAnsi="Arial" w:cs="Arial"/>
                <w:sz w:val="16"/>
                <w:szCs w:val="16"/>
              </w:rPr>
            </w:pPr>
          </w:p>
          <w:p w:rsidR="005A2ADE" w:rsidRPr="00823096" w:rsidRDefault="0032162C" w:rsidP="002647EF">
            <w:pPr>
              <w:jc w:val="both"/>
              <w:rPr>
                <w:rFonts w:ascii="Arial" w:hAnsi="Arial" w:cs="Arial"/>
                <w:b/>
                <w:sz w:val="20"/>
                <w:szCs w:val="20"/>
              </w:rPr>
            </w:pPr>
            <w:r>
              <w:rPr>
                <w:rFonts w:ascii="Arial" w:hAnsi="Arial" w:cs="Arial"/>
              </w:rPr>
              <w:t>To support the organisation’s performance needs, e</w:t>
            </w:r>
            <w:r w:rsidR="002647EF">
              <w:rPr>
                <w:rFonts w:ascii="Arial" w:hAnsi="Arial" w:cs="Arial"/>
              </w:rPr>
              <w:t>nsuring the accurate monitoring, analysis</w:t>
            </w:r>
            <w:r>
              <w:rPr>
                <w:rFonts w:ascii="Arial" w:hAnsi="Arial" w:cs="Arial"/>
              </w:rPr>
              <w:t xml:space="preserve"> and reporting of statistics, performance measures and outcomes across</w:t>
            </w:r>
            <w:r w:rsidR="002647EF">
              <w:rPr>
                <w:rFonts w:ascii="Arial" w:hAnsi="Arial" w:cs="Arial"/>
              </w:rPr>
              <w:t xml:space="preserve"> the organisation</w:t>
            </w:r>
            <w:r w:rsidR="008E1B85">
              <w:rPr>
                <w:rFonts w:ascii="Arial" w:hAnsi="Arial" w:cs="Arial"/>
              </w:rPr>
              <w:t>.</w:t>
            </w:r>
          </w:p>
        </w:tc>
      </w:tr>
    </w:tbl>
    <w:p w:rsidR="00AF2F9D" w:rsidRPr="00233277" w:rsidRDefault="00AF2F9D" w:rsidP="00297247">
      <w:pPr>
        <w:jc w:val="center"/>
        <w:rPr>
          <w:rFonts w:ascii="Arial" w:hAnsi="Arial" w:cs="Arial"/>
          <w:b/>
          <w:sz w:val="16"/>
          <w:szCs w:val="16"/>
        </w:rPr>
      </w:pPr>
    </w:p>
    <w:tbl>
      <w:tblPr>
        <w:tblStyle w:val="TableGrid"/>
        <w:tblW w:w="1059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81"/>
        <w:gridCol w:w="10017"/>
      </w:tblGrid>
      <w:tr w:rsidR="007B11C5" w:rsidTr="00AD0118">
        <w:trPr>
          <w:trHeight w:val="454"/>
        </w:trPr>
        <w:tc>
          <w:tcPr>
            <w:tcW w:w="10598" w:type="dxa"/>
            <w:gridSpan w:val="2"/>
            <w:shd w:val="pct5" w:color="auto" w:fill="auto"/>
            <w:vAlign w:val="center"/>
          </w:tcPr>
          <w:p w:rsidR="007B11C5" w:rsidRPr="003D42FA" w:rsidRDefault="007B11C5" w:rsidP="007B11C5">
            <w:pPr>
              <w:rPr>
                <w:rFonts w:ascii="Arial" w:hAnsi="Arial" w:cs="Arial"/>
                <w:b/>
                <w:sz w:val="24"/>
                <w:szCs w:val="24"/>
              </w:rPr>
            </w:pPr>
            <w:r w:rsidRPr="003D42FA">
              <w:rPr>
                <w:rFonts w:ascii="Arial" w:hAnsi="Arial" w:cs="Arial"/>
                <w:b/>
                <w:bCs/>
                <w:sz w:val="24"/>
                <w:szCs w:val="24"/>
              </w:rPr>
              <w:t>Duties and Responsibilities:</w:t>
            </w:r>
          </w:p>
        </w:tc>
      </w:tr>
      <w:tr w:rsidR="007B11C5" w:rsidTr="00AD0118">
        <w:trPr>
          <w:trHeight w:val="454"/>
        </w:trPr>
        <w:tc>
          <w:tcPr>
            <w:tcW w:w="10598" w:type="dxa"/>
            <w:gridSpan w:val="2"/>
            <w:vAlign w:val="center"/>
          </w:tcPr>
          <w:p w:rsidR="007B11C5" w:rsidRPr="00AD0118" w:rsidRDefault="007B11C5" w:rsidP="003D42FA">
            <w:pPr>
              <w:tabs>
                <w:tab w:val="left" w:pos="3300"/>
              </w:tabs>
              <w:jc w:val="both"/>
              <w:rPr>
                <w:rFonts w:ascii="Arial" w:hAnsi="Arial" w:cs="Arial"/>
              </w:rPr>
            </w:pPr>
            <w:r w:rsidRPr="00AD0118">
              <w:rPr>
                <w:rFonts w:ascii="Arial" w:hAnsi="Arial" w:cs="Arial"/>
              </w:rPr>
              <w:t>The duties listed below together with such other duties falling within the purview of the post as may be required.</w:t>
            </w:r>
          </w:p>
        </w:tc>
      </w:tr>
      <w:tr w:rsidR="007B11C5" w:rsidTr="00AD0118">
        <w:trPr>
          <w:trHeight w:val="454"/>
        </w:trPr>
        <w:tc>
          <w:tcPr>
            <w:tcW w:w="581" w:type="dxa"/>
          </w:tcPr>
          <w:p w:rsidR="007B11C5" w:rsidRPr="00AD0118" w:rsidRDefault="007B11C5" w:rsidP="00AD0118">
            <w:pPr>
              <w:rPr>
                <w:rFonts w:ascii="Arial" w:hAnsi="Arial" w:cs="Arial"/>
                <w:sz w:val="20"/>
                <w:szCs w:val="20"/>
              </w:rPr>
            </w:pPr>
            <w:r w:rsidRPr="00AD0118">
              <w:rPr>
                <w:rFonts w:ascii="Arial" w:hAnsi="Arial" w:cs="Arial"/>
                <w:sz w:val="20"/>
                <w:szCs w:val="20"/>
              </w:rPr>
              <w:t>1</w:t>
            </w:r>
          </w:p>
        </w:tc>
        <w:tc>
          <w:tcPr>
            <w:tcW w:w="10017" w:type="dxa"/>
          </w:tcPr>
          <w:p w:rsidR="007B11C5" w:rsidRPr="00AD0118" w:rsidRDefault="0032162C" w:rsidP="002647EF">
            <w:pPr>
              <w:ind w:left="39"/>
              <w:jc w:val="both"/>
              <w:rPr>
                <w:rFonts w:ascii="Arial" w:hAnsi="Arial" w:cs="Arial"/>
                <w:sz w:val="20"/>
                <w:szCs w:val="20"/>
              </w:rPr>
            </w:pPr>
            <w:r w:rsidRPr="00AD0118">
              <w:rPr>
                <w:rFonts w:ascii="Arial" w:hAnsi="Arial" w:cs="Arial"/>
                <w:sz w:val="20"/>
                <w:szCs w:val="20"/>
              </w:rPr>
              <w:t xml:space="preserve">To manage the regular collection of data from across </w:t>
            </w:r>
            <w:r w:rsidR="002647EF">
              <w:rPr>
                <w:rFonts w:ascii="Arial" w:hAnsi="Arial" w:cs="Arial"/>
                <w:sz w:val="20"/>
                <w:szCs w:val="20"/>
              </w:rPr>
              <w:t>the organisation</w:t>
            </w:r>
            <w:r w:rsidRPr="00AD0118">
              <w:rPr>
                <w:rFonts w:ascii="Arial" w:hAnsi="Arial" w:cs="Arial"/>
                <w:sz w:val="20"/>
                <w:szCs w:val="20"/>
              </w:rPr>
              <w:t>, ensuring data is reported in a timely and accurate manner.</w:t>
            </w:r>
          </w:p>
        </w:tc>
      </w:tr>
      <w:tr w:rsidR="00823096" w:rsidTr="00AD0118">
        <w:trPr>
          <w:trHeight w:val="20"/>
        </w:trPr>
        <w:tc>
          <w:tcPr>
            <w:tcW w:w="10598" w:type="dxa"/>
            <w:gridSpan w:val="2"/>
          </w:tcPr>
          <w:p w:rsidR="00823096" w:rsidRPr="00AD0118" w:rsidRDefault="00823096" w:rsidP="00AD0118">
            <w:pPr>
              <w:jc w:val="both"/>
              <w:rPr>
                <w:rFonts w:ascii="Arial" w:hAnsi="Arial" w:cs="Arial"/>
                <w:sz w:val="20"/>
                <w:szCs w:val="20"/>
              </w:rPr>
            </w:pPr>
          </w:p>
        </w:tc>
      </w:tr>
      <w:tr w:rsidR="007B11C5" w:rsidTr="00AD0118">
        <w:trPr>
          <w:trHeight w:val="454"/>
        </w:trPr>
        <w:tc>
          <w:tcPr>
            <w:tcW w:w="581" w:type="dxa"/>
          </w:tcPr>
          <w:p w:rsidR="007B11C5" w:rsidRPr="00AD0118" w:rsidRDefault="007B11C5" w:rsidP="00AD0118">
            <w:pPr>
              <w:rPr>
                <w:rFonts w:ascii="Arial" w:hAnsi="Arial" w:cs="Arial"/>
                <w:sz w:val="20"/>
                <w:szCs w:val="20"/>
              </w:rPr>
            </w:pPr>
            <w:r w:rsidRPr="00AD0118">
              <w:rPr>
                <w:rFonts w:ascii="Arial" w:hAnsi="Arial" w:cs="Arial"/>
                <w:sz w:val="20"/>
                <w:szCs w:val="20"/>
              </w:rPr>
              <w:t>2</w:t>
            </w:r>
          </w:p>
        </w:tc>
        <w:tc>
          <w:tcPr>
            <w:tcW w:w="10017" w:type="dxa"/>
          </w:tcPr>
          <w:p w:rsidR="007B11C5" w:rsidRPr="00AD0118" w:rsidRDefault="0032162C" w:rsidP="00AD0118">
            <w:pPr>
              <w:ind w:left="39"/>
              <w:jc w:val="both"/>
              <w:rPr>
                <w:rFonts w:ascii="Arial" w:hAnsi="Arial" w:cs="Arial"/>
                <w:sz w:val="20"/>
                <w:szCs w:val="20"/>
              </w:rPr>
            </w:pPr>
            <w:r w:rsidRPr="00AD0118">
              <w:rPr>
                <w:rFonts w:ascii="Arial" w:hAnsi="Arial" w:cs="Arial"/>
                <w:sz w:val="20"/>
                <w:szCs w:val="20"/>
              </w:rPr>
              <w:t>Monitor the achievement of key performance measures and outcomes within various plans, including monthly operational information and targets related to grants and external funding.</w:t>
            </w:r>
          </w:p>
        </w:tc>
      </w:tr>
      <w:tr w:rsidR="00823096" w:rsidTr="00AD0118">
        <w:trPr>
          <w:trHeight w:val="20"/>
        </w:trPr>
        <w:tc>
          <w:tcPr>
            <w:tcW w:w="10598" w:type="dxa"/>
            <w:gridSpan w:val="2"/>
          </w:tcPr>
          <w:p w:rsidR="00823096" w:rsidRPr="00AD0118" w:rsidRDefault="00823096" w:rsidP="00AD0118">
            <w:pPr>
              <w:jc w:val="both"/>
              <w:rPr>
                <w:rFonts w:ascii="Arial" w:hAnsi="Arial" w:cs="Arial"/>
                <w:sz w:val="20"/>
                <w:szCs w:val="20"/>
              </w:rPr>
            </w:pPr>
          </w:p>
        </w:tc>
      </w:tr>
      <w:tr w:rsidR="007B11C5" w:rsidTr="00AD0118">
        <w:trPr>
          <w:trHeight w:val="454"/>
        </w:trPr>
        <w:tc>
          <w:tcPr>
            <w:tcW w:w="581" w:type="dxa"/>
          </w:tcPr>
          <w:p w:rsidR="007B11C5" w:rsidRPr="00AD0118" w:rsidRDefault="007B11C5" w:rsidP="00AD0118">
            <w:pPr>
              <w:rPr>
                <w:rFonts w:ascii="Arial" w:hAnsi="Arial" w:cs="Arial"/>
                <w:sz w:val="20"/>
                <w:szCs w:val="20"/>
              </w:rPr>
            </w:pPr>
            <w:r w:rsidRPr="00AD0118">
              <w:rPr>
                <w:rFonts w:ascii="Arial" w:hAnsi="Arial" w:cs="Arial"/>
                <w:sz w:val="20"/>
                <w:szCs w:val="20"/>
              </w:rPr>
              <w:t>3</w:t>
            </w:r>
          </w:p>
        </w:tc>
        <w:tc>
          <w:tcPr>
            <w:tcW w:w="10017" w:type="dxa"/>
          </w:tcPr>
          <w:p w:rsidR="007B11C5" w:rsidRPr="00AD0118" w:rsidRDefault="0032162C" w:rsidP="00AD0118">
            <w:pPr>
              <w:ind w:left="39"/>
              <w:jc w:val="both"/>
              <w:rPr>
                <w:rFonts w:ascii="Arial" w:hAnsi="Arial" w:cs="Arial"/>
                <w:sz w:val="20"/>
                <w:szCs w:val="20"/>
              </w:rPr>
            </w:pPr>
            <w:r w:rsidRPr="00AD0118">
              <w:rPr>
                <w:rFonts w:ascii="Arial" w:hAnsi="Arial"/>
                <w:sz w:val="20"/>
                <w:szCs w:val="20"/>
              </w:rPr>
              <w:t>To collate, input and analyse management information required for reporting on performance and targets on a regular basis</w:t>
            </w:r>
            <w:r w:rsidR="00F41244" w:rsidRPr="00AD0118">
              <w:rPr>
                <w:rFonts w:ascii="Arial" w:hAnsi="Arial"/>
                <w:sz w:val="20"/>
                <w:szCs w:val="20"/>
              </w:rPr>
              <w:t>.</w:t>
            </w:r>
          </w:p>
        </w:tc>
      </w:tr>
      <w:tr w:rsidR="00823096" w:rsidTr="00AD0118">
        <w:trPr>
          <w:trHeight w:val="20"/>
        </w:trPr>
        <w:tc>
          <w:tcPr>
            <w:tcW w:w="10598" w:type="dxa"/>
            <w:gridSpan w:val="2"/>
          </w:tcPr>
          <w:p w:rsidR="00823096" w:rsidRPr="00AD0118" w:rsidRDefault="00823096" w:rsidP="00AD0118">
            <w:pPr>
              <w:jc w:val="both"/>
              <w:rPr>
                <w:rFonts w:ascii="Arial" w:hAnsi="Arial" w:cs="Arial"/>
                <w:sz w:val="20"/>
                <w:szCs w:val="20"/>
              </w:rPr>
            </w:pPr>
          </w:p>
        </w:tc>
      </w:tr>
      <w:tr w:rsidR="007B11C5" w:rsidTr="00AD0118">
        <w:trPr>
          <w:trHeight w:val="78"/>
        </w:trPr>
        <w:tc>
          <w:tcPr>
            <w:tcW w:w="581" w:type="dxa"/>
          </w:tcPr>
          <w:p w:rsidR="007B11C5" w:rsidRPr="00AD0118" w:rsidRDefault="007B11C5" w:rsidP="00AD0118">
            <w:pPr>
              <w:rPr>
                <w:rFonts w:ascii="Arial" w:hAnsi="Arial" w:cs="Arial"/>
                <w:sz w:val="20"/>
                <w:szCs w:val="20"/>
              </w:rPr>
            </w:pPr>
            <w:r w:rsidRPr="00AD0118">
              <w:rPr>
                <w:rFonts w:ascii="Arial" w:hAnsi="Arial" w:cs="Arial"/>
                <w:sz w:val="20"/>
                <w:szCs w:val="20"/>
              </w:rPr>
              <w:t>4</w:t>
            </w:r>
          </w:p>
        </w:tc>
        <w:tc>
          <w:tcPr>
            <w:tcW w:w="10017" w:type="dxa"/>
          </w:tcPr>
          <w:p w:rsidR="007B11C5" w:rsidRPr="00AD0118" w:rsidRDefault="0032162C" w:rsidP="00AD0118">
            <w:pPr>
              <w:ind w:left="39"/>
              <w:jc w:val="both"/>
              <w:rPr>
                <w:rFonts w:ascii="Arial" w:hAnsi="Arial" w:cs="Arial"/>
                <w:sz w:val="20"/>
                <w:szCs w:val="20"/>
              </w:rPr>
            </w:pPr>
            <w:r w:rsidRPr="00AD0118">
              <w:rPr>
                <w:rFonts w:ascii="Arial" w:hAnsi="Arial"/>
                <w:sz w:val="20"/>
                <w:szCs w:val="20"/>
              </w:rPr>
              <w:t>To produce regular and ad hoc reports from various Management Information Systems including Gladstone MRM, Civica and Tableau amongst others</w:t>
            </w:r>
            <w:r w:rsidR="00F41244" w:rsidRPr="00AD0118">
              <w:rPr>
                <w:rFonts w:ascii="Arial" w:hAnsi="Arial"/>
                <w:sz w:val="20"/>
                <w:szCs w:val="20"/>
              </w:rPr>
              <w:t>.</w:t>
            </w:r>
          </w:p>
        </w:tc>
      </w:tr>
      <w:tr w:rsidR="00F63B3B" w:rsidTr="00AD0118">
        <w:trPr>
          <w:trHeight w:val="20"/>
        </w:trPr>
        <w:tc>
          <w:tcPr>
            <w:tcW w:w="10598" w:type="dxa"/>
            <w:gridSpan w:val="2"/>
          </w:tcPr>
          <w:p w:rsidR="00F63B3B" w:rsidRPr="00AD0118" w:rsidRDefault="00F63B3B" w:rsidP="00AD0118">
            <w:pPr>
              <w:jc w:val="both"/>
              <w:rPr>
                <w:rFonts w:ascii="Arial" w:hAnsi="Arial" w:cs="Arial"/>
                <w:sz w:val="20"/>
                <w:szCs w:val="20"/>
              </w:rPr>
            </w:pPr>
          </w:p>
        </w:tc>
      </w:tr>
      <w:tr w:rsidR="007B11C5" w:rsidTr="00AD0118">
        <w:trPr>
          <w:trHeight w:val="454"/>
        </w:trPr>
        <w:tc>
          <w:tcPr>
            <w:tcW w:w="581" w:type="dxa"/>
          </w:tcPr>
          <w:p w:rsidR="007B11C5" w:rsidRPr="00AD0118" w:rsidRDefault="007B11C5" w:rsidP="00AD0118">
            <w:pPr>
              <w:rPr>
                <w:rFonts w:ascii="Arial" w:hAnsi="Arial" w:cs="Arial"/>
                <w:sz w:val="20"/>
                <w:szCs w:val="20"/>
              </w:rPr>
            </w:pPr>
            <w:r w:rsidRPr="00AD0118">
              <w:rPr>
                <w:rFonts w:ascii="Arial" w:hAnsi="Arial" w:cs="Arial"/>
                <w:sz w:val="20"/>
                <w:szCs w:val="20"/>
              </w:rPr>
              <w:t>5</w:t>
            </w:r>
          </w:p>
        </w:tc>
        <w:tc>
          <w:tcPr>
            <w:tcW w:w="10017" w:type="dxa"/>
          </w:tcPr>
          <w:p w:rsidR="007B11C5" w:rsidRPr="00AD0118" w:rsidRDefault="0032162C" w:rsidP="008E1B85">
            <w:pPr>
              <w:ind w:left="39"/>
              <w:jc w:val="both"/>
              <w:rPr>
                <w:rFonts w:ascii="Arial" w:hAnsi="Arial" w:cs="Arial"/>
                <w:sz w:val="20"/>
                <w:szCs w:val="20"/>
              </w:rPr>
            </w:pPr>
            <w:r w:rsidRPr="00AD0118">
              <w:rPr>
                <w:rFonts w:ascii="Arial" w:hAnsi="Arial"/>
                <w:sz w:val="20"/>
                <w:szCs w:val="20"/>
              </w:rPr>
              <w:t xml:space="preserve">To collect, </w:t>
            </w:r>
            <w:r w:rsidR="008E1B85">
              <w:rPr>
                <w:rFonts w:ascii="Arial" w:hAnsi="Arial"/>
                <w:sz w:val="20"/>
                <w:szCs w:val="20"/>
              </w:rPr>
              <w:t>analyse</w:t>
            </w:r>
            <w:r w:rsidRPr="00AD0118">
              <w:rPr>
                <w:rFonts w:ascii="Arial" w:hAnsi="Arial"/>
                <w:sz w:val="20"/>
                <w:szCs w:val="20"/>
              </w:rPr>
              <w:t xml:space="preserve"> and disseminate performance information to managers to enabl</w:t>
            </w:r>
            <w:r w:rsidR="008E1B85">
              <w:rPr>
                <w:rFonts w:ascii="Arial" w:hAnsi="Arial"/>
                <w:sz w:val="20"/>
                <w:szCs w:val="20"/>
              </w:rPr>
              <w:t xml:space="preserve">e informed decisions to be made. </w:t>
            </w:r>
          </w:p>
        </w:tc>
      </w:tr>
      <w:tr w:rsidR="00823096" w:rsidTr="00AD0118">
        <w:trPr>
          <w:trHeight w:val="20"/>
        </w:trPr>
        <w:tc>
          <w:tcPr>
            <w:tcW w:w="581" w:type="dxa"/>
          </w:tcPr>
          <w:p w:rsidR="00823096" w:rsidRPr="00AD0118" w:rsidRDefault="00823096" w:rsidP="00AD0118">
            <w:pPr>
              <w:rPr>
                <w:rFonts w:ascii="Arial" w:hAnsi="Arial" w:cs="Arial"/>
                <w:sz w:val="20"/>
                <w:szCs w:val="20"/>
              </w:rPr>
            </w:pPr>
          </w:p>
        </w:tc>
        <w:tc>
          <w:tcPr>
            <w:tcW w:w="10017" w:type="dxa"/>
          </w:tcPr>
          <w:p w:rsidR="00823096" w:rsidRPr="00AD0118" w:rsidRDefault="00823096" w:rsidP="00AD0118">
            <w:pPr>
              <w:ind w:left="39"/>
              <w:jc w:val="both"/>
              <w:rPr>
                <w:rFonts w:ascii="Arial" w:hAnsi="Arial" w:cs="Arial"/>
                <w:sz w:val="20"/>
                <w:szCs w:val="20"/>
              </w:rPr>
            </w:pPr>
          </w:p>
        </w:tc>
      </w:tr>
      <w:tr w:rsidR="007B11C5" w:rsidTr="00AD0118">
        <w:trPr>
          <w:trHeight w:val="454"/>
        </w:trPr>
        <w:tc>
          <w:tcPr>
            <w:tcW w:w="581" w:type="dxa"/>
          </w:tcPr>
          <w:p w:rsidR="007B11C5" w:rsidRPr="00AD0118" w:rsidRDefault="007B11C5" w:rsidP="00AD0118">
            <w:pPr>
              <w:rPr>
                <w:rFonts w:ascii="Arial" w:hAnsi="Arial" w:cs="Arial"/>
                <w:sz w:val="20"/>
                <w:szCs w:val="20"/>
              </w:rPr>
            </w:pPr>
            <w:r w:rsidRPr="00AD0118">
              <w:rPr>
                <w:rFonts w:ascii="Arial" w:hAnsi="Arial" w:cs="Arial"/>
                <w:sz w:val="20"/>
                <w:szCs w:val="20"/>
              </w:rPr>
              <w:t>6</w:t>
            </w:r>
          </w:p>
        </w:tc>
        <w:tc>
          <w:tcPr>
            <w:tcW w:w="10017" w:type="dxa"/>
          </w:tcPr>
          <w:p w:rsidR="007B11C5" w:rsidRPr="00AD0118" w:rsidRDefault="0032162C" w:rsidP="002647EF">
            <w:pPr>
              <w:ind w:left="39"/>
              <w:jc w:val="both"/>
              <w:rPr>
                <w:rFonts w:ascii="Arial" w:hAnsi="Arial" w:cs="Arial"/>
                <w:sz w:val="20"/>
                <w:szCs w:val="20"/>
              </w:rPr>
            </w:pPr>
            <w:r w:rsidRPr="00AD0118">
              <w:rPr>
                <w:rFonts w:ascii="Arial" w:hAnsi="Arial"/>
                <w:sz w:val="20"/>
                <w:szCs w:val="20"/>
              </w:rPr>
              <w:t>Co-ordinate the production, design and distribution of performance reports, ensuring all reports are accurate and relevant</w:t>
            </w:r>
            <w:r w:rsidR="00F41244" w:rsidRPr="00AD0118">
              <w:rPr>
                <w:rFonts w:ascii="Arial" w:hAnsi="Arial"/>
                <w:sz w:val="20"/>
                <w:szCs w:val="20"/>
              </w:rPr>
              <w:t>.</w:t>
            </w:r>
          </w:p>
        </w:tc>
      </w:tr>
      <w:tr w:rsidR="00F63B3B" w:rsidTr="00AD0118">
        <w:trPr>
          <w:trHeight w:val="20"/>
        </w:trPr>
        <w:tc>
          <w:tcPr>
            <w:tcW w:w="10598" w:type="dxa"/>
            <w:gridSpan w:val="2"/>
          </w:tcPr>
          <w:p w:rsidR="00F63B3B" w:rsidRPr="00AD0118" w:rsidRDefault="00F63B3B" w:rsidP="00AD0118">
            <w:pPr>
              <w:jc w:val="both"/>
              <w:rPr>
                <w:rFonts w:ascii="Arial" w:hAnsi="Arial" w:cs="Arial"/>
                <w:sz w:val="20"/>
                <w:szCs w:val="20"/>
              </w:rPr>
            </w:pPr>
          </w:p>
        </w:tc>
      </w:tr>
      <w:tr w:rsidR="007B11C5" w:rsidTr="00AD0118">
        <w:trPr>
          <w:trHeight w:val="222"/>
        </w:trPr>
        <w:tc>
          <w:tcPr>
            <w:tcW w:w="581" w:type="dxa"/>
          </w:tcPr>
          <w:p w:rsidR="007B11C5" w:rsidRPr="00AD0118" w:rsidRDefault="007B11C5" w:rsidP="00AD0118">
            <w:pPr>
              <w:rPr>
                <w:rFonts w:ascii="Arial" w:hAnsi="Arial" w:cs="Arial"/>
                <w:sz w:val="20"/>
                <w:szCs w:val="20"/>
              </w:rPr>
            </w:pPr>
            <w:r w:rsidRPr="00AD0118">
              <w:rPr>
                <w:rFonts w:ascii="Arial" w:hAnsi="Arial" w:cs="Arial"/>
                <w:sz w:val="20"/>
                <w:szCs w:val="20"/>
              </w:rPr>
              <w:t>7</w:t>
            </w:r>
          </w:p>
        </w:tc>
        <w:tc>
          <w:tcPr>
            <w:tcW w:w="10017" w:type="dxa"/>
          </w:tcPr>
          <w:p w:rsidR="007B11C5" w:rsidRPr="00AD0118" w:rsidRDefault="0032162C" w:rsidP="002647EF">
            <w:pPr>
              <w:ind w:left="39"/>
              <w:jc w:val="both"/>
              <w:rPr>
                <w:rFonts w:ascii="Arial" w:hAnsi="Arial" w:cs="Arial"/>
                <w:sz w:val="20"/>
                <w:szCs w:val="20"/>
              </w:rPr>
            </w:pPr>
            <w:r w:rsidRPr="00AD0118">
              <w:rPr>
                <w:rFonts w:ascii="Arial" w:hAnsi="Arial"/>
                <w:sz w:val="20"/>
                <w:szCs w:val="20"/>
              </w:rPr>
              <w:t xml:space="preserve">Provide the </w:t>
            </w:r>
            <w:r w:rsidR="002647EF">
              <w:rPr>
                <w:rFonts w:ascii="Arial" w:hAnsi="Arial"/>
                <w:sz w:val="20"/>
                <w:szCs w:val="20"/>
              </w:rPr>
              <w:t xml:space="preserve">Corporate Strategy Manager with </w:t>
            </w:r>
            <w:r w:rsidRPr="00AD0118">
              <w:rPr>
                <w:rFonts w:ascii="Arial" w:hAnsi="Arial"/>
                <w:sz w:val="20"/>
                <w:szCs w:val="20"/>
              </w:rPr>
              <w:t>assurance that all data is quality checked and accurate</w:t>
            </w:r>
            <w:r w:rsidR="00F41244" w:rsidRPr="00AD0118">
              <w:rPr>
                <w:rFonts w:ascii="Arial" w:hAnsi="Arial"/>
                <w:sz w:val="20"/>
                <w:szCs w:val="20"/>
              </w:rPr>
              <w:t>.</w:t>
            </w:r>
          </w:p>
        </w:tc>
      </w:tr>
      <w:tr w:rsidR="00F63B3B" w:rsidTr="00AD0118">
        <w:trPr>
          <w:trHeight w:val="282"/>
        </w:trPr>
        <w:tc>
          <w:tcPr>
            <w:tcW w:w="10598" w:type="dxa"/>
            <w:gridSpan w:val="2"/>
          </w:tcPr>
          <w:p w:rsidR="00F63B3B" w:rsidRPr="00AD0118" w:rsidRDefault="00F63B3B" w:rsidP="00AD0118">
            <w:pPr>
              <w:tabs>
                <w:tab w:val="left" w:pos="3300"/>
              </w:tabs>
              <w:jc w:val="both"/>
              <w:rPr>
                <w:rFonts w:ascii="Arial" w:hAnsi="Arial" w:cs="Arial"/>
                <w:sz w:val="20"/>
                <w:szCs w:val="20"/>
              </w:rPr>
            </w:pPr>
          </w:p>
        </w:tc>
      </w:tr>
      <w:tr w:rsidR="007B11C5" w:rsidTr="00AD0118">
        <w:trPr>
          <w:trHeight w:val="227"/>
        </w:trPr>
        <w:tc>
          <w:tcPr>
            <w:tcW w:w="581" w:type="dxa"/>
          </w:tcPr>
          <w:p w:rsidR="007B11C5" w:rsidRPr="00AD0118" w:rsidRDefault="008E1B85" w:rsidP="00AD0118">
            <w:pPr>
              <w:rPr>
                <w:rFonts w:ascii="Arial" w:hAnsi="Arial" w:cs="Arial"/>
                <w:sz w:val="20"/>
                <w:szCs w:val="20"/>
              </w:rPr>
            </w:pPr>
            <w:r>
              <w:rPr>
                <w:rFonts w:ascii="Arial" w:hAnsi="Arial" w:cs="Arial"/>
                <w:sz w:val="20"/>
                <w:szCs w:val="20"/>
              </w:rPr>
              <w:t>8</w:t>
            </w:r>
          </w:p>
        </w:tc>
        <w:tc>
          <w:tcPr>
            <w:tcW w:w="10017" w:type="dxa"/>
          </w:tcPr>
          <w:p w:rsidR="007B11C5" w:rsidRPr="00AD0118" w:rsidRDefault="0032162C" w:rsidP="00AD0118">
            <w:pPr>
              <w:ind w:left="39"/>
              <w:jc w:val="both"/>
              <w:rPr>
                <w:rFonts w:ascii="Arial" w:hAnsi="Arial" w:cs="Arial"/>
                <w:sz w:val="20"/>
                <w:szCs w:val="20"/>
              </w:rPr>
            </w:pPr>
            <w:r w:rsidRPr="00AD0118">
              <w:rPr>
                <w:rFonts w:ascii="Arial" w:hAnsi="Arial" w:cs="Arial"/>
                <w:sz w:val="20"/>
                <w:szCs w:val="20"/>
              </w:rPr>
              <w:t>Provide training to ensure staff understand and can interpret performance information they are provided with</w:t>
            </w:r>
            <w:r w:rsidR="00F41244" w:rsidRPr="00AD0118">
              <w:rPr>
                <w:rFonts w:ascii="Arial" w:hAnsi="Arial" w:cs="Arial"/>
                <w:sz w:val="20"/>
                <w:szCs w:val="20"/>
              </w:rPr>
              <w:t>.</w:t>
            </w:r>
          </w:p>
        </w:tc>
      </w:tr>
      <w:tr w:rsidR="00F63B3B" w:rsidTr="00AD0118">
        <w:trPr>
          <w:trHeight w:val="227"/>
        </w:trPr>
        <w:tc>
          <w:tcPr>
            <w:tcW w:w="10598" w:type="dxa"/>
            <w:gridSpan w:val="2"/>
          </w:tcPr>
          <w:p w:rsidR="00F63B3B" w:rsidRPr="00AD0118" w:rsidRDefault="00F63B3B" w:rsidP="00AD0118">
            <w:pPr>
              <w:tabs>
                <w:tab w:val="left" w:pos="3300"/>
              </w:tabs>
              <w:jc w:val="both"/>
              <w:rPr>
                <w:rFonts w:ascii="Arial" w:hAnsi="Arial" w:cs="Arial"/>
                <w:sz w:val="20"/>
                <w:szCs w:val="20"/>
                <w:lang w:eastAsia="en-GB"/>
              </w:rPr>
            </w:pPr>
          </w:p>
        </w:tc>
      </w:tr>
      <w:tr w:rsidR="00823096" w:rsidTr="00AD0118">
        <w:trPr>
          <w:trHeight w:val="454"/>
        </w:trPr>
        <w:tc>
          <w:tcPr>
            <w:tcW w:w="581" w:type="dxa"/>
          </w:tcPr>
          <w:p w:rsidR="00823096" w:rsidRPr="00AD0118" w:rsidRDefault="008E1B85" w:rsidP="00AD0118">
            <w:pPr>
              <w:rPr>
                <w:rFonts w:ascii="Arial" w:hAnsi="Arial" w:cs="Arial"/>
                <w:sz w:val="20"/>
                <w:szCs w:val="20"/>
              </w:rPr>
            </w:pPr>
            <w:r>
              <w:rPr>
                <w:rFonts w:ascii="Arial" w:hAnsi="Arial" w:cs="Arial"/>
                <w:sz w:val="20"/>
                <w:szCs w:val="20"/>
              </w:rPr>
              <w:t>9</w:t>
            </w:r>
          </w:p>
        </w:tc>
        <w:tc>
          <w:tcPr>
            <w:tcW w:w="10017" w:type="dxa"/>
          </w:tcPr>
          <w:p w:rsidR="00823096" w:rsidRPr="00AD0118" w:rsidRDefault="0032162C" w:rsidP="00AD0118">
            <w:pPr>
              <w:ind w:left="39"/>
              <w:jc w:val="both"/>
              <w:rPr>
                <w:rFonts w:ascii="Arial" w:hAnsi="Arial" w:cs="Arial"/>
                <w:sz w:val="20"/>
                <w:szCs w:val="20"/>
                <w:lang w:eastAsia="en-GB"/>
              </w:rPr>
            </w:pPr>
            <w:r w:rsidRPr="00AD0118">
              <w:rPr>
                <w:rFonts w:ascii="Arial" w:hAnsi="Arial" w:cs="Arial"/>
                <w:sz w:val="20"/>
                <w:szCs w:val="20"/>
              </w:rPr>
              <w:t>Work with the IT Systems Team to support the planning and implementation of new software systems and software updates related to the Management Information Systems</w:t>
            </w:r>
            <w:r w:rsidR="00F41244" w:rsidRPr="00AD0118">
              <w:rPr>
                <w:rFonts w:ascii="Arial" w:hAnsi="Arial" w:cs="Arial"/>
                <w:sz w:val="20"/>
                <w:szCs w:val="20"/>
              </w:rPr>
              <w:t>.</w:t>
            </w:r>
          </w:p>
        </w:tc>
      </w:tr>
      <w:tr w:rsidR="00F63B3B" w:rsidTr="00AD0118">
        <w:trPr>
          <w:trHeight w:val="20"/>
        </w:trPr>
        <w:tc>
          <w:tcPr>
            <w:tcW w:w="10598" w:type="dxa"/>
            <w:gridSpan w:val="2"/>
          </w:tcPr>
          <w:p w:rsidR="00F63B3B" w:rsidRPr="00AD0118" w:rsidRDefault="00F63B3B" w:rsidP="00AD0118">
            <w:pPr>
              <w:tabs>
                <w:tab w:val="left" w:pos="3300"/>
              </w:tabs>
              <w:jc w:val="both"/>
              <w:rPr>
                <w:rFonts w:ascii="Arial" w:hAnsi="Arial" w:cs="Arial"/>
                <w:sz w:val="20"/>
                <w:szCs w:val="20"/>
              </w:rPr>
            </w:pPr>
          </w:p>
        </w:tc>
      </w:tr>
      <w:tr w:rsidR="007B11C5" w:rsidTr="00AD0118">
        <w:trPr>
          <w:trHeight w:val="227"/>
        </w:trPr>
        <w:tc>
          <w:tcPr>
            <w:tcW w:w="581" w:type="dxa"/>
          </w:tcPr>
          <w:p w:rsidR="007B11C5" w:rsidRPr="00AD0118" w:rsidRDefault="008E1B85" w:rsidP="00AD0118">
            <w:pPr>
              <w:rPr>
                <w:rFonts w:ascii="Arial" w:hAnsi="Arial" w:cs="Arial"/>
                <w:sz w:val="20"/>
                <w:szCs w:val="20"/>
              </w:rPr>
            </w:pPr>
            <w:r>
              <w:rPr>
                <w:rFonts w:ascii="Arial" w:hAnsi="Arial" w:cs="Arial"/>
                <w:sz w:val="20"/>
                <w:szCs w:val="20"/>
              </w:rPr>
              <w:t>10</w:t>
            </w:r>
          </w:p>
        </w:tc>
        <w:tc>
          <w:tcPr>
            <w:tcW w:w="10017" w:type="dxa"/>
          </w:tcPr>
          <w:p w:rsidR="007B11C5" w:rsidRPr="00AD0118" w:rsidRDefault="0032162C" w:rsidP="002647EF">
            <w:pPr>
              <w:ind w:left="39"/>
              <w:jc w:val="both"/>
              <w:rPr>
                <w:rFonts w:ascii="Arial" w:hAnsi="Arial" w:cs="Arial"/>
                <w:sz w:val="20"/>
                <w:szCs w:val="20"/>
              </w:rPr>
            </w:pPr>
            <w:r w:rsidRPr="00AD0118">
              <w:rPr>
                <w:rFonts w:ascii="Arial" w:hAnsi="Arial"/>
                <w:sz w:val="20"/>
                <w:szCs w:val="20"/>
              </w:rPr>
              <w:t xml:space="preserve">To assist the </w:t>
            </w:r>
            <w:r w:rsidR="002647EF">
              <w:rPr>
                <w:rFonts w:ascii="Arial" w:hAnsi="Arial"/>
                <w:sz w:val="20"/>
                <w:szCs w:val="20"/>
              </w:rPr>
              <w:t xml:space="preserve">Corporate </w:t>
            </w:r>
            <w:r w:rsidRPr="00AD0118">
              <w:rPr>
                <w:rFonts w:ascii="Arial" w:hAnsi="Arial"/>
                <w:sz w:val="20"/>
                <w:szCs w:val="20"/>
              </w:rPr>
              <w:t xml:space="preserve">Strategy </w:t>
            </w:r>
            <w:r w:rsidR="002647EF">
              <w:rPr>
                <w:rFonts w:ascii="Arial" w:hAnsi="Arial"/>
                <w:sz w:val="20"/>
                <w:szCs w:val="20"/>
              </w:rPr>
              <w:t xml:space="preserve">Manager </w:t>
            </w:r>
            <w:r w:rsidRPr="00AD0118">
              <w:rPr>
                <w:rFonts w:ascii="Arial" w:hAnsi="Arial"/>
                <w:sz w:val="20"/>
                <w:szCs w:val="20"/>
              </w:rPr>
              <w:t>in the business planning process and formation of strategies</w:t>
            </w:r>
            <w:r w:rsidR="00F41244" w:rsidRPr="00AD0118">
              <w:rPr>
                <w:rFonts w:ascii="Arial" w:hAnsi="Arial"/>
                <w:sz w:val="20"/>
                <w:szCs w:val="20"/>
              </w:rPr>
              <w:t>.</w:t>
            </w:r>
          </w:p>
        </w:tc>
      </w:tr>
      <w:tr w:rsidR="00F63B3B" w:rsidTr="00AD0118">
        <w:trPr>
          <w:trHeight w:val="20"/>
        </w:trPr>
        <w:tc>
          <w:tcPr>
            <w:tcW w:w="10598" w:type="dxa"/>
            <w:gridSpan w:val="2"/>
          </w:tcPr>
          <w:p w:rsidR="00F63B3B" w:rsidRPr="00AD0118" w:rsidRDefault="00F63B3B" w:rsidP="00AD0118">
            <w:pPr>
              <w:tabs>
                <w:tab w:val="left" w:pos="3300"/>
              </w:tabs>
              <w:jc w:val="both"/>
              <w:rPr>
                <w:rFonts w:ascii="Arial" w:hAnsi="Arial" w:cs="Arial"/>
                <w:sz w:val="20"/>
                <w:szCs w:val="20"/>
              </w:rPr>
            </w:pPr>
          </w:p>
        </w:tc>
      </w:tr>
      <w:tr w:rsidR="007B11C5" w:rsidTr="00AD0118">
        <w:trPr>
          <w:trHeight w:val="454"/>
        </w:trPr>
        <w:tc>
          <w:tcPr>
            <w:tcW w:w="581" w:type="dxa"/>
          </w:tcPr>
          <w:p w:rsidR="007B11C5" w:rsidRPr="00AD0118" w:rsidRDefault="008E1B85" w:rsidP="00AD0118">
            <w:pPr>
              <w:rPr>
                <w:rFonts w:ascii="Arial" w:hAnsi="Arial" w:cs="Arial"/>
                <w:sz w:val="20"/>
                <w:szCs w:val="20"/>
              </w:rPr>
            </w:pPr>
            <w:r>
              <w:rPr>
                <w:rFonts w:ascii="Arial" w:hAnsi="Arial" w:cs="Arial"/>
                <w:sz w:val="20"/>
                <w:szCs w:val="20"/>
              </w:rPr>
              <w:t>11</w:t>
            </w:r>
          </w:p>
        </w:tc>
        <w:tc>
          <w:tcPr>
            <w:tcW w:w="10017" w:type="dxa"/>
          </w:tcPr>
          <w:p w:rsidR="007B11C5" w:rsidRPr="00AD0118" w:rsidRDefault="0032162C" w:rsidP="00AD0118">
            <w:pPr>
              <w:ind w:left="39"/>
              <w:jc w:val="both"/>
              <w:rPr>
                <w:rFonts w:ascii="Arial" w:hAnsi="Arial" w:cs="Arial"/>
                <w:sz w:val="20"/>
                <w:szCs w:val="20"/>
              </w:rPr>
            </w:pPr>
            <w:r w:rsidRPr="00AD0118">
              <w:rPr>
                <w:rFonts w:ascii="Arial" w:hAnsi="Arial"/>
                <w:sz w:val="20"/>
                <w:szCs w:val="20"/>
              </w:rPr>
              <w:t>To design, undertake and report findings from quantitative and qualitative research using a variety of methodologies.</w:t>
            </w:r>
          </w:p>
        </w:tc>
      </w:tr>
      <w:tr w:rsidR="00F63B3B" w:rsidTr="00AD0118">
        <w:trPr>
          <w:trHeight w:val="20"/>
        </w:trPr>
        <w:tc>
          <w:tcPr>
            <w:tcW w:w="10598" w:type="dxa"/>
            <w:gridSpan w:val="2"/>
          </w:tcPr>
          <w:p w:rsidR="00F63B3B" w:rsidRPr="00AD0118" w:rsidRDefault="00F63B3B" w:rsidP="00AD0118">
            <w:pPr>
              <w:tabs>
                <w:tab w:val="left" w:pos="3300"/>
              </w:tabs>
              <w:jc w:val="both"/>
              <w:rPr>
                <w:rFonts w:ascii="Arial" w:hAnsi="Arial" w:cs="Arial"/>
                <w:sz w:val="20"/>
                <w:szCs w:val="20"/>
              </w:rPr>
            </w:pPr>
          </w:p>
        </w:tc>
      </w:tr>
      <w:tr w:rsidR="007B11C5" w:rsidTr="00AD0118">
        <w:trPr>
          <w:trHeight w:val="227"/>
        </w:trPr>
        <w:tc>
          <w:tcPr>
            <w:tcW w:w="581" w:type="dxa"/>
          </w:tcPr>
          <w:p w:rsidR="007B11C5" w:rsidRPr="00AD0118" w:rsidRDefault="008E1B85" w:rsidP="00AD0118">
            <w:pPr>
              <w:rPr>
                <w:rFonts w:ascii="Arial" w:hAnsi="Arial" w:cs="Arial"/>
                <w:sz w:val="20"/>
                <w:szCs w:val="20"/>
              </w:rPr>
            </w:pPr>
            <w:r>
              <w:rPr>
                <w:rFonts w:ascii="Arial" w:hAnsi="Arial" w:cs="Arial"/>
                <w:sz w:val="20"/>
                <w:szCs w:val="20"/>
              </w:rPr>
              <w:t>12</w:t>
            </w:r>
          </w:p>
        </w:tc>
        <w:tc>
          <w:tcPr>
            <w:tcW w:w="10017" w:type="dxa"/>
          </w:tcPr>
          <w:p w:rsidR="00E40AA8" w:rsidRDefault="00E40AA8" w:rsidP="00AD0118">
            <w:pPr>
              <w:ind w:left="39"/>
              <w:jc w:val="both"/>
              <w:rPr>
                <w:rFonts w:ascii="Arial" w:hAnsi="Arial" w:cs="Arial"/>
                <w:sz w:val="20"/>
                <w:szCs w:val="20"/>
              </w:rPr>
            </w:pPr>
            <w:r w:rsidRPr="00AD0118">
              <w:rPr>
                <w:rFonts w:ascii="Arial" w:hAnsi="Arial" w:cs="Arial"/>
                <w:sz w:val="20"/>
                <w:szCs w:val="20"/>
              </w:rPr>
              <w:t>To be responsible for collating and reporting on customer surveys, comments and compliments utilising software systems.</w:t>
            </w:r>
          </w:p>
          <w:p w:rsidR="00F41244" w:rsidRPr="00AD0118" w:rsidRDefault="00F41244" w:rsidP="00E40AA8">
            <w:pPr>
              <w:ind w:left="39"/>
              <w:jc w:val="both"/>
              <w:rPr>
                <w:rFonts w:ascii="Arial" w:hAnsi="Arial" w:cs="Arial"/>
                <w:sz w:val="20"/>
                <w:szCs w:val="20"/>
              </w:rPr>
            </w:pPr>
          </w:p>
        </w:tc>
      </w:tr>
      <w:tr w:rsidR="0032162C" w:rsidTr="00AD0118">
        <w:trPr>
          <w:trHeight w:val="227"/>
        </w:trPr>
        <w:tc>
          <w:tcPr>
            <w:tcW w:w="581" w:type="dxa"/>
          </w:tcPr>
          <w:p w:rsidR="0032162C" w:rsidRPr="00AD0118" w:rsidRDefault="00855C60" w:rsidP="00AD0118">
            <w:pPr>
              <w:rPr>
                <w:rFonts w:ascii="Arial" w:hAnsi="Arial" w:cs="Arial"/>
                <w:sz w:val="20"/>
                <w:szCs w:val="20"/>
              </w:rPr>
            </w:pPr>
            <w:r>
              <w:rPr>
                <w:rFonts w:ascii="Arial" w:hAnsi="Arial" w:cs="Arial"/>
                <w:sz w:val="20"/>
                <w:szCs w:val="20"/>
              </w:rPr>
              <w:t>13</w:t>
            </w:r>
          </w:p>
        </w:tc>
        <w:tc>
          <w:tcPr>
            <w:tcW w:w="10017" w:type="dxa"/>
          </w:tcPr>
          <w:p w:rsidR="0032162C" w:rsidRPr="00AD0118" w:rsidRDefault="00E40AA8" w:rsidP="00E40AA8">
            <w:pPr>
              <w:ind w:left="39"/>
              <w:jc w:val="both"/>
              <w:rPr>
                <w:rFonts w:ascii="Arial" w:hAnsi="Arial" w:cs="Arial"/>
                <w:sz w:val="20"/>
                <w:szCs w:val="20"/>
              </w:rPr>
            </w:pPr>
            <w:r w:rsidRPr="00AD0118">
              <w:rPr>
                <w:rFonts w:ascii="Arial" w:hAnsi="Arial" w:cs="Arial"/>
                <w:sz w:val="20"/>
                <w:szCs w:val="20"/>
              </w:rPr>
              <w:t xml:space="preserve">Research information from a variety of sources and handle information requests from internal and external colleagues and managers.  </w:t>
            </w:r>
          </w:p>
        </w:tc>
      </w:tr>
      <w:tr w:rsidR="00AD0118" w:rsidTr="00AD0118">
        <w:trPr>
          <w:trHeight w:val="227"/>
        </w:trPr>
        <w:tc>
          <w:tcPr>
            <w:tcW w:w="10598" w:type="dxa"/>
            <w:gridSpan w:val="2"/>
          </w:tcPr>
          <w:p w:rsidR="00AD0118" w:rsidRPr="00AD0118" w:rsidRDefault="00AD0118" w:rsidP="00AD0118">
            <w:pPr>
              <w:jc w:val="both"/>
              <w:rPr>
                <w:rFonts w:ascii="Arial" w:hAnsi="Arial" w:cs="Arial"/>
                <w:sz w:val="20"/>
                <w:szCs w:val="20"/>
              </w:rPr>
            </w:pPr>
          </w:p>
        </w:tc>
      </w:tr>
      <w:tr w:rsidR="0032162C" w:rsidTr="00AD0118">
        <w:trPr>
          <w:trHeight w:val="227"/>
        </w:trPr>
        <w:tc>
          <w:tcPr>
            <w:tcW w:w="581" w:type="dxa"/>
          </w:tcPr>
          <w:p w:rsidR="0032162C" w:rsidRPr="00AD0118" w:rsidRDefault="00855C60" w:rsidP="00AD0118">
            <w:pPr>
              <w:rPr>
                <w:rFonts w:ascii="Arial" w:hAnsi="Arial" w:cs="Arial"/>
                <w:sz w:val="20"/>
                <w:szCs w:val="20"/>
              </w:rPr>
            </w:pPr>
            <w:r>
              <w:rPr>
                <w:rFonts w:ascii="Arial" w:hAnsi="Arial" w:cs="Arial"/>
                <w:sz w:val="20"/>
                <w:szCs w:val="20"/>
              </w:rPr>
              <w:t>14</w:t>
            </w:r>
          </w:p>
        </w:tc>
        <w:tc>
          <w:tcPr>
            <w:tcW w:w="10017" w:type="dxa"/>
          </w:tcPr>
          <w:p w:rsidR="0032162C" w:rsidRPr="00AD0118" w:rsidRDefault="0032162C" w:rsidP="002647EF">
            <w:pPr>
              <w:ind w:left="39"/>
              <w:jc w:val="both"/>
              <w:rPr>
                <w:rFonts w:ascii="Arial" w:hAnsi="Arial" w:cs="Arial"/>
                <w:sz w:val="20"/>
                <w:szCs w:val="20"/>
              </w:rPr>
            </w:pPr>
            <w:r w:rsidRPr="00AD0118">
              <w:rPr>
                <w:rFonts w:ascii="Arial" w:hAnsi="Arial" w:cs="Arial"/>
                <w:sz w:val="20"/>
                <w:szCs w:val="20"/>
              </w:rPr>
              <w:t xml:space="preserve">Work with the </w:t>
            </w:r>
            <w:r w:rsidR="002647EF">
              <w:rPr>
                <w:rFonts w:ascii="Arial" w:hAnsi="Arial" w:cs="Arial"/>
                <w:sz w:val="20"/>
                <w:szCs w:val="20"/>
              </w:rPr>
              <w:t>M</w:t>
            </w:r>
            <w:r w:rsidRPr="00AD0118">
              <w:rPr>
                <w:rFonts w:ascii="Arial" w:hAnsi="Arial" w:cs="Arial"/>
                <w:sz w:val="20"/>
                <w:szCs w:val="20"/>
              </w:rPr>
              <w:t>arketing</w:t>
            </w:r>
            <w:r w:rsidR="002647EF">
              <w:rPr>
                <w:rFonts w:ascii="Arial" w:hAnsi="Arial" w:cs="Arial"/>
                <w:sz w:val="20"/>
                <w:szCs w:val="20"/>
              </w:rPr>
              <w:t xml:space="preserve"> Team</w:t>
            </w:r>
            <w:r w:rsidRPr="00AD0118">
              <w:rPr>
                <w:rFonts w:ascii="Arial" w:hAnsi="Arial" w:cs="Arial"/>
                <w:sz w:val="20"/>
                <w:szCs w:val="20"/>
              </w:rPr>
              <w:t xml:space="preserve"> to set up mailing lists for specific campaigns and communications, ensuring customer records are accurate and data protection guidelines are adhered to</w:t>
            </w:r>
            <w:r w:rsidR="00F41244" w:rsidRPr="00AD0118">
              <w:rPr>
                <w:rFonts w:ascii="Arial" w:hAnsi="Arial" w:cs="Arial"/>
                <w:sz w:val="20"/>
                <w:szCs w:val="20"/>
              </w:rPr>
              <w:t>.</w:t>
            </w:r>
          </w:p>
        </w:tc>
      </w:tr>
      <w:tr w:rsidR="00AD0118" w:rsidTr="00AD0118">
        <w:trPr>
          <w:trHeight w:val="227"/>
        </w:trPr>
        <w:tc>
          <w:tcPr>
            <w:tcW w:w="10598" w:type="dxa"/>
            <w:gridSpan w:val="2"/>
          </w:tcPr>
          <w:p w:rsidR="00AD0118" w:rsidRPr="00AD0118" w:rsidRDefault="00AD0118" w:rsidP="00AD0118">
            <w:pPr>
              <w:jc w:val="both"/>
              <w:rPr>
                <w:rFonts w:ascii="Arial" w:hAnsi="Arial" w:cs="Arial"/>
                <w:sz w:val="20"/>
                <w:szCs w:val="20"/>
              </w:rPr>
            </w:pPr>
          </w:p>
        </w:tc>
      </w:tr>
      <w:tr w:rsidR="0032162C" w:rsidTr="00AD0118">
        <w:trPr>
          <w:trHeight w:val="227"/>
        </w:trPr>
        <w:tc>
          <w:tcPr>
            <w:tcW w:w="581" w:type="dxa"/>
          </w:tcPr>
          <w:p w:rsidR="0032162C" w:rsidRPr="00AD0118" w:rsidRDefault="00855C60" w:rsidP="00AD0118">
            <w:pPr>
              <w:rPr>
                <w:rFonts w:ascii="Arial" w:hAnsi="Arial" w:cs="Arial"/>
                <w:sz w:val="20"/>
                <w:szCs w:val="20"/>
              </w:rPr>
            </w:pPr>
            <w:r>
              <w:rPr>
                <w:rFonts w:ascii="Arial" w:hAnsi="Arial" w:cs="Arial"/>
                <w:sz w:val="20"/>
                <w:szCs w:val="20"/>
              </w:rPr>
              <w:t>15</w:t>
            </w:r>
          </w:p>
        </w:tc>
        <w:tc>
          <w:tcPr>
            <w:tcW w:w="10017" w:type="dxa"/>
          </w:tcPr>
          <w:p w:rsidR="0032162C" w:rsidRPr="00AD0118" w:rsidRDefault="0032162C" w:rsidP="00AD0118">
            <w:pPr>
              <w:ind w:left="39"/>
              <w:jc w:val="both"/>
              <w:rPr>
                <w:rFonts w:ascii="Arial" w:hAnsi="Arial" w:cs="Arial"/>
                <w:sz w:val="20"/>
                <w:szCs w:val="20"/>
              </w:rPr>
            </w:pPr>
            <w:r w:rsidRPr="00AD0118">
              <w:rPr>
                <w:rFonts w:ascii="Arial" w:hAnsi="Arial" w:cs="Arial"/>
                <w:sz w:val="20"/>
                <w:szCs w:val="20"/>
              </w:rPr>
              <w:t>Support other corporate functions where required</w:t>
            </w:r>
            <w:r w:rsidR="00AD0118" w:rsidRPr="00AD0118">
              <w:rPr>
                <w:rFonts w:ascii="Arial" w:hAnsi="Arial" w:cs="Arial"/>
                <w:sz w:val="20"/>
                <w:szCs w:val="20"/>
              </w:rPr>
              <w:t>.</w:t>
            </w:r>
          </w:p>
        </w:tc>
      </w:tr>
      <w:tr w:rsidR="00F41244" w:rsidTr="00AD0118">
        <w:trPr>
          <w:trHeight w:val="227"/>
        </w:trPr>
        <w:tc>
          <w:tcPr>
            <w:tcW w:w="10598" w:type="dxa"/>
            <w:gridSpan w:val="2"/>
          </w:tcPr>
          <w:p w:rsidR="00F41244" w:rsidRPr="00AD0118" w:rsidRDefault="00F41244" w:rsidP="00AD0118">
            <w:pPr>
              <w:jc w:val="both"/>
              <w:rPr>
                <w:rFonts w:ascii="Arial" w:hAnsi="Arial" w:cs="Arial"/>
                <w:sz w:val="20"/>
                <w:szCs w:val="20"/>
              </w:rPr>
            </w:pPr>
          </w:p>
        </w:tc>
      </w:tr>
      <w:tr w:rsidR="0032162C" w:rsidTr="00AD0118">
        <w:trPr>
          <w:trHeight w:val="227"/>
        </w:trPr>
        <w:tc>
          <w:tcPr>
            <w:tcW w:w="581" w:type="dxa"/>
          </w:tcPr>
          <w:p w:rsidR="0032162C" w:rsidRPr="00AD0118" w:rsidRDefault="00855C60" w:rsidP="00AD0118">
            <w:pPr>
              <w:rPr>
                <w:rFonts w:ascii="Arial" w:hAnsi="Arial" w:cs="Arial"/>
                <w:sz w:val="20"/>
                <w:szCs w:val="20"/>
              </w:rPr>
            </w:pPr>
            <w:r>
              <w:rPr>
                <w:rFonts w:ascii="Arial" w:hAnsi="Arial" w:cs="Arial"/>
                <w:sz w:val="20"/>
                <w:szCs w:val="20"/>
              </w:rPr>
              <w:t>16</w:t>
            </w:r>
          </w:p>
        </w:tc>
        <w:tc>
          <w:tcPr>
            <w:tcW w:w="10017" w:type="dxa"/>
          </w:tcPr>
          <w:p w:rsidR="0032162C" w:rsidRPr="00AD0118" w:rsidRDefault="0032162C" w:rsidP="00AD0118">
            <w:pPr>
              <w:ind w:left="39"/>
              <w:jc w:val="both"/>
              <w:rPr>
                <w:rFonts w:ascii="Arial" w:hAnsi="Arial" w:cs="Arial"/>
                <w:sz w:val="20"/>
                <w:szCs w:val="20"/>
              </w:rPr>
            </w:pPr>
            <w:r w:rsidRPr="00AD0118">
              <w:rPr>
                <w:rFonts w:ascii="Arial" w:hAnsi="Arial"/>
                <w:sz w:val="20"/>
                <w:szCs w:val="20"/>
              </w:rPr>
              <w:t>To undertake such additional duties as are reasonably commensurate with the level of this post</w:t>
            </w:r>
            <w:r w:rsidR="00AD0118" w:rsidRPr="00AD0118">
              <w:rPr>
                <w:rFonts w:ascii="Arial" w:hAnsi="Arial"/>
                <w:sz w:val="20"/>
                <w:szCs w:val="20"/>
              </w:rPr>
              <w:t>.</w:t>
            </w:r>
          </w:p>
        </w:tc>
      </w:tr>
      <w:tr w:rsidR="0032162C" w:rsidTr="00AD0118">
        <w:trPr>
          <w:trHeight w:val="20"/>
        </w:trPr>
        <w:tc>
          <w:tcPr>
            <w:tcW w:w="10598" w:type="dxa"/>
            <w:gridSpan w:val="2"/>
          </w:tcPr>
          <w:p w:rsidR="0032162C" w:rsidRPr="00823096" w:rsidRDefault="0032162C" w:rsidP="003D42FA">
            <w:pPr>
              <w:tabs>
                <w:tab w:val="left" w:pos="3300"/>
              </w:tabs>
              <w:jc w:val="both"/>
              <w:rPr>
                <w:rFonts w:ascii="Arial" w:hAnsi="Arial" w:cs="Arial"/>
                <w:sz w:val="20"/>
                <w:szCs w:val="20"/>
              </w:rPr>
            </w:pPr>
          </w:p>
        </w:tc>
      </w:tr>
      <w:tr w:rsidR="00823096" w:rsidTr="00AD0118">
        <w:trPr>
          <w:trHeight w:val="454"/>
        </w:trPr>
        <w:tc>
          <w:tcPr>
            <w:tcW w:w="10598" w:type="dxa"/>
            <w:gridSpan w:val="2"/>
            <w:shd w:val="pct5" w:color="auto" w:fill="auto"/>
            <w:vAlign w:val="center"/>
          </w:tcPr>
          <w:p w:rsidR="00823096" w:rsidRPr="003D42FA" w:rsidRDefault="00823096" w:rsidP="00823096">
            <w:pPr>
              <w:rPr>
                <w:rFonts w:ascii="Arial" w:hAnsi="Arial" w:cs="Arial"/>
                <w:b/>
                <w:sz w:val="24"/>
                <w:szCs w:val="24"/>
              </w:rPr>
            </w:pPr>
            <w:r w:rsidRPr="003D42FA">
              <w:rPr>
                <w:rFonts w:ascii="Arial" w:hAnsi="Arial" w:cs="Arial"/>
                <w:b/>
                <w:bCs/>
                <w:sz w:val="24"/>
                <w:szCs w:val="24"/>
              </w:rPr>
              <w:t>Corporate Responsibilities:</w:t>
            </w:r>
          </w:p>
        </w:tc>
      </w:tr>
      <w:tr w:rsidR="00823096" w:rsidTr="00AD0118">
        <w:trPr>
          <w:trHeight w:val="227"/>
        </w:trPr>
        <w:tc>
          <w:tcPr>
            <w:tcW w:w="581" w:type="dxa"/>
          </w:tcPr>
          <w:p w:rsidR="00823096" w:rsidRDefault="00823096" w:rsidP="00297247">
            <w:pPr>
              <w:jc w:val="center"/>
              <w:rPr>
                <w:rFonts w:ascii="Arial" w:hAnsi="Arial" w:cs="Arial"/>
                <w:sz w:val="20"/>
                <w:szCs w:val="20"/>
              </w:rPr>
            </w:pPr>
          </w:p>
        </w:tc>
        <w:tc>
          <w:tcPr>
            <w:tcW w:w="10017" w:type="dxa"/>
          </w:tcPr>
          <w:p w:rsidR="00823096" w:rsidRPr="00823096" w:rsidRDefault="00823096" w:rsidP="00823096">
            <w:pPr>
              <w:tabs>
                <w:tab w:val="left" w:pos="3300"/>
              </w:tabs>
              <w:jc w:val="both"/>
              <w:rPr>
                <w:rFonts w:ascii="Arial" w:hAnsi="Arial" w:cs="Arial"/>
                <w:sz w:val="20"/>
                <w:szCs w:val="20"/>
              </w:rPr>
            </w:pPr>
          </w:p>
        </w:tc>
      </w:tr>
      <w:tr w:rsidR="007B11C5" w:rsidTr="00AD0118">
        <w:trPr>
          <w:trHeight w:val="454"/>
        </w:trPr>
        <w:tc>
          <w:tcPr>
            <w:tcW w:w="581" w:type="dxa"/>
          </w:tcPr>
          <w:p w:rsidR="007B11C5" w:rsidRPr="00823096" w:rsidRDefault="00823096" w:rsidP="001E1AB1">
            <w:pPr>
              <w:rPr>
                <w:rFonts w:ascii="Arial" w:hAnsi="Arial" w:cs="Arial"/>
                <w:sz w:val="20"/>
                <w:szCs w:val="20"/>
              </w:rPr>
            </w:pPr>
            <w:r>
              <w:rPr>
                <w:rFonts w:ascii="Arial" w:hAnsi="Arial" w:cs="Arial"/>
                <w:sz w:val="20"/>
                <w:szCs w:val="20"/>
              </w:rPr>
              <w:t>1</w:t>
            </w:r>
          </w:p>
        </w:tc>
        <w:tc>
          <w:tcPr>
            <w:tcW w:w="10017" w:type="dxa"/>
          </w:tcPr>
          <w:p w:rsidR="007B11C5" w:rsidRPr="00823096" w:rsidRDefault="007B11C5" w:rsidP="005B1FA8">
            <w:pPr>
              <w:tabs>
                <w:tab w:val="left" w:pos="3300"/>
              </w:tabs>
              <w:jc w:val="both"/>
              <w:rPr>
                <w:rFonts w:ascii="Arial" w:hAnsi="Arial" w:cs="Arial"/>
                <w:sz w:val="20"/>
                <w:szCs w:val="20"/>
              </w:rPr>
            </w:pPr>
            <w:r w:rsidRPr="00823096">
              <w:rPr>
                <w:rFonts w:ascii="Arial" w:hAnsi="Arial" w:cs="Arial"/>
                <w:sz w:val="20"/>
                <w:szCs w:val="20"/>
              </w:rPr>
              <w:t>To ensure the service is promoted efficiently, effectively and in keeping with the Corporate image.</w:t>
            </w:r>
          </w:p>
        </w:tc>
      </w:tr>
      <w:tr w:rsidR="007B11C5" w:rsidTr="00AD0118">
        <w:trPr>
          <w:trHeight w:val="454"/>
        </w:trPr>
        <w:tc>
          <w:tcPr>
            <w:tcW w:w="581" w:type="dxa"/>
          </w:tcPr>
          <w:p w:rsidR="007B11C5" w:rsidRPr="00823096" w:rsidRDefault="0027672A" w:rsidP="001E1AB1">
            <w:pPr>
              <w:rPr>
                <w:rFonts w:ascii="Arial" w:hAnsi="Arial" w:cs="Arial"/>
                <w:sz w:val="20"/>
                <w:szCs w:val="20"/>
              </w:rPr>
            </w:pPr>
            <w:r>
              <w:rPr>
                <w:rFonts w:ascii="Arial" w:hAnsi="Arial" w:cs="Arial"/>
                <w:sz w:val="20"/>
                <w:szCs w:val="20"/>
              </w:rPr>
              <w:t>2</w:t>
            </w:r>
          </w:p>
        </w:tc>
        <w:tc>
          <w:tcPr>
            <w:tcW w:w="10017" w:type="dxa"/>
          </w:tcPr>
          <w:p w:rsidR="007B11C5" w:rsidRPr="00823096" w:rsidRDefault="007B11C5" w:rsidP="008E1B85">
            <w:pPr>
              <w:tabs>
                <w:tab w:val="left" w:pos="3300"/>
              </w:tabs>
              <w:jc w:val="both"/>
              <w:rPr>
                <w:rFonts w:ascii="Arial" w:hAnsi="Arial" w:cs="Arial"/>
                <w:sz w:val="20"/>
                <w:szCs w:val="20"/>
              </w:rPr>
            </w:pPr>
            <w:r w:rsidRPr="00823096">
              <w:rPr>
                <w:rFonts w:ascii="Arial" w:hAnsi="Arial" w:cs="Arial"/>
                <w:sz w:val="20"/>
                <w:szCs w:val="20"/>
              </w:rPr>
              <w:t xml:space="preserve">To ensure high levels of professional conduct at all times with particular </w:t>
            </w:r>
            <w:r w:rsidR="008E1B85">
              <w:rPr>
                <w:rFonts w:ascii="Arial" w:hAnsi="Arial" w:cs="Arial"/>
                <w:sz w:val="20"/>
                <w:szCs w:val="20"/>
              </w:rPr>
              <w:t xml:space="preserve">adherence </w:t>
            </w:r>
            <w:r w:rsidRPr="00823096">
              <w:rPr>
                <w:rFonts w:ascii="Arial" w:hAnsi="Arial" w:cs="Arial"/>
                <w:sz w:val="20"/>
                <w:szCs w:val="20"/>
              </w:rPr>
              <w:t xml:space="preserve">to </w:t>
            </w:r>
            <w:r w:rsidR="00E40AA8">
              <w:rPr>
                <w:rFonts w:ascii="Arial" w:hAnsi="Arial" w:cs="Arial"/>
                <w:sz w:val="20"/>
                <w:szCs w:val="20"/>
              </w:rPr>
              <w:t>SCL’s behaviours.</w:t>
            </w:r>
          </w:p>
        </w:tc>
      </w:tr>
      <w:tr w:rsidR="007B11C5" w:rsidTr="00AD0118">
        <w:trPr>
          <w:trHeight w:val="454"/>
        </w:trPr>
        <w:tc>
          <w:tcPr>
            <w:tcW w:w="581" w:type="dxa"/>
          </w:tcPr>
          <w:p w:rsidR="007B11C5" w:rsidRPr="00823096" w:rsidRDefault="0027672A" w:rsidP="001E1AB1">
            <w:pPr>
              <w:rPr>
                <w:rFonts w:ascii="Arial" w:hAnsi="Arial" w:cs="Arial"/>
                <w:sz w:val="20"/>
                <w:szCs w:val="20"/>
              </w:rPr>
            </w:pPr>
            <w:r>
              <w:rPr>
                <w:rFonts w:ascii="Arial" w:hAnsi="Arial" w:cs="Arial"/>
                <w:sz w:val="20"/>
                <w:szCs w:val="20"/>
              </w:rPr>
              <w:t>3</w:t>
            </w:r>
          </w:p>
        </w:tc>
        <w:tc>
          <w:tcPr>
            <w:tcW w:w="10017" w:type="dxa"/>
          </w:tcPr>
          <w:p w:rsidR="007B11C5" w:rsidRDefault="007B11C5" w:rsidP="005B1FA8">
            <w:pPr>
              <w:tabs>
                <w:tab w:val="left" w:pos="3300"/>
              </w:tabs>
              <w:jc w:val="both"/>
              <w:rPr>
                <w:rFonts w:ascii="Arial" w:hAnsi="Arial" w:cs="Arial"/>
                <w:sz w:val="20"/>
                <w:szCs w:val="20"/>
              </w:rPr>
            </w:pPr>
            <w:r w:rsidRPr="00823096">
              <w:rPr>
                <w:rFonts w:ascii="Arial" w:hAnsi="Arial" w:cs="Arial"/>
                <w:sz w:val="20"/>
                <w:szCs w:val="20"/>
              </w:rPr>
              <w:t>SCL expects all its employees to have a full commitment to the SCL`s Equal Opportunities Policy and acceptance of a personal responsibility for its practical application. All employees are required to comply with and promote the policy and to ensure that discrimination is eliminated in the service of SCL.</w:t>
            </w:r>
          </w:p>
          <w:p w:rsidR="008E1B85" w:rsidRPr="00823096" w:rsidRDefault="008E1B85" w:rsidP="005B1FA8">
            <w:pPr>
              <w:tabs>
                <w:tab w:val="left" w:pos="3300"/>
              </w:tabs>
              <w:jc w:val="both"/>
              <w:rPr>
                <w:rFonts w:ascii="Arial" w:hAnsi="Arial" w:cs="Arial"/>
                <w:sz w:val="20"/>
                <w:szCs w:val="20"/>
              </w:rPr>
            </w:pPr>
          </w:p>
        </w:tc>
      </w:tr>
      <w:tr w:rsidR="007B11C5" w:rsidTr="00AD0118">
        <w:trPr>
          <w:trHeight w:val="58"/>
        </w:trPr>
        <w:tc>
          <w:tcPr>
            <w:tcW w:w="581" w:type="dxa"/>
          </w:tcPr>
          <w:p w:rsidR="007B11C5" w:rsidRPr="00823096" w:rsidRDefault="0027672A" w:rsidP="001E1AB1">
            <w:pPr>
              <w:rPr>
                <w:rFonts w:ascii="Arial" w:hAnsi="Arial" w:cs="Arial"/>
                <w:sz w:val="20"/>
                <w:szCs w:val="20"/>
              </w:rPr>
            </w:pPr>
            <w:r>
              <w:rPr>
                <w:rFonts w:ascii="Arial" w:hAnsi="Arial" w:cs="Arial"/>
                <w:sz w:val="20"/>
                <w:szCs w:val="20"/>
              </w:rPr>
              <w:t>4</w:t>
            </w:r>
          </w:p>
        </w:tc>
        <w:tc>
          <w:tcPr>
            <w:tcW w:w="10017" w:type="dxa"/>
          </w:tcPr>
          <w:p w:rsidR="007B11C5" w:rsidRPr="00823096" w:rsidRDefault="007B11C5" w:rsidP="005B1FA8">
            <w:pPr>
              <w:jc w:val="both"/>
              <w:rPr>
                <w:rFonts w:ascii="Arial" w:hAnsi="Arial" w:cs="Arial"/>
                <w:sz w:val="20"/>
                <w:szCs w:val="20"/>
              </w:rPr>
            </w:pPr>
            <w:r w:rsidRPr="00823096">
              <w:rPr>
                <w:rFonts w:ascii="Arial" w:hAnsi="Arial" w:cs="Arial"/>
                <w:sz w:val="20"/>
                <w:szCs w:val="20"/>
              </w:rPr>
              <w:t xml:space="preserve">The </w:t>
            </w:r>
            <w:r w:rsidR="00233277" w:rsidRPr="00823096">
              <w:rPr>
                <w:rFonts w:ascii="Arial" w:hAnsi="Arial" w:cs="Arial"/>
                <w:sz w:val="20"/>
                <w:szCs w:val="20"/>
              </w:rPr>
              <w:t>post holder</w:t>
            </w:r>
            <w:r w:rsidRPr="00823096">
              <w:rPr>
                <w:rFonts w:ascii="Arial" w:hAnsi="Arial" w:cs="Arial"/>
                <w:sz w:val="20"/>
                <w:szCs w:val="20"/>
              </w:rPr>
              <w:t xml:space="preserve"> must carry out their duties with full regard to the SCL’s Equal Opportunities and Health </w:t>
            </w:r>
            <w:r w:rsidR="005B1FA8">
              <w:rPr>
                <w:rFonts w:ascii="Arial" w:hAnsi="Arial" w:cs="Arial"/>
                <w:sz w:val="20"/>
                <w:szCs w:val="20"/>
              </w:rPr>
              <w:t>a</w:t>
            </w:r>
            <w:r w:rsidRPr="00823096">
              <w:rPr>
                <w:rFonts w:ascii="Arial" w:hAnsi="Arial" w:cs="Arial"/>
                <w:sz w:val="20"/>
                <w:szCs w:val="20"/>
              </w:rPr>
              <w:t xml:space="preserve">nd Safety </w:t>
            </w:r>
            <w:r w:rsidR="00823096" w:rsidRPr="00823096">
              <w:rPr>
                <w:rFonts w:ascii="Arial" w:hAnsi="Arial" w:cs="Arial"/>
                <w:sz w:val="20"/>
                <w:szCs w:val="20"/>
              </w:rPr>
              <w:t>Policies.</w:t>
            </w:r>
          </w:p>
        </w:tc>
      </w:tr>
    </w:tbl>
    <w:p w:rsidR="00F41244" w:rsidRPr="003D42FA" w:rsidRDefault="00F41244" w:rsidP="00297247">
      <w:pPr>
        <w:jc w:val="center"/>
        <w:rPr>
          <w:rFonts w:ascii="Arial" w:hAnsi="Arial" w:cs="Arial"/>
          <w:b/>
          <w:sz w:val="12"/>
          <w:szCs w:val="1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456"/>
      </w:tblGrid>
      <w:tr w:rsidR="007B11C5" w:rsidTr="00B57B25">
        <w:trPr>
          <w:trHeight w:val="454"/>
        </w:trPr>
        <w:tc>
          <w:tcPr>
            <w:tcW w:w="10682" w:type="dxa"/>
            <w:shd w:val="pct5" w:color="auto" w:fill="auto"/>
            <w:vAlign w:val="center"/>
          </w:tcPr>
          <w:p w:rsidR="007B11C5" w:rsidRPr="003D42FA" w:rsidRDefault="007B11C5" w:rsidP="00823096">
            <w:pPr>
              <w:rPr>
                <w:rFonts w:ascii="Arial" w:hAnsi="Arial" w:cs="Arial"/>
                <w:sz w:val="24"/>
                <w:szCs w:val="24"/>
              </w:rPr>
            </w:pPr>
            <w:r w:rsidRPr="003D42FA">
              <w:rPr>
                <w:rFonts w:ascii="Arial" w:hAnsi="Arial" w:cs="Arial"/>
                <w:b/>
                <w:bCs/>
                <w:sz w:val="24"/>
                <w:szCs w:val="24"/>
              </w:rPr>
              <w:t>Review Arrangements</w:t>
            </w:r>
          </w:p>
        </w:tc>
      </w:tr>
      <w:tr w:rsidR="007B11C5" w:rsidTr="00B57B25">
        <w:tc>
          <w:tcPr>
            <w:tcW w:w="10682" w:type="dxa"/>
          </w:tcPr>
          <w:p w:rsidR="003D42FA" w:rsidRPr="00E166ED" w:rsidRDefault="003D42FA" w:rsidP="00823096">
            <w:pPr>
              <w:jc w:val="both"/>
              <w:rPr>
                <w:rFonts w:ascii="Arial" w:hAnsi="Arial" w:cs="Arial"/>
                <w:sz w:val="16"/>
                <w:szCs w:val="16"/>
              </w:rPr>
            </w:pPr>
          </w:p>
          <w:p w:rsidR="007B11C5" w:rsidRPr="003D42FA" w:rsidRDefault="007B11C5" w:rsidP="00823096">
            <w:pPr>
              <w:jc w:val="both"/>
              <w:rPr>
                <w:rFonts w:ascii="Arial" w:hAnsi="Arial" w:cs="Arial"/>
                <w:sz w:val="20"/>
                <w:szCs w:val="20"/>
              </w:rPr>
            </w:pPr>
            <w:r w:rsidRPr="003D42FA">
              <w:rPr>
                <w:rFonts w:ascii="Arial" w:hAnsi="Arial" w:cs="Arial"/>
                <w:sz w:val="20"/>
                <w:szCs w:val="20"/>
              </w:rPr>
              <w:t>The details contained in this job description, particularly the principal responsibilities, reflect the job content at the date the job description was prepared.  It should be remembered, however, that it is inevitable that over time the nature of individuals’ jobs will change; existing duties may be lost and other duties gained without changing the general nature of the duties or the level of responsibility entailed.  Consequently, SCL will expect to revise this job description from time to time and will consult regarding such revisions with the post holder at the appropriate time.</w:t>
            </w:r>
          </w:p>
        </w:tc>
      </w:tr>
    </w:tbl>
    <w:p w:rsidR="00297247" w:rsidRPr="00497ACA" w:rsidRDefault="00297247" w:rsidP="00297247">
      <w:pPr>
        <w:jc w:val="center"/>
        <w:rPr>
          <w:rFonts w:ascii="Arial" w:hAnsi="Arial" w:cs="Arial"/>
          <w:sz w:val="8"/>
          <w:szCs w:val="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426"/>
        <w:gridCol w:w="6030"/>
      </w:tblGrid>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bCs/>
                <w:sz w:val="20"/>
                <w:szCs w:val="20"/>
              </w:rPr>
              <w:t>Date, Job, &amp; Description Prepared/Revised:</w:t>
            </w:r>
          </w:p>
        </w:tc>
        <w:tc>
          <w:tcPr>
            <w:tcW w:w="6179" w:type="dxa"/>
            <w:vAlign w:val="center"/>
          </w:tcPr>
          <w:p w:rsidR="00497ACA" w:rsidRPr="00497ACA" w:rsidRDefault="00204AAF" w:rsidP="00E40AA8">
            <w:pPr>
              <w:rPr>
                <w:rFonts w:ascii="Arial" w:hAnsi="Arial" w:cs="Arial"/>
                <w:sz w:val="20"/>
                <w:szCs w:val="20"/>
              </w:rPr>
            </w:pPr>
            <w:r>
              <w:rPr>
                <w:rFonts w:ascii="Arial" w:hAnsi="Arial" w:cs="Arial"/>
                <w:sz w:val="20"/>
                <w:szCs w:val="20"/>
              </w:rPr>
              <w:t>August</w:t>
            </w:r>
            <w:r w:rsidR="00E40AA8">
              <w:rPr>
                <w:rFonts w:ascii="Arial" w:hAnsi="Arial" w:cs="Arial"/>
                <w:sz w:val="20"/>
                <w:szCs w:val="20"/>
              </w:rPr>
              <w:t xml:space="preserve"> 2018</w:t>
            </w: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bCs/>
                <w:sz w:val="20"/>
                <w:szCs w:val="20"/>
              </w:rPr>
              <w:t xml:space="preserve">Prepared by: </w:t>
            </w:r>
            <w:r w:rsidRPr="00497ACA">
              <w:rPr>
                <w:rFonts w:ascii="Arial" w:hAnsi="Arial" w:cs="Arial"/>
                <w:bCs/>
                <w:sz w:val="20"/>
                <w:szCs w:val="20"/>
              </w:rPr>
              <w:tab/>
            </w:r>
            <w:r w:rsidRPr="00497ACA">
              <w:rPr>
                <w:rFonts w:ascii="Arial" w:hAnsi="Arial" w:cs="Arial"/>
                <w:bCs/>
                <w:sz w:val="20"/>
                <w:szCs w:val="20"/>
              </w:rPr>
              <w:tab/>
            </w:r>
          </w:p>
        </w:tc>
        <w:tc>
          <w:tcPr>
            <w:tcW w:w="6179" w:type="dxa"/>
            <w:vAlign w:val="center"/>
          </w:tcPr>
          <w:p w:rsidR="00497ACA" w:rsidRPr="00497ACA" w:rsidRDefault="00F41244" w:rsidP="00E40AA8">
            <w:pPr>
              <w:rPr>
                <w:rFonts w:ascii="Arial" w:hAnsi="Arial" w:cs="Arial"/>
                <w:sz w:val="20"/>
                <w:szCs w:val="20"/>
              </w:rPr>
            </w:pPr>
            <w:r>
              <w:rPr>
                <w:rFonts w:ascii="Arial" w:hAnsi="Arial" w:cs="Arial"/>
                <w:sz w:val="20"/>
                <w:szCs w:val="20"/>
              </w:rPr>
              <w:t>Sam</w:t>
            </w:r>
            <w:r w:rsidR="00E40AA8">
              <w:rPr>
                <w:rFonts w:ascii="Arial" w:hAnsi="Arial" w:cs="Arial"/>
                <w:sz w:val="20"/>
                <w:szCs w:val="20"/>
              </w:rPr>
              <w:t xml:space="preserve">antha </w:t>
            </w:r>
            <w:r>
              <w:rPr>
                <w:rFonts w:ascii="Arial" w:hAnsi="Arial" w:cs="Arial"/>
                <w:sz w:val="20"/>
                <w:szCs w:val="20"/>
              </w:rPr>
              <w:t xml:space="preserve">Sandford </w:t>
            </w: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sidRPr="00497ACA">
              <w:rPr>
                <w:rFonts w:ascii="Arial" w:hAnsi="Arial" w:cs="Arial"/>
                <w:sz w:val="20"/>
                <w:szCs w:val="20"/>
              </w:rPr>
              <w:t>Agreed by post</w:t>
            </w:r>
            <w:r>
              <w:rPr>
                <w:rFonts w:ascii="Arial" w:hAnsi="Arial" w:cs="Arial"/>
                <w:sz w:val="20"/>
                <w:szCs w:val="20"/>
              </w:rPr>
              <w:t xml:space="preserve"> </w:t>
            </w:r>
            <w:r w:rsidRPr="00497ACA">
              <w:rPr>
                <w:rFonts w:ascii="Arial" w:hAnsi="Arial" w:cs="Arial"/>
                <w:sz w:val="20"/>
                <w:szCs w:val="20"/>
              </w:rPr>
              <w:t>holder</w:t>
            </w:r>
            <w:r>
              <w:rPr>
                <w:rFonts w:ascii="Arial" w:hAnsi="Arial" w:cs="Arial"/>
                <w:sz w:val="20"/>
                <w:szCs w:val="20"/>
              </w:rPr>
              <w:t xml:space="preserve"> (print name)</w:t>
            </w:r>
          </w:p>
        </w:tc>
        <w:tc>
          <w:tcPr>
            <w:tcW w:w="6179" w:type="dxa"/>
            <w:vAlign w:val="center"/>
          </w:tcPr>
          <w:p w:rsidR="00497ACA" w:rsidRPr="00497ACA" w:rsidRDefault="00497ACA" w:rsidP="00E40AA8">
            <w:pPr>
              <w:rPr>
                <w:rFonts w:ascii="Arial" w:hAnsi="Arial" w:cs="Arial"/>
                <w:sz w:val="20"/>
                <w:szCs w:val="20"/>
              </w:rPr>
            </w:pPr>
          </w:p>
        </w:tc>
      </w:tr>
      <w:tr w:rsidR="00497ACA" w:rsidTr="00E166ED">
        <w:trPr>
          <w:trHeight w:val="340"/>
        </w:trPr>
        <w:tc>
          <w:tcPr>
            <w:tcW w:w="4503" w:type="dxa"/>
            <w:shd w:val="pct5" w:color="auto" w:fill="auto"/>
            <w:vAlign w:val="center"/>
          </w:tcPr>
          <w:p w:rsidR="00497ACA" w:rsidRPr="00497ACA" w:rsidRDefault="00497ACA" w:rsidP="00497ACA">
            <w:pPr>
              <w:rPr>
                <w:rFonts w:ascii="Arial" w:hAnsi="Arial" w:cs="Arial"/>
                <w:sz w:val="20"/>
                <w:szCs w:val="20"/>
              </w:rPr>
            </w:pPr>
            <w:r>
              <w:rPr>
                <w:rFonts w:ascii="Arial" w:hAnsi="Arial" w:cs="Arial"/>
                <w:sz w:val="20"/>
                <w:szCs w:val="20"/>
              </w:rPr>
              <w:t>Post holder signature:</w:t>
            </w:r>
          </w:p>
        </w:tc>
        <w:tc>
          <w:tcPr>
            <w:tcW w:w="6179" w:type="dxa"/>
            <w:vAlign w:val="center"/>
          </w:tcPr>
          <w:p w:rsidR="00497ACA" w:rsidRPr="00497ACA" w:rsidRDefault="00497ACA" w:rsidP="00B57B25">
            <w:pPr>
              <w:ind w:left="317"/>
              <w:rPr>
                <w:rFonts w:ascii="Arial" w:hAnsi="Arial" w:cs="Arial"/>
                <w:sz w:val="20"/>
                <w:szCs w:val="20"/>
              </w:rPr>
            </w:pPr>
          </w:p>
        </w:tc>
      </w:tr>
    </w:tbl>
    <w:p w:rsidR="00297247" w:rsidRDefault="00297247" w:rsidP="00E166ED">
      <w:pPr>
        <w:jc w:val="center"/>
        <w:rPr>
          <w:rFonts w:ascii="Arial" w:hAnsi="Arial" w:cs="Arial"/>
          <w:sz w:val="28"/>
          <w:szCs w:val="28"/>
        </w:rPr>
      </w:pPr>
    </w:p>
    <w:p w:rsidR="00632A16" w:rsidRDefault="00632A16" w:rsidP="00E166ED">
      <w:pPr>
        <w:jc w:val="center"/>
        <w:rPr>
          <w:rFonts w:ascii="Arial" w:hAnsi="Arial" w:cs="Arial"/>
          <w:sz w:val="28"/>
          <w:szCs w:val="28"/>
        </w:rPr>
      </w:pPr>
    </w:p>
    <w:p w:rsidR="00632A16" w:rsidRDefault="00632A16" w:rsidP="00E166ED">
      <w:pPr>
        <w:jc w:val="center"/>
        <w:rPr>
          <w:rFonts w:ascii="Arial" w:hAnsi="Arial" w:cs="Arial"/>
          <w:sz w:val="28"/>
          <w:szCs w:val="28"/>
        </w:rPr>
      </w:pPr>
    </w:p>
    <w:p w:rsidR="00632A16" w:rsidRDefault="00632A16" w:rsidP="00E166ED">
      <w:pPr>
        <w:jc w:val="center"/>
        <w:rPr>
          <w:rFonts w:ascii="Arial" w:hAnsi="Arial" w:cs="Arial"/>
          <w:sz w:val="28"/>
          <w:szCs w:val="28"/>
        </w:rPr>
      </w:pPr>
    </w:p>
    <w:p w:rsidR="00632A16" w:rsidRDefault="00632A16">
      <w:pPr>
        <w:rPr>
          <w:rFonts w:ascii="Arial" w:hAnsi="Arial" w:cs="Arial"/>
          <w:sz w:val="28"/>
          <w:szCs w:val="28"/>
        </w:rPr>
        <w:sectPr w:rsidR="00632A16" w:rsidSect="00632A16">
          <w:pgSz w:w="11906" w:h="16838"/>
          <w:pgMar w:top="567" w:right="720" w:bottom="720" w:left="720" w:header="708" w:footer="708" w:gutter="0"/>
          <w:cols w:space="708"/>
          <w:docGrid w:linePitch="360"/>
        </w:sectPr>
      </w:pPr>
      <w:r>
        <w:rPr>
          <w:rFonts w:ascii="Arial" w:hAnsi="Arial" w:cs="Arial"/>
          <w:sz w:val="28"/>
          <w:szCs w:val="28"/>
        </w:rPr>
        <w:br w:type="page"/>
      </w:r>
    </w:p>
    <w:p w:rsidR="00632A16" w:rsidRDefault="00632A16">
      <w:pPr>
        <w:rPr>
          <w:rFonts w:ascii="Arial" w:hAnsi="Arial" w:cs="Arial"/>
          <w:sz w:val="28"/>
          <w:szCs w:val="28"/>
        </w:rPr>
      </w:pPr>
      <w:r w:rsidRPr="00297247">
        <w:rPr>
          <w:rFonts w:ascii="Arial" w:hAnsi="Arial" w:cs="Arial"/>
          <w:noProof/>
          <w:lang w:eastAsia="en-GB"/>
        </w:rPr>
        <w:lastRenderedPageBreak/>
        <w:drawing>
          <wp:inline distT="0" distB="0" distL="0" distR="0" wp14:anchorId="2C5CE82A" wp14:editId="03436B27">
            <wp:extent cx="1055370" cy="524487"/>
            <wp:effectExtent l="19050" t="0" r="0" b="0"/>
            <wp:docPr id="2" name="Picture 2" descr="\\salford.gov.uk\users\Documents\s\susan.daniels\My Pictures\Copy of SCL_Red_Leisure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gov.uk\users\Documents\s\susan.daniels\My Pictures\Copy of SCL_Red_Leisure_screen.jpg"/>
                    <pic:cNvPicPr>
                      <a:picLocks noChangeAspect="1" noChangeArrowheads="1"/>
                    </pic:cNvPicPr>
                  </pic:nvPicPr>
                  <pic:blipFill>
                    <a:blip r:embed="rId5" cstate="print"/>
                    <a:srcRect/>
                    <a:stretch>
                      <a:fillRect/>
                    </a:stretch>
                  </pic:blipFill>
                  <pic:spPr bwMode="auto">
                    <a:xfrm>
                      <a:off x="0" y="0"/>
                      <a:ext cx="1055370" cy="524487"/>
                    </a:xfrm>
                    <a:prstGeom prst="rect">
                      <a:avLst/>
                    </a:prstGeom>
                    <a:noFill/>
                    <a:ln w="9525">
                      <a:noFill/>
                      <a:miter lim="800000"/>
                      <a:headEnd/>
                      <a:tailEnd/>
                    </a:ln>
                  </pic:spPr>
                </pic:pic>
              </a:graphicData>
            </a:graphic>
          </wp:inline>
        </w:drawing>
      </w:r>
    </w:p>
    <w:p w:rsidR="00632A16" w:rsidRPr="00632A16" w:rsidRDefault="00632A16" w:rsidP="00632A16">
      <w:pPr>
        <w:tabs>
          <w:tab w:val="left" w:pos="5040"/>
        </w:tabs>
        <w:jc w:val="center"/>
        <w:rPr>
          <w:rFonts w:ascii="Arial" w:eastAsia="Times New Roman" w:hAnsi="Arial" w:cs="Arial"/>
          <w:b/>
          <w:bCs/>
          <w:sz w:val="28"/>
          <w:szCs w:val="24"/>
        </w:rPr>
      </w:pPr>
      <w:r w:rsidRPr="00632A16">
        <w:rPr>
          <w:rFonts w:ascii="Arial" w:eastAsia="Times New Roman" w:hAnsi="Arial" w:cs="Arial"/>
          <w:b/>
          <w:bCs/>
          <w:sz w:val="28"/>
          <w:szCs w:val="24"/>
        </w:rPr>
        <w:t>PERSON SPECIFICATION</w:t>
      </w:r>
    </w:p>
    <w:p w:rsidR="00632A16" w:rsidRDefault="00632A16" w:rsidP="00632A16">
      <w:pPr>
        <w:rPr>
          <w:rFonts w:ascii="Arial" w:hAnsi="Arial" w:cs="Arial"/>
          <w:sz w:val="28"/>
          <w:szCs w:val="28"/>
        </w:rPr>
      </w:pPr>
      <w:r>
        <w:rPr>
          <w:rFonts w:ascii="Arial" w:eastAsia="Times New Roman" w:hAnsi="Arial" w:cs="Arial"/>
          <w:b/>
          <w:sz w:val="24"/>
          <w:szCs w:val="24"/>
        </w:rPr>
        <w:t>P</w:t>
      </w:r>
      <w:r w:rsidRPr="00632A16">
        <w:rPr>
          <w:rFonts w:ascii="Arial" w:eastAsia="Times New Roman" w:hAnsi="Arial" w:cs="Arial"/>
          <w:b/>
          <w:sz w:val="24"/>
          <w:szCs w:val="24"/>
        </w:rPr>
        <w:t>OST: Performance and Monitoring Assistant</w:t>
      </w:r>
      <w:r w:rsidR="004C29DF">
        <w:rPr>
          <w:rFonts w:ascii="Arial" w:eastAsia="Times New Roman" w:hAnsi="Arial" w:cs="Arial"/>
          <w:b/>
          <w:sz w:val="24"/>
          <w:szCs w:val="24"/>
        </w:rPr>
        <w:t xml:space="preserve"> </w:t>
      </w:r>
      <w:r w:rsidR="00204AAF">
        <w:rPr>
          <w:rFonts w:ascii="Arial" w:eastAsia="Times New Roman" w:hAnsi="Arial" w:cs="Arial"/>
          <w:b/>
          <w:sz w:val="24"/>
          <w:szCs w:val="24"/>
        </w:rPr>
        <w:t>–</w:t>
      </w:r>
      <w:r w:rsidR="004C29DF">
        <w:rPr>
          <w:rFonts w:ascii="Arial" w:eastAsia="Times New Roman" w:hAnsi="Arial" w:cs="Arial"/>
          <w:b/>
          <w:sz w:val="24"/>
          <w:szCs w:val="24"/>
        </w:rPr>
        <w:t xml:space="preserve"> </w:t>
      </w:r>
      <w:r w:rsidR="00204AAF">
        <w:rPr>
          <w:rFonts w:ascii="Arial" w:eastAsia="Times New Roman" w:hAnsi="Arial" w:cs="Arial"/>
          <w:b/>
          <w:sz w:val="24"/>
          <w:szCs w:val="24"/>
        </w:rPr>
        <w:t>Grade 4 (£18,870 - £20,541)</w:t>
      </w:r>
    </w:p>
    <w:tbl>
      <w:tblPr>
        <w:tblW w:w="13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410"/>
        <w:gridCol w:w="9958"/>
        <w:gridCol w:w="2362"/>
      </w:tblGrid>
      <w:tr w:rsidR="00632A16" w:rsidRPr="00632A16" w:rsidTr="006D7A58">
        <w:tc>
          <w:tcPr>
            <w:tcW w:w="11613" w:type="dxa"/>
            <w:gridSpan w:val="3"/>
            <w:tcBorders>
              <w:bottom w:val="single" w:sz="4" w:space="0" w:color="auto"/>
            </w:tcBorders>
            <w:shd w:val="clear" w:color="auto" w:fill="808080"/>
            <w:vAlign w:val="center"/>
          </w:tcPr>
          <w:p w:rsidR="00632A16" w:rsidRPr="00632A16" w:rsidRDefault="00632A16" w:rsidP="00632A16">
            <w:pPr>
              <w:keepNext/>
              <w:spacing w:after="0" w:line="240" w:lineRule="auto"/>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ESSENTIAL REQUIREMENTS</w:t>
            </w:r>
          </w:p>
        </w:tc>
        <w:tc>
          <w:tcPr>
            <w:tcW w:w="2362" w:type="dxa"/>
            <w:tcBorders>
              <w:bottom w:val="single" w:sz="4" w:space="0" w:color="auto"/>
            </w:tcBorders>
            <w:shd w:val="clear" w:color="auto" w:fill="808080"/>
          </w:tcPr>
          <w:p w:rsidR="00632A16" w:rsidRPr="00632A16" w:rsidRDefault="00632A16" w:rsidP="00632A16">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tc>
      </w:tr>
      <w:tr w:rsidR="00632A16" w:rsidRPr="00632A16" w:rsidTr="006D7A58">
        <w:tc>
          <w:tcPr>
            <w:tcW w:w="13975" w:type="dxa"/>
            <w:gridSpan w:val="4"/>
            <w:shd w:val="clear" w:color="auto" w:fill="D9D9D9"/>
          </w:tcPr>
          <w:p w:rsidR="00632A16" w:rsidRPr="00632A16" w:rsidRDefault="00632A16" w:rsidP="00632A16">
            <w:pPr>
              <w:spacing w:after="0" w:line="240" w:lineRule="auto"/>
              <w:rPr>
                <w:rFonts w:ascii="Arial" w:eastAsia="Times New Roman" w:hAnsi="Arial" w:cs="Arial"/>
                <w:b/>
                <w:sz w:val="24"/>
                <w:szCs w:val="24"/>
              </w:rPr>
            </w:pPr>
            <w:r w:rsidRPr="00632A16">
              <w:rPr>
                <w:rFonts w:ascii="Arial" w:eastAsia="Times New Roman" w:hAnsi="Arial" w:cs="Arial"/>
                <w:b/>
                <w:sz w:val="24"/>
                <w:szCs w:val="24"/>
              </w:rPr>
              <w:t>Skills</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2"/>
              </w:numPr>
              <w:spacing w:after="0" w:line="240" w:lineRule="auto"/>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Numerate with excellent analytical skills and attention to detail</w:t>
            </w:r>
          </w:p>
        </w:tc>
        <w:tc>
          <w:tcPr>
            <w:tcW w:w="2362" w:type="dxa"/>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2"/>
              </w:numPr>
              <w:spacing w:after="0" w:line="240" w:lineRule="auto"/>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Excellent IT skills with considerable experience of working with Microsoft Office Excel</w:t>
            </w:r>
          </w:p>
        </w:tc>
        <w:tc>
          <w:tcPr>
            <w:tcW w:w="2362" w:type="dxa"/>
          </w:tcPr>
          <w:p w:rsidR="00632A16" w:rsidRPr="00632A16" w:rsidRDefault="004C29DF" w:rsidP="004C29DF">
            <w:pPr>
              <w:spacing w:after="0" w:line="240" w:lineRule="auto"/>
              <w:jc w:val="center"/>
              <w:rPr>
                <w:rFonts w:ascii="Arial" w:eastAsia="Times New Roman" w:hAnsi="Arial" w:cs="Arial"/>
                <w:sz w:val="24"/>
                <w:szCs w:val="24"/>
              </w:rPr>
            </w:pPr>
            <w:r>
              <w:rPr>
                <w:rFonts w:ascii="Arial" w:eastAsia="Times New Roman" w:hAnsi="Arial" w:cs="Arial"/>
                <w:sz w:val="24"/>
                <w:szCs w:val="24"/>
              </w:rPr>
              <w:t>AF/T</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2"/>
              </w:numPr>
              <w:spacing w:after="0" w:line="240" w:lineRule="auto"/>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szCs w:val="24"/>
              </w:rPr>
              <w:t>A natural flair for understanding and learning new systems</w:t>
            </w:r>
          </w:p>
        </w:tc>
        <w:tc>
          <w:tcPr>
            <w:tcW w:w="2362" w:type="dxa"/>
          </w:tcPr>
          <w:p w:rsidR="00632A16" w:rsidRPr="00632A16" w:rsidRDefault="00632A16" w:rsidP="00632A16">
            <w:pPr>
              <w:spacing w:after="0" w:line="240" w:lineRule="auto"/>
              <w:jc w:val="center"/>
              <w:rPr>
                <w:rFonts w:ascii="Times New Roman" w:eastAsia="Times New Roman" w:hAnsi="Times New Roman" w:cs="Times New Roman"/>
                <w:sz w:val="24"/>
                <w:szCs w:val="24"/>
              </w:rPr>
            </w:pPr>
            <w:r w:rsidRPr="00632A16">
              <w:rPr>
                <w:rFonts w:ascii="Arial" w:eastAsia="Times New Roman" w:hAnsi="Arial" w:cs="Arial"/>
                <w:sz w:val="24"/>
                <w:szCs w:val="24"/>
              </w:rPr>
              <w:t>AF/I</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2"/>
              </w:numPr>
              <w:spacing w:after="0" w:line="240" w:lineRule="auto"/>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szCs w:val="24"/>
              </w:rPr>
              <w:t>Able to analyse and evaluate complex information and identify trends and anomalies that inform business decisions</w:t>
            </w:r>
          </w:p>
        </w:tc>
        <w:tc>
          <w:tcPr>
            <w:tcW w:w="2362" w:type="dxa"/>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AF/T</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2"/>
              </w:numPr>
              <w:spacing w:after="0" w:line="240" w:lineRule="auto"/>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rPr>
              <w:t>Able to manage a varied and demanding workload with the ability to work under pressure and be confident using your initiative</w:t>
            </w:r>
          </w:p>
        </w:tc>
        <w:tc>
          <w:tcPr>
            <w:tcW w:w="2362" w:type="dxa"/>
          </w:tcPr>
          <w:p w:rsidR="00632A16" w:rsidRPr="00632A16" w:rsidRDefault="00632A16" w:rsidP="00632A16">
            <w:pPr>
              <w:spacing w:after="0" w:line="240" w:lineRule="auto"/>
              <w:jc w:val="center"/>
              <w:rPr>
                <w:rFonts w:ascii="Times New Roman" w:eastAsia="Times New Roman" w:hAnsi="Times New Roman" w:cs="Times New Roman"/>
                <w:sz w:val="24"/>
                <w:szCs w:val="24"/>
              </w:rPr>
            </w:pPr>
            <w:r w:rsidRPr="00632A16">
              <w:rPr>
                <w:rFonts w:ascii="Arial" w:eastAsia="Times New Roman" w:hAnsi="Arial" w:cs="Arial"/>
                <w:sz w:val="24"/>
                <w:szCs w:val="24"/>
              </w:rPr>
              <w:t>AF/I</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2"/>
              </w:numPr>
              <w:spacing w:after="0" w:line="240" w:lineRule="auto"/>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rPr>
              <w:t>Excellent administration skills and ability to write formal and informal reports</w:t>
            </w:r>
          </w:p>
        </w:tc>
        <w:tc>
          <w:tcPr>
            <w:tcW w:w="2362" w:type="dxa"/>
          </w:tcPr>
          <w:p w:rsidR="00632A16" w:rsidRPr="00632A16" w:rsidRDefault="004C29DF" w:rsidP="00632A1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AF/T</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2"/>
              </w:numPr>
              <w:spacing w:after="0" w:line="240" w:lineRule="auto"/>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Strong interpersonal skills with the ability to communicate with people at all levels</w:t>
            </w:r>
          </w:p>
        </w:tc>
        <w:tc>
          <w:tcPr>
            <w:tcW w:w="2362" w:type="dxa"/>
          </w:tcPr>
          <w:p w:rsidR="00632A16" w:rsidRPr="00632A16" w:rsidRDefault="00632A16" w:rsidP="00632A16">
            <w:pPr>
              <w:spacing w:after="0" w:line="240" w:lineRule="auto"/>
              <w:jc w:val="center"/>
              <w:rPr>
                <w:rFonts w:ascii="Arial" w:eastAsia="Times New Roman" w:hAnsi="Arial" w:cs="Arial"/>
                <w:sz w:val="24"/>
                <w:szCs w:val="24"/>
              </w:rPr>
            </w:pPr>
            <w:r w:rsidRPr="00632A16">
              <w:rPr>
                <w:rFonts w:ascii="Arial" w:eastAsia="Times New Roman" w:hAnsi="Arial" w:cs="Arial"/>
                <w:sz w:val="24"/>
                <w:szCs w:val="24"/>
              </w:rPr>
              <w:t>I</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2"/>
              </w:numPr>
              <w:spacing w:after="0" w:line="240" w:lineRule="auto"/>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Ability to work flexibly as part of a team</w:t>
            </w:r>
          </w:p>
        </w:tc>
        <w:tc>
          <w:tcPr>
            <w:tcW w:w="2362" w:type="dxa"/>
          </w:tcPr>
          <w:p w:rsidR="00632A16" w:rsidRPr="00632A16" w:rsidRDefault="00632A16" w:rsidP="00632A16">
            <w:pPr>
              <w:spacing w:after="0" w:line="240" w:lineRule="auto"/>
              <w:jc w:val="center"/>
              <w:rPr>
                <w:rFonts w:ascii="Arial" w:eastAsia="Times New Roman" w:hAnsi="Arial" w:cs="Arial"/>
                <w:sz w:val="24"/>
                <w:szCs w:val="24"/>
              </w:rPr>
            </w:pPr>
            <w:r w:rsidRPr="00632A16">
              <w:rPr>
                <w:rFonts w:ascii="Arial" w:eastAsia="Times New Roman" w:hAnsi="Arial" w:cs="Arial"/>
                <w:sz w:val="24"/>
                <w:szCs w:val="24"/>
              </w:rPr>
              <w:t>AF/I</w:t>
            </w:r>
          </w:p>
        </w:tc>
      </w:tr>
      <w:tr w:rsidR="00632A16" w:rsidRPr="00632A16" w:rsidTr="006D7A58">
        <w:tc>
          <w:tcPr>
            <w:tcW w:w="13975" w:type="dxa"/>
            <w:gridSpan w:val="4"/>
            <w:shd w:val="clear" w:color="auto" w:fill="D9D9D9"/>
          </w:tcPr>
          <w:p w:rsidR="00632A16" w:rsidRPr="00632A16" w:rsidRDefault="00632A16" w:rsidP="00632A16">
            <w:pPr>
              <w:spacing w:after="0" w:line="240" w:lineRule="auto"/>
              <w:rPr>
                <w:rFonts w:ascii="Arial" w:eastAsia="Times New Roman" w:hAnsi="Arial" w:cs="Arial"/>
                <w:b/>
                <w:sz w:val="24"/>
                <w:szCs w:val="24"/>
              </w:rPr>
            </w:pPr>
            <w:r w:rsidRPr="00632A16">
              <w:rPr>
                <w:rFonts w:ascii="Arial" w:eastAsia="Times New Roman" w:hAnsi="Arial" w:cs="Arial"/>
                <w:b/>
                <w:sz w:val="24"/>
                <w:szCs w:val="24"/>
              </w:rPr>
              <w:t>Experience &amp; Knowledge</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3"/>
              </w:numPr>
              <w:spacing w:after="0" w:line="240" w:lineRule="auto"/>
              <w:jc w:val="both"/>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rPr>
              <w:t>Experience of data collection, analysis and evaluation to meet business needs</w:t>
            </w:r>
          </w:p>
        </w:tc>
        <w:tc>
          <w:tcPr>
            <w:tcW w:w="2362" w:type="dxa"/>
          </w:tcPr>
          <w:p w:rsidR="00632A16" w:rsidRPr="00632A16" w:rsidRDefault="00632A16" w:rsidP="00632A16">
            <w:pPr>
              <w:spacing w:after="0" w:line="240" w:lineRule="auto"/>
              <w:jc w:val="center"/>
              <w:rPr>
                <w:rFonts w:ascii="Times New Roman" w:eastAsia="Times New Roman" w:hAnsi="Times New Roman" w:cs="Times New Roman"/>
                <w:sz w:val="24"/>
                <w:szCs w:val="24"/>
              </w:rPr>
            </w:pPr>
            <w:r w:rsidRPr="00632A16">
              <w:rPr>
                <w:rFonts w:ascii="Arial" w:eastAsia="Times New Roman" w:hAnsi="Arial" w:cs="Arial"/>
                <w:sz w:val="24"/>
                <w:szCs w:val="24"/>
              </w:rPr>
              <w:t>AF/I</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3"/>
              </w:numPr>
              <w:spacing w:after="0" w:line="240" w:lineRule="auto"/>
              <w:jc w:val="both"/>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rPr>
              <w:t>Experience of monitoring projects and targets</w:t>
            </w:r>
          </w:p>
        </w:tc>
        <w:tc>
          <w:tcPr>
            <w:tcW w:w="2362" w:type="dxa"/>
          </w:tcPr>
          <w:p w:rsidR="00632A16" w:rsidRPr="00632A16" w:rsidRDefault="00632A16" w:rsidP="00632A16">
            <w:pPr>
              <w:spacing w:after="0" w:line="240" w:lineRule="auto"/>
              <w:jc w:val="center"/>
              <w:rPr>
                <w:rFonts w:ascii="Times New Roman" w:eastAsia="Times New Roman" w:hAnsi="Times New Roman" w:cs="Times New Roman"/>
                <w:sz w:val="24"/>
                <w:szCs w:val="24"/>
              </w:rPr>
            </w:pPr>
            <w:r w:rsidRPr="00632A16">
              <w:rPr>
                <w:rFonts w:ascii="Arial" w:eastAsia="Times New Roman" w:hAnsi="Arial" w:cs="Arial"/>
                <w:sz w:val="24"/>
                <w:szCs w:val="24"/>
              </w:rPr>
              <w:t>AF/I</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3"/>
              </w:numPr>
              <w:spacing w:after="0" w:line="240" w:lineRule="auto"/>
              <w:jc w:val="both"/>
              <w:rPr>
                <w:rFonts w:ascii="Arial" w:eastAsia="Times New Roman" w:hAnsi="Arial" w:cs="Arial"/>
                <w:sz w:val="24"/>
                <w:szCs w:val="24"/>
              </w:rPr>
            </w:pPr>
          </w:p>
        </w:tc>
        <w:tc>
          <w:tcPr>
            <w:tcW w:w="9958" w:type="dxa"/>
            <w:tcBorders>
              <w:left w:val="nil"/>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Experience of designing quantitate and qualitative questionnaires</w:t>
            </w:r>
          </w:p>
        </w:tc>
        <w:tc>
          <w:tcPr>
            <w:tcW w:w="2362" w:type="dxa"/>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3"/>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rPr>
              <w:t>Knowledge of the principles of data protection and GDPR</w:t>
            </w:r>
          </w:p>
        </w:tc>
        <w:tc>
          <w:tcPr>
            <w:tcW w:w="2362" w:type="dxa"/>
            <w:tcBorders>
              <w:bottom w:val="single" w:sz="4" w:space="0" w:color="auto"/>
            </w:tcBorders>
          </w:tcPr>
          <w:p w:rsidR="00632A16" w:rsidRPr="00632A16" w:rsidRDefault="004C29DF" w:rsidP="004C29DF">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AF</w:t>
            </w:r>
          </w:p>
        </w:tc>
      </w:tr>
      <w:tr w:rsidR="00632A16" w:rsidRPr="00632A16" w:rsidTr="006D7A58">
        <w:tc>
          <w:tcPr>
            <w:tcW w:w="1655" w:type="dxa"/>
            <w:gridSpan w:val="2"/>
            <w:tcBorders>
              <w:bottom w:val="single" w:sz="4" w:space="0" w:color="auto"/>
              <w:right w:val="nil"/>
            </w:tcBorders>
          </w:tcPr>
          <w:p w:rsidR="00632A16" w:rsidRPr="00632A16" w:rsidRDefault="00632A16" w:rsidP="004C29DF">
            <w:pPr>
              <w:numPr>
                <w:ilvl w:val="0"/>
                <w:numId w:val="13"/>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rPr>
              <w:t>Experience of designing and setting up monitoring procedures and systems</w:t>
            </w:r>
          </w:p>
        </w:tc>
        <w:tc>
          <w:tcPr>
            <w:tcW w:w="2362" w:type="dxa"/>
            <w:tcBorders>
              <w:bottom w:val="single" w:sz="4" w:space="0" w:color="auto"/>
            </w:tcBorders>
          </w:tcPr>
          <w:p w:rsidR="00632A16" w:rsidRPr="00632A16" w:rsidRDefault="00632A16" w:rsidP="00632A16">
            <w:pPr>
              <w:spacing w:after="0" w:line="240" w:lineRule="auto"/>
              <w:jc w:val="center"/>
              <w:rPr>
                <w:rFonts w:ascii="Times New Roman" w:eastAsia="Times New Roman" w:hAnsi="Times New Roman" w:cs="Times New Roman"/>
                <w:sz w:val="24"/>
                <w:szCs w:val="24"/>
              </w:rPr>
            </w:pPr>
            <w:r w:rsidRPr="00632A16">
              <w:rPr>
                <w:rFonts w:ascii="Arial" w:eastAsia="Times New Roman" w:hAnsi="Arial" w:cs="Arial"/>
                <w:sz w:val="24"/>
                <w:szCs w:val="24"/>
              </w:rPr>
              <w:t>AF/I</w:t>
            </w:r>
          </w:p>
        </w:tc>
      </w:tr>
      <w:tr w:rsidR="00632A16" w:rsidRPr="00632A16" w:rsidTr="006D7A58">
        <w:tc>
          <w:tcPr>
            <w:tcW w:w="1655" w:type="dxa"/>
            <w:gridSpan w:val="2"/>
            <w:tcBorders>
              <w:bottom w:val="single" w:sz="4" w:space="0" w:color="auto"/>
              <w:right w:val="nil"/>
            </w:tcBorders>
            <w:shd w:val="clear" w:color="auto" w:fill="D9D9D9" w:themeFill="background1" w:themeFillShade="D9"/>
          </w:tcPr>
          <w:p w:rsidR="00632A16" w:rsidRPr="00632A16" w:rsidRDefault="00632A16" w:rsidP="00632A16">
            <w:pPr>
              <w:spacing w:after="0" w:line="240" w:lineRule="auto"/>
              <w:jc w:val="both"/>
              <w:rPr>
                <w:rFonts w:ascii="Arial" w:eastAsia="Times New Roman" w:hAnsi="Arial" w:cs="Arial"/>
                <w:b/>
                <w:sz w:val="24"/>
                <w:szCs w:val="24"/>
              </w:rPr>
            </w:pPr>
            <w:r w:rsidRPr="00632A16">
              <w:rPr>
                <w:rFonts w:ascii="Arial" w:eastAsia="Times New Roman" w:hAnsi="Arial" w:cs="Arial"/>
                <w:b/>
                <w:sz w:val="24"/>
                <w:szCs w:val="24"/>
              </w:rPr>
              <w:t>Behaviours</w:t>
            </w:r>
          </w:p>
        </w:tc>
        <w:tc>
          <w:tcPr>
            <w:tcW w:w="9958" w:type="dxa"/>
            <w:tcBorders>
              <w:left w:val="nil"/>
              <w:bottom w:val="single" w:sz="4" w:space="0" w:color="auto"/>
            </w:tcBorders>
            <w:shd w:val="clear" w:color="auto" w:fill="D9D9D9" w:themeFill="background1" w:themeFillShade="D9"/>
          </w:tcPr>
          <w:p w:rsidR="00632A16" w:rsidRPr="00632A16" w:rsidRDefault="00632A16" w:rsidP="00632A16">
            <w:pPr>
              <w:spacing w:after="0" w:line="240" w:lineRule="auto"/>
              <w:jc w:val="both"/>
              <w:rPr>
                <w:rFonts w:ascii="Arial" w:eastAsia="Times New Roman" w:hAnsi="Arial" w:cs="Arial"/>
                <w:sz w:val="24"/>
              </w:rPr>
            </w:pPr>
          </w:p>
        </w:tc>
        <w:tc>
          <w:tcPr>
            <w:tcW w:w="2362" w:type="dxa"/>
            <w:tcBorders>
              <w:bottom w:val="single" w:sz="4" w:space="0" w:color="auto"/>
            </w:tcBorders>
            <w:shd w:val="clear" w:color="auto" w:fill="D9D9D9" w:themeFill="background1" w:themeFillShade="D9"/>
          </w:tcPr>
          <w:p w:rsidR="00632A16" w:rsidRPr="00632A16" w:rsidRDefault="00632A16" w:rsidP="00632A16">
            <w:pPr>
              <w:spacing w:after="0" w:line="240" w:lineRule="auto"/>
              <w:jc w:val="center"/>
              <w:rPr>
                <w:rFonts w:ascii="Arial" w:eastAsia="Times New Roman" w:hAnsi="Arial" w:cs="Arial"/>
                <w:sz w:val="24"/>
                <w:szCs w:val="24"/>
              </w:rPr>
            </w:pPr>
          </w:p>
        </w:tc>
      </w:tr>
      <w:tr w:rsidR="00632A16" w:rsidRPr="00632A16" w:rsidTr="006D7A58">
        <w:tc>
          <w:tcPr>
            <w:tcW w:w="1655" w:type="dxa"/>
            <w:gridSpan w:val="2"/>
            <w:tcBorders>
              <w:bottom w:val="single" w:sz="4" w:space="0" w:color="auto"/>
              <w:right w:val="nil"/>
            </w:tcBorders>
          </w:tcPr>
          <w:p w:rsidR="00632A16" w:rsidRPr="004C29DF" w:rsidRDefault="00632A16" w:rsidP="004C29DF">
            <w:pPr>
              <w:pStyle w:val="ListParagraph"/>
              <w:numPr>
                <w:ilvl w:val="0"/>
                <w:numId w:val="13"/>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Professional</w:t>
            </w:r>
          </w:p>
        </w:tc>
        <w:tc>
          <w:tcPr>
            <w:tcW w:w="2362" w:type="dxa"/>
            <w:tcBorders>
              <w:bottom w:val="single" w:sz="4" w:space="0" w:color="auto"/>
            </w:tcBorders>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I</w:t>
            </w:r>
          </w:p>
        </w:tc>
      </w:tr>
      <w:tr w:rsidR="00632A16" w:rsidRPr="00632A16" w:rsidTr="006D7A58">
        <w:tc>
          <w:tcPr>
            <w:tcW w:w="1655" w:type="dxa"/>
            <w:gridSpan w:val="2"/>
            <w:tcBorders>
              <w:bottom w:val="single" w:sz="4" w:space="0" w:color="auto"/>
              <w:right w:val="nil"/>
            </w:tcBorders>
          </w:tcPr>
          <w:p w:rsidR="00632A16" w:rsidRPr="004C29DF" w:rsidRDefault="00632A16" w:rsidP="004C29DF">
            <w:pPr>
              <w:pStyle w:val="ListParagraph"/>
              <w:numPr>
                <w:ilvl w:val="0"/>
                <w:numId w:val="13"/>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Respectful</w:t>
            </w:r>
          </w:p>
        </w:tc>
        <w:tc>
          <w:tcPr>
            <w:tcW w:w="2362" w:type="dxa"/>
            <w:tcBorders>
              <w:bottom w:val="single" w:sz="4" w:space="0" w:color="auto"/>
            </w:tcBorders>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I</w:t>
            </w:r>
          </w:p>
        </w:tc>
      </w:tr>
      <w:tr w:rsidR="00632A16" w:rsidRPr="00632A16" w:rsidTr="006D7A58">
        <w:tc>
          <w:tcPr>
            <w:tcW w:w="1655" w:type="dxa"/>
            <w:gridSpan w:val="2"/>
            <w:tcBorders>
              <w:bottom w:val="single" w:sz="4" w:space="0" w:color="auto"/>
              <w:right w:val="nil"/>
            </w:tcBorders>
          </w:tcPr>
          <w:p w:rsidR="00632A16" w:rsidRPr="004C29DF" w:rsidRDefault="00632A16" w:rsidP="004C29DF">
            <w:pPr>
              <w:pStyle w:val="ListParagraph"/>
              <w:numPr>
                <w:ilvl w:val="0"/>
                <w:numId w:val="13"/>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Knowledgeable</w:t>
            </w:r>
          </w:p>
        </w:tc>
        <w:tc>
          <w:tcPr>
            <w:tcW w:w="2362" w:type="dxa"/>
            <w:tcBorders>
              <w:bottom w:val="single" w:sz="4" w:space="0" w:color="auto"/>
            </w:tcBorders>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I</w:t>
            </w:r>
          </w:p>
        </w:tc>
      </w:tr>
      <w:tr w:rsidR="00632A16" w:rsidRPr="00632A16" w:rsidTr="006D7A58">
        <w:tc>
          <w:tcPr>
            <w:tcW w:w="1655" w:type="dxa"/>
            <w:gridSpan w:val="2"/>
            <w:tcBorders>
              <w:bottom w:val="single" w:sz="4" w:space="0" w:color="auto"/>
              <w:right w:val="nil"/>
            </w:tcBorders>
          </w:tcPr>
          <w:p w:rsidR="00632A16" w:rsidRPr="004C29DF" w:rsidRDefault="00632A16" w:rsidP="004C29DF">
            <w:pPr>
              <w:pStyle w:val="ListParagraph"/>
              <w:numPr>
                <w:ilvl w:val="0"/>
                <w:numId w:val="13"/>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Passionate</w:t>
            </w:r>
          </w:p>
        </w:tc>
        <w:tc>
          <w:tcPr>
            <w:tcW w:w="2362" w:type="dxa"/>
            <w:tcBorders>
              <w:bottom w:val="single" w:sz="4" w:space="0" w:color="auto"/>
            </w:tcBorders>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I</w:t>
            </w:r>
          </w:p>
        </w:tc>
      </w:tr>
      <w:tr w:rsidR="00632A16" w:rsidRPr="00632A16" w:rsidTr="006D7A58">
        <w:tc>
          <w:tcPr>
            <w:tcW w:w="1655" w:type="dxa"/>
            <w:gridSpan w:val="2"/>
            <w:tcBorders>
              <w:bottom w:val="single" w:sz="4" w:space="0" w:color="auto"/>
              <w:right w:val="nil"/>
            </w:tcBorders>
          </w:tcPr>
          <w:p w:rsidR="00632A16" w:rsidRPr="004C29DF" w:rsidRDefault="00632A16" w:rsidP="004C29DF">
            <w:pPr>
              <w:pStyle w:val="ListParagraph"/>
              <w:numPr>
                <w:ilvl w:val="0"/>
                <w:numId w:val="13"/>
              </w:numPr>
              <w:spacing w:after="0" w:line="240" w:lineRule="auto"/>
              <w:jc w:val="both"/>
              <w:rPr>
                <w:rFonts w:ascii="Arial" w:eastAsia="Times New Roman" w:hAnsi="Arial" w:cs="Arial"/>
                <w:sz w:val="24"/>
                <w:szCs w:val="24"/>
              </w:rPr>
            </w:pPr>
          </w:p>
        </w:tc>
        <w:tc>
          <w:tcPr>
            <w:tcW w:w="9958" w:type="dxa"/>
            <w:tcBorders>
              <w:left w:val="nil"/>
              <w:bottom w:val="single" w:sz="4" w:space="0" w:color="auto"/>
            </w:tcBorders>
          </w:tcPr>
          <w:p w:rsidR="00632A16" w:rsidRPr="00632A16" w:rsidRDefault="00632A16" w:rsidP="00632A16">
            <w:pPr>
              <w:spacing w:after="0" w:line="240" w:lineRule="auto"/>
              <w:jc w:val="both"/>
              <w:rPr>
                <w:rFonts w:ascii="Arial" w:eastAsia="Times New Roman" w:hAnsi="Arial" w:cs="Arial"/>
                <w:sz w:val="24"/>
              </w:rPr>
            </w:pPr>
            <w:r w:rsidRPr="00632A16">
              <w:rPr>
                <w:rFonts w:ascii="Arial" w:eastAsia="Times New Roman" w:hAnsi="Arial" w:cs="Arial"/>
                <w:sz w:val="24"/>
              </w:rPr>
              <w:t>Solutions Driven</w:t>
            </w:r>
          </w:p>
        </w:tc>
        <w:tc>
          <w:tcPr>
            <w:tcW w:w="2362" w:type="dxa"/>
            <w:tcBorders>
              <w:bottom w:val="single" w:sz="4" w:space="0" w:color="auto"/>
            </w:tcBorders>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I</w:t>
            </w:r>
          </w:p>
        </w:tc>
      </w:tr>
      <w:tr w:rsidR="00632A16" w:rsidRPr="00632A16" w:rsidTr="006D7A58">
        <w:tc>
          <w:tcPr>
            <w:tcW w:w="11613" w:type="dxa"/>
            <w:gridSpan w:val="3"/>
            <w:tcBorders>
              <w:bottom w:val="single" w:sz="4" w:space="0" w:color="auto"/>
            </w:tcBorders>
            <w:shd w:val="clear" w:color="auto" w:fill="808080"/>
            <w:vAlign w:val="center"/>
          </w:tcPr>
          <w:p w:rsidR="00632A16" w:rsidRPr="00632A16" w:rsidRDefault="00632A16" w:rsidP="00632A16">
            <w:pPr>
              <w:keepNext/>
              <w:spacing w:after="0" w:line="240" w:lineRule="auto"/>
              <w:outlineLvl w:val="0"/>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DESIRABLE REQUIREMENTS</w:t>
            </w:r>
          </w:p>
        </w:tc>
        <w:tc>
          <w:tcPr>
            <w:tcW w:w="2362" w:type="dxa"/>
            <w:tcBorders>
              <w:bottom w:val="single" w:sz="4" w:space="0" w:color="auto"/>
            </w:tcBorders>
            <w:shd w:val="clear" w:color="auto" w:fill="808080"/>
            <w:vAlign w:val="center"/>
          </w:tcPr>
          <w:p w:rsidR="00632A16" w:rsidRPr="00632A16" w:rsidRDefault="00632A16" w:rsidP="00632A16">
            <w:pPr>
              <w:spacing w:after="0" w:line="240" w:lineRule="auto"/>
              <w:jc w:val="center"/>
              <w:rPr>
                <w:rFonts w:ascii="Arial" w:eastAsia="Times New Roman" w:hAnsi="Arial" w:cs="Arial"/>
                <w:b/>
                <w:bCs/>
                <w:color w:val="FFFFFF"/>
                <w:sz w:val="24"/>
                <w:szCs w:val="24"/>
              </w:rPr>
            </w:pPr>
            <w:r w:rsidRPr="00632A16">
              <w:rPr>
                <w:rFonts w:ascii="Arial" w:eastAsia="Times New Roman" w:hAnsi="Arial" w:cs="Arial"/>
                <w:b/>
                <w:bCs/>
                <w:color w:val="FFFFFF"/>
                <w:sz w:val="24"/>
                <w:szCs w:val="24"/>
              </w:rPr>
              <w:t>Assessment Criteria</w:t>
            </w:r>
          </w:p>
        </w:tc>
      </w:tr>
      <w:tr w:rsidR="00632A16" w:rsidRPr="00632A16" w:rsidTr="006D7A58">
        <w:tc>
          <w:tcPr>
            <w:tcW w:w="13975" w:type="dxa"/>
            <w:gridSpan w:val="4"/>
            <w:shd w:val="pct5" w:color="auto" w:fill="auto"/>
          </w:tcPr>
          <w:p w:rsidR="00632A16" w:rsidRPr="00632A16" w:rsidRDefault="00632A16" w:rsidP="00632A16">
            <w:pPr>
              <w:spacing w:after="0" w:line="240" w:lineRule="auto"/>
              <w:jc w:val="both"/>
              <w:rPr>
                <w:rFonts w:ascii="Arial" w:eastAsia="Times New Roman" w:hAnsi="Arial" w:cs="Arial"/>
                <w:b/>
                <w:sz w:val="24"/>
                <w:szCs w:val="24"/>
              </w:rPr>
            </w:pPr>
            <w:r w:rsidRPr="00632A16">
              <w:rPr>
                <w:rFonts w:ascii="Arial" w:eastAsia="Times New Roman" w:hAnsi="Arial" w:cs="Arial"/>
                <w:b/>
                <w:sz w:val="24"/>
                <w:szCs w:val="24"/>
              </w:rPr>
              <w:t>Skills</w:t>
            </w:r>
          </w:p>
        </w:tc>
      </w:tr>
      <w:tr w:rsidR="00632A16" w:rsidRPr="00632A16" w:rsidTr="006D7A58">
        <w:tc>
          <w:tcPr>
            <w:tcW w:w="1245" w:type="dxa"/>
            <w:tcBorders>
              <w:bottom w:val="single" w:sz="4" w:space="0" w:color="auto"/>
              <w:right w:val="nil"/>
            </w:tcBorders>
          </w:tcPr>
          <w:p w:rsidR="00632A16" w:rsidRPr="00632A16" w:rsidRDefault="00632A16" w:rsidP="004C29DF">
            <w:pPr>
              <w:numPr>
                <w:ilvl w:val="0"/>
                <w:numId w:val="14"/>
              </w:numPr>
              <w:spacing w:after="0" w:line="240" w:lineRule="auto"/>
              <w:ind w:right="-392"/>
              <w:contextualSpacing/>
              <w:rPr>
                <w:rFonts w:ascii="Arial" w:eastAsia="Times New Roman" w:hAnsi="Arial" w:cs="Arial"/>
                <w:sz w:val="24"/>
                <w:szCs w:val="24"/>
              </w:rPr>
            </w:pPr>
          </w:p>
        </w:tc>
        <w:tc>
          <w:tcPr>
            <w:tcW w:w="10368" w:type="dxa"/>
            <w:gridSpan w:val="2"/>
            <w:tcBorders>
              <w:left w:val="nil"/>
              <w:bottom w:val="single" w:sz="4" w:space="0" w:color="auto"/>
            </w:tcBorders>
          </w:tcPr>
          <w:p w:rsidR="00632A16" w:rsidRPr="00632A16" w:rsidRDefault="00632A16" w:rsidP="00632A16">
            <w:pPr>
              <w:spacing w:after="0" w:line="240" w:lineRule="auto"/>
              <w:ind w:left="459"/>
              <w:jc w:val="both"/>
              <w:rPr>
                <w:rFonts w:ascii="Arial" w:eastAsia="Times New Roman" w:hAnsi="Arial" w:cs="Arial"/>
                <w:sz w:val="24"/>
                <w:szCs w:val="24"/>
              </w:rPr>
            </w:pPr>
            <w:r w:rsidRPr="00632A16">
              <w:rPr>
                <w:rFonts w:ascii="Arial" w:eastAsia="Times New Roman" w:hAnsi="Arial" w:cs="Arial"/>
                <w:sz w:val="24"/>
                <w:szCs w:val="24"/>
              </w:rPr>
              <w:t>Excellent presentation skills</w:t>
            </w:r>
          </w:p>
        </w:tc>
        <w:tc>
          <w:tcPr>
            <w:tcW w:w="2362" w:type="dxa"/>
            <w:tcBorders>
              <w:bottom w:val="single" w:sz="4" w:space="0" w:color="auto"/>
            </w:tcBorders>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AF/T</w:t>
            </w:r>
          </w:p>
        </w:tc>
      </w:tr>
      <w:tr w:rsidR="00632A16" w:rsidRPr="00632A16" w:rsidTr="006D7A58">
        <w:tc>
          <w:tcPr>
            <w:tcW w:w="1245" w:type="dxa"/>
            <w:tcBorders>
              <w:bottom w:val="single" w:sz="4" w:space="0" w:color="auto"/>
              <w:right w:val="nil"/>
            </w:tcBorders>
          </w:tcPr>
          <w:p w:rsidR="00632A16" w:rsidRPr="00632A16" w:rsidRDefault="00632A16" w:rsidP="004C29DF">
            <w:pPr>
              <w:numPr>
                <w:ilvl w:val="0"/>
                <w:numId w:val="14"/>
              </w:numPr>
              <w:spacing w:after="0" w:line="240" w:lineRule="auto"/>
              <w:ind w:right="-392"/>
              <w:contextualSpacing/>
              <w:rPr>
                <w:rFonts w:ascii="Arial" w:eastAsia="Times New Roman" w:hAnsi="Arial" w:cs="Arial"/>
                <w:sz w:val="24"/>
                <w:szCs w:val="24"/>
              </w:rPr>
            </w:pPr>
            <w:r w:rsidRPr="00632A16">
              <w:rPr>
                <w:rFonts w:ascii="Arial" w:eastAsia="Times New Roman" w:hAnsi="Arial" w:cs="Arial"/>
                <w:sz w:val="24"/>
                <w:szCs w:val="24"/>
              </w:rPr>
              <w:t xml:space="preserve"> </w:t>
            </w:r>
          </w:p>
        </w:tc>
        <w:tc>
          <w:tcPr>
            <w:tcW w:w="10368" w:type="dxa"/>
            <w:gridSpan w:val="2"/>
            <w:tcBorders>
              <w:left w:val="nil"/>
              <w:bottom w:val="single" w:sz="4" w:space="0" w:color="auto"/>
            </w:tcBorders>
          </w:tcPr>
          <w:p w:rsidR="00632A16" w:rsidRPr="00632A16" w:rsidRDefault="00632A16" w:rsidP="00632A16">
            <w:pPr>
              <w:spacing w:after="0" w:line="240" w:lineRule="auto"/>
              <w:ind w:left="459"/>
              <w:jc w:val="both"/>
              <w:rPr>
                <w:rFonts w:ascii="Arial" w:eastAsia="Times New Roman" w:hAnsi="Arial" w:cs="Arial"/>
                <w:sz w:val="24"/>
                <w:szCs w:val="24"/>
              </w:rPr>
            </w:pPr>
            <w:r w:rsidRPr="00632A16">
              <w:rPr>
                <w:rFonts w:ascii="Arial" w:eastAsia="Times New Roman" w:hAnsi="Arial" w:cs="Arial"/>
                <w:sz w:val="24"/>
                <w:szCs w:val="24"/>
              </w:rPr>
              <w:t>Ability to check and challenge data</w:t>
            </w:r>
          </w:p>
        </w:tc>
        <w:tc>
          <w:tcPr>
            <w:tcW w:w="2362" w:type="dxa"/>
            <w:tcBorders>
              <w:bottom w:val="single" w:sz="4" w:space="0" w:color="auto"/>
            </w:tcBorders>
          </w:tcPr>
          <w:p w:rsidR="00632A16" w:rsidRPr="00632A16" w:rsidRDefault="004C29DF" w:rsidP="00632A16">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AF/T</w:t>
            </w:r>
          </w:p>
        </w:tc>
      </w:tr>
      <w:tr w:rsidR="00632A16" w:rsidRPr="00632A16" w:rsidTr="006D7A58">
        <w:tc>
          <w:tcPr>
            <w:tcW w:w="1245" w:type="dxa"/>
            <w:tcBorders>
              <w:bottom w:val="single" w:sz="4" w:space="0" w:color="auto"/>
              <w:right w:val="nil"/>
            </w:tcBorders>
          </w:tcPr>
          <w:p w:rsidR="00632A16" w:rsidRPr="00632A16" w:rsidRDefault="00632A16" w:rsidP="004C29DF">
            <w:pPr>
              <w:numPr>
                <w:ilvl w:val="0"/>
                <w:numId w:val="14"/>
              </w:numPr>
              <w:spacing w:after="0" w:line="240" w:lineRule="auto"/>
              <w:ind w:right="-392"/>
              <w:contextualSpacing/>
              <w:rPr>
                <w:rFonts w:ascii="Arial" w:eastAsia="Times New Roman" w:hAnsi="Arial" w:cs="Arial"/>
                <w:sz w:val="24"/>
                <w:szCs w:val="24"/>
              </w:rPr>
            </w:pPr>
          </w:p>
        </w:tc>
        <w:tc>
          <w:tcPr>
            <w:tcW w:w="10368" w:type="dxa"/>
            <w:gridSpan w:val="2"/>
            <w:tcBorders>
              <w:left w:val="nil"/>
              <w:bottom w:val="single" w:sz="4" w:space="0" w:color="auto"/>
            </w:tcBorders>
          </w:tcPr>
          <w:p w:rsidR="00632A16" w:rsidRPr="00632A16" w:rsidRDefault="00632A16" w:rsidP="00632A16">
            <w:pPr>
              <w:spacing w:after="0" w:line="240" w:lineRule="auto"/>
              <w:ind w:left="459"/>
              <w:jc w:val="both"/>
              <w:rPr>
                <w:rFonts w:ascii="Arial" w:eastAsia="Times New Roman" w:hAnsi="Arial" w:cs="Arial"/>
                <w:sz w:val="24"/>
                <w:szCs w:val="24"/>
              </w:rPr>
            </w:pPr>
            <w:r w:rsidRPr="00632A16">
              <w:rPr>
                <w:rFonts w:ascii="Arial" w:eastAsia="Times New Roman" w:hAnsi="Arial" w:cs="Arial"/>
                <w:sz w:val="24"/>
              </w:rPr>
              <w:t>Able to interact with a wide range of people</w:t>
            </w:r>
          </w:p>
        </w:tc>
        <w:tc>
          <w:tcPr>
            <w:tcW w:w="2362" w:type="dxa"/>
            <w:tcBorders>
              <w:bottom w:val="single" w:sz="4" w:space="0" w:color="auto"/>
            </w:tcBorders>
          </w:tcPr>
          <w:p w:rsidR="00632A16" w:rsidRPr="00632A16" w:rsidRDefault="00632A16" w:rsidP="00632A16">
            <w:pPr>
              <w:spacing w:after="0" w:line="240" w:lineRule="auto"/>
              <w:jc w:val="center"/>
              <w:rPr>
                <w:rFonts w:ascii="Arial" w:eastAsia="Times New Roman" w:hAnsi="Arial" w:cs="Arial"/>
                <w:sz w:val="24"/>
                <w:szCs w:val="24"/>
              </w:rPr>
            </w:pPr>
            <w:r w:rsidRPr="00632A16">
              <w:rPr>
                <w:rFonts w:ascii="Arial" w:eastAsia="Times New Roman" w:hAnsi="Arial" w:cs="Arial"/>
                <w:sz w:val="24"/>
                <w:szCs w:val="24"/>
              </w:rPr>
              <w:t>I</w:t>
            </w:r>
          </w:p>
        </w:tc>
      </w:tr>
      <w:tr w:rsidR="00632A16" w:rsidRPr="00632A16" w:rsidTr="006D7A58">
        <w:tc>
          <w:tcPr>
            <w:tcW w:w="1245" w:type="dxa"/>
            <w:tcBorders>
              <w:bottom w:val="single" w:sz="4" w:space="0" w:color="auto"/>
              <w:right w:val="nil"/>
            </w:tcBorders>
          </w:tcPr>
          <w:p w:rsidR="00632A16" w:rsidRPr="00632A16" w:rsidRDefault="00632A16" w:rsidP="004C29DF">
            <w:pPr>
              <w:numPr>
                <w:ilvl w:val="0"/>
                <w:numId w:val="14"/>
              </w:numPr>
              <w:spacing w:after="0" w:line="240" w:lineRule="auto"/>
              <w:ind w:right="-392"/>
              <w:contextualSpacing/>
              <w:rPr>
                <w:rFonts w:ascii="Arial" w:eastAsia="Times New Roman" w:hAnsi="Arial" w:cs="Arial"/>
                <w:sz w:val="24"/>
                <w:szCs w:val="24"/>
              </w:rPr>
            </w:pPr>
          </w:p>
        </w:tc>
        <w:tc>
          <w:tcPr>
            <w:tcW w:w="10368" w:type="dxa"/>
            <w:gridSpan w:val="2"/>
            <w:tcBorders>
              <w:left w:val="nil"/>
              <w:bottom w:val="single" w:sz="4" w:space="0" w:color="auto"/>
            </w:tcBorders>
          </w:tcPr>
          <w:p w:rsidR="00632A16" w:rsidRPr="00632A16" w:rsidRDefault="00632A16" w:rsidP="00632A16">
            <w:pPr>
              <w:spacing w:after="0" w:line="240" w:lineRule="auto"/>
              <w:ind w:left="459"/>
              <w:jc w:val="both"/>
              <w:rPr>
                <w:rFonts w:ascii="Arial" w:eastAsia="Times New Roman" w:hAnsi="Arial" w:cs="Arial"/>
                <w:sz w:val="24"/>
              </w:rPr>
            </w:pPr>
            <w:r w:rsidRPr="00632A16">
              <w:rPr>
                <w:rFonts w:ascii="Arial" w:eastAsia="Times New Roman" w:hAnsi="Arial" w:cs="Arial"/>
                <w:sz w:val="24"/>
              </w:rPr>
              <w:t>Full driving licence</w:t>
            </w:r>
          </w:p>
        </w:tc>
        <w:tc>
          <w:tcPr>
            <w:tcW w:w="2362" w:type="dxa"/>
            <w:tcBorders>
              <w:bottom w:val="single" w:sz="4" w:space="0" w:color="auto"/>
            </w:tcBorders>
          </w:tcPr>
          <w:p w:rsidR="00632A16" w:rsidRPr="00632A16" w:rsidRDefault="004C29DF" w:rsidP="00632A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632A16" w:rsidRPr="00632A16" w:rsidTr="006D7A58">
        <w:tc>
          <w:tcPr>
            <w:tcW w:w="13975" w:type="dxa"/>
            <w:gridSpan w:val="4"/>
            <w:shd w:val="pct5" w:color="auto" w:fill="FFFFFF"/>
          </w:tcPr>
          <w:p w:rsidR="00632A16" w:rsidRPr="00632A16" w:rsidRDefault="00632A16" w:rsidP="00632A16">
            <w:pPr>
              <w:spacing w:after="0" w:line="240" w:lineRule="auto"/>
              <w:rPr>
                <w:rFonts w:ascii="Arial" w:eastAsia="Times New Roman" w:hAnsi="Arial" w:cs="Arial"/>
                <w:b/>
                <w:sz w:val="24"/>
                <w:szCs w:val="24"/>
              </w:rPr>
            </w:pPr>
            <w:r w:rsidRPr="00632A16">
              <w:rPr>
                <w:rFonts w:ascii="Arial" w:eastAsia="Times New Roman" w:hAnsi="Arial" w:cs="Arial"/>
                <w:b/>
                <w:sz w:val="24"/>
                <w:szCs w:val="24"/>
              </w:rPr>
              <w:t>Experience &amp; Knowledge</w:t>
            </w:r>
          </w:p>
        </w:tc>
      </w:tr>
      <w:tr w:rsidR="00632A16" w:rsidRPr="00632A16" w:rsidTr="006D7A58">
        <w:tc>
          <w:tcPr>
            <w:tcW w:w="1655" w:type="dxa"/>
            <w:gridSpan w:val="2"/>
            <w:tcBorders>
              <w:bottom w:val="single" w:sz="4" w:space="0" w:color="auto"/>
              <w:right w:val="nil"/>
            </w:tcBorders>
            <w:vAlign w:val="center"/>
          </w:tcPr>
          <w:p w:rsidR="00632A16" w:rsidRPr="00632A16" w:rsidRDefault="00632A16" w:rsidP="004C29DF">
            <w:pPr>
              <w:numPr>
                <w:ilvl w:val="0"/>
                <w:numId w:val="15"/>
              </w:numPr>
              <w:spacing w:after="0" w:line="240" w:lineRule="auto"/>
              <w:rPr>
                <w:rFonts w:ascii="Arial" w:eastAsia="Times New Roman" w:hAnsi="Arial" w:cs="Arial"/>
                <w:sz w:val="24"/>
                <w:szCs w:val="24"/>
              </w:rPr>
            </w:pPr>
          </w:p>
        </w:tc>
        <w:tc>
          <w:tcPr>
            <w:tcW w:w="9958" w:type="dxa"/>
            <w:tcBorders>
              <w:left w:val="nil"/>
            </w:tcBorders>
            <w:vAlign w:val="center"/>
          </w:tcPr>
          <w:p w:rsidR="00632A16" w:rsidRPr="00632A16" w:rsidRDefault="00632A16" w:rsidP="00632A16">
            <w:pPr>
              <w:spacing w:after="0" w:line="240" w:lineRule="auto"/>
              <w:rPr>
                <w:rFonts w:ascii="Arial" w:eastAsia="Times New Roman" w:hAnsi="Arial" w:cs="Arial"/>
                <w:sz w:val="24"/>
              </w:rPr>
            </w:pPr>
            <w:r w:rsidRPr="00632A16">
              <w:rPr>
                <w:rFonts w:ascii="Arial" w:eastAsia="Times New Roman" w:hAnsi="Arial" w:cs="Arial"/>
                <w:sz w:val="24"/>
              </w:rPr>
              <w:t>Educated to A Level or NVQ</w:t>
            </w:r>
          </w:p>
        </w:tc>
        <w:tc>
          <w:tcPr>
            <w:tcW w:w="2362" w:type="dxa"/>
          </w:tcPr>
          <w:p w:rsidR="00632A16" w:rsidRPr="00632A16" w:rsidRDefault="00632A16" w:rsidP="00632A16">
            <w:pPr>
              <w:spacing w:after="0" w:line="240" w:lineRule="auto"/>
              <w:jc w:val="center"/>
              <w:rPr>
                <w:rFonts w:ascii="Arial" w:eastAsia="Times New Roman" w:hAnsi="Arial" w:cs="Arial"/>
                <w:sz w:val="24"/>
                <w:szCs w:val="24"/>
              </w:rPr>
            </w:pPr>
            <w:r w:rsidRPr="00632A16">
              <w:rPr>
                <w:rFonts w:ascii="Arial" w:eastAsia="Times New Roman" w:hAnsi="Arial" w:cs="Arial"/>
                <w:sz w:val="24"/>
                <w:szCs w:val="24"/>
              </w:rPr>
              <w:t>C</w:t>
            </w:r>
          </w:p>
        </w:tc>
      </w:tr>
      <w:tr w:rsidR="00632A16" w:rsidRPr="00632A16" w:rsidTr="006D7A58">
        <w:tc>
          <w:tcPr>
            <w:tcW w:w="1655" w:type="dxa"/>
            <w:gridSpan w:val="2"/>
            <w:tcBorders>
              <w:bottom w:val="single" w:sz="4" w:space="0" w:color="auto"/>
              <w:right w:val="nil"/>
            </w:tcBorders>
            <w:vAlign w:val="center"/>
          </w:tcPr>
          <w:p w:rsidR="00632A16" w:rsidRPr="00632A16" w:rsidRDefault="00632A16" w:rsidP="004C29DF">
            <w:pPr>
              <w:numPr>
                <w:ilvl w:val="0"/>
                <w:numId w:val="15"/>
              </w:numPr>
              <w:spacing w:after="0" w:line="240" w:lineRule="auto"/>
              <w:rPr>
                <w:rFonts w:ascii="Arial" w:eastAsia="Times New Roman" w:hAnsi="Arial" w:cs="Arial"/>
                <w:sz w:val="24"/>
                <w:szCs w:val="24"/>
              </w:rPr>
            </w:pPr>
          </w:p>
        </w:tc>
        <w:tc>
          <w:tcPr>
            <w:tcW w:w="9958" w:type="dxa"/>
            <w:tcBorders>
              <w:left w:val="nil"/>
            </w:tcBorders>
            <w:vAlign w:val="center"/>
          </w:tcPr>
          <w:p w:rsidR="00632A16" w:rsidRPr="00632A16" w:rsidRDefault="00632A16" w:rsidP="00632A16">
            <w:pPr>
              <w:spacing w:after="0" w:line="240" w:lineRule="auto"/>
              <w:rPr>
                <w:rFonts w:ascii="Arial" w:eastAsia="Times New Roman" w:hAnsi="Arial" w:cs="Arial"/>
                <w:sz w:val="24"/>
              </w:rPr>
            </w:pPr>
            <w:r w:rsidRPr="00632A16">
              <w:rPr>
                <w:rFonts w:ascii="Arial" w:eastAsia="Times New Roman" w:hAnsi="Arial" w:cs="Arial"/>
                <w:sz w:val="24"/>
              </w:rPr>
              <w:t>Knowledge of strategic planning and performance management</w:t>
            </w:r>
          </w:p>
        </w:tc>
        <w:tc>
          <w:tcPr>
            <w:tcW w:w="2362" w:type="dxa"/>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p>
        </w:tc>
      </w:tr>
      <w:tr w:rsidR="00632A16" w:rsidRPr="00632A16" w:rsidTr="006D7A58">
        <w:tc>
          <w:tcPr>
            <w:tcW w:w="1655" w:type="dxa"/>
            <w:gridSpan w:val="2"/>
            <w:tcBorders>
              <w:bottom w:val="single" w:sz="4" w:space="0" w:color="auto"/>
              <w:right w:val="nil"/>
            </w:tcBorders>
            <w:vAlign w:val="center"/>
          </w:tcPr>
          <w:p w:rsidR="00632A16" w:rsidRPr="00632A16" w:rsidRDefault="00632A16" w:rsidP="004C29DF">
            <w:pPr>
              <w:numPr>
                <w:ilvl w:val="0"/>
                <w:numId w:val="15"/>
              </w:numPr>
              <w:spacing w:after="0" w:line="240" w:lineRule="auto"/>
              <w:rPr>
                <w:rFonts w:ascii="Arial" w:eastAsia="Times New Roman" w:hAnsi="Arial" w:cs="Arial"/>
                <w:sz w:val="24"/>
                <w:szCs w:val="24"/>
              </w:rPr>
            </w:pPr>
          </w:p>
        </w:tc>
        <w:tc>
          <w:tcPr>
            <w:tcW w:w="9958" w:type="dxa"/>
            <w:tcBorders>
              <w:left w:val="nil"/>
            </w:tcBorders>
            <w:vAlign w:val="center"/>
          </w:tcPr>
          <w:p w:rsidR="00632A16" w:rsidRPr="00632A16" w:rsidRDefault="00632A16" w:rsidP="00632A16">
            <w:pPr>
              <w:spacing w:after="0" w:line="240" w:lineRule="auto"/>
              <w:rPr>
                <w:rFonts w:ascii="Arial" w:eastAsia="Times New Roman" w:hAnsi="Arial" w:cs="Arial"/>
                <w:sz w:val="24"/>
              </w:rPr>
            </w:pPr>
            <w:r w:rsidRPr="00632A16">
              <w:rPr>
                <w:rFonts w:ascii="Arial" w:eastAsia="Times New Roman" w:hAnsi="Arial" w:cs="Arial"/>
                <w:sz w:val="24"/>
              </w:rPr>
              <w:t>Experience of presenting data to a wide range of audiences</w:t>
            </w:r>
          </w:p>
        </w:tc>
        <w:tc>
          <w:tcPr>
            <w:tcW w:w="2362" w:type="dxa"/>
          </w:tcPr>
          <w:p w:rsidR="00632A16" w:rsidRPr="00632A16" w:rsidRDefault="004C29DF" w:rsidP="00632A16">
            <w:pPr>
              <w:spacing w:after="0" w:line="240" w:lineRule="auto"/>
              <w:jc w:val="center"/>
              <w:rPr>
                <w:rFonts w:ascii="Arial" w:eastAsia="Times New Roman" w:hAnsi="Arial" w:cs="Arial"/>
                <w:sz w:val="24"/>
                <w:szCs w:val="24"/>
              </w:rPr>
            </w:pPr>
            <w:r>
              <w:rPr>
                <w:rFonts w:ascii="Arial" w:eastAsia="Times New Roman" w:hAnsi="Arial" w:cs="Arial"/>
                <w:sz w:val="24"/>
                <w:szCs w:val="24"/>
              </w:rPr>
              <w:t>AF</w:t>
            </w:r>
          </w:p>
        </w:tc>
      </w:tr>
      <w:tr w:rsidR="00632A16" w:rsidRPr="00632A16" w:rsidTr="006D7A58">
        <w:tc>
          <w:tcPr>
            <w:tcW w:w="1655" w:type="dxa"/>
            <w:gridSpan w:val="2"/>
            <w:tcBorders>
              <w:bottom w:val="single" w:sz="4" w:space="0" w:color="auto"/>
              <w:right w:val="nil"/>
            </w:tcBorders>
            <w:vAlign w:val="center"/>
          </w:tcPr>
          <w:p w:rsidR="00632A16" w:rsidRPr="00632A16" w:rsidRDefault="00632A16" w:rsidP="004C29DF">
            <w:pPr>
              <w:numPr>
                <w:ilvl w:val="0"/>
                <w:numId w:val="15"/>
              </w:numPr>
              <w:spacing w:after="0" w:line="240" w:lineRule="auto"/>
              <w:rPr>
                <w:rFonts w:ascii="Arial" w:eastAsia="Times New Roman" w:hAnsi="Arial" w:cs="Arial"/>
                <w:sz w:val="24"/>
                <w:szCs w:val="24"/>
              </w:rPr>
            </w:pPr>
          </w:p>
        </w:tc>
        <w:tc>
          <w:tcPr>
            <w:tcW w:w="9958" w:type="dxa"/>
            <w:tcBorders>
              <w:left w:val="nil"/>
            </w:tcBorders>
            <w:vAlign w:val="center"/>
          </w:tcPr>
          <w:p w:rsidR="00632A16" w:rsidRPr="00632A16" w:rsidRDefault="00632A16" w:rsidP="00632A16">
            <w:pPr>
              <w:spacing w:after="0" w:line="240" w:lineRule="auto"/>
              <w:rPr>
                <w:rFonts w:ascii="Arial" w:eastAsia="Times New Roman" w:hAnsi="Arial" w:cs="Arial"/>
                <w:sz w:val="24"/>
                <w:szCs w:val="24"/>
              </w:rPr>
            </w:pPr>
            <w:r w:rsidRPr="00632A16">
              <w:rPr>
                <w:rFonts w:ascii="Arial" w:eastAsia="Times New Roman" w:hAnsi="Arial" w:cs="Arial"/>
                <w:sz w:val="24"/>
              </w:rPr>
              <w:t>Experience of using Management Information Systems, including Gladstone MRM and Tableau</w:t>
            </w:r>
          </w:p>
        </w:tc>
        <w:tc>
          <w:tcPr>
            <w:tcW w:w="2362" w:type="dxa"/>
          </w:tcPr>
          <w:p w:rsidR="00632A16" w:rsidRPr="00632A16" w:rsidRDefault="00632A16" w:rsidP="00632A16">
            <w:pPr>
              <w:spacing w:after="0" w:line="240" w:lineRule="auto"/>
              <w:jc w:val="center"/>
              <w:rPr>
                <w:rFonts w:ascii="Times New Roman" w:eastAsia="Times New Roman" w:hAnsi="Times New Roman" w:cs="Times New Roman"/>
                <w:sz w:val="24"/>
                <w:szCs w:val="24"/>
              </w:rPr>
            </w:pPr>
            <w:r w:rsidRPr="00632A16">
              <w:rPr>
                <w:rFonts w:ascii="Arial" w:eastAsia="Times New Roman" w:hAnsi="Arial" w:cs="Arial"/>
                <w:sz w:val="24"/>
                <w:szCs w:val="24"/>
              </w:rPr>
              <w:t>AF/I</w:t>
            </w:r>
          </w:p>
        </w:tc>
      </w:tr>
      <w:tr w:rsidR="00632A16" w:rsidRPr="00632A16" w:rsidTr="006D7A58">
        <w:tc>
          <w:tcPr>
            <w:tcW w:w="1655" w:type="dxa"/>
            <w:gridSpan w:val="2"/>
            <w:tcBorders>
              <w:bottom w:val="single" w:sz="4" w:space="0" w:color="auto"/>
              <w:right w:val="nil"/>
            </w:tcBorders>
            <w:vAlign w:val="center"/>
          </w:tcPr>
          <w:p w:rsidR="00632A16" w:rsidRPr="00632A16" w:rsidRDefault="00632A16" w:rsidP="004C29DF">
            <w:pPr>
              <w:numPr>
                <w:ilvl w:val="0"/>
                <w:numId w:val="15"/>
              </w:numPr>
              <w:spacing w:after="0" w:line="240" w:lineRule="auto"/>
              <w:ind w:right="175"/>
              <w:jc w:val="both"/>
              <w:rPr>
                <w:rFonts w:ascii="Arial" w:eastAsia="Times New Roman" w:hAnsi="Arial" w:cs="Arial"/>
                <w:sz w:val="24"/>
                <w:szCs w:val="24"/>
              </w:rPr>
            </w:pPr>
          </w:p>
        </w:tc>
        <w:tc>
          <w:tcPr>
            <w:tcW w:w="9958" w:type="dxa"/>
            <w:tcBorders>
              <w:left w:val="nil"/>
            </w:tcBorders>
            <w:vAlign w:val="center"/>
          </w:tcPr>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szCs w:val="24"/>
              </w:rPr>
              <w:t xml:space="preserve">Experience of using Survey Monkey </w:t>
            </w:r>
          </w:p>
        </w:tc>
        <w:tc>
          <w:tcPr>
            <w:tcW w:w="2362" w:type="dxa"/>
          </w:tcPr>
          <w:p w:rsidR="00632A16" w:rsidRPr="00632A16" w:rsidRDefault="004C29DF" w:rsidP="004C29DF">
            <w:pPr>
              <w:spacing w:after="0" w:line="240" w:lineRule="auto"/>
              <w:jc w:val="center"/>
              <w:rPr>
                <w:rFonts w:ascii="Times New Roman" w:eastAsia="Times New Roman" w:hAnsi="Times New Roman" w:cs="Times New Roman"/>
                <w:sz w:val="24"/>
                <w:szCs w:val="24"/>
              </w:rPr>
            </w:pPr>
            <w:r>
              <w:rPr>
                <w:rFonts w:ascii="Arial" w:eastAsia="Times New Roman" w:hAnsi="Arial" w:cs="Arial"/>
                <w:sz w:val="24"/>
                <w:szCs w:val="24"/>
              </w:rPr>
              <w:t>AF</w:t>
            </w:r>
          </w:p>
        </w:tc>
      </w:tr>
      <w:tr w:rsidR="00632A16" w:rsidRPr="00632A16" w:rsidTr="006D7A58">
        <w:tc>
          <w:tcPr>
            <w:tcW w:w="1655" w:type="dxa"/>
            <w:gridSpan w:val="2"/>
            <w:tcBorders>
              <w:right w:val="nil"/>
            </w:tcBorders>
            <w:vAlign w:val="center"/>
          </w:tcPr>
          <w:p w:rsidR="00632A16" w:rsidRPr="00632A16" w:rsidRDefault="00632A16" w:rsidP="004C29DF">
            <w:pPr>
              <w:numPr>
                <w:ilvl w:val="0"/>
                <w:numId w:val="15"/>
              </w:numPr>
              <w:spacing w:after="0" w:line="240" w:lineRule="auto"/>
              <w:ind w:right="175"/>
              <w:jc w:val="both"/>
              <w:rPr>
                <w:rFonts w:ascii="Arial" w:eastAsia="Times New Roman" w:hAnsi="Arial" w:cs="Arial"/>
                <w:sz w:val="24"/>
                <w:szCs w:val="24"/>
              </w:rPr>
            </w:pPr>
          </w:p>
        </w:tc>
        <w:tc>
          <w:tcPr>
            <w:tcW w:w="9958" w:type="dxa"/>
            <w:tcBorders>
              <w:left w:val="nil"/>
            </w:tcBorders>
            <w:vAlign w:val="center"/>
          </w:tcPr>
          <w:p w:rsidR="00632A16" w:rsidRPr="00632A16" w:rsidRDefault="00632A16" w:rsidP="00632A16">
            <w:pPr>
              <w:spacing w:after="0" w:line="240" w:lineRule="auto"/>
              <w:rPr>
                <w:rFonts w:ascii="Arial" w:eastAsia="Times New Roman" w:hAnsi="Arial" w:cs="Arial"/>
                <w:sz w:val="24"/>
                <w:szCs w:val="24"/>
              </w:rPr>
            </w:pPr>
            <w:r w:rsidRPr="00632A16">
              <w:rPr>
                <w:rFonts w:ascii="Arial" w:eastAsia="Times New Roman" w:hAnsi="Arial" w:cs="Arial"/>
                <w:sz w:val="24"/>
              </w:rPr>
              <w:t>Knowledge and interest in the leisure and cultural sector</w:t>
            </w:r>
          </w:p>
        </w:tc>
        <w:tc>
          <w:tcPr>
            <w:tcW w:w="2362" w:type="dxa"/>
          </w:tcPr>
          <w:p w:rsidR="00632A16" w:rsidRPr="00632A16" w:rsidRDefault="00632A16" w:rsidP="00632A16">
            <w:pPr>
              <w:spacing w:after="0" w:line="240" w:lineRule="auto"/>
              <w:jc w:val="center"/>
              <w:rPr>
                <w:rFonts w:ascii="Times New Roman" w:eastAsia="Times New Roman" w:hAnsi="Times New Roman" w:cs="Times New Roman"/>
                <w:sz w:val="24"/>
                <w:szCs w:val="24"/>
              </w:rPr>
            </w:pPr>
            <w:r w:rsidRPr="00632A16">
              <w:rPr>
                <w:rFonts w:ascii="Arial" w:eastAsia="Times New Roman" w:hAnsi="Arial" w:cs="Arial"/>
                <w:sz w:val="24"/>
                <w:szCs w:val="24"/>
              </w:rPr>
              <w:t>AF/I</w:t>
            </w:r>
          </w:p>
        </w:tc>
      </w:tr>
    </w:tbl>
    <w:p w:rsidR="00632A16" w:rsidRPr="00632A16" w:rsidRDefault="00632A16" w:rsidP="00632A16">
      <w:pPr>
        <w:spacing w:after="0" w:line="240" w:lineRule="auto"/>
        <w:jc w:val="both"/>
        <w:rPr>
          <w:rFonts w:ascii="Arial" w:eastAsia="Times New Roman" w:hAnsi="Arial" w:cs="Arial"/>
          <w:sz w:val="20"/>
          <w:szCs w:val="24"/>
        </w:rPr>
      </w:pPr>
    </w:p>
    <w:p w:rsidR="00632A16" w:rsidRPr="00632A16" w:rsidRDefault="00632A16" w:rsidP="00632A16">
      <w:pPr>
        <w:spacing w:after="0" w:line="240" w:lineRule="auto"/>
        <w:jc w:val="both"/>
        <w:rPr>
          <w:rFonts w:ascii="Arial" w:eastAsia="Times New Roman" w:hAnsi="Arial" w:cs="Arial"/>
          <w:b/>
          <w:bCs/>
          <w:sz w:val="24"/>
          <w:szCs w:val="24"/>
        </w:rPr>
      </w:pPr>
      <w:r w:rsidRPr="00632A16">
        <w:rPr>
          <w:rFonts w:ascii="Arial" w:eastAsia="Times New Roman" w:hAnsi="Arial" w:cs="Arial"/>
          <w:b/>
          <w:bCs/>
          <w:sz w:val="24"/>
          <w:szCs w:val="24"/>
        </w:rPr>
        <w:t>NOTE TO APPLICANTS:</w:t>
      </w:r>
    </w:p>
    <w:p w:rsidR="00632A16" w:rsidRPr="00632A16" w:rsidRDefault="00632A16" w:rsidP="00632A16">
      <w:pPr>
        <w:spacing w:after="0" w:line="240" w:lineRule="auto"/>
        <w:jc w:val="both"/>
        <w:rPr>
          <w:rFonts w:ascii="Arial" w:eastAsia="Times New Roman" w:hAnsi="Arial" w:cs="Arial"/>
          <w:b/>
          <w:bCs/>
          <w:sz w:val="20"/>
          <w:szCs w:val="24"/>
        </w:rPr>
      </w:pPr>
    </w:p>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sz w:val="24"/>
          <w:szCs w:val="24"/>
        </w:rPr>
        <w:t>Please demonstrate in your application how you feel you meet the above requirements</w:t>
      </w:r>
    </w:p>
    <w:p w:rsidR="00632A16" w:rsidRPr="00632A16" w:rsidRDefault="00632A16" w:rsidP="00632A16">
      <w:pPr>
        <w:spacing w:after="0" w:line="240" w:lineRule="auto"/>
        <w:jc w:val="both"/>
        <w:rPr>
          <w:rFonts w:ascii="Arial" w:eastAsia="Times New Roman" w:hAnsi="Arial" w:cs="Arial"/>
          <w:sz w:val="24"/>
          <w:szCs w:val="24"/>
        </w:rPr>
      </w:pPr>
    </w:p>
    <w:p w:rsidR="00632A16" w:rsidRPr="00632A16" w:rsidRDefault="00632A16" w:rsidP="00632A16">
      <w:pPr>
        <w:spacing w:after="0" w:line="240" w:lineRule="auto"/>
        <w:jc w:val="both"/>
        <w:rPr>
          <w:rFonts w:ascii="Arial" w:eastAsia="Times New Roman" w:hAnsi="Arial" w:cs="Arial"/>
          <w:sz w:val="24"/>
          <w:szCs w:val="24"/>
        </w:rPr>
      </w:pPr>
    </w:p>
    <w:p w:rsidR="00632A16" w:rsidRPr="00632A16" w:rsidRDefault="00632A16" w:rsidP="00632A16">
      <w:pPr>
        <w:spacing w:after="0" w:line="240" w:lineRule="auto"/>
        <w:jc w:val="both"/>
        <w:rPr>
          <w:rFonts w:ascii="Arial" w:eastAsia="Times New Roman" w:hAnsi="Arial" w:cs="Arial"/>
          <w:sz w:val="24"/>
          <w:szCs w:val="24"/>
        </w:rPr>
      </w:pPr>
      <w:r w:rsidRPr="00632A16">
        <w:rPr>
          <w:rFonts w:ascii="Arial" w:eastAsia="Times New Roman" w:hAnsi="Arial" w:cs="Arial"/>
          <w:b/>
          <w:bCs/>
          <w:sz w:val="24"/>
          <w:szCs w:val="24"/>
        </w:rPr>
        <w:t xml:space="preserve">KEY:  </w:t>
      </w:r>
      <w:r w:rsidRPr="00632A16">
        <w:rPr>
          <w:rFonts w:ascii="Arial" w:eastAsia="Times New Roman" w:hAnsi="Arial" w:cs="Arial"/>
          <w:sz w:val="24"/>
          <w:szCs w:val="24"/>
        </w:rPr>
        <w:t>I = Interview, C = Ce</w:t>
      </w:r>
      <w:r w:rsidR="004C29DF">
        <w:rPr>
          <w:rFonts w:ascii="Arial" w:eastAsia="Times New Roman" w:hAnsi="Arial" w:cs="Arial"/>
          <w:sz w:val="24"/>
          <w:szCs w:val="24"/>
        </w:rPr>
        <w:t>rtificate, AF = Application Form, T = Test</w:t>
      </w:r>
    </w:p>
    <w:p w:rsidR="00632A16" w:rsidRDefault="00632A16" w:rsidP="00E166ED">
      <w:pPr>
        <w:jc w:val="center"/>
        <w:rPr>
          <w:rFonts w:ascii="Arial" w:hAnsi="Arial" w:cs="Arial"/>
          <w:sz w:val="28"/>
          <w:szCs w:val="28"/>
        </w:rPr>
      </w:pPr>
    </w:p>
    <w:p w:rsidR="00632A16" w:rsidRDefault="00632A16" w:rsidP="00E166ED">
      <w:pPr>
        <w:jc w:val="center"/>
        <w:rPr>
          <w:rFonts w:ascii="Arial" w:hAnsi="Arial" w:cs="Arial"/>
          <w:sz w:val="28"/>
          <w:szCs w:val="28"/>
        </w:rPr>
      </w:pPr>
    </w:p>
    <w:p w:rsidR="00632A16" w:rsidRDefault="00632A16" w:rsidP="00E166ED">
      <w:pPr>
        <w:jc w:val="center"/>
        <w:rPr>
          <w:rFonts w:ascii="Arial" w:hAnsi="Arial" w:cs="Arial"/>
          <w:sz w:val="28"/>
          <w:szCs w:val="28"/>
        </w:rPr>
      </w:pPr>
    </w:p>
    <w:p w:rsidR="00632A16" w:rsidRPr="00297247" w:rsidRDefault="00632A16" w:rsidP="00E166ED">
      <w:pPr>
        <w:jc w:val="center"/>
        <w:rPr>
          <w:rFonts w:ascii="Arial" w:hAnsi="Arial" w:cs="Arial"/>
          <w:sz w:val="28"/>
          <w:szCs w:val="28"/>
        </w:rPr>
      </w:pPr>
    </w:p>
    <w:sectPr w:rsidR="00632A16" w:rsidRPr="00297247" w:rsidSect="00632A16">
      <w:pgSz w:w="16838" w:h="11906" w:orient="landscape"/>
      <w:pgMar w:top="720" w:right="56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1A9"/>
    <w:multiLevelType w:val="hybridMultilevel"/>
    <w:tmpl w:val="82D80A3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D43604"/>
    <w:multiLevelType w:val="hybridMultilevel"/>
    <w:tmpl w:val="E7C2C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777AC"/>
    <w:multiLevelType w:val="hybridMultilevel"/>
    <w:tmpl w:val="8A0A33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E0DBD"/>
    <w:multiLevelType w:val="hybridMultilevel"/>
    <w:tmpl w:val="81CAA9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F410D"/>
    <w:multiLevelType w:val="hybridMultilevel"/>
    <w:tmpl w:val="5E7AC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A7522"/>
    <w:multiLevelType w:val="hybridMultilevel"/>
    <w:tmpl w:val="2B9A17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F2C64"/>
    <w:multiLevelType w:val="hybridMultilevel"/>
    <w:tmpl w:val="6EDA1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A6005"/>
    <w:multiLevelType w:val="hybridMultilevel"/>
    <w:tmpl w:val="D02C9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54A14"/>
    <w:multiLevelType w:val="hybridMultilevel"/>
    <w:tmpl w:val="7DE43AD6"/>
    <w:lvl w:ilvl="0" w:tplc="08090001">
      <w:start w:val="1"/>
      <w:numFmt w:val="bullet"/>
      <w:lvlText w:val=""/>
      <w:lvlJc w:val="left"/>
      <w:pPr>
        <w:tabs>
          <w:tab w:val="num" w:pos="1185"/>
        </w:tabs>
        <w:ind w:left="1185" w:hanging="360"/>
      </w:pPr>
      <w:rPr>
        <w:rFonts w:ascii="Symbol" w:hAnsi="Symbo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9" w15:restartNumberingAfterBreak="0">
    <w:nsid w:val="42D939F9"/>
    <w:multiLevelType w:val="hybridMultilevel"/>
    <w:tmpl w:val="8482F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F3FC4"/>
    <w:multiLevelType w:val="hybridMultilevel"/>
    <w:tmpl w:val="FF503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1F664D"/>
    <w:multiLevelType w:val="hybridMultilevel"/>
    <w:tmpl w:val="D4C4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80B97"/>
    <w:multiLevelType w:val="hybridMultilevel"/>
    <w:tmpl w:val="C0868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2D4FC4"/>
    <w:multiLevelType w:val="hybridMultilevel"/>
    <w:tmpl w:val="C582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2718B"/>
    <w:multiLevelType w:val="hybridMultilevel"/>
    <w:tmpl w:val="6AEA05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3"/>
  </w:num>
  <w:num w:numId="5">
    <w:abstractNumId w:val="6"/>
  </w:num>
  <w:num w:numId="6">
    <w:abstractNumId w:val="12"/>
  </w:num>
  <w:num w:numId="7">
    <w:abstractNumId w:val="0"/>
  </w:num>
  <w:num w:numId="8">
    <w:abstractNumId w:val="3"/>
  </w:num>
  <w:num w:numId="9">
    <w:abstractNumId w:val="2"/>
  </w:num>
  <w:num w:numId="10">
    <w:abstractNumId w:val="4"/>
  </w:num>
  <w:num w:numId="11">
    <w:abstractNumId w:val="9"/>
  </w:num>
  <w:num w:numId="12">
    <w:abstractNumId w:val="1"/>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2C"/>
    <w:rsid w:val="00005196"/>
    <w:rsid w:val="00011376"/>
    <w:rsid w:val="000338E8"/>
    <w:rsid w:val="001E1AB1"/>
    <w:rsid w:val="00204AAF"/>
    <w:rsid w:val="00233277"/>
    <w:rsid w:val="002516B7"/>
    <w:rsid w:val="002635AE"/>
    <w:rsid w:val="002647EF"/>
    <w:rsid w:val="0027672A"/>
    <w:rsid w:val="00282CE9"/>
    <w:rsid w:val="00297247"/>
    <w:rsid w:val="002E1F96"/>
    <w:rsid w:val="0032162C"/>
    <w:rsid w:val="003728C3"/>
    <w:rsid w:val="003D42FA"/>
    <w:rsid w:val="00451FDB"/>
    <w:rsid w:val="00497ACA"/>
    <w:rsid w:val="004C29DF"/>
    <w:rsid w:val="005A2ADE"/>
    <w:rsid w:val="005B1FA8"/>
    <w:rsid w:val="0060518E"/>
    <w:rsid w:val="00632A16"/>
    <w:rsid w:val="00675BE0"/>
    <w:rsid w:val="007251F9"/>
    <w:rsid w:val="007561CB"/>
    <w:rsid w:val="007B11C5"/>
    <w:rsid w:val="007B369F"/>
    <w:rsid w:val="008048C5"/>
    <w:rsid w:val="00820F5B"/>
    <w:rsid w:val="00823096"/>
    <w:rsid w:val="00855C60"/>
    <w:rsid w:val="008A2DE3"/>
    <w:rsid w:val="008E1B85"/>
    <w:rsid w:val="0094094C"/>
    <w:rsid w:val="00943FBB"/>
    <w:rsid w:val="009A407F"/>
    <w:rsid w:val="009B1C6C"/>
    <w:rsid w:val="00A43117"/>
    <w:rsid w:val="00A75BEF"/>
    <w:rsid w:val="00A75E5C"/>
    <w:rsid w:val="00A87ABE"/>
    <w:rsid w:val="00AD0118"/>
    <w:rsid w:val="00AF2F9D"/>
    <w:rsid w:val="00B33A37"/>
    <w:rsid w:val="00B57B25"/>
    <w:rsid w:val="00C648DA"/>
    <w:rsid w:val="00C82513"/>
    <w:rsid w:val="00CB27C1"/>
    <w:rsid w:val="00D03112"/>
    <w:rsid w:val="00D055D0"/>
    <w:rsid w:val="00E166ED"/>
    <w:rsid w:val="00E37FFE"/>
    <w:rsid w:val="00E40AA8"/>
    <w:rsid w:val="00EB2193"/>
    <w:rsid w:val="00ED3537"/>
    <w:rsid w:val="00F41244"/>
    <w:rsid w:val="00F52445"/>
    <w:rsid w:val="00F63B3B"/>
    <w:rsid w:val="00F90B9C"/>
    <w:rsid w:val="00FA117E"/>
    <w:rsid w:val="00FA1A13"/>
    <w:rsid w:val="00FC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05C96-38E9-4111-95CF-42ED6BAD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47"/>
    <w:rPr>
      <w:rFonts w:ascii="Tahoma" w:hAnsi="Tahoma" w:cs="Tahoma"/>
      <w:sz w:val="16"/>
      <w:szCs w:val="16"/>
    </w:rPr>
  </w:style>
  <w:style w:type="table" w:styleId="TableGrid">
    <w:name w:val="Table Grid"/>
    <w:basedOn w:val="TableNormal"/>
    <w:uiPriority w:val="59"/>
    <w:rsid w:val="0029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scllsdaniels</dc:creator>
  <cp:lastModifiedBy>Higson, Ray</cp:lastModifiedBy>
  <cp:revision>3</cp:revision>
  <cp:lastPrinted>2014-02-03T11:27:00Z</cp:lastPrinted>
  <dcterms:created xsi:type="dcterms:W3CDTF">2018-08-08T14:54:00Z</dcterms:created>
  <dcterms:modified xsi:type="dcterms:W3CDTF">2018-08-08T14:54:00Z</dcterms:modified>
</cp:coreProperties>
</file>