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F45" w:rsidRDefault="00D179AA" w:rsidP="00D179AA">
      <w:pPr>
        <w:spacing w:after="0" w:line="240" w:lineRule="auto"/>
        <w:jc w:val="center"/>
        <w:rPr>
          <w:rFonts w:ascii="Arial" w:hAnsi="Arial" w:cs="Arial"/>
          <w:b/>
          <w:sz w:val="28"/>
          <w:szCs w:val="28"/>
        </w:rPr>
      </w:pPr>
      <w:bookmarkStart w:id="0" w:name="_GoBack"/>
      <w:bookmarkEnd w:id="0"/>
      <w:r>
        <w:rPr>
          <w:rFonts w:ascii="Arial" w:hAnsi="Arial" w:cs="Arial"/>
          <w:b/>
          <w:sz w:val="28"/>
          <w:szCs w:val="28"/>
        </w:rPr>
        <w:t>St Patrick’s RC High School and Arts College</w:t>
      </w:r>
    </w:p>
    <w:p w:rsidR="00D179AA" w:rsidRDefault="00D179AA" w:rsidP="00D179AA">
      <w:pPr>
        <w:spacing w:after="0" w:line="240" w:lineRule="auto"/>
        <w:jc w:val="center"/>
        <w:rPr>
          <w:rFonts w:ascii="Arial" w:hAnsi="Arial" w:cs="Arial"/>
          <w:b/>
          <w:sz w:val="28"/>
          <w:szCs w:val="28"/>
        </w:rPr>
      </w:pPr>
      <w:r>
        <w:rPr>
          <w:rFonts w:ascii="Arial" w:hAnsi="Arial" w:cs="Arial"/>
          <w:b/>
          <w:sz w:val="28"/>
          <w:szCs w:val="28"/>
        </w:rPr>
        <w:t>Job Description</w:t>
      </w:r>
    </w:p>
    <w:p w:rsidR="00D179AA" w:rsidRDefault="00D179AA" w:rsidP="00D179AA">
      <w:pPr>
        <w:spacing w:after="0" w:line="240" w:lineRule="auto"/>
        <w:jc w:val="center"/>
        <w:rPr>
          <w:rFonts w:ascii="Arial" w:hAnsi="Arial" w:cs="Arial"/>
          <w:b/>
        </w:rPr>
      </w:pPr>
    </w:p>
    <w:tbl>
      <w:tblPr>
        <w:tblStyle w:val="TableGrid"/>
        <w:tblW w:w="0" w:type="auto"/>
        <w:tblLook w:val="04A0" w:firstRow="1" w:lastRow="0" w:firstColumn="1" w:lastColumn="0" w:noHBand="0" w:noVBand="1"/>
      </w:tblPr>
      <w:tblGrid>
        <w:gridCol w:w="2376"/>
        <w:gridCol w:w="6866"/>
      </w:tblGrid>
      <w:tr w:rsidR="00D179AA" w:rsidTr="00D179AA">
        <w:tc>
          <w:tcPr>
            <w:tcW w:w="2376" w:type="dxa"/>
          </w:tcPr>
          <w:p w:rsidR="00D179AA" w:rsidRDefault="00D179AA" w:rsidP="00D179AA">
            <w:pPr>
              <w:jc w:val="both"/>
              <w:rPr>
                <w:rFonts w:ascii="Arial" w:hAnsi="Arial" w:cs="Arial"/>
                <w:b/>
              </w:rPr>
            </w:pPr>
            <w:r>
              <w:rPr>
                <w:rFonts w:ascii="Arial" w:hAnsi="Arial" w:cs="Arial"/>
                <w:b/>
              </w:rPr>
              <w:t>Post Title:</w:t>
            </w:r>
          </w:p>
        </w:tc>
        <w:tc>
          <w:tcPr>
            <w:tcW w:w="6866" w:type="dxa"/>
          </w:tcPr>
          <w:p w:rsidR="00D179AA" w:rsidRPr="00D179AA" w:rsidRDefault="00D179AA" w:rsidP="00D179AA">
            <w:pPr>
              <w:jc w:val="both"/>
              <w:rPr>
                <w:rFonts w:ascii="Arial" w:hAnsi="Arial" w:cs="Arial"/>
              </w:rPr>
            </w:pPr>
            <w:r>
              <w:rPr>
                <w:rFonts w:ascii="Arial" w:hAnsi="Arial" w:cs="Arial"/>
              </w:rPr>
              <w:t>Teaching Assistant – Level 1</w:t>
            </w:r>
          </w:p>
        </w:tc>
      </w:tr>
      <w:tr w:rsidR="00D179AA" w:rsidTr="00D179AA">
        <w:tc>
          <w:tcPr>
            <w:tcW w:w="2376" w:type="dxa"/>
          </w:tcPr>
          <w:p w:rsidR="00D179AA" w:rsidRDefault="00D179AA" w:rsidP="00D179AA">
            <w:pPr>
              <w:jc w:val="both"/>
              <w:rPr>
                <w:rFonts w:ascii="Arial" w:hAnsi="Arial" w:cs="Arial"/>
                <w:b/>
              </w:rPr>
            </w:pPr>
            <w:r>
              <w:rPr>
                <w:rFonts w:ascii="Arial" w:hAnsi="Arial" w:cs="Arial"/>
                <w:b/>
              </w:rPr>
              <w:t>Grade:</w:t>
            </w:r>
          </w:p>
        </w:tc>
        <w:tc>
          <w:tcPr>
            <w:tcW w:w="6866" w:type="dxa"/>
          </w:tcPr>
          <w:p w:rsidR="00D179AA" w:rsidRPr="00D179AA" w:rsidRDefault="00C554F0" w:rsidP="00D179AA">
            <w:pPr>
              <w:jc w:val="both"/>
              <w:rPr>
                <w:rFonts w:ascii="Arial" w:hAnsi="Arial" w:cs="Arial"/>
              </w:rPr>
            </w:pPr>
            <w:r>
              <w:rPr>
                <w:rFonts w:ascii="Arial" w:hAnsi="Arial" w:cs="Arial"/>
              </w:rPr>
              <w:t>Scale 1B – (Point 10</w:t>
            </w:r>
            <w:r w:rsidR="00D179AA">
              <w:rPr>
                <w:rFonts w:ascii="Arial" w:hAnsi="Arial" w:cs="Arial"/>
              </w:rPr>
              <w:t xml:space="preserve"> – 13) on the National Salary Scale</w:t>
            </w:r>
          </w:p>
        </w:tc>
      </w:tr>
      <w:tr w:rsidR="00D179AA" w:rsidTr="00D179AA">
        <w:tc>
          <w:tcPr>
            <w:tcW w:w="2376" w:type="dxa"/>
          </w:tcPr>
          <w:p w:rsidR="00D179AA" w:rsidRDefault="00D179AA" w:rsidP="00D179AA">
            <w:pPr>
              <w:jc w:val="both"/>
              <w:rPr>
                <w:rFonts w:ascii="Arial" w:hAnsi="Arial" w:cs="Arial"/>
                <w:b/>
              </w:rPr>
            </w:pPr>
            <w:r>
              <w:rPr>
                <w:rFonts w:ascii="Arial" w:hAnsi="Arial" w:cs="Arial"/>
                <w:b/>
              </w:rPr>
              <w:t>Status:</w:t>
            </w:r>
          </w:p>
        </w:tc>
        <w:tc>
          <w:tcPr>
            <w:tcW w:w="6866" w:type="dxa"/>
          </w:tcPr>
          <w:p w:rsidR="00D179AA" w:rsidRPr="00D179AA" w:rsidRDefault="00D179AA" w:rsidP="00D179AA">
            <w:pPr>
              <w:jc w:val="both"/>
              <w:rPr>
                <w:rFonts w:ascii="Arial" w:hAnsi="Arial" w:cs="Arial"/>
              </w:rPr>
            </w:pPr>
            <w:r>
              <w:rPr>
                <w:rFonts w:ascii="Arial" w:hAnsi="Arial" w:cs="Arial"/>
              </w:rPr>
              <w:t>The post holder is accountable to the Headteacher / Assistant Headteacher / SEN</w:t>
            </w:r>
            <w:r w:rsidR="001D7D8C">
              <w:rPr>
                <w:rFonts w:ascii="Arial" w:hAnsi="Arial" w:cs="Arial"/>
              </w:rPr>
              <w:t>C</w:t>
            </w:r>
            <w:r>
              <w:rPr>
                <w:rFonts w:ascii="Arial" w:hAnsi="Arial" w:cs="Arial"/>
              </w:rPr>
              <w:t>O</w:t>
            </w:r>
          </w:p>
        </w:tc>
      </w:tr>
      <w:tr w:rsidR="00D179AA" w:rsidTr="00D179AA">
        <w:tc>
          <w:tcPr>
            <w:tcW w:w="2376" w:type="dxa"/>
          </w:tcPr>
          <w:p w:rsidR="00D179AA" w:rsidRDefault="00D179AA" w:rsidP="00D179AA">
            <w:pPr>
              <w:jc w:val="both"/>
              <w:rPr>
                <w:rFonts w:ascii="Arial" w:hAnsi="Arial" w:cs="Arial"/>
                <w:b/>
              </w:rPr>
            </w:pPr>
            <w:r>
              <w:rPr>
                <w:rFonts w:ascii="Arial" w:hAnsi="Arial" w:cs="Arial"/>
                <w:b/>
              </w:rPr>
              <w:t>Purpose:</w:t>
            </w:r>
          </w:p>
        </w:tc>
        <w:tc>
          <w:tcPr>
            <w:tcW w:w="6866" w:type="dxa"/>
          </w:tcPr>
          <w:p w:rsidR="00D179AA" w:rsidRDefault="00D179AA" w:rsidP="00D179AA">
            <w:pPr>
              <w:jc w:val="both"/>
              <w:rPr>
                <w:rFonts w:ascii="Arial" w:hAnsi="Arial" w:cs="Arial"/>
              </w:rPr>
            </w:pPr>
            <w:r>
              <w:rPr>
                <w:rFonts w:ascii="Arial" w:hAnsi="Arial" w:cs="Arial"/>
              </w:rPr>
              <w:t xml:space="preserve">To undertake the direct instruction of teaching/senior staff and usually in the classroom with a teacher to support access to learning for pupils and provide general support to the teacher in the management of </w:t>
            </w:r>
            <w:proofErr w:type="spellStart"/>
            <w:r>
              <w:rPr>
                <w:rFonts w:ascii="Arial" w:hAnsi="Arial" w:cs="Arial"/>
              </w:rPr>
              <w:t>statemented</w:t>
            </w:r>
            <w:proofErr w:type="spellEnd"/>
            <w:r>
              <w:rPr>
                <w:rFonts w:ascii="Arial" w:hAnsi="Arial" w:cs="Arial"/>
              </w:rPr>
              <w:t xml:space="preserve"> pupils</w:t>
            </w:r>
            <w:r w:rsidR="002C3344">
              <w:rPr>
                <w:rFonts w:ascii="Arial" w:hAnsi="Arial" w:cs="Arial"/>
              </w:rPr>
              <w:t>.</w:t>
            </w:r>
          </w:p>
          <w:p w:rsidR="00D179AA" w:rsidRDefault="00D179AA" w:rsidP="00D179AA">
            <w:pPr>
              <w:jc w:val="both"/>
              <w:rPr>
                <w:rFonts w:ascii="Arial" w:hAnsi="Arial" w:cs="Arial"/>
              </w:rPr>
            </w:pPr>
          </w:p>
          <w:p w:rsidR="00D179AA" w:rsidRDefault="00D179AA" w:rsidP="00D179AA">
            <w:pPr>
              <w:jc w:val="both"/>
              <w:rPr>
                <w:rFonts w:ascii="Arial" w:hAnsi="Arial" w:cs="Arial"/>
                <w:b/>
                <w:u w:val="single"/>
              </w:rPr>
            </w:pPr>
            <w:r>
              <w:rPr>
                <w:rFonts w:ascii="Arial" w:hAnsi="Arial" w:cs="Arial"/>
                <w:b/>
                <w:u w:val="single"/>
              </w:rPr>
              <w:t>Safeguarding</w:t>
            </w:r>
          </w:p>
          <w:p w:rsidR="00D179AA" w:rsidRDefault="00D179AA" w:rsidP="00D179AA">
            <w:pPr>
              <w:jc w:val="both"/>
              <w:rPr>
                <w:rFonts w:ascii="Arial" w:hAnsi="Arial" w:cs="Arial"/>
                <w:b/>
              </w:rPr>
            </w:pPr>
            <w:r>
              <w:rPr>
                <w:rFonts w:ascii="Arial" w:hAnsi="Arial" w:cs="Arial"/>
                <w:b/>
              </w:rPr>
              <w:t>The post holder must be aware of child protection issues and the need for confidentiality and to identify to the named child protection colleague in school, concerns in respect of individual children</w:t>
            </w:r>
          </w:p>
          <w:p w:rsidR="00D179AA" w:rsidRDefault="00D179AA" w:rsidP="00D179AA">
            <w:pPr>
              <w:jc w:val="both"/>
              <w:rPr>
                <w:rFonts w:ascii="Arial" w:hAnsi="Arial" w:cs="Arial"/>
                <w:b/>
              </w:rPr>
            </w:pPr>
          </w:p>
          <w:p w:rsidR="00D179AA" w:rsidRPr="00D179AA" w:rsidRDefault="00D179AA" w:rsidP="00D179AA">
            <w:pPr>
              <w:jc w:val="both"/>
              <w:rPr>
                <w:rFonts w:ascii="Arial" w:hAnsi="Arial" w:cs="Arial"/>
                <w:b/>
              </w:rPr>
            </w:pPr>
            <w:r>
              <w:rPr>
                <w:rFonts w:ascii="Arial" w:hAnsi="Arial" w:cs="Arial"/>
                <w:b/>
              </w:rPr>
              <w:t>The post holder must carry out their duties with full regard to the City Council’s Equal Opportunities, Health and Safety, Community Strategy and Code of Conduct Policies</w:t>
            </w:r>
          </w:p>
        </w:tc>
      </w:tr>
      <w:tr w:rsidR="00D179AA" w:rsidTr="00D179AA">
        <w:tc>
          <w:tcPr>
            <w:tcW w:w="2376" w:type="dxa"/>
          </w:tcPr>
          <w:p w:rsidR="00D179AA" w:rsidRDefault="00D179AA" w:rsidP="00D179AA">
            <w:pPr>
              <w:jc w:val="both"/>
              <w:rPr>
                <w:rFonts w:ascii="Arial" w:hAnsi="Arial" w:cs="Arial"/>
                <w:b/>
              </w:rPr>
            </w:pPr>
            <w:r>
              <w:rPr>
                <w:rFonts w:ascii="Arial" w:hAnsi="Arial" w:cs="Arial"/>
                <w:b/>
              </w:rPr>
              <w:t>Professional Responsibilities:</w:t>
            </w:r>
          </w:p>
        </w:tc>
        <w:tc>
          <w:tcPr>
            <w:tcW w:w="6866" w:type="dxa"/>
          </w:tcPr>
          <w:p w:rsidR="00D179AA" w:rsidRDefault="00D179AA" w:rsidP="00D179AA">
            <w:pPr>
              <w:jc w:val="both"/>
              <w:rPr>
                <w:rFonts w:ascii="Arial" w:hAnsi="Arial" w:cs="Arial"/>
                <w:u w:val="single"/>
              </w:rPr>
            </w:pPr>
            <w:r>
              <w:rPr>
                <w:rFonts w:ascii="Arial" w:hAnsi="Arial" w:cs="Arial"/>
                <w:u w:val="single"/>
              </w:rPr>
              <w:t>Support for the Teacher</w:t>
            </w:r>
          </w:p>
          <w:p w:rsidR="00D179AA" w:rsidRDefault="00D179AA" w:rsidP="00D179AA">
            <w:pPr>
              <w:pStyle w:val="ListParagraph"/>
              <w:numPr>
                <w:ilvl w:val="0"/>
                <w:numId w:val="1"/>
              </w:numPr>
              <w:jc w:val="both"/>
              <w:rPr>
                <w:rFonts w:ascii="Arial" w:hAnsi="Arial" w:cs="Arial"/>
              </w:rPr>
            </w:pPr>
            <w:r>
              <w:rPr>
                <w:rFonts w:ascii="Arial" w:hAnsi="Arial" w:cs="Arial"/>
              </w:rPr>
              <w:t>Assisting with the display of pupils work and the preparation of the classroom and equipment as directed for lessons and clear up afterwards</w:t>
            </w:r>
          </w:p>
          <w:p w:rsidR="00D179AA" w:rsidRDefault="00D179AA" w:rsidP="00D179AA">
            <w:pPr>
              <w:pStyle w:val="ListParagraph"/>
              <w:numPr>
                <w:ilvl w:val="0"/>
                <w:numId w:val="1"/>
              </w:numPr>
              <w:jc w:val="both"/>
              <w:rPr>
                <w:rFonts w:ascii="Arial" w:hAnsi="Arial" w:cs="Arial"/>
              </w:rPr>
            </w:pPr>
            <w:r>
              <w:rPr>
                <w:rFonts w:ascii="Arial" w:hAnsi="Arial" w:cs="Arial"/>
              </w:rPr>
              <w:t>Organise and preparation of classroom resources in accordance with lesson plans and assist pupils in their use</w:t>
            </w:r>
          </w:p>
          <w:p w:rsidR="00D179AA" w:rsidRDefault="00D179AA" w:rsidP="00D179AA">
            <w:pPr>
              <w:pStyle w:val="ListParagraph"/>
              <w:numPr>
                <w:ilvl w:val="0"/>
                <w:numId w:val="1"/>
              </w:numPr>
              <w:jc w:val="both"/>
              <w:rPr>
                <w:rFonts w:ascii="Arial" w:hAnsi="Arial" w:cs="Arial"/>
              </w:rPr>
            </w:pPr>
            <w:r>
              <w:rPr>
                <w:rFonts w:ascii="Arial" w:hAnsi="Arial" w:cs="Arial"/>
              </w:rPr>
              <w:t>Maintenance of pupil records as necessary and gather/report information from/to parents/careers as directed</w:t>
            </w:r>
          </w:p>
          <w:p w:rsidR="00D179AA" w:rsidRDefault="00D179AA" w:rsidP="00D179AA">
            <w:pPr>
              <w:pStyle w:val="ListParagraph"/>
              <w:numPr>
                <w:ilvl w:val="0"/>
                <w:numId w:val="1"/>
              </w:numPr>
              <w:jc w:val="both"/>
              <w:rPr>
                <w:rFonts w:ascii="Arial" w:hAnsi="Arial" w:cs="Arial"/>
              </w:rPr>
            </w:pPr>
            <w:r>
              <w:rPr>
                <w:rFonts w:ascii="Arial" w:hAnsi="Arial" w:cs="Arial"/>
              </w:rPr>
              <w:t>Promote good pupil behaviour, dealing with incidents in line with established policy and support the teacher in managing pupil behaviour, reporting difficulties as appropriate</w:t>
            </w:r>
          </w:p>
          <w:p w:rsidR="00D179AA" w:rsidRDefault="00D179AA" w:rsidP="00D179AA">
            <w:pPr>
              <w:pStyle w:val="ListParagraph"/>
              <w:numPr>
                <w:ilvl w:val="0"/>
                <w:numId w:val="1"/>
              </w:numPr>
              <w:jc w:val="both"/>
              <w:rPr>
                <w:rFonts w:ascii="Arial" w:hAnsi="Arial" w:cs="Arial"/>
              </w:rPr>
            </w:pPr>
            <w:r>
              <w:rPr>
                <w:rFonts w:ascii="Arial" w:hAnsi="Arial" w:cs="Arial"/>
              </w:rPr>
              <w:t>Be aware of pupil problems/progress/achievements and report to the teacher as agreed</w:t>
            </w:r>
          </w:p>
          <w:p w:rsidR="00D179AA" w:rsidRDefault="00D179AA" w:rsidP="00D179AA">
            <w:pPr>
              <w:jc w:val="both"/>
              <w:rPr>
                <w:rFonts w:ascii="Arial" w:hAnsi="Arial" w:cs="Arial"/>
              </w:rPr>
            </w:pPr>
          </w:p>
          <w:p w:rsidR="00D179AA" w:rsidRDefault="00D179AA" w:rsidP="00D179AA">
            <w:pPr>
              <w:jc w:val="both"/>
              <w:rPr>
                <w:rFonts w:ascii="Arial" w:hAnsi="Arial" w:cs="Arial"/>
                <w:u w:val="single"/>
              </w:rPr>
            </w:pPr>
            <w:r>
              <w:rPr>
                <w:rFonts w:ascii="Arial" w:hAnsi="Arial" w:cs="Arial"/>
                <w:u w:val="single"/>
              </w:rPr>
              <w:t>Support for the Pupils</w:t>
            </w:r>
          </w:p>
          <w:p w:rsidR="00D179AA" w:rsidRDefault="00A00462" w:rsidP="00A00462">
            <w:pPr>
              <w:pStyle w:val="ListParagraph"/>
              <w:numPr>
                <w:ilvl w:val="0"/>
                <w:numId w:val="1"/>
              </w:numPr>
              <w:jc w:val="both"/>
              <w:rPr>
                <w:rFonts w:ascii="Arial" w:hAnsi="Arial" w:cs="Arial"/>
              </w:rPr>
            </w:pPr>
            <w:r>
              <w:rPr>
                <w:rFonts w:ascii="Arial" w:hAnsi="Arial" w:cs="Arial"/>
              </w:rPr>
              <w:t>Provide support for pupils, including those with special educational/health needs, ensuring their safety and access to learning.  Promote self-esteem and encourage pupils to act independently as appropriate</w:t>
            </w:r>
          </w:p>
          <w:p w:rsidR="00A00462" w:rsidRDefault="00A00462" w:rsidP="00A00462">
            <w:pPr>
              <w:pStyle w:val="ListParagraph"/>
              <w:numPr>
                <w:ilvl w:val="0"/>
                <w:numId w:val="1"/>
              </w:numPr>
              <w:jc w:val="both"/>
              <w:rPr>
                <w:rFonts w:ascii="Arial" w:hAnsi="Arial" w:cs="Arial"/>
              </w:rPr>
            </w:pPr>
            <w:r>
              <w:rPr>
                <w:rFonts w:ascii="Arial" w:hAnsi="Arial" w:cs="Arial"/>
              </w:rPr>
              <w:t>Undertake structured and agreed learning activities, recording achievement and progress and feeding back to the teacher</w:t>
            </w:r>
          </w:p>
          <w:p w:rsidR="00A00462" w:rsidRDefault="00A00462" w:rsidP="00A00462">
            <w:pPr>
              <w:pStyle w:val="ListParagraph"/>
              <w:numPr>
                <w:ilvl w:val="0"/>
                <w:numId w:val="1"/>
              </w:numPr>
              <w:jc w:val="both"/>
              <w:rPr>
                <w:rFonts w:ascii="Arial" w:hAnsi="Arial" w:cs="Arial"/>
              </w:rPr>
            </w:pPr>
            <w:r>
              <w:rPr>
                <w:rFonts w:ascii="Arial" w:hAnsi="Arial" w:cs="Arial"/>
              </w:rPr>
              <w:t>Promote the inclusion and acceptance of all pupils</w:t>
            </w:r>
          </w:p>
          <w:p w:rsidR="00A00462" w:rsidRDefault="00A00462" w:rsidP="00A00462">
            <w:pPr>
              <w:pStyle w:val="ListParagraph"/>
              <w:numPr>
                <w:ilvl w:val="0"/>
                <w:numId w:val="1"/>
              </w:numPr>
              <w:jc w:val="both"/>
              <w:rPr>
                <w:rFonts w:ascii="Arial" w:hAnsi="Arial" w:cs="Arial"/>
              </w:rPr>
            </w:pPr>
            <w:r>
              <w:rPr>
                <w:rFonts w:ascii="Arial" w:hAnsi="Arial" w:cs="Arial"/>
              </w:rPr>
              <w:t>Attend to pupils personal needs and implement related personal programmes, including social, health, physical and welfare matters</w:t>
            </w:r>
          </w:p>
          <w:p w:rsidR="00A00462" w:rsidRDefault="00A00462" w:rsidP="00A00462">
            <w:pPr>
              <w:pStyle w:val="ListParagraph"/>
              <w:numPr>
                <w:ilvl w:val="0"/>
                <w:numId w:val="1"/>
              </w:numPr>
              <w:jc w:val="both"/>
              <w:rPr>
                <w:rFonts w:ascii="Arial" w:hAnsi="Arial" w:cs="Arial"/>
              </w:rPr>
            </w:pPr>
            <w:r>
              <w:rPr>
                <w:rFonts w:ascii="Arial" w:hAnsi="Arial" w:cs="Arial"/>
              </w:rPr>
              <w:t>Establish good relationships with pupils, acting as a role model and being aware of and responding to individual needs</w:t>
            </w:r>
          </w:p>
          <w:p w:rsidR="00A00462" w:rsidRDefault="00A00462" w:rsidP="00A00462">
            <w:pPr>
              <w:pStyle w:val="ListParagraph"/>
              <w:numPr>
                <w:ilvl w:val="0"/>
                <w:numId w:val="1"/>
              </w:numPr>
              <w:jc w:val="both"/>
              <w:rPr>
                <w:rFonts w:ascii="Arial" w:hAnsi="Arial" w:cs="Arial"/>
              </w:rPr>
            </w:pPr>
            <w:r>
              <w:rPr>
                <w:rFonts w:ascii="Arial" w:hAnsi="Arial" w:cs="Arial"/>
              </w:rPr>
              <w:t>Assist the teacher and support pupils ensuring their safety and access to learning</w:t>
            </w:r>
          </w:p>
          <w:p w:rsidR="00A00462" w:rsidRDefault="00A00462" w:rsidP="00A00462">
            <w:pPr>
              <w:pStyle w:val="ListParagraph"/>
              <w:numPr>
                <w:ilvl w:val="0"/>
                <w:numId w:val="1"/>
              </w:numPr>
              <w:jc w:val="both"/>
              <w:rPr>
                <w:rFonts w:ascii="Arial" w:hAnsi="Arial" w:cs="Arial"/>
              </w:rPr>
            </w:pPr>
            <w:r>
              <w:rPr>
                <w:rFonts w:ascii="Arial" w:hAnsi="Arial" w:cs="Arial"/>
              </w:rPr>
              <w:t xml:space="preserve">Encourage pupils to interact and engage in activities led by </w:t>
            </w:r>
            <w:r>
              <w:rPr>
                <w:rFonts w:ascii="Arial" w:hAnsi="Arial" w:cs="Arial"/>
              </w:rPr>
              <w:lastRenderedPageBreak/>
              <w:t>the teacher</w:t>
            </w:r>
          </w:p>
          <w:p w:rsidR="00A00462" w:rsidRDefault="00A00462" w:rsidP="00A00462">
            <w:pPr>
              <w:jc w:val="both"/>
              <w:rPr>
                <w:rFonts w:ascii="Arial" w:hAnsi="Arial" w:cs="Arial"/>
              </w:rPr>
            </w:pPr>
          </w:p>
          <w:p w:rsidR="00A00462" w:rsidRDefault="00A00462" w:rsidP="00A00462">
            <w:pPr>
              <w:jc w:val="both"/>
              <w:rPr>
                <w:rFonts w:ascii="Arial" w:hAnsi="Arial" w:cs="Arial"/>
                <w:u w:val="single"/>
              </w:rPr>
            </w:pPr>
            <w:r>
              <w:rPr>
                <w:rFonts w:ascii="Arial" w:hAnsi="Arial" w:cs="Arial"/>
                <w:u w:val="single"/>
              </w:rPr>
              <w:t>Support for the Curriculum</w:t>
            </w:r>
          </w:p>
          <w:p w:rsidR="00A00462" w:rsidRDefault="00A00462" w:rsidP="00A00462">
            <w:pPr>
              <w:pStyle w:val="ListParagraph"/>
              <w:numPr>
                <w:ilvl w:val="0"/>
                <w:numId w:val="1"/>
              </w:numPr>
              <w:jc w:val="both"/>
              <w:rPr>
                <w:rFonts w:ascii="Arial" w:hAnsi="Arial" w:cs="Arial"/>
              </w:rPr>
            </w:pPr>
            <w:r>
              <w:rPr>
                <w:rFonts w:ascii="Arial" w:hAnsi="Arial" w:cs="Arial"/>
              </w:rPr>
              <w:t>Support pupils to understand instructions from the teacher</w:t>
            </w:r>
          </w:p>
          <w:p w:rsidR="00A00462" w:rsidRDefault="00A00462" w:rsidP="00A00462">
            <w:pPr>
              <w:pStyle w:val="ListParagraph"/>
              <w:numPr>
                <w:ilvl w:val="0"/>
                <w:numId w:val="1"/>
              </w:numPr>
              <w:jc w:val="both"/>
              <w:rPr>
                <w:rFonts w:ascii="Arial" w:hAnsi="Arial" w:cs="Arial"/>
              </w:rPr>
            </w:pPr>
            <w:r>
              <w:rPr>
                <w:rFonts w:ascii="Arial" w:hAnsi="Arial" w:cs="Arial"/>
              </w:rPr>
              <w:t>Support pupils in respect of local and national learning strategies e.g. literacy, numeracy.  KS3</w:t>
            </w:r>
          </w:p>
          <w:p w:rsidR="00A00462" w:rsidRDefault="00A00462" w:rsidP="00A00462">
            <w:pPr>
              <w:pStyle w:val="ListParagraph"/>
              <w:numPr>
                <w:ilvl w:val="0"/>
                <w:numId w:val="1"/>
              </w:numPr>
              <w:jc w:val="both"/>
              <w:rPr>
                <w:rFonts w:ascii="Arial" w:hAnsi="Arial" w:cs="Arial"/>
              </w:rPr>
            </w:pPr>
            <w:r>
              <w:rPr>
                <w:rFonts w:ascii="Arial" w:hAnsi="Arial" w:cs="Arial"/>
              </w:rPr>
              <w:t>Support pupils in using basic ICT as directed</w:t>
            </w:r>
          </w:p>
          <w:p w:rsidR="00A00462" w:rsidRDefault="00A00462" w:rsidP="00A00462">
            <w:pPr>
              <w:pStyle w:val="ListParagraph"/>
              <w:numPr>
                <w:ilvl w:val="0"/>
                <w:numId w:val="1"/>
              </w:numPr>
              <w:jc w:val="both"/>
              <w:rPr>
                <w:rFonts w:ascii="Arial" w:hAnsi="Arial" w:cs="Arial"/>
              </w:rPr>
            </w:pPr>
            <w:r>
              <w:rPr>
                <w:rFonts w:ascii="Arial" w:hAnsi="Arial" w:cs="Arial"/>
              </w:rPr>
              <w:t>Prepare and maintain equipment/resources as directed by the teacher and assist pupils in their use</w:t>
            </w:r>
          </w:p>
          <w:p w:rsidR="00A00462" w:rsidRDefault="00A00462" w:rsidP="00A00462">
            <w:pPr>
              <w:jc w:val="both"/>
              <w:rPr>
                <w:rFonts w:ascii="Arial" w:hAnsi="Arial" w:cs="Arial"/>
              </w:rPr>
            </w:pPr>
          </w:p>
          <w:p w:rsidR="00A00462" w:rsidRDefault="00A00462" w:rsidP="00A00462">
            <w:pPr>
              <w:jc w:val="both"/>
              <w:rPr>
                <w:rFonts w:ascii="Arial" w:hAnsi="Arial" w:cs="Arial"/>
                <w:u w:val="single"/>
              </w:rPr>
            </w:pPr>
            <w:r>
              <w:rPr>
                <w:rFonts w:ascii="Arial" w:hAnsi="Arial" w:cs="Arial"/>
                <w:u w:val="single"/>
              </w:rPr>
              <w:t>General Tasks</w:t>
            </w:r>
          </w:p>
          <w:p w:rsidR="00A00462" w:rsidRDefault="00A00462" w:rsidP="00A00462">
            <w:pPr>
              <w:pStyle w:val="ListParagraph"/>
              <w:numPr>
                <w:ilvl w:val="0"/>
                <w:numId w:val="1"/>
              </w:numPr>
              <w:jc w:val="both"/>
              <w:rPr>
                <w:rFonts w:ascii="Arial" w:hAnsi="Arial" w:cs="Arial"/>
              </w:rPr>
            </w:pPr>
            <w:r>
              <w:rPr>
                <w:rFonts w:ascii="Arial" w:hAnsi="Arial" w:cs="Arial"/>
              </w:rPr>
              <w:t>Provide clerical/administration support e.g. photocopying, typing, filing</w:t>
            </w:r>
          </w:p>
          <w:p w:rsidR="00A00462" w:rsidRDefault="00A00462" w:rsidP="00A00462">
            <w:pPr>
              <w:pStyle w:val="ListParagraph"/>
              <w:numPr>
                <w:ilvl w:val="0"/>
                <w:numId w:val="1"/>
              </w:numPr>
              <w:jc w:val="both"/>
              <w:rPr>
                <w:rFonts w:ascii="Arial" w:hAnsi="Arial" w:cs="Arial"/>
              </w:rPr>
            </w:pPr>
            <w:r>
              <w:rPr>
                <w:rFonts w:ascii="Arial" w:hAnsi="Arial" w:cs="Arial"/>
              </w:rPr>
              <w:t>Be aware of and comply with policies and procedures relating to Child Protection, health, safety and security, confidentiality and data protection, reporting all concerns to an appropriate person</w:t>
            </w:r>
          </w:p>
          <w:p w:rsidR="00A00462" w:rsidRDefault="00A00462" w:rsidP="00A00462">
            <w:pPr>
              <w:pStyle w:val="ListParagraph"/>
              <w:numPr>
                <w:ilvl w:val="0"/>
                <w:numId w:val="1"/>
              </w:numPr>
              <w:jc w:val="both"/>
              <w:rPr>
                <w:rFonts w:ascii="Arial" w:hAnsi="Arial" w:cs="Arial"/>
              </w:rPr>
            </w:pPr>
            <w:r>
              <w:rPr>
                <w:rFonts w:ascii="Arial" w:hAnsi="Arial" w:cs="Arial"/>
              </w:rPr>
              <w:t>Contribute to the overall ethos/work/aims of the school</w:t>
            </w:r>
          </w:p>
          <w:p w:rsidR="00A00462" w:rsidRDefault="00A00462" w:rsidP="00A00462">
            <w:pPr>
              <w:pStyle w:val="ListParagraph"/>
              <w:numPr>
                <w:ilvl w:val="0"/>
                <w:numId w:val="1"/>
              </w:numPr>
              <w:jc w:val="both"/>
              <w:rPr>
                <w:rFonts w:ascii="Arial" w:hAnsi="Arial" w:cs="Arial"/>
              </w:rPr>
            </w:pPr>
            <w:r>
              <w:rPr>
                <w:rFonts w:ascii="Arial" w:hAnsi="Arial" w:cs="Arial"/>
              </w:rPr>
              <w:t>Attend relevant meetings as required and participate in training and other learning activities and performance development as required</w:t>
            </w:r>
          </w:p>
          <w:p w:rsidR="00A00462" w:rsidRDefault="00A00462" w:rsidP="00A00462">
            <w:pPr>
              <w:pStyle w:val="ListParagraph"/>
              <w:numPr>
                <w:ilvl w:val="0"/>
                <w:numId w:val="1"/>
              </w:numPr>
              <w:jc w:val="both"/>
              <w:rPr>
                <w:rFonts w:ascii="Arial" w:hAnsi="Arial" w:cs="Arial"/>
              </w:rPr>
            </w:pPr>
            <w:r>
              <w:rPr>
                <w:rFonts w:ascii="Arial" w:hAnsi="Arial" w:cs="Arial"/>
              </w:rPr>
              <w:t>Assist with the supervision of pupils during lesson times, including before and after school and at lunchtimes where appropriate</w:t>
            </w:r>
          </w:p>
          <w:p w:rsidR="00A00462" w:rsidRPr="00A00462" w:rsidRDefault="00A00462" w:rsidP="00A00462">
            <w:pPr>
              <w:pStyle w:val="ListParagraph"/>
              <w:numPr>
                <w:ilvl w:val="0"/>
                <w:numId w:val="1"/>
              </w:numPr>
              <w:jc w:val="both"/>
              <w:rPr>
                <w:rFonts w:ascii="Arial" w:hAnsi="Arial" w:cs="Arial"/>
              </w:rPr>
            </w:pPr>
            <w:r>
              <w:rPr>
                <w:rFonts w:ascii="Arial" w:hAnsi="Arial" w:cs="Arial"/>
              </w:rPr>
              <w:t>Accompany teaching staff and pupils on trips and visits and other school activities as required</w:t>
            </w:r>
          </w:p>
        </w:tc>
      </w:tr>
      <w:tr w:rsidR="00BC086C" w:rsidTr="00D179AA">
        <w:tc>
          <w:tcPr>
            <w:tcW w:w="2376" w:type="dxa"/>
          </w:tcPr>
          <w:p w:rsidR="00BC086C" w:rsidRPr="00BC086C" w:rsidRDefault="00BC086C" w:rsidP="00D179AA">
            <w:pPr>
              <w:jc w:val="both"/>
              <w:rPr>
                <w:rFonts w:ascii="Arial" w:hAnsi="Arial" w:cs="Arial"/>
                <w:b/>
              </w:rPr>
            </w:pPr>
            <w:r>
              <w:rPr>
                <w:rFonts w:ascii="Arial" w:hAnsi="Arial" w:cs="Arial"/>
                <w:b/>
              </w:rPr>
              <w:lastRenderedPageBreak/>
              <w:t>Key qualification / knowledge / skills / experience required</w:t>
            </w:r>
          </w:p>
        </w:tc>
        <w:tc>
          <w:tcPr>
            <w:tcW w:w="6866" w:type="dxa"/>
          </w:tcPr>
          <w:p w:rsidR="00BC086C" w:rsidRDefault="00BC086C" w:rsidP="00D179AA">
            <w:pPr>
              <w:jc w:val="both"/>
              <w:rPr>
                <w:rFonts w:ascii="Arial" w:hAnsi="Arial" w:cs="Arial"/>
                <w:u w:val="single"/>
              </w:rPr>
            </w:pPr>
            <w:r>
              <w:rPr>
                <w:rFonts w:ascii="Arial" w:hAnsi="Arial" w:cs="Arial"/>
                <w:u w:val="single"/>
              </w:rPr>
              <w:t>Experience</w:t>
            </w:r>
          </w:p>
          <w:p w:rsidR="00BC086C" w:rsidRDefault="00BC086C" w:rsidP="00BC086C">
            <w:pPr>
              <w:pStyle w:val="ListParagraph"/>
              <w:numPr>
                <w:ilvl w:val="0"/>
                <w:numId w:val="1"/>
              </w:numPr>
              <w:jc w:val="both"/>
              <w:rPr>
                <w:rFonts w:ascii="Arial" w:hAnsi="Arial" w:cs="Arial"/>
              </w:rPr>
            </w:pPr>
            <w:r>
              <w:rPr>
                <w:rFonts w:ascii="Arial" w:hAnsi="Arial" w:cs="Arial"/>
              </w:rPr>
              <w:t>Working with or caring for children of relevant age</w:t>
            </w:r>
          </w:p>
          <w:p w:rsidR="00BC086C" w:rsidRDefault="00BC086C" w:rsidP="00BC086C">
            <w:pPr>
              <w:jc w:val="both"/>
              <w:rPr>
                <w:rFonts w:ascii="Arial" w:hAnsi="Arial" w:cs="Arial"/>
              </w:rPr>
            </w:pPr>
          </w:p>
          <w:p w:rsidR="00BC086C" w:rsidRDefault="00BC086C" w:rsidP="00BC086C">
            <w:pPr>
              <w:jc w:val="both"/>
              <w:rPr>
                <w:rFonts w:ascii="Arial" w:hAnsi="Arial" w:cs="Arial"/>
                <w:u w:val="single"/>
              </w:rPr>
            </w:pPr>
            <w:r>
              <w:rPr>
                <w:rFonts w:ascii="Arial" w:hAnsi="Arial" w:cs="Arial"/>
                <w:u w:val="single"/>
              </w:rPr>
              <w:t>Qualifications</w:t>
            </w:r>
          </w:p>
          <w:p w:rsidR="00BC086C" w:rsidRPr="002C3344" w:rsidRDefault="00BC086C" w:rsidP="00BC086C">
            <w:pPr>
              <w:pStyle w:val="ListParagraph"/>
              <w:numPr>
                <w:ilvl w:val="0"/>
                <w:numId w:val="1"/>
              </w:numPr>
              <w:jc w:val="both"/>
              <w:rPr>
                <w:rFonts w:ascii="Arial" w:hAnsi="Arial" w:cs="Arial"/>
                <w:u w:val="single"/>
              </w:rPr>
            </w:pPr>
            <w:r>
              <w:rPr>
                <w:rFonts w:ascii="Arial" w:hAnsi="Arial" w:cs="Arial"/>
              </w:rPr>
              <w:t>Good numeracy/literacy skills</w:t>
            </w:r>
          </w:p>
          <w:p w:rsidR="002C3344" w:rsidRPr="002C3344" w:rsidRDefault="002C3344" w:rsidP="00BC086C">
            <w:pPr>
              <w:pStyle w:val="ListParagraph"/>
              <w:numPr>
                <w:ilvl w:val="0"/>
                <w:numId w:val="1"/>
              </w:numPr>
              <w:jc w:val="both"/>
              <w:rPr>
                <w:rFonts w:ascii="Arial" w:hAnsi="Arial" w:cs="Arial"/>
                <w:u w:val="single"/>
              </w:rPr>
            </w:pPr>
            <w:r>
              <w:rPr>
                <w:rFonts w:ascii="Arial" w:hAnsi="Arial" w:cs="Arial"/>
              </w:rPr>
              <w:t>GCSE Maths and English: Grade C or above</w:t>
            </w:r>
          </w:p>
          <w:p w:rsidR="002C3344" w:rsidRPr="00BC086C" w:rsidRDefault="002C3344" w:rsidP="00BC086C">
            <w:pPr>
              <w:pStyle w:val="ListParagraph"/>
              <w:numPr>
                <w:ilvl w:val="0"/>
                <w:numId w:val="1"/>
              </w:numPr>
              <w:jc w:val="both"/>
              <w:rPr>
                <w:rFonts w:ascii="Arial" w:hAnsi="Arial" w:cs="Arial"/>
                <w:u w:val="single"/>
              </w:rPr>
            </w:pPr>
            <w:r>
              <w:rPr>
                <w:rFonts w:ascii="Arial" w:hAnsi="Arial" w:cs="Arial"/>
              </w:rPr>
              <w:t>Degree of at least 2:2.</w:t>
            </w:r>
          </w:p>
          <w:p w:rsidR="00BC086C" w:rsidRDefault="00BC086C" w:rsidP="00BC086C">
            <w:pPr>
              <w:jc w:val="both"/>
              <w:rPr>
                <w:rFonts w:ascii="Arial" w:hAnsi="Arial" w:cs="Arial"/>
                <w:u w:val="single"/>
              </w:rPr>
            </w:pPr>
          </w:p>
          <w:p w:rsidR="00BC086C" w:rsidRPr="002C3344" w:rsidRDefault="00BC086C" w:rsidP="002C3344">
            <w:pPr>
              <w:jc w:val="both"/>
              <w:rPr>
                <w:rFonts w:ascii="Arial" w:hAnsi="Arial" w:cs="Arial"/>
                <w:u w:val="single"/>
              </w:rPr>
            </w:pPr>
            <w:r>
              <w:rPr>
                <w:rFonts w:ascii="Arial" w:hAnsi="Arial" w:cs="Arial"/>
                <w:u w:val="single"/>
              </w:rPr>
              <w:t>Knowledge/Skills</w:t>
            </w:r>
          </w:p>
          <w:p w:rsidR="00BC086C" w:rsidRDefault="00BC086C" w:rsidP="00BC086C">
            <w:pPr>
              <w:pStyle w:val="ListParagraph"/>
              <w:numPr>
                <w:ilvl w:val="0"/>
                <w:numId w:val="1"/>
              </w:numPr>
              <w:jc w:val="both"/>
              <w:rPr>
                <w:rFonts w:ascii="Arial" w:hAnsi="Arial" w:cs="Arial"/>
              </w:rPr>
            </w:pPr>
            <w:r>
              <w:rPr>
                <w:rFonts w:ascii="Arial" w:hAnsi="Arial" w:cs="Arial"/>
              </w:rPr>
              <w:t>Use basic technology – computer, video and photocopier</w:t>
            </w:r>
          </w:p>
          <w:p w:rsidR="00BC086C" w:rsidRDefault="00BC086C" w:rsidP="00BC086C">
            <w:pPr>
              <w:pStyle w:val="ListParagraph"/>
              <w:numPr>
                <w:ilvl w:val="0"/>
                <w:numId w:val="1"/>
              </w:numPr>
              <w:jc w:val="both"/>
              <w:rPr>
                <w:rFonts w:ascii="Arial" w:hAnsi="Arial" w:cs="Arial"/>
              </w:rPr>
            </w:pPr>
            <w:r>
              <w:rPr>
                <w:rFonts w:ascii="Arial" w:hAnsi="Arial" w:cs="Arial"/>
              </w:rPr>
              <w:t>Ability to relate well to children and adults</w:t>
            </w:r>
          </w:p>
          <w:p w:rsidR="00BC086C" w:rsidRPr="00BC086C" w:rsidRDefault="00BC086C" w:rsidP="00BC086C">
            <w:pPr>
              <w:pStyle w:val="ListParagraph"/>
              <w:numPr>
                <w:ilvl w:val="0"/>
                <w:numId w:val="1"/>
              </w:numPr>
              <w:jc w:val="both"/>
              <w:rPr>
                <w:rFonts w:ascii="Arial" w:hAnsi="Arial" w:cs="Arial"/>
              </w:rPr>
            </w:pPr>
            <w:r>
              <w:rPr>
                <w:rFonts w:ascii="Arial" w:hAnsi="Arial" w:cs="Arial"/>
              </w:rPr>
              <w:t>Work constructively as part of a team, understanding classroom roles and responsibilities</w:t>
            </w:r>
          </w:p>
        </w:tc>
      </w:tr>
      <w:tr w:rsidR="00D179AA" w:rsidTr="00D179AA">
        <w:tc>
          <w:tcPr>
            <w:tcW w:w="2376" w:type="dxa"/>
          </w:tcPr>
          <w:p w:rsidR="00D179AA" w:rsidRDefault="00D179AA" w:rsidP="00D179AA">
            <w:pPr>
              <w:jc w:val="both"/>
              <w:rPr>
                <w:rFonts w:ascii="Arial" w:hAnsi="Arial" w:cs="Arial"/>
                <w:b/>
              </w:rPr>
            </w:pPr>
            <w:r>
              <w:rPr>
                <w:rFonts w:ascii="Arial" w:hAnsi="Arial" w:cs="Arial"/>
                <w:b/>
              </w:rPr>
              <w:t>Hours of work</w:t>
            </w:r>
          </w:p>
        </w:tc>
        <w:tc>
          <w:tcPr>
            <w:tcW w:w="6866" w:type="dxa"/>
          </w:tcPr>
          <w:p w:rsidR="00D179AA" w:rsidRDefault="00D179AA" w:rsidP="00D179AA">
            <w:pPr>
              <w:jc w:val="both"/>
              <w:rPr>
                <w:rFonts w:ascii="Arial" w:hAnsi="Arial" w:cs="Arial"/>
              </w:rPr>
            </w:pPr>
            <w:r>
              <w:rPr>
                <w:rFonts w:ascii="Arial" w:hAnsi="Arial" w:cs="Arial"/>
              </w:rPr>
              <w:t>30 per week – Term Time only</w:t>
            </w:r>
          </w:p>
          <w:p w:rsidR="00A00462" w:rsidRPr="00A00462" w:rsidRDefault="00A00462" w:rsidP="00D179AA">
            <w:pPr>
              <w:jc w:val="both"/>
              <w:rPr>
                <w:rFonts w:ascii="Arial" w:hAnsi="Arial" w:cs="Arial"/>
                <w:i/>
              </w:rPr>
            </w:pPr>
            <w:r>
              <w:rPr>
                <w:rFonts w:ascii="Arial" w:hAnsi="Arial" w:cs="Arial"/>
                <w:i/>
              </w:rPr>
              <w:t>The post holder may be required to undertake work outside of the normal school hours on occasion with due notice</w:t>
            </w:r>
          </w:p>
        </w:tc>
      </w:tr>
      <w:tr w:rsidR="00D179AA" w:rsidTr="00D179AA">
        <w:tc>
          <w:tcPr>
            <w:tcW w:w="2376" w:type="dxa"/>
          </w:tcPr>
          <w:p w:rsidR="00D179AA" w:rsidRDefault="00D179AA" w:rsidP="00D179AA">
            <w:pPr>
              <w:jc w:val="both"/>
              <w:rPr>
                <w:rFonts w:ascii="Arial" w:hAnsi="Arial" w:cs="Arial"/>
                <w:b/>
              </w:rPr>
            </w:pPr>
            <w:r>
              <w:rPr>
                <w:rFonts w:ascii="Arial" w:hAnsi="Arial" w:cs="Arial"/>
                <w:b/>
              </w:rPr>
              <w:t>Additional Duties</w:t>
            </w:r>
          </w:p>
        </w:tc>
        <w:tc>
          <w:tcPr>
            <w:tcW w:w="6866" w:type="dxa"/>
          </w:tcPr>
          <w:p w:rsidR="00D179AA" w:rsidRPr="00A00462" w:rsidRDefault="00A00462" w:rsidP="00A00462">
            <w:pPr>
              <w:jc w:val="both"/>
              <w:rPr>
                <w:rFonts w:ascii="Arial" w:hAnsi="Arial" w:cs="Arial"/>
              </w:rPr>
            </w:pPr>
            <w:r>
              <w:rPr>
                <w:rFonts w:ascii="Arial" w:hAnsi="Arial" w:cs="Arial"/>
              </w:rPr>
              <w:t>To support the distinctive Catholic mission and ethos of the school</w:t>
            </w:r>
          </w:p>
        </w:tc>
      </w:tr>
    </w:tbl>
    <w:p w:rsidR="00D179AA" w:rsidRDefault="00D179AA" w:rsidP="00D179AA">
      <w:pPr>
        <w:spacing w:after="0" w:line="240" w:lineRule="auto"/>
        <w:jc w:val="center"/>
        <w:rPr>
          <w:rFonts w:ascii="Arial" w:hAnsi="Arial" w:cs="Arial"/>
          <w:b/>
        </w:rPr>
      </w:pPr>
    </w:p>
    <w:p w:rsidR="00BC086C" w:rsidRDefault="00BC086C" w:rsidP="00D179AA">
      <w:pPr>
        <w:spacing w:after="0" w:line="240" w:lineRule="auto"/>
        <w:jc w:val="center"/>
        <w:rPr>
          <w:rFonts w:ascii="Arial" w:hAnsi="Arial" w:cs="Arial"/>
          <w:b/>
        </w:rPr>
      </w:pPr>
    </w:p>
    <w:p w:rsidR="00A00462" w:rsidRDefault="00A00462" w:rsidP="00A00462">
      <w:pPr>
        <w:spacing w:after="0" w:line="240" w:lineRule="auto"/>
        <w:jc w:val="both"/>
        <w:rPr>
          <w:rFonts w:ascii="Arial" w:hAnsi="Arial" w:cs="Arial"/>
          <w:i/>
        </w:rPr>
      </w:pPr>
      <w:r>
        <w:rPr>
          <w:rFonts w:ascii="Arial" w:hAnsi="Arial" w:cs="Arial"/>
          <w:b/>
          <w:i/>
        </w:rPr>
        <w:t xml:space="preserve">Note: </w:t>
      </w:r>
      <w:r>
        <w:rPr>
          <w:rFonts w:ascii="Arial" w:hAnsi="Arial" w:cs="Arial"/>
          <w:i/>
        </w:rPr>
        <w:t>The post holder must carry out their duties with full regard to the school’s policies and in particular, Equal Opportunities, Health and Safety and Code of Conduct policies.</w:t>
      </w:r>
    </w:p>
    <w:p w:rsidR="00A00462" w:rsidRDefault="00A00462" w:rsidP="00A00462">
      <w:pPr>
        <w:spacing w:after="0" w:line="240" w:lineRule="auto"/>
        <w:jc w:val="both"/>
        <w:rPr>
          <w:rFonts w:ascii="Arial" w:hAnsi="Arial" w:cs="Arial"/>
          <w:i/>
        </w:rPr>
      </w:pPr>
    </w:p>
    <w:p w:rsidR="00A00462" w:rsidRDefault="00A00462" w:rsidP="00A00462">
      <w:pPr>
        <w:spacing w:after="0" w:line="240" w:lineRule="auto"/>
        <w:jc w:val="both"/>
        <w:rPr>
          <w:rFonts w:ascii="Arial" w:hAnsi="Arial" w:cs="Arial"/>
          <w:i/>
        </w:rPr>
      </w:pPr>
      <w:r>
        <w:rPr>
          <w:rFonts w:ascii="Arial" w:hAnsi="Arial" w:cs="Arial"/>
          <w:i/>
        </w:rPr>
        <w:t xml:space="preserve">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w:t>
      </w:r>
      <w:r>
        <w:rPr>
          <w:rFonts w:ascii="Arial" w:hAnsi="Arial" w:cs="Arial"/>
          <w:i/>
        </w:rPr>
        <w:lastRenderedPageBreak/>
        <w:t>entailed.  Consequently, the school will expect to revise this job description from time to time and will consult with the post holder at the appropriate time.</w:t>
      </w:r>
    </w:p>
    <w:p w:rsidR="00A00462" w:rsidRDefault="00A00462" w:rsidP="00A00462">
      <w:pPr>
        <w:spacing w:after="0" w:line="240" w:lineRule="auto"/>
        <w:jc w:val="both"/>
        <w:rPr>
          <w:rFonts w:ascii="Arial" w:hAnsi="Arial" w:cs="Arial"/>
          <w:i/>
        </w:rPr>
      </w:pPr>
    </w:p>
    <w:p w:rsidR="00A00462" w:rsidRDefault="00A00462" w:rsidP="00A00462">
      <w:pPr>
        <w:spacing w:after="0" w:line="240" w:lineRule="auto"/>
        <w:jc w:val="both"/>
        <w:rPr>
          <w:rFonts w:ascii="Arial" w:hAnsi="Arial" w:cs="Arial"/>
          <w:b/>
        </w:rPr>
      </w:pPr>
      <w:r>
        <w:rPr>
          <w:rFonts w:ascii="Arial" w:hAnsi="Arial" w:cs="Arial"/>
          <w:b/>
        </w:rPr>
        <w:t>Name of Post Holder:</w:t>
      </w:r>
    </w:p>
    <w:p w:rsidR="00A00462" w:rsidRDefault="00A00462" w:rsidP="00A00462">
      <w:pPr>
        <w:spacing w:after="0" w:line="240" w:lineRule="auto"/>
        <w:jc w:val="both"/>
        <w:rPr>
          <w:rFonts w:ascii="Arial" w:hAnsi="Arial" w:cs="Arial"/>
          <w:b/>
        </w:rPr>
      </w:pPr>
    </w:p>
    <w:p w:rsidR="00A00462" w:rsidRDefault="00A00462" w:rsidP="00A00462">
      <w:pPr>
        <w:spacing w:after="0" w:line="240" w:lineRule="auto"/>
        <w:jc w:val="both"/>
        <w:rPr>
          <w:rFonts w:ascii="Arial" w:hAnsi="Arial" w:cs="Arial"/>
          <w:b/>
        </w:rPr>
      </w:pPr>
      <w:proofErr w:type="gramStart"/>
      <w:r>
        <w:rPr>
          <w:rFonts w:ascii="Arial" w:hAnsi="Arial" w:cs="Arial"/>
          <w:b/>
        </w:rPr>
        <w:t>Signed ..................................................................</w:t>
      </w:r>
      <w:r>
        <w:rPr>
          <w:rFonts w:ascii="Arial" w:hAnsi="Arial" w:cs="Arial"/>
          <w:b/>
        </w:rPr>
        <w:tab/>
        <w:t>Date ......................................................</w:t>
      </w:r>
      <w:proofErr w:type="gramEnd"/>
    </w:p>
    <w:p w:rsidR="00A00462" w:rsidRDefault="00A00462" w:rsidP="00A00462">
      <w:pPr>
        <w:spacing w:after="0" w:line="240" w:lineRule="auto"/>
        <w:jc w:val="both"/>
        <w:rPr>
          <w:rFonts w:ascii="Arial" w:hAnsi="Arial" w:cs="Arial"/>
        </w:rPr>
      </w:pPr>
      <w:r>
        <w:rPr>
          <w:rFonts w:ascii="Arial" w:hAnsi="Arial" w:cs="Arial"/>
        </w:rPr>
        <w:t>(Post Holder)</w:t>
      </w:r>
    </w:p>
    <w:p w:rsidR="00A00462" w:rsidRDefault="00A00462" w:rsidP="00A00462">
      <w:pPr>
        <w:spacing w:after="0" w:line="240" w:lineRule="auto"/>
        <w:jc w:val="both"/>
        <w:rPr>
          <w:rFonts w:ascii="Arial" w:hAnsi="Arial" w:cs="Arial"/>
        </w:rPr>
      </w:pPr>
    </w:p>
    <w:p w:rsidR="00A00462" w:rsidRDefault="00A00462" w:rsidP="00A00462">
      <w:pPr>
        <w:spacing w:after="0" w:line="240" w:lineRule="auto"/>
        <w:jc w:val="both"/>
        <w:rPr>
          <w:rFonts w:ascii="Arial" w:hAnsi="Arial" w:cs="Arial"/>
          <w:b/>
        </w:rPr>
      </w:pPr>
      <w:r>
        <w:rPr>
          <w:rFonts w:ascii="Arial" w:hAnsi="Arial" w:cs="Arial"/>
          <w:b/>
        </w:rPr>
        <w:t>Signed: ................................................................</w:t>
      </w:r>
      <w:r>
        <w:rPr>
          <w:rFonts w:ascii="Arial" w:hAnsi="Arial" w:cs="Arial"/>
          <w:b/>
        </w:rPr>
        <w:tab/>
      </w:r>
      <w:proofErr w:type="gramStart"/>
      <w:r>
        <w:rPr>
          <w:rFonts w:ascii="Arial" w:hAnsi="Arial" w:cs="Arial"/>
          <w:b/>
        </w:rPr>
        <w:t>Date ......................................................</w:t>
      </w:r>
      <w:proofErr w:type="gramEnd"/>
    </w:p>
    <w:p w:rsidR="00A00462" w:rsidRPr="00A00462" w:rsidRDefault="00A00462" w:rsidP="00A00462">
      <w:pPr>
        <w:spacing w:after="0" w:line="240" w:lineRule="auto"/>
        <w:jc w:val="both"/>
        <w:rPr>
          <w:rFonts w:ascii="Arial" w:hAnsi="Arial" w:cs="Arial"/>
        </w:rPr>
      </w:pPr>
      <w:r>
        <w:rPr>
          <w:rFonts w:ascii="Arial" w:hAnsi="Arial" w:cs="Arial"/>
        </w:rPr>
        <w:t>(Headteacher)</w:t>
      </w:r>
    </w:p>
    <w:p w:rsidR="00A00462" w:rsidRPr="00A00462" w:rsidRDefault="00A00462" w:rsidP="00A00462">
      <w:pPr>
        <w:spacing w:after="0" w:line="240" w:lineRule="auto"/>
        <w:jc w:val="both"/>
        <w:rPr>
          <w:rFonts w:ascii="Arial" w:hAnsi="Arial" w:cs="Arial"/>
          <w:b/>
        </w:rPr>
      </w:pPr>
    </w:p>
    <w:sectPr w:rsidR="00A00462" w:rsidRPr="00A00462" w:rsidSect="00AE2F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43EAD"/>
    <w:multiLevelType w:val="hybridMultilevel"/>
    <w:tmpl w:val="9BE42584"/>
    <w:lvl w:ilvl="0" w:tplc="9B3A6CBA">
      <w:start w:val="3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9AA"/>
    <w:rsid w:val="001D7D8C"/>
    <w:rsid w:val="002923B6"/>
    <w:rsid w:val="002C3344"/>
    <w:rsid w:val="00397820"/>
    <w:rsid w:val="0076402D"/>
    <w:rsid w:val="009C40DA"/>
    <w:rsid w:val="009F0D74"/>
    <w:rsid w:val="00A00462"/>
    <w:rsid w:val="00A92D9D"/>
    <w:rsid w:val="00AE2F45"/>
    <w:rsid w:val="00B51F89"/>
    <w:rsid w:val="00BC086C"/>
    <w:rsid w:val="00C554F0"/>
    <w:rsid w:val="00D179AA"/>
    <w:rsid w:val="00DA2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79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179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79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17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891215E1</Template>
  <TotalTime>1</TotalTime>
  <Pages>3</Pages>
  <Words>765</Words>
  <Characters>4362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Stevenson.S51</dc:creator>
  <cp:lastModifiedBy>Mrs V. Lynch</cp:lastModifiedBy>
  <cp:revision>2</cp:revision>
  <cp:lastPrinted>2011-06-29T12:42:00Z</cp:lastPrinted>
  <dcterms:created xsi:type="dcterms:W3CDTF">2018-06-15T07:24:00Z</dcterms:created>
  <dcterms:modified xsi:type="dcterms:W3CDTF">2018-06-15T07:24:00Z</dcterms:modified>
</cp:coreProperties>
</file>