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BCA" w:rsidRDefault="00853BCA">
      <w:pPr>
        <w:pStyle w:val="Title"/>
      </w:pPr>
      <w:bookmarkStart w:id="0" w:name="_GoBack"/>
      <w:bookmarkEnd w:id="0"/>
      <w:r>
        <w:t>HOPE SCHOOL</w:t>
      </w:r>
    </w:p>
    <w:p w:rsidR="00853BCA" w:rsidRDefault="00853BCA"/>
    <w:p w:rsidR="00853BCA" w:rsidRDefault="00853BCA">
      <w:r>
        <w:t>Name: ………………………………………………………………………………………………………………………………………</w:t>
      </w:r>
    </w:p>
    <w:p w:rsidR="00853BCA" w:rsidRDefault="00853B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8"/>
      </w:tblGrid>
      <w:tr w:rsidR="00853BCA">
        <w:tc>
          <w:tcPr>
            <w:tcW w:w="8528" w:type="dxa"/>
            <w:shd w:val="clear" w:color="auto" w:fill="FFFF00"/>
          </w:tcPr>
          <w:p w:rsidR="00853BCA" w:rsidRDefault="00853BCA">
            <w:r>
              <w:t>INTRODUCTION</w:t>
            </w:r>
          </w:p>
        </w:tc>
      </w:tr>
    </w:tbl>
    <w:p w:rsidR="00853BCA" w:rsidRDefault="00853BCA"/>
    <w:p w:rsidR="00853BCA" w:rsidRDefault="00853BCA">
      <w:pPr>
        <w:rPr>
          <w:b/>
        </w:rPr>
      </w:pPr>
      <w:r>
        <w:t xml:space="preserve">JOB </w:t>
      </w:r>
      <w:proofErr w:type="gramStart"/>
      <w:r>
        <w:t>TITLE :</w:t>
      </w:r>
      <w:proofErr w:type="gramEnd"/>
      <w:r>
        <w:t xml:space="preserve">               </w:t>
      </w:r>
      <w:r>
        <w:rPr>
          <w:b/>
        </w:rPr>
        <w:t>Teaching Assistant – Level 3</w:t>
      </w:r>
    </w:p>
    <w:p w:rsidR="00853BCA" w:rsidRDefault="00853BCA">
      <w:pPr>
        <w:rPr>
          <w:b/>
        </w:rPr>
      </w:pPr>
    </w:p>
    <w:p w:rsidR="00853BCA" w:rsidRDefault="00853BCA">
      <w:r>
        <w:t xml:space="preserve">JOB </w:t>
      </w:r>
      <w:proofErr w:type="gramStart"/>
      <w:r>
        <w:t>PURPOSE :</w:t>
      </w:r>
      <w:proofErr w:type="gramEnd"/>
      <w:r>
        <w:t xml:space="preserve">           To work u</w:t>
      </w:r>
      <w:r w:rsidR="00804FC9">
        <w:t xml:space="preserve">nder the guidance of </w:t>
      </w:r>
      <w:r>
        <w:t>senior staff</w:t>
      </w:r>
    </w:p>
    <w:p w:rsidR="00853BCA" w:rsidRDefault="00853BCA">
      <w:r>
        <w:t xml:space="preserve">                                     </w:t>
      </w:r>
      <w:proofErr w:type="gramStart"/>
      <w:r>
        <w:t>and</w:t>
      </w:r>
      <w:proofErr w:type="gramEnd"/>
      <w:r>
        <w:t xml:space="preserve"> within an agreed system of supervision, to implement</w:t>
      </w:r>
    </w:p>
    <w:p w:rsidR="00853BCA" w:rsidRDefault="00853BCA">
      <w:r>
        <w:t xml:space="preserve">                                     </w:t>
      </w:r>
      <w:proofErr w:type="gramStart"/>
      <w:r>
        <w:t>agreed</w:t>
      </w:r>
      <w:proofErr w:type="gramEnd"/>
      <w:r>
        <w:t xml:space="preserve"> work programmes with individuals/groups, in or </w:t>
      </w:r>
    </w:p>
    <w:p w:rsidR="00853BCA" w:rsidRDefault="00853BCA">
      <w:r>
        <w:t xml:space="preserve">                                     </w:t>
      </w:r>
      <w:proofErr w:type="gramStart"/>
      <w:r w:rsidR="00804FC9">
        <w:t>out</w:t>
      </w:r>
      <w:proofErr w:type="gramEnd"/>
      <w:r w:rsidR="00804FC9">
        <w:t xml:space="preserve"> of the </w:t>
      </w:r>
      <w:r w:rsidR="00804FC9" w:rsidRPr="00E92149">
        <w:t>centre</w:t>
      </w:r>
      <w:r w:rsidRPr="00E92149">
        <w:t>.</w:t>
      </w:r>
      <w:r>
        <w:t xml:space="preserve"> This could include those requiring</w:t>
      </w:r>
    </w:p>
    <w:p w:rsidR="00853BCA" w:rsidRDefault="00853BCA">
      <w:r>
        <w:t xml:space="preserve">                                     </w:t>
      </w:r>
      <w:proofErr w:type="gramStart"/>
      <w:r>
        <w:t>detailed</w:t>
      </w:r>
      <w:proofErr w:type="gramEnd"/>
      <w:r>
        <w:t xml:space="preserve"> and specialist knowledge in particular areas and </w:t>
      </w:r>
    </w:p>
    <w:p w:rsidR="00853BCA" w:rsidRDefault="00853BCA" w:rsidP="00A92F1D">
      <w:pPr>
        <w:ind w:left="2410" w:hanging="250"/>
      </w:pPr>
      <w:r>
        <w:t xml:space="preserve">    </w:t>
      </w:r>
      <w:proofErr w:type="gramStart"/>
      <w:r>
        <w:t>wi</w:t>
      </w:r>
      <w:r w:rsidR="00804FC9">
        <w:t>ll</w:t>
      </w:r>
      <w:proofErr w:type="gramEnd"/>
      <w:r w:rsidR="00804FC9">
        <w:t xml:space="preserve"> involve assisting the centre leader</w:t>
      </w:r>
      <w:r>
        <w:t xml:space="preserve"> in the whole </w:t>
      </w:r>
      <w:r w:rsidR="00804FC9">
        <w:t xml:space="preserve">      </w:t>
      </w:r>
      <w:r w:rsidR="00E92149">
        <w:t xml:space="preserve">       </w:t>
      </w:r>
      <w:r w:rsidR="00A92F1D">
        <w:t xml:space="preserve">planning </w:t>
      </w:r>
      <w:r>
        <w:t xml:space="preserve">cycle and the management/preparation of resources. </w:t>
      </w:r>
    </w:p>
    <w:p w:rsidR="00853BCA" w:rsidRDefault="00853BCA">
      <w:r>
        <w:t xml:space="preserve">                                    Staff m</w:t>
      </w:r>
      <w:r w:rsidR="00804FC9">
        <w:t xml:space="preserve">ay also supervise whole groups </w:t>
      </w:r>
      <w:r>
        <w:t xml:space="preserve">occasionally </w:t>
      </w:r>
    </w:p>
    <w:p w:rsidR="00853BCA" w:rsidRDefault="00853BCA">
      <w:r>
        <w:t xml:space="preserve">                                    </w:t>
      </w:r>
      <w:proofErr w:type="gramStart"/>
      <w:r>
        <w:t>during</w:t>
      </w:r>
      <w:proofErr w:type="gramEnd"/>
      <w:r>
        <w:t xml:space="preserve"> th</w:t>
      </w:r>
      <w:r w:rsidR="00804FC9">
        <w:t>e short term absence of Centre Leader</w:t>
      </w:r>
      <w:r>
        <w:t>.</w:t>
      </w:r>
    </w:p>
    <w:p w:rsidR="00853BCA" w:rsidRDefault="00853BCA"/>
    <w:p w:rsidR="00853BCA" w:rsidRDefault="00804FC9" w:rsidP="00804FC9">
      <w:pPr>
        <w:ind w:left="2370"/>
      </w:pPr>
      <w:r>
        <w:t>The main</w:t>
      </w:r>
      <w:r w:rsidR="00853BCA">
        <w:t xml:space="preserve"> focus will be to maintain </w:t>
      </w:r>
      <w:r>
        <w:t>a safe and productive management of a group</w:t>
      </w:r>
    </w:p>
    <w:p w:rsidR="00853BCA" w:rsidRDefault="00853BCA"/>
    <w:p w:rsidR="00853BCA" w:rsidRDefault="00853BCA" w:rsidP="00804FC9">
      <w:r>
        <w:t xml:space="preserve">                                    </w:t>
      </w:r>
    </w:p>
    <w:p w:rsidR="00853BCA" w:rsidRDefault="00853B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8"/>
      </w:tblGrid>
      <w:tr w:rsidR="00853BCA">
        <w:tc>
          <w:tcPr>
            <w:tcW w:w="8528" w:type="dxa"/>
            <w:shd w:val="clear" w:color="auto" w:fill="FFFF00"/>
          </w:tcPr>
          <w:p w:rsidR="00853BCA" w:rsidRDefault="00804FC9">
            <w:r>
              <w:t>SUPPORT FOR TRAINEES</w:t>
            </w:r>
          </w:p>
        </w:tc>
      </w:tr>
    </w:tbl>
    <w:p w:rsidR="00853BCA" w:rsidRDefault="00853BCA"/>
    <w:p w:rsidR="00853BCA" w:rsidRDefault="00853BCA">
      <w:pPr>
        <w:numPr>
          <w:ilvl w:val="0"/>
          <w:numId w:val="1"/>
        </w:numPr>
      </w:pPr>
      <w:r>
        <w:t>Use speci</w:t>
      </w:r>
      <w:r w:rsidR="00804FC9">
        <w:t xml:space="preserve">alist </w:t>
      </w:r>
      <w:r>
        <w:t>skills/train</w:t>
      </w:r>
      <w:r w:rsidR="00804FC9">
        <w:t>ing/experience to support trainees</w:t>
      </w:r>
    </w:p>
    <w:p w:rsidR="00853BCA" w:rsidRDefault="00853BCA">
      <w:pPr>
        <w:ind w:left="360"/>
      </w:pPr>
    </w:p>
    <w:p w:rsidR="00853BCA" w:rsidRDefault="00853BCA">
      <w:pPr>
        <w:numPr>
          <w:ilvl w:val="0"/>
          <w:numId w:val="1"/>
        </w:numPr>
      </w:pPr>
      <w:r>
        <w:t>Assist with the develop</w:t>
      </w:r>
      <w:r w:rsidR="00804FC9">
        <w:t>ment and appraisal process</w:t>
      </w:r>
    </w:p>
    <w:p w:rsidR="00853BCA" w:rsidRDefault="00853BCA"/>
    <w:p w:rsidR="00853BCA" w:rsidRDefault="00853BCA">
      <w:pPr>
        <w:numPr>
          <w:ilvl w:val="0"/>
          <w:numId w:val="1"/>
        </w:numPr>
      </w:pPr>
      <w:r>
        <w:t>Establish productive wo</w:t>
      </w:r>
      <w:r w:rsidR="00804FC9">
        <w:t>rking relationships with trainees</w:t>
      </w:r>
      <w:r>
        <w:t>, acting as a role model and setting high expectations</w:t>
      </w:r>
    </w:p>
    <w:p w:rsidR="00853BCA" w:rsidRDefault="00853BCA"/>
    <w:p w:rsidR="00853BCA" w:rsidRDefault="00853BCA">
      <w:pPr>
        <w:numPr>
          <w:ilvl w:val="0"/>
          <w:numId w:val="1"/>
        </w:numPr>
      </w:pPr>
      <w:r>
        <w:t>Promote the inclus</w:t>
      </w:r>
      <w:r w:rsidR="00804FC9">
        <w:t>ion and acceptance of all trainees within the centre</w:t>
      </w:r>
    </w:p>
    <w:p w:rsidR="00853BCA" w:rsidRDefault="00853BCA"/>
    <w:p w:rsidR="00853BCA" w:rsidRDefault="00804FC9">
      <w:pPr>
        <w:numPr>
          <w:ilvl w:val="0"/>
          <w:numId w:val="1"/>
        </w:numPr>
      </w:pPr>
      <w:r>
        <w:t>Encourage trainees</w:t>
      </w:r>
      <w:r w:rsidR="00853BCA">
        <w:t xml:space="preserve"> to interact and work co-operatively wi</w:t>
      </w:r>
      <w:r>
        <w:t xml:space="preserve">th others and engage </w:t>
      </w:r>
      <w:r w:rsidR="00853BCA">
        <w:t xml:space="preserve">in </w:t>
      </w:r>
      <w:r>
        <w:t xml:space="preserve">all </w:t>
      </w:r>
      <w:r w:rsidR="00853BCA">
        <w:t xml:space="preserve">activities                                      </w:t>
      </w:r>
    </w:p>
    <w:p w:rsidR="00853BCA" w:rsidRDefault="00853BCA"/>
    <w:p w:rsidR="00853BCA" w:rsidRDefault="00853BCA">
      <w:pPr>
        <w:numPr>
          <w:ilvl w:val="0"/>
          <w:numId w:val="1"/>
        </w:numPr>
      </w:pPr>
      <w:r>
        <w:t>Promote independence and employ strategies to recognise and reward achievement of self-reliance</w:t>
      </w:r>
    </w:p>
    <w:p w:rsidR="00A92F1D" w:rsidRDefault="00A92F1D" w:rsidP="00A92F1D"/>
    <w:p w:rsidR="00853BCA" w:rsidRDefault="00804FC9">
      <w:pPr>
        <w:numPr>
          <w:ilvl w:val="0"/>
          <w:numId w:val="1"/>
        </w:numPr>
      </w:pPr>
      <w:r>
        <w:t>Provide feedback to trainees</w:t>
      </w:r>
      <w:r w:rsidR="00853BCA">
        <w:t xml:space="preserve"> in relation to progress and achievement</w:t>
      </w:r>
    </w:p>
    <w:p w:rsidR="00853BCA" w:rsidRDefault="00853BCA"/>
    <w:p w:rsidR="00853BCA" w:rsidRDefault="00853BCA">
      <w:pPr>
        <w:numPr>
          <w:ilvl w:val="0"/>
          <w:numId w:val="1"/>
        </w:numPr>
      </w:pPr>
      <w:r>
        <w:t>To provide support a</w:t>
      </w:r>
      <w:r w:rsidR="00804FC9">
        <w:t xml:space="preserve">nd guidance for groups of trainees in workplace </w:t>
      </w:r>
      <w:r>
        <w:t>settings, where appropriate.</w:t>
      </w:r>
    </w:p>
    <w:p w:rsidR="00853BCA" w:rsidRDefault="00853B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8"/>
      </w:tblGrid>
      <w:tr w:rsidR="00853BCA">
        <w:tc>
          <w:tcPr>
            <w:tcW w:w="8528" w:type="dxa"/>
            <w:shd w:val="clear" w:color="auto" w:fill="FFFF00"/>
          </w:tcPr>
          <w:p w:rsidR="00853BCA" w:rsidRDefault="00804FC9">
            <w:r>
              <w:t>SUPPORT FOR THE CENTRE LEADER</w:t>
            </w:r>
          </w:p>
        </w:tc>
      </w:tr>
    </w:tbl>
    <w:p w:rsidR="00853BCA" w:rsidRDefault="00853BCA"/>
    <w:p w:rsidR="00853BCA" w:rsidRDefault="00804FC9">
      <w:pPr>
        <w:numPr>
          <w:ilvl w:val="0"/>
          <w:numId w:val="1"/>
        </w:numPr>
      </w:pPr>
      <w:r>
        <w:t>Work with the Centre Leader</w:t>
      </w:r>
      <w:r w:rsidR="00853BCA">
        <w:t xml:space="preserve"> to establish an appropriate learning environment.</w:t>
      </w:r>
    </w:p>
    <w:p w:rsidR="00853BCA" w:rsidRDefault="00853BCA"/>
    <w:p w:rsidR="00853BCA" w:rsidRDefault="00804FC9" w:rsidP="00804FC9">
      <w:pPr>
        <w:numPr>
          <w:ilvl w:val="0"/>
          <w:numId w:val="1"/>
        </w:numPr>
      </w:pPr>
      <w:r>
        <w:t>Work with the Centre Lead in preparations</w:t>
      </w:r>
      <w:r w:rsidR="00853BCA">
        <w:t>, evalu</w:t>
      </w:r>
      <w:r>
        <w:t>ating and adjusting plans as appropriate</w:t>
      </w:r>
    </w:p>
    <w:p w:rsidR="00A92F1D" w:rsidRDefault="00A92F1D" w:rsidP="00A92F1D"/>
    <w:p w:rsidR="00853BCA" w:rsidRDefault="00804FC9">
      <w:pPr>
        <w:numPr>
          <w:ilvl w:val="0"/>
          <w:numId w:val="1"/>
        </w:numPr>
      </w:pPr>
      <w:r>
        <w:t xml:space="preserve">Monitor and evaluate trainees’ responses to </w:t>
      </w:r>
      <w:r w:rsidR="00853BCA">
        <w:t xml:space="preserve">activities through observations and planned recording of achievement </w:t>
      </w:r>
      <w:r>
        <w:t xml:space="preserve">against </w:t>
      </w:r>
      <w:proofErr w:type="spellStart"/>
      <w:r>
        <w:t>pre determined</w:t>
      </w:r>
      <w:proofErr w:type="spellEnd"/>
      <w:r>
        <w:t xml:space="preserve"> </w:t>
      </w:r>
      <w:r w:rsidR="00853BCA">
        <w:t>objectives</w:t>
      </w:r>
    </w:p>
    <w:p w:rsidR="00853BCA" w:rsidRDefault="00853BCA"/>
    <w:p w:rsidR="00853BCA" w:rsidRDefault="00853BCA">
      <w:pPr>
        <w:numPr>
          <w:ilvl w:val="0"/>
          <w:numId w:val="1"/>
        </w:numPr>
      </w:pPr>
      <w:r>
        <w:t>Provide objectives and accurate feedback and rep</w:t>
      </w:r>
      <w:r w:rsidR="00804FC9">
        <w:t>orts as required, to the Centre Leader on trainee</w:t>
      </w:r>
      <w:r>
        <w:t xml:space="preserve"> achievement, progress and other matters ensuring the availability of appropriate evidence.</w:t>
      </w:r>
    </w:p>
    <w:p w:rsidR="00853BCA" w:rsidRDefault="00853BCA"/>
    <w:p w:rsidR="00853BCA" w:rsidRDefault="00853BCA">
      <w:pPr>
        <w:numPr>
          <w:ilvl w:val="0"/>
          <w:numId w:val="1"/>
        </w:numPr>
      </w:pPr>
      <w:r>
        <w:t>Be responsible for keeping and updating re</w:t>
      </w:r>
      <w:r w:rsidR="00804FC9">
        <w:t>cords as agreed with the Centre Leader</w:t>
      </w:r>
      <w:r>
        <w:t>, contributing to reviews of systems / records as requested.</w:t>
      </w:r>
    </w:p>
    <w:p w:rsidR="00853BCA" w:rsidRDefault="00853BCA"/>
    <w:p w:rsidR="00853BCA" w:rsidRDefault="00804FC9">
      <w:pPr>
        <w:numPr>
          <w:ilvl w:val="0"/>
          <w:numId w:val="1"/>
        </w:numPr>
      </w:pPr>
      <w:r>
        <w:t xml:space="preserve">Undertake marking of trainee progression and appropriately record </w:t>
      </w:r>
      <w:r w:rsidR="00853BCA">
        <w:t>progress</w:t>
      </w:r>
    </w:p>
    <w:p w:rsidR="00853BCA" w:rsidRDefault="00853BCA"/>
    <w:p w:rsidR="00853BCA" w:rsidRDefault="00853BCA">
      <w:pPr>
        <w:numPr>
          <w:ilvl w:val="0"/>
          <w:numId w:val="1"/>
        </w:numPr>
      </w:pPr>
      <w:r>
        <w:t>Promote positive values, a</w:t>
      </w:r>
      <w:r w:rsidR="00804FC9">
        <w:t>ttitudes and good trainee</w:t>
      </w:r>
      <w:r>
        <w:t xml:space="preserve"> behaviour, dealing promptly with conflict and incidents in line with establi</w:t>
      </w:r>
      <w:r w:rsidR="00804FC9">
        <w:t>shed policy and encourage trainees</w:t>
      </w:r>
      <w:r>
        <w:t xml:space="preserve"> to take responsibility for their own behaviour.</w:t>
      </w:r>
    </w:p>
    <w:p w:rsidR="00853BCA" w:rsidRDefault="00853BCA"/>
    <w:p w:rsidR="00853BCA" w:rsidRDefault="00853BCA">
      <w:pPr>
        <w:numPr>
          <w:ilvl w:val="0"/>
          <w:numId w:val="1"/>
        </w:numPr>
      </w:pPr>
      <w:r>
        <w:t xml:space="preserve">Liaise sensitively and effectively with parents/carers as agreed with the </w:t>
      </w:r>
      <w:r w:rsidR="00804FC9">
        <w:t>Centre Leader</w:t>
      </w:r>
      <w:r>
        <w:t xml:space="preserve"> within your role/responsibility and participate in feedback sessions/meetings with parents as directed.</w:t>
      </w:r>
    </w:p>
    <w:p w:rsidR="00853BCA" w:rsidRDefault="00853BCA"/>
    <w:p w:rsidR="00853BCA" w:rsidRDefault="00853BCA" w:rsidP="00804FC9">
      <w:pPr>
        <w:numPr>
          <w:ilvl w:val="0"/>
          <w:numId w:val="2"/>
        </w:numPr>
      </w:pPr>
      <w:r>
        <w:t xml:space="preserve">Provide general clerical/admin support, for example, photocopying, basic word processing, filing, money </w:t>
      </w:r>
      <w:r w:rsidR="00804FC9">
        <w:t xml:space="preserve">administration, </w:t>
      </w:r>
      <w:r w:rsidR="00E92149">
        <w:t xml:space="preserve">and preparation as appropriate </w:t>
      </w:r>
      <w:r>
        <w:t>for agreed activities</w:t>
      </w:r>
    </w:p>
    <w:p w:rsidR="00853BCA" w:rsidRDefault="00853B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8"/>
      </w:tblGrid>
      <w:tr w:rsidR="00853BCA">
        <w:tc>
          <w:tcPr>
            <w:tcW w:w="8528" w:type="dxa"/>
            <w:shd w:val="clear" w:color="auto" w:fill="FFFF00"/>
          </w:tcPr>
          <w:p w:rsidR="00853BCA" w:rsidRDefault="00E92149">
            <w:r>
              <w:t>SUPPORT FOR THE PROVISION</w:t>
            </w:r>
          </w:p>
        </w:tc>
      </w:tr>
    </w:tbl>
    <w:p w:rsidR="00853BCA" w:rsidRDefault="00853BCA" w:rsidP="00E92149"/>
    <w:p w:rsidR="00853BCA" w:rsidRDefault="00853BCA"/>
    <w:p w:rsidR="00853BCA" w:rsidRDefault="00853BCA">
      <w:pPr>
        <w:numPr>
          <w:ilvl w:val="0"/>
          <w:numId w:val="1"/>
        </w:numPr>
      </w:pPr>
      <w:r>
        <w:t>Determine the need for, prepare and maintain general and specialist equipment and resources</w:t>
      </w:r>
    </w:p>
    <w:p w:rsidR="00A92F1D" w:rsidRDefault="00A92F1D" w:rsidP="00A92F1D"/>
    <w:p w:rsidR="00A92F1D" w:rsidRDefault="00A92F1D" w:rsidP="00A92F1D"/>
    <w:p w:rsidR="00A92F1D" w:rsidRDefault="00A92F1D" w:rsidP="00A92F1D"/>
    <w:p w:rsidR="00853BCA" w:rsidRDefault="00853B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8"/>
      </w:tblGrid>
      <w:tr w:rsidR="00853BCA">
        <w:tc>
          <w:tcPr>
            <w:tcW w:w="8528" w:type="dxa"/>
            <w:shd w:val="clear" w:color="auto" w:fill="FFFF00"/>
          </w:tcPr>
          <w:p w:rsidR="00853BCA" w:rsidRDefault="00E92149">
            <w:r>
              <w:lastRenderedPageBreak/>
              <w:t>SUPPORT FOR THE CENTRE</w:t>
            </w:r>
          </w:p>
        </w:tc>
      </w:tr>
    </w:tbl>
    <w:p w:rsidR="00853BCA" w:rsidRDefault="00853BCA"/>
    <w:p w:rsidR="00853BCA" w:rsidRDefault="00853BCA">
      <w:pPr>
        <w:numPr>
          <w:ilvl w:val="0"/>
          <w:numId w:val="1"/>
        </w:numPr>
      </w:pPr>
      <w:r>
        <w:t xml:space="preserve">Be aware of and comply with the policies and procedures relating to </w:t>
      </w:r>
      <w:r w:rsidR="00E92149">
        <w:t>Safeguarding</w:t>
      </w:r>
      <w:r>
        <w:t xml:space="preserve">, health, Safety and security, confidentiality and </w:t>
      </w:r>
      <w:r w:rsidR="00E92149">
        <w:t>GDPR</w:t>
      </w:r>
      <w:r>
        <w:t>, reporting all concerns to the appropriate person</w:t>
      </w:r>
    </w:p>
    <w:p w:rsidR="00853BCA" w:rsidRDefault="00853BCA"/>
    <w:p w:rsidR="00853BCA" w:rsidRDefault="00A92F1D">
      <w:pPr>
        <w:numPr>
          <w:ilvl w:val="0"/>
          <w:numId w:val="1"/>
        </w:numPr>
      </w:pPr>
      <w:r>
        <w:t>B</w:t>
      </w:r>
      <w:r w:rsidR="00853BCA">
        <w:t xml:space="preserve">e aware of and support </w:t>
      </w:r>
      <w:r w:rsidR="00E92149">
        <w:t>difference and ensure all trainees</w:t>
      </w:r>
      <w:r w:rsidR="00853BCA">
        <w:t xml:space="preserve"> have equal acces</w:t>
      </w:r>
      <w:r w:rsidR="00E92149">
        <w:t xml:space="preserve">s to opportunities to </w:t>
      </w:r>
      <w:r w:rsidR="00853BCA">
        <w:t>develop</w:t>
      </w:r>
    </w:p>
    <w:p w:rsidR="00853BCA" w:rsidRDefault="00853BCA"/>
    <w:p w:rsidR="00853BCA" w:rsidRDefault="00853BCA">
      <w:pPr>
        <w:numPr>
          <w:ilvl w:val="0"/>
          <w:numId w:val="1"/>
        </w:numPr>
      </w:pPr>
      <w:r>
        <w:t>Contribute towards</w:t>
      </w:r>
      <w:r w:rsidR="00E92149">
        <w:t xml:space="preserve"> the overall ethos of the Centre</w:t>
      </w:r>
    </w:p>
    <w:p w:rsidR="00853BCA" w:rsidRDefault="00853BCA"/>
    <w:p w:rsidR="00853BCA" w:rsidRDefault="00853BCA">
      <w:pPr>
        <w:numPr>
          <w:ilvl w:val="0"/>
          <w:numId w:val="1"/>
        </w:numPr>
      </w:pPr>
      <w:r>
        <w:t>Establish constructive relationships and communicate with other agencies/profession</w:t>
      </w:r>
      <w:r w:rsidR="00A92F1D">
        <w:t>als, in liaison with the Centre L</w:t>
      </w:r>
      <w:r w:rsidR="00E92149">
        <w:t>eader</w:t>
      </w:r>
      <w:r>
        <w:t>, to support ac</w:t>
      </w:r>
      <w:r w:rsidR="00E92149">
        <w:t>hievement and progress of all</w:t>
      </w:r>
    </w:p>
    <w:p w:rsidR="00853BCA" w:rsidRDefault="00853BCA"/>
    <w:p w:rsidR="00853BCA" w:rsidRDefault="00853BCA">
      <w:pPr>
        <w:numPr>
          <w:ilvl w:val="0"/>
          <w:numId w:val="1"/>
        </w:numPr>
      </w:pPr>
      <w:r>
        <w:t>Attend relevant meetings as may be reasonably directed</w:t>
      </w:r>
    </w:p>
    <w:p w:rsidR="00853BCA" w:rsidRDefault="00853BCA"/>
    <w:p w:rsidR="00853BCA" w:rsidRDefault="00853BCA">
      <w:pPr>
        <w:numPr>
          <w:ilvl w:val="0"/>
          <w:numId w:val="1"/>
        </w:numPr>
      </w:pPr>
      <w:r>
        <w:t>Participate in training, other learning activi</w:t>
      </w:r>
      <w:r w:rsidR="00E92149">
        <w:t>ties and appraisal process</w:t>
      </w:r>
      <w:r>
        <w:t xml:space="preserve"> as may be reasonably directed</w:t>
      </w:r>
    </w:p>
    <w:p w:rsidR="00853BCA" w:rsidRDefault="00853BCA"/>
    <w:p w:rsidR="00853BCA" w:rsidRDefault="00853BCA">
      <w:pPr>
        <w:numPr>
          <w:ilvl w:val="0"/>
          <w:numId w:val="1"/>
        </w:numPr>
      </w:pPr>
      <w:r>
        <w:t>Experience of wor</w:t>
      </w:r>
      <w:r w:rsidR="00E92149">
        <w:t>king with and supporting Post 16 young people</w:t>
      </w:r>
    </w:p>
    <w:p w:rsidR="00853BCA" w:rsidRDefault="00853B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8"/>
      </w:tblGrid>
      <w:tr w:rsidR="00853BCA">
        <w:tc>
          <w:tcPr>
            <w:tcW w:w="8528" w:type="dxa"/>
            <w:shd w:val="clear" w:color="auto" w:fill="FFFF00"/>
          </w:tcPr>
          <w:p w:rsidR="00853BCA" w:rsidRDefault="00853BCA">
            <w:r>
              <w:t>QUALIFICATIONS / TRAINING</w:t>
            </w:r>
          </w:p>
        </w:tc>
      </w:tr>
    </w:tbl>
    <w:p w:rsidR="00853BCA" w:rsidRDefault="00853BCA"/>
    <w:p w:rsidR="00853BCA" w:rsidRDefault="00853BCA">
      <w:pPr>
        <w:numPr>
          <w:ilvl w:val="0"/>
          <w:numId w:val="1"/>
        </w:numPr>
      </w:pPr>
      <w:r>
        <w:t>NVQ 3 or equivalent qualification or experience</w:t>
      </w:r>
    </w:p>
    <w:p w:rsidR="00853BCA" w:rsidRDefault="00853BCA"/>
    <w:p w:rsidR="00853BCA" w:rsidRDefault="00853BCA">
      <w:pPr>
        <w:numPr>
          <w:ilvl w:val="0"/>
          <w:numId w:val="1"/>
        </w:numPr>
      </w:pPr>
      <w:r>
        <w:t xml:space="preserve">Training in the relevant learning strategies </w:t>
      </w:r>
      <w:proofErr w:type="spellStart"/>
      <w:r>
        <w:t>eg</w:t>
      </w:r>
      <w:proofErr w:type="spellEnd"/>
      <w:r>
        <w:t xml:space="preserve"> literacy and /or sign language ICT </w:t>
      </w:r>
      <w:proofErr w:type="spellStart"/>
      <w:r>
        <w:t>etc</w:t>
      </w:r>
      <w:proofErr w:type="spellEnd"/>
    </w:p>
    <w:p w:rsidR="00853BCA" w:rsidRDefault="00853BCA"/>
    <w:p w:rsidR="00853BCA" w:rsidRDefault="00853BCA">
      <w:pPr>
        <w:numPr>
          <w:ilvl w:val="0"/>
          <w:numId w:val="1"/>
        </w:numPr>
      </w:pPr>
      <w:r>
        <w:t>GCSE (or equivalent) Maths and English</w:t>
      </w:r>
    </w:p>
    <w:p w:rsidR="00853BCA" w:rsidRDefault="00853BCA"/>
    <w:p w:rsidR="00853BCA" w:rsidRDefault="00853BCA">
      <w:pPr>
        <w:numPr>
          <w:ilvl w:val="0"/>
          <w:numId w:val="1"/>
        </w:numPr>
      </w:pPr>
      <w:r>
        <w:t>Appropriate First Aid Training</w:t>
      </w:r>
    </w:p>
    <w:p w:rsidR="00E92149" w:rsidRDefault="00E92149" w:rsidP="00E92149">
      <w:pPr>
        <w:pStyle w:val="ListParagraph"/>
      </w:pPr>
    </w:p>
    <w:p w:rsidR="00E92149" w:rsidRDefault="00E92149">
      <w:pPr>
        <w:numPr>
          <w:ilvl w:val="0"/>
          <w:numId w:val="1"/>
        </w:numPr>
      </w:pPr>
      <w:r>
        <w:t>Duke of Edinburgh experience and training</w:t>
      </w:r>
    </w:p>
    <w:p w:rsidR="00853BCA" w:rsidRDefault="00853BCA"/>
    <w:p w:rsidR="00853BCA" w:rsidRDefault="00853B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8"/>
      </w:tblGrid>
      <w:tr w:rsidR="00853BCA">
        <w:tc>
          <w:tcPr>
            <w:tcW w:w="8528" w:type="dxa"/>
            <w:shd w:val="clear" w:color="auto" w:fill="FFFF00"/>
          </w:tcPr>
          <w:p w:rsidR="00853BCA" w:rsidRDefault="00853BCA">
            <w:r>
              <w:t>KNOWLEDGE / SKILLS</w:t>
            </w:r>
          </w:p>
        </w:tc>
      </w:tr>
    </w:tbl>
    <w:p w:rsidR="00853BCA" w:rsidRDefault="00853BCA"/>
    <w:p w:rsidR="00853BCA" w:rsidRDefault="00853BCA">
      <w:pPr>
        <w:numPr>
          <w:ilvl w:val="0"/>
          <w:numId w:val="1"/>
        </w:numPr>
      </w:pPr>
      <w:r>
        <w:t>Very good numeracy and literacy skills</w:t>
      </w:r>
    </w:p>
    <w:p w:rsidR="00853BCA" w:rsidRDefault="00853BCA"/>
    <w:p w:rsidR="00853BCA" w:rsidRDefault="00853BCA">
      <w:pPr>
        <w:numPr>
          <w:ilvl w:val="0"/>
          <w:numId w:val="1"/>
        </w:numPr>
      </w:pPr>
      <w:r>
        <w:t>Can use ICT effectively to support learning</w:t>
      </w:r>
    </w:p>
    <w:p w:rsidR="00853BCA" w:rsidRDefault="00853BCA"/>
    <w:p w:rsidR="00853BCA" w:rsidRDefault="00853BCA">
      <w:pPr>
        <w:numPr>
          <w:ilvl w:val="0"/>
          <w:numId w:val="1"/>
        </w:numPr>
      </w:pPr>
      <w:r>
        <w:t>Use of other equipment technology – video, photocopier</w:t>
      </w:r>
    </w:p>
    <w:p w:rsidR="00853BCA" w:rsidRDefault="00853BCA"/>
    <w:p w:rsidR="00853BCA" w:rsidRDefault="00853BCA">
      <w:pPr>
        <w:numPr>
          <w:ilvl w:val="0"/>
          <w:numId w:val="1"/>
        </w:numPr>
      </w:pPr>
      <w:r>
        <w:lastRenderedPageBreak/>
        <w:t>Full working knowledge of relevant policies/codes of practice and awareness of relevant legislation</w:t>
      </w:r>
    </w:p>
    <w:p w:rsidR="00853BCA" w:rsidRDefault="00853BCA"/>
    <w:p w:rsidR="00853BCA" w:rsidRDefault="00853BCA">
      <w:pPr>
        <w:numPr>
          <w:ilvl w:val="0"/>
          <w:numId w:val="1"/>
        </w:numPr>
      </w:pPr>
      <w:r>
        <w:t>Ability to identify own training and development needs and co-operate with means to address these</w:t>
      </w:r>
    </w:p>
    <w:p w:rsidR="00853BCA" w:rsidRDefault="00853BCA"/>
    <w:p w:rsidR="00853BCA" w:rsidRDefault="00853BCA">
      <w:pPr>
        <w:numPr>
          <w:ilvl w:val="0"/>
          <w:numId w:val="1"/>
        </w:numPr>
      </w:pPr>
      <w:r>
        <w:t>Ability</w:t>
      </w:r>
      <w:r w:rsidR="00E92149">
        <w:t xml:space="preserve"> to relate well to young </w:t>
      </w:r>
      <w:r>
        <w:t>adults</w:t>
      </w:r>
      <w:r w:rsidR="00E92149">
        <w:t xml:space="preserve"> and staff</w:t>
      </w:r>
    </w:p>
    <w:p w:rsidR="00853BCA" w:rsidRDefault="00853BCA"/>
    <w:p w:rsidR="00853BCA" w:rsidRDefault="00853BCA">
      <w:pPr>
        <w:numPr>
          <w:ilvl w:val="0"/>
          <w:numId w:val="1"/>
        </w:numPr>
      </w:pPr>
      <w:r>
        <w:t>Work constructively as part of</w:t>
      </w:r>
      <w:r w:rsidR="008867A0">
        <w:t xml:space="preserve"> a team, understanding provision</w:t>
      </w:r>
      <w:r>
        <w:t xml:space="preserve"> rules and responsibilities and your own position within these</w:t>
      </w:r>
    </w:p>
    <w:p w:rsidR="00853BCA" w:rsidRDefault="00853BCA"/>
    <w:p w:rsidR="00853BCA" w:rsidRDefault="00853BCA"/>
    <w:p w:rsidR="00853BCA" w:rsidRDefault="00853B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8"/>
      </w:tblGrid>
      <w:tr w:rsidR="00853BCA">
        <w:tc>
          <w:tcPr>
            <w:tcW w:w="8528" w:type="dxa"/>
            <w:shd w:val="clear" w:color="auto" w:fill="FFFF00"/>
          </w:tcPr>
          <w:p w:rsidR="00853BCA" w:rsidRDefault="00853BCA">
            <w:pPr>
              <w:rPr>
                <w:b/>
              </w:rPr>
            </w:pPr>
            <w:r>
              <w:rPr>
                <w:b/>
              </w:rPr>
              <w:t>SIGNATURES</w:t>
            </w:r>
          </w:p>
        </w:tc>
      </w:tr>
    </w:tbl>
    <w:p w:rsidR="00853BCA" w:rsidRDefault="00853BCA"/>
    <w:p w:rsidR="00853BCA" w:rsidRDefault="00853BCA">
      <w:r>
        <w:t>This job description is current at the date below but will be reviewed on an annual basis and following consultation with you, may be changed to reflect or anticipate change in job requirement</w:t>
      </w:r>
    </w:p>
    <w:p w:rsidR="00853BCA" w:rsidRDefault="00853BCA"/>
    <w:p w:rsidR="00853BCA" w:rsidRDefault="00853BCA">
      <w:r>
        <w:t>Signed: …………………………………………………………………………………..        Date: …………………….</w:t>
      </w:r>
    </w:p>
    <w:p w:rsidR="00853BCA" w:rsidRDefault="00853BCA"/>
    <w:p w:rsidR="00853BCA" w:rsidRDefault="00853BCA"/>
    <w:p w:rsidR="00853BCA" w:rsidRDefault="00853BCA">
      <w:r>
        <w:t xml:space="preserve">Signed: ……………………………………………………………. </w:t>
      </w:r>
      <w:proofErr w:type="gramStart"/>
      <w:r>
        <w:t>( Headteacher</w:t>
      </w:r>
      <w:proofErr w:type="gramEnd"/>
      <w:r>
        <w:t>)  Date: ………………</w:t>
      </w:r>
    </w:p>
    <w:sectPr w:rsidR="00853BCA">
      <w:pgSz w:w="11906" w:h="16838"/>
      <w:pgMar w:top="1440" w:right="1797" w:bottom="1440" w:left="1797" w:header="720"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AFC" w:rsidRDefault="00042AFC">
      <w:r>
        <w:separator/>
      </w:r>
    </w:p>
  </w:endnote>
  <w:endnote w:type="continuationSeparator" w:id="0">
    <w:p w:rsidR="00042AFC" w:rsidRDefault="00042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AFC" w:rsidRDefault="00042AFC">
      <w:r>
        <w:separator/>
      </w:r>
    </w:p>
  </w:footnote>
  <w:footnote w:type="continuationSeparator" w:id="0">
    <w:p w:rsidR="00042AFC" w:rsidRDefault="00042A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8606D"/>
    <w:multiLevelType w:val="hybridMultilevel"/>
    <w:tmpl w:val="2E54A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C217A3"/>
    <w:multiLevelType w:val="multilevel"/>
    <w:tmpl w:val="61BA7148"/>
    <w:lvl w:ilvl="0">
      <w:start w:val="20"/>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FC9"/>
    <w:rsid w:val="00042AFC"/>
    <w:rsid w:val="004855BF"/>
    <w:rsid w:val="00804FC9"/>
    <w:rsid w:val="00853BCA"/>
    <w:rsid w:val="008867A0"/>
    <w:rsid w:val="00A92F1D"/>
    <w:rsid w:val="00CF0A4C"/>
    <w:rsid w:val="00E92149"/>
    <w:rsid w:val="00EC4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804FC9"/>
    <w:rPr>
      <w:rFonts w:ascii="Segoe UI" w:hAnsi="Segoe UI" w:cs="Segoe UI"/>
      <w:sz w:val="18"/>
      <w:szCs w:val="18"/>
    </w:rPr>
  </w:style>
  <w:style w:type="character" w:customStyle="1" w:styleId="BalloonTextChar">
    <w:name w:val="Balloon Text Char"/>
    <w:link w:val="BalloonText"/>
    <w:uiPriority w:val="99"/>
    <w:semiHidden/>
    <w:rsid w:val="00804FC9"/>
    <w:rPr>
      <w:rFonts w:ascii="Segoe UI" w:hAnsi="Segoe UI" w:cs="Segoe UI"/>
      <w:sz w:val="18"/>
      <w:szCs w:val="18"/>
    </w:rPr>
  </w:style>
  <w:style w:type="paragraph" w:styleId="ListParagraph">
    <w:name w:val="List Paragraph"/>
    <w:basedOn w:val="Normal"/>
    <w:uiPriority w:val="34"/>
    <w:qFormat/>
    <w:rsid w:val="00E9214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804FC9"/>
    <w:rPr>
      <w:rFonts w:ascii="Segoe UI" w:hAnsi="Segoe UI" w:cs="Segoe UI"/>
      <w:sz w:val="18"/>
      <w:szCs w:val="18"/>
    </w:rPr>
  </w:style>
  <w:style w:type="character" w:customStyle="1" w:styleId="BalloonTextChar">
    <w:name w:val="Balloon Text Char"/>
    <w:link w:val="BalloonText"/>
    <w:uiPriority w:val="99"/>
    <w:semiHidden/>
    <w:rsid w:val="00804FC9"/>
    <w:rPr>
      <w:rFonts w:ascii="Segoe UI" w:hAnsi="Segoe UI" w:cs="Segoe UI"/>
      <w:sz w:val="18"/>
      <w:szCs w:val="18"/>
    </w:rPr>
  </w:style>
  <w:style w:type="paragraph" w:styleId="ListParagraph">
    <w:name w:val="List Paragraph"/>
    <w:basedOn w:val="Normal"/>
    <w:uiPriority w:val="34"/>
    <w:qFormat/>
    <w:rsid w:val="00E9214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4344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HOPE SCHOOL</vt:lpstr>
    </vt:vector>
  </TitlesOfParts>
  <Company>Wigan MBC</Company>
  <LinksUpToDate>false</LinksUpToDate>
  <CharactersWithSpaces>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 SCHOOL</dc:title>
  <dc:creator>I.T. Support</dc:creator>
  <cp:lastModifiedBy>Taulty, Ailish</cp:lastModifiedBy>
  <cp:revision>2</cp:revision>
  <cp:lastPrinted>2018-06-14T13:26:00Z</cp:lastPrinted>
  <dcterms:created xsi:type="dcterms:W3CDTF">2018-06-19T14:13:00Z</dcterms:created>
  <dcterms:modified xsi:type="dcterms:W3CDTF">2018-06-19T14:13:00Z</dcterms:modified>
</cp:coreProperties>
</file>