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B" w:rsidRPr="008A213B" w:rsidRDefault="008A213B" w:rsidP="008A213B">
      <w:pPr>
        <w:jc w:val="center"/>
        <w:rPr>
          <w:rFonts w:asciiTheme="minorHAnsi" w:hAnsiTheme="minorHAnsi" w:cs="Arial"/>
          <w:b/>
          <w:sz w:val="28"/>
        </w:rPr>
      </w:pPr>
      <w:bookmarkStart w:id="0" w:name="_GoBack"/>
      <w:bookmarkEnd w:id="0"/>
      <w:r w:rsidRPr="008A213B">
        <w:rPr>
          <w:rFonts w:asciiTheme="minorHAnsi" w:hAnsiTheme="minorHAnsi" w:cs="Arial"/>
          <w:b/>
          <w:sz w:val="28"/>
        </w:rPr>
        <w:t>JOB DESCRIPTION</w:t>
      </w:r>
    </w:p>
    <w:p w:rsidR="008A213B" w:rsidRPr="008A213B" w:rsidRDefault="008A213B" w:rsidP="008A213B">
      <w:pPr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POST: </w:t>
      </w:r>
      <w:r>
        <w:rPr>
          <w:rFonts w:asciiTheme="minorHAnsi" w:hAnsiTheme="minorHAnsi" w:cs="Arial"/>
          <w:b/>
        </w:rPr>
        <w:tab/>
      </w:r>
      <w:r w:rsidRPr="008A213B">
        <w:rPr>
          <w:rFonts w:asciiTheme="minorHAnsi" w:hAnsiTheme="minorHAnsi" w:cs="Arial"/>
          <w:b/>
        </w:rPr>
        <w:t xml:space="preserve">Armed Forces Officer (Community Safety) </w:t>
      </w:r>
    </w:p>
    <w:p w:rsidR="008A213B" w:rsidRPr="008A213B" w:rsidRDefault="008A213B" w:rsidP="008A213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GRADE:</w:t>
      </w:r>
      <w:r>
        <w:rPr>
          <w:rFonts w:asciiTheme="minorHAnsi" w:hAnsiTheme="minorHAnsi" w:cs="Arial"/>
          <w:b/>
        </w:rPr>
        <w:tab/>
        <w:t xml:space="preserve"> </w:t>
      </w:r>
      <w:r w:rsidRPr="008A213B">
        <w:rPr>
          <w:rFonts w:asciiTheme="minorHAnsi" w:hAnsiTheme="minorHAnsi" w:cs="Arial"/>
          <w:b/>
        </w:rPr>
        <w:t>E</w:t>
      </w:r>
    </w:p>
    <w:p w:rsidR="008A213B" w:rsidRPr="008A213B" w:rsidRDefault="008A213B" w:rsidP="008A213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SERVICE: </w:t>
      </w:r>
      <w:r w:rsidRPr="008A213B">
        <w:rPr>
          <w:rFonts w:asciiTheme="minorHAnsi" w:hAnsiTheme="minorHAnsi" w:cs="Arial"/>
          <w:b/>
        </w:rPr>
        <w:t xml:space="preserve">Operations and Neighbourhoods </w:t>
      </w:r>
    </w:p>
    <w:p w:rsidR="008A213B" w:rsidRPr="008A213B" w:rsidRDefault="008A213B" w:rsidP="008A213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DATE: </w:t>
      </w:r>
      <w:r>
        <w:rPr>
          <w:rFonts w:asciiTheme="minorHAnsi" w:hAnsiTheme="minorHAnsi" w:cs="Arial"/>
          <w:b/>
        </w:rPr>
        <w:tab/>
      </w:r>
      <w:r w:rsidRPr="008A213B">
        <w:rPr>
          <w:rFonts w:asciiTheme="minorHAnsi" w:hAnsiTheme="minorHAnsi" w:cs="Arial"/>
          <w:b/>
        </w:rPr>
        <w:t>June 2017</w:t>
      </w:r>
    </w:p>
    <w:p w:rsidR="008A213B" w:rsidRPr="008A213B" w:rsidRDefault="008A213B" w:rsidP="008A213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RESPONSIBLE TO: </w:t>
      </w:r>
      <w:r w:rsidRPr="008A213B">
        <w:rPr>
          <w:rFonts w:asciiTheme="minorHAnsi" w:hAnsiTheme="minorHAnsi" w:cs="Arial"/>
          <w:b/>
        </w:rPr>
        <w:t>Partnerships Manager</w:t>
      </w:r>
    </w:p>
    <w:p w:rsidR="008A213B" w:rsidRPr="008A213B" w:rsidRDefault="008A213B" w:rsidP="008A213B">
      <w:pPr>
        <w:rPr>
          <w:rFonts w:asciiTheme="minorHAnsi" w:hAnsiTheme="minorHAnsi" w:cs="Arial"/>
          <w:b/>
        </w:rPr>
      </w:pPr>
      <w:r w:rsidRPr="008A213B">
        <w:rPr>
          <w:rFonts w:asciiTheme="minorHAnsi" w:hAnsiTheme="minorHAnsi" w:cs="Arial"/>
          <w:b/>
        </w:rPr>
        <w:t>RESPONSIBLE FOR: N/A</w:t>
      </w:r>
    </w:p>
    <w:p w:rsidR="008A213B" w:rsidRPr="008A213B" w:rsidRDefault="008A213B" w:rsidP="008A213B">
      <w:pPr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rPr>
          <w:rFonts w:asciiTheme="minorHAnsi" w:hAnsiTheme="minorHAnsi" w:cs="Arial"/>
          <w:b/>
        </w:rPr>
      </w:pPr>
      <w:r w:rsidRPr="008A213B">
        <w:rPr>
          <w:rFonts w:asciiTheme="minorHAnsi" w:hAnsiTheme="minorHAnsi" w:cs="Arial"/>
          <w:b/>
        </w:rPr>
        <w:t>JOB PURPOSE:</w:t>
      </w:r>
    </w:p>
    <w:p w:rsidR="008A213B" w:rsidRPr="008A213B" w:rsidRDefault="008A213B" w:rsidP="008A213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8A213B">
        <w:rPr>
          <w:rFonts w:asciiTheme="minorHAnsi" w:hAnsiTheme="minorHAnsi" w:cs="Arial"/>
        </w:rPr>
        <w:t>To support delivery of the Armed Forces Covenant within Tameside.</w:t>
      </w:r>
    </w:p>
    <w:p w:rsidR="008A213B" w:rsidRPr="008A213B" w:rsidRDefault="008A213B" w:rsidP="008A213B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8A213B">
        <w:rPr>
          <w:rFonts w:asciiTheme="minorHAnsi" w:hAnsiTheme="minorHAnsi" w:cs="Arial"/>
        </w:rPr>
        <w:t>To help create</w:t>
      </w:r>
      <w:r w:rsidRPr="008A213B">
        <w:rPr>
          <w:rFonts w:asciiTheme="minorHAnsi" w:hAnsiTheme="minorHAnsi" w:cs="Arial"/>
          <w:color w:val="000000"/>
        </w:rPr>
        <w:t xml:space="preserve"> communities that are healthy, prosperous, safe, attractive and aspirational, ensuring that the Covenant is embedded within the wider Community.</w:t>
      </w:r>
    </w:p>
    <w:p w:rsidR="008A213B" w:rsidRPr="008A213B" w:rsidRDefault="008A213B" w:rsidP="008A213B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8A213B">
        <w:rPr>
          <w:rFonts w:asciiTheme="minorHAnsi" w:hAnsiTheme="minorHAnsi" w:cs="Arial"/>
          <w:color w:val="000000"/>
        </w:rPr>
        <w:t xml:space="preserve">To support the Council’s approach to partnership working, with a particular emphasis on working with internal and external partners to reduce crime, promote reassurance and build stronger communities, and raising awareness of the Armed Forces Covenant and its principles.  </w:t>
      </w:r>
    </w:p>
    <w:p w:rsidR="008A213B" w:rsidRPr="008A213B" w:rsidRDefault="008A213B" w:rsidP="008A213B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8A213B">
        <w:rPr>
          <w:rFonts w:asciiTheme="minorHAnsi" w:hAnsiTheme="minorHAnsi" w:cs="Arial"/>
          <w:b/>
        </w:rPr>
        <w:t>MAIN DUTIES AND RESPONSIBILITIES: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</w:t>
      </w:r>
      <w:r w:rsidRPr="008A213B">
        <w:rPr>
          <w:rFonts w:asciiTheme="minorHAnsi" w:hAnsiTheme="minorHAnsi" w:cs="Arial"/>
        </w:rPr>
        <w:tab/>
        <w:t xml:space="preserve">To support the delivery of the Armed Forces Covenant in Tameside. 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2.</w:t>
      </w:r>
      <w:r w:rsidRPr="008A213B">
        <w:rPr>
          <w:rFonts w:asciiTheme="minorHAnsi" w:hAnsiTheme="minorHAnsi" w:cs="Arial"/>
        </w:rPr>
        <w:tab/>
        <w:t>To promote effective joint working between all stakeholders, including partners, staff and residents to make our Borough a desirable and safe place to be.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3.</w:t>
      </w:r>
      <w:r w:rsidRPr="008A213B">
        <w:rPr>
          <w:rFonts w:asciiTheme="minorHAnsi" w:hAnsiTheme="minorHAnsi" w:cs="Arial"/>
        </w:rPr>
        <w:tab/>
        <w:t xml:space="preserve">To initiate, develop and promote effective action to ensure that the Council meets its Armed Forces Covenant pledge, Action Plan and Core Infrastructure requirements. 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4.</w:t>
      </w:r>
      <w:r w:rsidRPr="008A213B">
        <w:rPr>
          <w:rFonts w:asciiTheme="minorHAnsi" w:hAnsiTheme="minorHAnsi" w:cs="Arial"/>
        </w:rPr>
        <w:tab/>
        <w:t>To work with internal and external partners to develop and implement measures in accordance with the Armed Forces Covenant Action Plan.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5.</w:t>
      </w:r>
      <w:r w:rsidRPr="008A213B">
        <w:rPr>
          <w:rFonts w:asciiTheme="minorHAnsi" w:hAnsiTheme="minorHAnsi" w:cs="Arial"/>
        </w:rPr>
        <w:tab/>
        <w:t>To coordinate and facilitate the Council’s contribution to the delivery of the Tameside Armed Forces Covenant plan.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6.</w:t>
      </w:r>
      <w:r w:rsidRPr="008A213B">
        <w:rPr>
          <w:rFonts w:asciiTheme="minorHAnsi" w:hAnsiTheme="minorHAnsi" w:cs="Arial"/>
        </w:rPr>
        <w:tab/>
        <w:t xml:space="preserve">To contribute and co-ordinate to Community Safety Projects as required. 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7.</w:t>
      </w:r>
      <w:r w:rsidRPr="008A213B">
        <w:rPr>
          <w:rFonts w:asciiTheme="minorHAnsi" w:hAnsiTheme="minorHAnsi" w:cs="Arial"/>
        </w:rPr>
        <w:tab/>
        <w:t>To promote Armed Forces and community safety work carried out by the Council.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8.</w:t>
      </w:r>
      <w:r w:rsidRPr="008A213B">
        <w:rPr>
          <w:rFonts w:asciiTheme="minorHAnsi" w:hAnsiTheme="minorHAnsi" w:cs="Arial"/>
        </w:rPr>
        <w:tab/>
        <w:t>To ensure that Armed Forces partnership meetings and relevant sub-groups are properly managed, including through the preparation of agendas, reports and minutes.</w:t>
      </w:r>
    </w:p>
    <w:p w:rsidR="008A213B" w:rsidRPr="008A213B" w:rsidRDefault="008A213B" w:rsidP="008A213B">
      <w:pPr>
        <w:rPr>
          <w:rFonts w:asciiTheme="minorHAnsi" w:hAnsiTheme="minorHAnsi" w:cs="Arial"/>
        </w:rPr>
      </w:pP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lastRenderedPageBreak/>
        <w:t>9.</w:t>
      </w:r>
      <w:r w:rsidRPr="008A213B">
        <w:rPr>
          <w:rFonts w:asciiTheme="minorHAnsi" w:hAnsiTheme="minorHAnsi" w:cs="Arial"/>
        </w:rPr>
        <w:tab/>
        <w:t>To support other partnership initiatives and projects being delivered by Operations and Neighbourhoods.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10.</w:t>
      </w:r>
      <w:r w:rsidRPr="008A213B">
        <w:rPr>
          <w:rFonts w:asciiTheme="minorHAnsi" w:hAnsiTheme="minorHAnsi" w:cs="Arial"/>
        </w:rPr>
        <w:tab/>
        <w:t xml:space="preserve">To have a knowledge of local community assets and encourage resident participation in local events and strategies. 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 xml:space="preserve">11. </w:t>
      </w:r>
      <w:r w:rsidRPr="008A213B">
        <w:rPr>
          <w:rFonts w:asciiTheme="minorHAnsi" w:hAnsiTheme="minorHAnsi" w:cs="Arial"/>
        </w:rPr>
        <w:tab/>
        <w:t>To participate in partnership meetings to determine underlying causes of issues affecting communities and individuals and deliver early interventions that support communities and reduce pressure on front line services.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12.</w:t>
      </w:r>
      <w:r w:rsidRPr="008A213B">
        <w:rPr>
          <w:rFonts w:asciiTheme="minorHAnsi" w:hAnsiTheme="minorHAnsi" w:cs="Arial"/>
        </w:rPr>
        <w:tab/>
        <w:t>Keep up to date with changes in practice and formal reporting across the Armed Forces Agenda at a National, Regional and Local level and update social media streams and websites as appropriate.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13.</w:t>
      </w:r>
      <w:r w:rsidRPr="008A213B">
        <w:rPr>
          <w:rFonts w:asciiTheme="minorHAnsi" w:hAnsiTheme="minorHAnsi" w:cs="Arial"/>
        </w:rPr>
        <w:tab/>
        <w:t xml:space="preserve">Actively searches and applies for grant funding appropriate to post and projects. 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14.</w:t>
      </w:r>
      <w:r w:rsidRPr="008A213B">
        <w:rPr>
          <w:rFonts w:asciiTheme="minorHAnsi" w:hAnsiTheme="minorHAnsi" w:cs="Arial"/>
        </w:rPr>
        <w:tab/>
        <w:t xml:space="preserve">To deputise for the Partnership Manager as required. 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15.</w:t>
      </w:r>
      <w:r w:rsidRPr="008A213B">
        <w:rPr>
          <w:rFonts w:asciiTheme="minorHAnsi" w:hAnsiTheme="minorHAnsi" w:cs="Arial"/>
        </w:rPr>
        <w:tab/>
        <w:t>To ensure that the requirements of Health and Safety at Work Act are adhered to in the course of carrying out the role.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16.</w:t>
      </w:r>
      <w:r w:rsidRPr="008A213B">
        <w:rPr>
          <w:rFonts w:asciiTheme="minorHAnsi" w:hAnsiTheme="minorHAnsi" w:cs="Arial"/>
        </w:rPr>
        <w:tab/>
        <w:t>To be responsible for the proper care and use of any equipment provided to carry out your duties.</w:t>
      </w:r>
    </w:p>
    <w:p w:rsidR="008A213B" w:rsidRPr="008A213B" w:rsidRDefault="008A213B" w:rsidP="008A213B">
      <w:pPr>
        <w:ind w:left="720" w:hanging="720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17.</w:t>
      </w:r>
      <w:r w:rsidRPr="008A213B">
        <w:rPr>
          <w:rFonts w:asciiTheme="minorHAnsi" w:hAnsiTheme="minorHAnsi" w:cs="Arial"/>
        </w:rPr>
        <w:tab/>
        <w:t>To have a flexible approach to working hours, including evenings and occasional weekends.</w:t>
      </w:r>
    </w:p>
    <w:p w:rsidR="008A213B" w:rsidRPr="008A213B" w:rsidRDefault="008A213B" w:rsidP="008A213B">
      <w:pPr>
        <w:spacing w:line="360" w:lineRule="auto"/>
        <w:ind w:left="720" w:hanging="720"/>
        <w:jc w:val="both"/>
        <w:rPr>
          <w:rFonts w:asciiTheme="minorHAnsi" w:hAnsiTheme="minorHAnsi" w:cs="Arial"/>
        </w:rPr>
      </w:pPr>
      <w:r w:rsidRPr="008A213B">
        <w:rPr>
          <w:rFonts w:asciiTheme="minorHAnsi" w:hAnsiTheme="minorHAnsi" w:cs="Arial"/>
        </w:rPr>
        <w:t>18.</w:t>
      </w:r>
      <w:r w:rsidRPr="008A213B">
        <w:rPr>
          <w:rFonts w:asciiTheme="minorHAnsi" w:hAnsiTheme="minorHAnsi" w:cs="Arial"/>
        </w:rPr>
        <w:tab/>
        <w:t>To undertake other duties as reasonably correspond with the general character of the post and its level of responsibility.</w:t>
      </w: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  <w:sz w:val="28"/>
        </w:rPr>
      </w:pPr>
    </w:p>
    <w:p w:rsidR="008A213B" w:rsidRDefault="008A213B" w:rsidP="008A213B">
      <w:pPr>
        <w:spacing w:line="360" w:lineRule="auto"/>
        <w:rPr>
          <w:rFonts w:asciiTheme="minorHAnsi" w:hAnsiTheme="minorHAnsi" w:cs="Arial"/>
          <w:b/>
          <w:sz w:val="28"/>
        </w:rPr>
      </w:pPr>
    </w:p>
    <w:p w:rsidR="008A213B" w:rsidRPr="008A213B" w:rsidRDefault="008A213B" w:rsidP="008A213B">
      <w:pPr>
        <w:spacing w:line="360" w:lineRule="auto"/>
        <w:rPr>
          <w:rFonts w:asciiTheme="minorHAnsi" w:hAnsiTheme="minorHAnsi" w:cs="Arial"/>
          <w:b/>
          <w:sz w:val="28"/>
        </w:rPr>
      </w:pPr>
      <w:r w:rsidRPr="008A213B">
        <w:rPr>
          <w:rFonts w:asciiTheme="minorHAnsi" w:hAnsiTheme="minorHAnsi" w:cs="Arial"/>
          <w:b/>
          <w:sz w:val="28"/>
        </w:rPr>
        <w:lastRenderedPageBreak/>
        <w:t>PERSON SPECIFICATION: ARMED FORCES OFFICER  (COMMUNITY SAFETY)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30"/>
      </w:tblGrid>
      <w:tr w:rsidR="008A213B" w:rsidRPr="008A213B" w:rsidTr="008A21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8A213B">
              <w:rPr>
                <w:rFonts w:asciiTheme="minorHAnsi" w:hAnsiTheme="minorHAnsi" w:cs="Arial"/>
                <w:b/>
              </w:rPr>
              <w:t>SELECTION 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8A213B">
              <w:rPr>
                <w:rFonts w:asciiTheme="minorHAnsi" w:hAnsiTheme="minorHAnsi" w:cs="Arial"/>
                <w:b/>
              </w:rPr>
              <w:t>ESSENTIAL/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8A213B">
              <w:rPr>
                <w:rFonts w:asciiTheme="minorHAnsi" w:hAnsiTheme="minorHAnsi" w:cs="Arial"/>
                <w:b/>
              </w:rPr>
              <w:t xml:space="preserve">DESIRABLE 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8A213B">
              <w:rPr>
                <w:rFonts w:asciiTheme="minorHAnsi" w:hAnsiTheme="minorHAnsi" w:cs="Arial"/>
                <w:b/>
              </w:rPr>
              <w:t>(E/D)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8A213B">
              <w:rPr>
                <w:rFonts w:asciiTheme="minorHAnsi" w:hAnsiTheme="minorHAnsi" w:cs="Arial"/>
                <w:b/>
              </w:rPr>
              <w:t>MEANS OF ASSESSMENT (App form/Interview/Test/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8A213B">
              <w:rPr>
                <w:rFonts w:asciiTheme="minorHAnsi" w:hAnsiTheme="minorHAnsi" w:cs="Arial"/>
                <w:b/>
              </w:rPr>
              <w:t>Certificate)  A/I/T/C</w:t>
            </w:r>
          </w:p>
        </w:tc>
      </w:tr>
      <w:tr w:rsidR="008A213B" w:rsidRPr="008A213B" w:rsidTr="008A21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QUALIFICATIONS</w:t>
            </w:r>
          </w:p>
          <w:p w:rsidR="008A213B" w:rsidRPr="008A213B" w:rsidRDefault="008A213B" w:rsidP="003B37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Evidence of continuing professional or personal development (formal and informal).</w:t>
            </w:r>
          </w:p>
          <w:p w:rsidR="008A213B" w:rsidRPr="008A213B" w:rsidRDefault="008A213B" w:rsidP="003B37EC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Level 2 Literacy and Numeracy or be able to demonstrate a good standard of both.</w:t>
            </w:r>
          </w:p>
          <w:p w:rsidR="008A213B" w:rsidRPr="008A213B" w:rsidRDefault="008A213B">
            <w:pPr>
              <w:spacing w:line="360" w:lineRule="auto"/>
              <w:ind w:left="360"/>
              <w:contextualSpacing/>
              <w:rPr>
                <w:rFonts w:asciiTheme="minorHAnsi" w:hAnsiTheme="minorHAnsi" w:cs="Arial"/>
              </w:rPr>
            </w:pPr>
          </w:p>
          <w:p w:rsidR="008A213B" w:rsidRPr="008A213B" w:rsidRDefault="008A213B" w:rsidP="003B37E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Educated to degree standard or equivalent experience.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D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A/C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A/C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A/C</w:t>
            </w:r>
          </w:p>
        </w:tc>
      </w:tr>
      <w:tr w:rsidR="008A213B" w:rsidRPr="008A213B" w:rsidTr="008A21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8A213B" w:rsidRPr="008A213B" w:rsidTr="008A21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EXPERIENCE AND KNOWLEDGE</w:t>
            </w:r>
          </w:p>
          <w:p w:rsidR="008A213B" w:rsidRPr="008A213B" w:rsidRDefault="008A213B" w:rsidP="003B37E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Experience in resolving complex issues in public service delivery particularly in multi-agency or partnership settings.</w:t>
            </w:r>
          </w:p>
          <w:p w:rsidR="008A213B" w:rsidRPr="008A213B" w:rsidRDefault="008A213B" w:rsidP="003B37E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Experience of working in a front line Local Authority environment.</w:t>
            </w:r>
          </w:p>
          <w:p w:rsidR="008A213B" w:rsidRPr="008A213B" w:rsidRDefault="008A213B" w:rsidP="003B37E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 xml:space="preserve">Experience of information systems and information management. </w:t>
            </w:r>
          </w:p>
          <w:p w:rsidR="008A213B" w:rsidRPr="008A213B" w:rsidRDefault="008A213B" w:rsidP="003B37E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Experience of delivering community engagement and development activities and building the capacity of disadvantaged communities and groups</w:t>
            </w:r>
          </w:p>
          <w:p w:rsidR="008A213B" w:rsidRPr="008A213B" w:rsidRDefault="008A213B" w:rsidP="003B37E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Experience of attending and influencing multi-agency meetings</w:t>
            </w:r>
          </w:p>
          <w:p w:rsidR="008A213B" w:rsidRPr="008A213B" w:rsidRDefault="008A213B" w:rsidP="003B37E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Experience of managing conflict safely and achieve positive outcomes in such Knowledge of Health and Safety as it applies to a frontline role.</w:t>
            </w:r>
          </w:p>
          <w:p w:rsidR="008A213B" w:rsidRPr="008A213B" w:rsidRDefault="008A213B" w:rsidP="003B37E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lastRenderedPageBreak/>
              <w:t xml:space="preserve">Experience of working on projects </w:t>
            </w:r>
          </w:p>
          <w:p w:rsidR="008A213B" w:rsidRPr="008A213B" w:rsidRDefault="008A213B" w:rsidP="003B37EC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Knowledge of the Armed Forces Covenant and its underlying principles.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D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D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lastRenderedPageBreak/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lastRenderedPageBreak/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</w:tc>
      </w:tr>
      <w:tr w:rsidR="008A213B" w:rsidRPr="008A213B" w:rsidTr="008A21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8A213B" w:rsidRPr="008A213B" w:rsidTr="008A21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SKILLS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Able to demonstrate a track record of developing and sustaining relationships &amp; partnerships with internal partners, public and private organisations and local communities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Able to balance local and corporate interests effectively and to positively support decisions affecting the Borough and its communities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Ability to work in partnership with communities, public and private sector partners in order to achieve positive outcomes for local people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Ability to work well as part of a team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Ability to prioritise and organise own workload to meet deadlines.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Ability to work and take decision using own initiative.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 xml:space="preserve">Ability to maintain a high degree of discretion. 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Ability to demonstrate excellent oral communication skills.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To have a working knowledge of Microsoft Office and be able to use council IT systems.</w:t>
            </w:r>
          </w:p>
          <w:p w:rsidR="008A213B" w:rsidRPr="008A213B" w:rsidRDefault="008A213B" w:rsidP="003B37EC">
            <w:pPr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 xml:space="preserve">Experience in grant funding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A/I</w:t>
            </w:r>
          </w:p>
        </w:tc>
      </w:tr>
      <w:tr w:rsidR="008A213B" w:rsidRPr="008A213B" w:rsidTr="008A21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8A213B" w:rsidRPr="008A213B" w:rsidTr="008A21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OTHER</w:t>
            </w:r>
          </w:p>
          <w:p w:rsidR="008A213B" w:rsidRPr="008A213B" w:rsidRDefault="008A213B" w:rsidP="003B37EC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Willing to work outside of normal office hours in order to fulfil the requirements of the role (evening and weekends)</w:t>
            </w:r>
          </w:p>
          <w:p w:rsidR="008A213B" w:rsidRPr="008A213B" w:rsidRDefault="008A213B" w:rsidP="003B37EC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lastRenderedPageBreak/>
              <w:t>To hold a full driving licence without any current restrictions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</w:t>
            </w: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8A213B" w:rsidRPr="008A213B" w:rsidRDefault="008A213B">
            <w:pPr>
              <w:spacing w:line="360" w:lineRule="auto"/>
              <w:rPr>
                <w:rFonts w:asciiTheme="minorHAnsi" w:hAnsiTheme="minorHAnsi" w:cs="Arial"/>
              </w:rPr>
            </w:pPr>
            <w:r w:rsidRPr="008A213B">
              <w:rPr>
                <w:rFonts w:asciiTheme="minorHAnsi" w:hAnsiTheme="minorHAnsi" w:cs="Arial"/>
              </w:rPr>
              <w:t>A</w:t>
            </w:r>
          </w:p>
        </w:tc>
      </w:tr>
    </w:tbl>
    <w:p w:rsidR="009B563F" w:rsidRDefault="009B563F"/>
    <w:sectPr w:rsidR="009B563F" w:rsidSect="008A21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199"/>
    <w:multiLevelType w:val="hybridMultilevel"/>
    <w:tmpl w:val="0EA2A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512B0"/>
    <w:multiLevelType w:val="hybridMultilevel"/>
    <w:tmpl w:val="D6CE3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E3EF1"/>
    <w:multiLevelType w:val="hybridMultilevel"/>
    <w:tmpl w:val="D6643C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B31ABF"/>
    <w:multiLevelType w:val="hybridMultilevel"/>
    <w:tmpl w:val="D42C3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B109EE"/>
    <w:multiLevelType w:val="hybridMultilevel"/>
    <w:tmpl w:val="4F226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3B"/>
    <w:rsid w:val="008A213B"/>
    <w:rsid w:val="009444F0"/>
    <w:rsid w:val="009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13B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A2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13B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A2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Thompson</dc:creator>
  <cp:lastModifiedBy>Herbert, Alison</cp:lastModifiedBy>
  <cp:revision>2</cp:revision>
  <dcterms:created xsi:type="dcterms:W3CDTF">2018-06-18T08:55:00Z</dcterms:created>
  <dcterms:modified xsi:type="dcterms:W3CDTF">2018-06-18T08:55:00Z</dcterms:modified>
</cp:coreProperties>
</file>