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3153"/>
        <w:gridCol w:w="893"/>
        <w:gridCol w:w="284"/>
        <w:gridCol w:w="674"/>
        <w:gridCol w:w="4010"/>
        <w:gridCol w:w="78"/>
      </w:tblGrid>
      <w:tr w:rsidR="005D4257" w:rsidRPr="00CC473C" w:rsidTr="00AE1DE9">
        <w:trPr>
          <w:cantSplit/>
          <w:trHeight w:hRule="exact" w:val="442"/>
        </w:trPr>
        <w:tc>
          <w:tcPr>
            <w:tcW w:w="15921" w:type="dxa"/>
            <w:gridSpan w:val="10"/>
            <w:shd w:val="clear" w:color="auto" w:fill="E6007E"/>
          </w:tcPr>
          <w:p w:rsidR="005D4257" w:rsidRPr="00CC473C" w:rsidRDefault="00F70F80" w:rsidP="002B14FE">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0"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r w:rsidR="002B14FE">
              <w:rPr>
                <w:rFonts w:ascii="Arial" w:hAnsi="Arial"/>
                <w:b/>
                <w:noProof/>
                <w:sz w:val="36"/>
                <w:szCs w:val="24"/>
              </w:rPr>
              <w:t>Complex Case Officer - secondary schools</w:t>
            </w:r>
            <w:r>
              <w:rPr>
                <w:rFonts w:ascii="Arial" w:hAnsi="Arial"/>
                <w:b/>
                <w:sz w:val="36"/>
                <w:szCs w:val="24"/>
              </w:rPr>
              <w:fldChar w:fldCharType="end"/>
            </w:r>
            <w:bookmarkEnd w:id="0"/>
          </w:p>
        </w:tc>
      </w:tr>
      <w:tr w:rsidR="00AC6D60" w:rsidRPr="00CC473C" w:rsidTr="007071CD">
        <w:tc>
          <w:tcPr>
            <w:tcW w:w="15921" w:type="dxa"/>
            <w:gridSpan w:val="10"/>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F70F80" w:rsidP="00DC06DB">
            <w:pPr>
              <w:rPr>
                <w:rFonts w:ascii="Arial" w:hAnsi="Arial"/>
              </w:rPr>
            </w:pPr>
            <w:r>
              <w:rPr>
                <w:rFonts w:ascii="Arial" w:hAnsi="Arial"/>
              </w:rPr>
              <w:fldChar w:fldCharType="begin">
                <w:ffData>
                  <w:name w:val="Text2"/>
                  <w:enabled/>
                  <w:calcOnExit w:val="0"/>
                  <w:textInput/>
                </w:ffData>
              </w:fldChar>
            </w:r>
            <w:bookmarkStart w:id="1" w:name="Text2"/>
            <w:r w:rsidR="0018083D">
              <w:rPr>
                <w:rFonts w:ascii="Arial" w:hAnsi="Arial"/>
              </w:rPr>
              <w:instrText xml:space="preserve"> FORMTEXT </w:instrText>
            </w:r>
            <w:r>
              <w:rPr>
                <w:rFonts w:ascii="Arial" w:hAnsi="Arial"/>
              </w:rPr>
            </w:r>
            <w:r>
              <w:rPr>
                <w:rFonts w:ascii="Arial" w:hAnsi="Arial"/>
              </w:rPr>
              <w:fldChar w:fldCharType="separate"/>
            </w:r>
            <w:r w:rsidR="00DC06DB">
              <w:rPr>
                <w:rFonts w:ascii="Arial" w:hAnsi="Arial"/>
                <w:noProof/>
              </w:rPr>
              <w:t>School Admissions</w:t>
            </w:r>
            <w:r>
              <w:rPr>
                <w:rFonts w:ascii="Arial" w:hAnsi="Arial"/>
              </w:rPr>
              <w:fldChar w:fldCharType="end"/>
            </w:r>
            <w:bookmarkEnd w:id="1"/>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F70F80" w:rsidP="002B14FE">
            <w:pPr>
              <w:rPr>
                <w:rFonts w:ascii="Arial" w:hAnsi="Arial"/>
              </w:rPr>
            </w:pPr>
            <w:r>
              <w:rPr>
                <w:rFonts w:ascii="Arial" w:hAnsi="Arial"/>
              </w:rPr>
              <w:fldChar w:fldCharType="begin">
                <w:ffData>
                  <w:name w:val="Text4"/>
                  <w:enabled/>
                  <w:calcOnExit w:val="0"/>
                  <w:textInput/>
                </w:ffData>
              </w:fldChar>
            </w:r>
            <w:bookmarkStart w:id="2" w:name="Text4"/>
            <w:r w:rsidR="0018083D">
              <w:rPr>
                <w:rFonts w:ascii="Arial" w:hAnsi="Arial"/>
              </w:rPr>
              <w:instrText xml:space="preserve"> FORMTEXT </w:instrText>
            </w:r>
            <w:r>
              <w:rPr>
                <w:rFonts w:ascii="Arial" w:hAnsi="Arial"/>
              </w:rPr>
            </w:r>
            <w:r>
              <w:rPr>
                <w:rFonts w:ascii="Arial" w:hAnsi="Arial"/>
              </w:rPr>
              <w:fldChar w:fldCharType="separate"/>
            </w:r>
            <w:r w:rsidR="002B14FE">
              <w:rPr>
                <w:rFonts w:ascii="Arial" w:hAnsi="Arial"/>
              </w:rPr>
              <w:t>3B</w:t>
            </w:r>
            <w:r>
              <w:rPr>
                <w:rFonts w:ascii="Arial" w:hAnsi="Arial"/>
              </w:rPr>
              <w:fldChar w:fldCharType="end"/>
            </w:r>
            <w:bookmarkEnd w:id="2"/>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F70F80" w:rsidP="00E62250">
            <w:pPr>
              <w:rPr>
                <w:rFonts w:ascii="Arial" w:hAnsi="Arial"/>
              </w:rPr>
            </w:pPr>
            <w:r>
              <w:rPr>
                <w:rFonts w:ascii="Arial" w:hAnsi="Arial"/>
              </w:rPr>
              <w:fldChar w:fldCharType="begin">
                <w:ffData>
                  <w:name w:val="Text6"/>
                  <w:enabled/>
                  <w:calcOnExit w:val="0"/>
                  <w:textInput/>
                </w:ffData>
              </w:fldChar>
            </w:r>
            <w:bookmarkStart w:id="3" w:name="Text6"/>
            <w:r w:rsidR="0018083D">
              <w:rPr>
                <w:rFonts w:ascii="Arial" w:hAnsi="Arial"/>
              </w:rPr>
              <w:instrText xml:space="preserve"> FORMTEXT </w:instrText>
            </w:r>
            <w:r>
              <w:rPr>
                <w:rFonts w:ascii="Arial" w:hAnsi="Arial"/>
              </w:rPr>
            </w:r>
            <w:r>
              <w:rPr>
                <w:rFonts w:ascii="Arial" w:hAnsi="Arial"/>
              </w:rPr>
              <w:fldChar w:fldCharType="separate"/>
            </w:r>
            <w:r w:rsidR="00E62250">
              <w:rPr>
                <w:rFonts w:ascii="Arial" w:hAnsi="Arial"/>
              </w:rPr>
              <w:t>£22,845-£25,077</w:t>
            </w:r>
            <w:r>
              <w:rPr>
                <w:rFonts w:ascii="Arial" w:hAnsi="Arial"/>
              </w:rPr>
              <w:fldChar w:fldCharType="end"/>
            </w:r>
            <w:bookmarkEnd w:id="3"/>
          </w:p>
        </w:tc>
      </w:tr>
      <w:tr w:rsidR="008E36F7" w:rsidRPr="00CC473C" w:rsidTr="00BC3621">
        <w:trPr>
          <w:cantSplit/>
          <w:trHeight w:hRule="exact" w:val="322"/>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F70F80" w:rsidP="00DC06DB">
            <w:pPr>
              <w:rPr>
                <w:rFonts w:ascii="Arial" w:hAnsi="Arial"/>
              </w:rPr>
            </w:pPr>
            <w:r>
              <w:rPr>
                <w:rFonts w:ascii="Arial" w:hAnsi="Arial"/>
              </w:rPr>
              <w:fldChar w:fldCharType="begin">
                <w:ffData>
                  <w:name w:val="Text3"/>
                  <w:enabled/>
                  <w:calcOnExit w:val="0"/>
                  <w:textInput/>
                </w:ffData>
              </w:fldChar>
            </w:r>
            <w:bookmarkStart w:id="4" w:name="Text3"/>
            <w:r w:rsidR="0018083D">
              <w:rPr>
                <w:rFonts w:ascii="Arial" w:hAnsi="Arial"/>
              </w:rPr>
              <w:instrText xml:space="preserve"> FORMTEXT </w:instrText>
            </w:r>
            <w:r>
              <w:rPr>
                <w:rFonts w:ascii="Arial" w:hAnsi="Arial"/>
              </w:rPr>
            </w:r>
            <w:r>
              <w:rPr>
                <w:rFonts w:ascii="Arial" w:hAnsi="Arial"/>
              </w:rPr>
              <w:fldChar w:fldCharType="separate"/>
            </w:r>
            <w:r w:rsidR="00DC06DB">
              <w:rPr>
                <w:rFonts w:ascii="Arial" w:hAnsi="Arial"/>
                <w:noProof/>
              </w:rPr>
              <w:t>School Admissions Manager</w:t>
            </w:r>
            <w:r>
              <w:rPr>
                <w:rFonts w:ascii="Arial" w:hAnsi="Arial"/>
              </w:rPr>
              <w:fldChar w:fldCharType="end"/>
            </w:r>
            <w:bookmarkEnd w:id="4"/>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8E36F7" w:rsidRPr="00CC473C" w:rsidRDefault="00F70F80" w:rsidP="00E62250">
            <w:pPr>
              <w:rPr>
                <w:rFonts w:ascii="Arial" w:hAnsi="Arial"/>
              </w:rPr>
            </w:pPr>
            <w:r>
              <w:rPr>
                <w:rFonts w:ascii="Arial" w:hAnsi="Arial"/>
              </w:rPr>
              <w:fldChar w:fldCharType="begin">
                <w:ffData>
                  <w:name w:val="Text5"/>
                  <w:enabled/>
                  <w:calcOnExit w:val="0"/>
                  <w:textInput/>
                </w:ffData>
              </w:fldChar>
            </w:r>
            <w:bookmarkStart w:id="5" w:name="Text5"/>
            <w:r w:rsidR="0018083D">
              <w:rPr>
                <w:rFonts w:ascii="Arial" w:hAnsi="Arial"/>
              </w:rPr>
              <w:instrText xml:space="preserve"> FORMTEXT </w:instrText>
            </w:r>
            <w:r>
              <w:rPr>
                <w:rFonts w:ascii="Arial" w:hAnsi="Arial"/>
              </w:rPr>
            </w:r>
            <w:r>
              <w:rPr>
                <w:rFonts w:ascii="Arial" w:hAnsi="Arial"/>
              </w:rPr>
              <w:fldChar w:fldCharType="separate"/>
            </w:r>
            <w:r w:rsidR="00DC06DB">
              <w:rPr>
                <w:rFonts w:ascii="Arial" w:hAnsi="Arial"/>
                <w:noProof/>
              </w:rPr>
              <w:t>Unity House</w:t>
            </w:r>
            <w:r>
              <w:rPr>
                <w:rFonts w:ascii="Arial" w:hAnsi="Arial"/>
              </w:rPr>
              <w:fldChar w:fldCharType="end"/>
            </w:r>
            <w:bookmarkEnd w:id="5"/>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F70F80" w:rsidP="002B14FE">
            <w:pPr>
              <w:rPr>
                <w:rFonts w:ascii="Arial" w:hAnsi="Arial"/>
              </w:rPr>
            </w:pPr>
            <w:r>
              <w:rPr>
                <w:rFonts w:ascii="Arial" w:hAnsi="Arial"/>
              </w:rPr>
              <w:fldChar w:fldCharType="begin">
                <w:ffData>
                  <w:name w:val="Text7"/>
                  <w:enabled/>
                  <w:calcOnExit w:val="0"/>
                  <w:textInput/>
                </w:ffData>
              </w:fldChar>
            </w:r>
            <w:bookmarkStart w:id="6" w:name="Text7"/>
            <w:r w:rsidR="0018083D">
              <w:rPr>
                <w:rFonts w:ascii="Arial" w:hAnsi="Arial"/>
              </w:rPr>
              <w:instrText xml:space="preserve"> FORMTEXT </w:instrText>
            </w:r>
            <w:r>
              <w:rPr>
                <w:rFonts w:ascii="Arial" w:hAnsi="Arial"/>
              </w:rPr>
            </w:r>
            <w:r>
              <w:rPr>
                <w:rFonts w:ascii="Arial" w:hAnsi="Arial"/>
              </w:rPr>
              <w:fldChar w:fldCharType="separate"/>
            </w:r>
            <w:r w:rsidR="00DC06DB">
              <w:rPr>
                <w:rFonts w:ascii="Arial" w:hAnsi="Arial"/>
              </w:rPr>
              <w:t>36</w:t>
            </w:r>
            <w:r w:rsidR="002B14FE">
              <w:rPr>
                <w:rFonts w:ascii="Arial" w:hAnsi="Arial"/>
              </w:rPr>
              <w:t xml:space="preserve"> hours Term time only plus 2 weeks</w:t>
            </w:r>
            <w:r>
              <w:rPr>
                <w:rFonts w:ascii="Arial" w:hAnsi="Arial"/>
              </w:rPr>
              <w:fldChar w:fldCharType="end"/>
            </w:r>
            <w:bookmarkEnd w:id="6"/>
          </w:p>
        </w:tc>
      </w:tr>
      <w:tr w:rsidR="003D0ED7" w:rsidRPr="00CC473C" w:rsidTr="00BC3621">
        <w:tc>
          <w:tcPr>
            <w:tcW w:w="15921" w:type="dxa"/>
            <w:gridSpan w:val="10"/>
          </w:tcPr>
          <w:p w:rsidR="003D0ED7" w:rsidRPr="00CC473C" w:rsidRDefault="003D0ED7" w:rsidP="00B44F4F">
            <w:pPr>
              <w:rPr>
                <w:rFonts w:ascii="Arial" w:hAnsi="Arial"/>
              </w:rPr>
            </w:pPr>
          </w:p>
        </w:tc>
      </w:tr>
      <w:tr w:rsidR="007E0DA7" w:rsidRPr="00CC473C" w:rsidTr="00BC3621">
        <w:tblPrEx>
          <w:shd w:val="clear" w:color="auto" w:fill="FFFFFF" w:themeFill="background1"/>
        </w:tblPrEx>
        <w:tc>
          <w:tcPr>
            <w:tcW w:w="10875" w:type="dxa"/>
            <w:gridSpan w:val="6"/>
            <w:shd w:val="clear" w:color="auto" w:fill="E6007E"/>
          </w:tcPr>
          <w:p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6"/>
            <w:shd w:val="clear" w:color="auto" w:fill="auto"/>
          </w:tcPr>
          <w:p w:rsidR="00586F6A" w:rsidRDefault="00F70F80" w:rsidP="00586F6A">
            <w:pPr>
              <w:numPr>
                <w:ilvl w:val="0"/>
                <w:numId w:val="21"/>
              </w:numPr>
              <w:spacing w:before="60" w:after="60"/>
              <w:jc w:val="both"/>
              <w:rPr>
                <w:rFonts w:ascii="Arial" w:hAnsi="Arial"/>
              </w:rPr>
            </w:pPr>
            <w:r>
              <w:rPr>
                <w:rFonts w:ascii="Arial" w:hAnsi="Arial"/>
              </w:rPr>
              <w:lastRenderedPageBreak/>
              <w:fldChar w:fldCharType="begin">
                <w:ffData>
                  <w:name w:val="Text8"/>
                  <w:enabled/>
                  <w:calcOnExit w:val="0"/>
                  <w:textInput/>
                </w:ffData>
              </w:fldChar>
            </w:r>
            <w:bookmarkStart w:id="7" w:name="Text8"/>
            <w:r w:rsidR="0018083D">
              <w:rPr>
                <w:rFonts w:ascii="Arial" w:hAnsi="Arial"/>
              </w:rPr>
              <w:instrText xml:space="preserve"> FORMTEXT </w:instrText>
            </w:r>
            <w:r>
              <w:rPr>
                <w:rFonts w:ascii="Arial" w:hAnsi="Arial"/>
              </w:rPr>
            </w:r>
            <w:r>
              <w:rPr>
                <w:rFonts w:ascii="Arial" w:hAnsi="Arial"/>
              </w:rPr>
              <w:fldChar w:fldCharType="separate"/>
            </w:r>
            <w:r w:rsidR="00C41253">
              <w:rPr>
                <w:rFonts w:ascii="Arial" w:hAnsi="Arial"/>
              </w:rPr>
              <w:t>You will be responsible for the development and operational delivery of the in year fair access process and managed move process for secondary schools</w:t>
            </w:r>
          </w:p>
          <w:p w:rsidR="00C41253" w:rsidRDefault="00C41253" w:rsidP="00586F6A">
            <w:pPr>
              <w:numPr>
                <w:ilvl w:val="0"/>
                <w:numId w:val="21"/>
              </w:numPr>
              <w:spacing w:before="60" w:after="60"/>
              <w:jc w:val="both"/>
              <w:rPr>
                <w:rFonts w:ascii="Arial" w:hAnsi="Arial"/>
              </w:rPr>
            </w:pPr>
            <w:r>
              <w:rPr>
                <w:rFonts w:ascii="Arial" w:hAnsi="Arial"/>
              </w:rPr>
              <w:t>You will ensure the in year fair access process is clearly planned and articulated, well communicated, monitored and regularly reviewed, and that all partners are engaged in the process.</w:t>
            </w:r>
          </w:p>
          <w:p w:rsidR="00C41253" w:rsidRDefault="00C41253" w:rsidP="00586F6A">
            <w:pPr>
              <w:numPr>
                <w:ilvl w:val="0"/>
                <w:numId w:val="21"/>
              </w:numPr>
              <w:spacing w:before="60" w:after="60"/>
              <w:jc w:val="both"/>
              <w:rPr>
                <w:rFonts w:ascii="Arial" w:hAnsi="Arial"/>
              </w:rPr>
            </w:pPr>
            <w:r>
              <w:rPr>
                <w:rFonts w:ascii="Arial" w:hAnsi="Arial"/>
              </w:rPr>
              <w:t>You will ensure a consistent approach to managed moves between schools, offering advice and quality assuring the process.</w:t>
            </w:r>
          </w:p>
          <w:p w:rsidR="00C41253" w:rsidRDefault="00FA1958" w:rsidP="00586F6A">
            <w:pPr>
              <w:numPr>
                <w:ilvl w:val="0"/>
                <w:numId w:val="21"/>
              </w:numPr>
              <w:spacing w:before="60" w:after="60"/>
              <w:jc w:val="both"/>
              <w:rPr>
                <w:rFonts w:ascii="Arial" w:hAnsi="Arial"/>
              </w:rPr>
            </w:pPr>
            <w:r>
              <w:rPr>
                <w:rFonts w:ascii="Arial" w:hAnsi="Arial"/>
                <w:noProof/>
              </w:rPr>
              <w:t xml:space="preserve">You will </w:t>
            </w:r>
            <w:r w:rsidR="00C41253">
              <w:rPr>
                <w:rFonts w:ascii="Arial" w:hAnsi="Arial"/>
                <w:noProof/>
              </w:rPr>
              <w:t>assume responsibility for the placement of complex cases and ensure the speedy and efficient identification of a suitable school place.</w:t>
            </w:r>
          </w:p>
          <w:p w:rsidR="0094053A" w:rsidRDefault="00C41253" w:rsidP="00586F6A">
            <w:pPr>
              <w:numPr>
                <w:ilvl w:val="0"/>
                <w:numId w:val="21"/>
              </w:numPr>
              <w:spacing w:before="60" w:after="60"/>
              <w:jc w:val="both"/>
              <w:rPr>
                <w:rFonts w:ascii="Arial" w:hAnsi="Arial"/>
              </w:rPr>
            </w:pPr>
            <w:r>
              <w:rPr>
                <w:rFonts w:ascii="Arial" w:hAnsi="Arial"/>
                <w:noProof/>
              </w:rPr>
              <w:t>You will advocate for children and young people and their parents/carers to ensure their voice is heard during the managed move process</w:t>
            </w:r>
          </w:p>
          <w:p w:rsidR="00C41253" w:rsidRDefault="0094053A" w:rsidP="00586F6A">
            <w:pPr>
              <w:numPr>
                <w:ilvl w:val="0"/>
                <w:numId w:val="21"/>
              </w:numPr>
              <w:spacing w:before="60" w:after="60"/>
              <w:jc w:val="both"/>
              <w:rPr>
                <w:rFonts w:ascii="Arial" w:hAnsi="Arial"/>
              </w:rPr>
            </w:pPr>
            <w:r>
              <w:rPr>
                <w:rFonts w:ascii="Arial" w:hAnsi="Arial"/>
              </w:rPr>
              <w:t>You will support education provision for young people at, or at risk of, educational neglect</w:t>
            </w:r>
          </w:p>
          <w:p w:rsidR="00C41253" w:rsidRDefault="00C41253" w:rsidP="00586F6A">
            <w:pPr>
              <w:numPr>
                <w:ilvl w:val="0"/>
                <w:numId w:val="21"/>
              </w:numPr>
              <w:spacing w:before="60" w:after="60"/>
              <w:jc w:val="both"/>
              <w:rPr>
                <w:rFonts w:ascii="Arial" w:hAnsi="Arial"/>
              </w:rPr>
            </w:pPr>
            <w:r>
              <w:rPr>
                <w:rFonts w:ascii="Arial" w:hAnsi="Arial"/>
                <w:noProof/>
              </w:rPr>
              <w:t xml:space="preserve">You will promote engagement </w:t>
            </w:r>
            <w:r w:rsidR="00F772AE">
              <w:rPr>
                <w:rFonts w:ascii="Arial" w:hAnsi="Arial"/>
                <w:noProof/>
              </w:rPr>
              <w:t xml:space="preserve">and participation </w:t>
            </w:r>
            <w:r>
              <w:rPr>
                <w:rFonts w:ascii="Arial" w:hAnsi="Arial"/>
                <w:noProof/>
              </w:rPr>
              <w:t xml:space="preserve">of all </w:t>
            </w:r>
            <w:r w:rsidR="00F772AE">
              <w:rPr>
                <w:rFonts w:ascii="Arial" w:hAnsi="Arial"/>
                <w:noProof/>
              </w:rPr>
              <w:t>pa</w:t>
            </w:r>
            <w:r>
              <w:rPr>
                <w:rFonts w:ascii="Arial" w:hAnsi="Arial"/>
                <w:noProof/>
              </w:rPr>
              <w:t>rtners</w:t>
            </w:r>
            <w:r w:rsidR="00F772AE">
              <w:rPr>
                <w:rFonts w:ascii="Arial" w:hAnsi="Arial"/>
                <w:noProof/>
              </w:rPr>
              <w:t xml:space="preserve"> </w:t>
            </w:r>
            <w:r w:rsidR="00A70964">
              <w:rPr>
                <w:rFonts w:ascii="Arial" w:hAnsi="Arial"/>
                <w:noProof/>
              </w:rPr>
              <w:t xml:space="preserve">in the in year fair access process and the managed move process </w:t>
            </w:r>
            <w:r w:rsidR="00F772AE">
              <w:rPr>
                <w:rFonts w:ascii="Arial" w:hAnsi="Arial"/>
                <w:noProof/>
              </w:rPr>
              <w:t xml:space="preserve">through </w:t>
            </w:r>
            <w:r w:rsidR="00A70964">
              <w:rPr>
                <w:rFonts w:ascii="Arial" w:hAnsi="Arial"/>
                <w:noProof/>
              </w:rPr>
              <w:t xml:space="preserve">offering </w:t>
            </w:r>
            <w:r w:rsidR="00F772AE">
              <w:rPr>
                <w:rFonts w:ascii="Arial" w:hAnsi="Arial"/>
                <w:noProof/>
              </w:rPr>
              <w:t>advice, guidance and support</w:t>
            </w:r>
            <w:r w:rsidR="00A70964">
              <w:rPr>
                <w:rFonts w:ascii="Arial" w:hAnsi="Arial"/>
                <w:noProof/>
              </w:rPr>
              <w:t>.</w:t>
            </w:r>
          </w:p>
          <w:p w:rsidR="00C41253" w:rsidRDefault="00C41253" w:rsidP="00586F6A">
            <w:pPr>
              <w:numPr>
                <w:ilvl w:val="0"/>
                <w:numId w:val="21"/>
              </w:numPr>
              <w:spacing w:before="60" w:after="60"/>
              <w:jc w:val="both"/>
              <w:rPr>
                <w:rFonts w:ascii="Arial" w:hAnsi="Arial"/>
              </w:rPr>
            </w:pPr>
            <w:r>
              <w:rPr>
                <w:rFonts w:ascii="Arial" w:hAnsi="Arial"/>
                <w:noProof/>
              </w:rPr>
              <w:t>You will manage complex operational relationships with schools to secure appropriate school places for pupils using the fair access route, particularly where these schools are their own admission authority.</w:t>
            </w:r>
          </w:p>
          <w:p w:rsidR="00C41253" w:rsidRDefault="00C41253" w:rsidP="00586F6A">
            <w:pPr>
              <w:numPr>
                <w:ilvl w:val="0"/>
                <w:numId w:val="21"/>
              </w:numPr>
              <w:spacing w:before="60" w:after="60"/>
              <w:jc w:val="both"/>
              <w:rPr>
                <w:rFonts w:ascii="Arial" w:hAnsi="Arial"/>
              </w:rPr>
            </w:pPr>
            <w:r>
              <w:rPr>
                <w:rFonts w:ascii="Arial" w:hAnsi="Arial"/>
                <w:noProof/>
              </w:rPr>
              <w:t>You will provide challenge to schools and other educational providers to maximise outcomes for young people with complex needs to ensure equality of access.</w:t>
            </w:r>
          </w:p>
          <w:p w:rsidR="00A70964" w:rsidRDefault="00A70964" w:rsidP="00586F6A">
            <w:pPr>
              <w:numPr>
                <w:ilvl w:val="0"/>
                <w:numId w:val="21"/>
              </w:numPr>
              <w:spacing w:before="60" w:after="60"/>
              <w:jc w:val="both"/>
              <w:rPr>
                <w:rFonts w:ascii="Arial" w:hAnsi="Arial"/>
              </w:rPr>
            </w:pPr>
            <w:r>
              <w:rPr>
                <w:rFonts w:ascii="Arial" w:hAnsi="Arial"/>
                <w:noProof/>
              </w:rPr>
              <w:t>You will work in a muti agency approach to ensure appropriate and timely placements of vulnerable children.</w:t>
            </w:r>
          </w:p>
          <w:p w:rsidR="00D1484E" w:rsidRPr="00D1484E" w:rsidRDefault="00C41253" w:rsidP="00E62250">
            <w:pPr>
              <w:numPr>
                <w:ilvl w:val="0"/>
                <w:numId w:val="21"/>
              </w:numPr>
              <w:spacing w:before="60" w:after="60"/>
              <w:jc w:val="both"/>
              <w:rPr>
                <w:rFonts w:ascii="Arial" w:hAnsi="Arial"/>
              </w:rPr>
            </w:pPr>
            <w:r>
              <w:rPr>
                <w:rFonts w:ascii="Arial" w:hAnsi="Arial"/>
                <w:noProof/>
              </w:rPr>
              <w:t>You will evaluate and scrutinise data  on complex or in year fair access cases and managed moves  to understand performance and inform future development</w:t>
            </w:r>
            <w:r w:rsidR="00E62250">
              <w:rPr>
                <w:rFonts w:ascii="Arial" w:hAnsi="Arial"/>
                <w:noProof/>
              </w:rPr>
              <w:t>.</w:t>
            </w:r>
            <w:r w:rsidR="00F70F80">
              <w:rPr>
                <w:rFonts w:ascii="Arial" w:hAnsi="Arial"/>
              </w:rPr>
              <w:fldChar w:fldCharType="end"/>
            </w:r>
            <w:bookmarkEnd w:id="7"/>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8"/>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8"/>
            <w:shd w:val="clear" w:color="auto" w:fill="auto"/>
          </w:tcPr>
          <w:p w:rsidR="00D4435D" w:rsidRPr="00D4435D" w:rsidRDefault="00D4435D" w:rsidP="00B44F4F">
            <w:pPr>
              <w:rPr>
                <w:rFonts w:ascii="Arial" w:hAnsi="Arial"/>
                <w:sz w:val="12"/>
              </w:rPr>
            </w:pPr>
          </w:p>
        </w:tc>
      </w:tr>
      <w:bookmarkStart w:id="8" w:name="Text9"/>
      <w:tr w:rsidR="006206B2" w:rsidRPr="00CC473C" w:rsidTr="00AE1DE9">
        <w:trPr>
          <w:gridBefore w:val="1"/>
          <w:gridAfter w:val="1"/>
          <w:wBefore w:w="113" w:type="dxa"/>
          <w:wAfter w:w="78" w:type="dxa"/>
          <w:cantSplit/>
          <w:trHeight w:hRule="exact" w:val="10098"/>
        </w:trPr>
        <w:tc>
          <w:tcPr>
            <w:tcW w:w="15730" w:type="dxa"/>
            <w:gridSpan w:val="8"/>
          </w:tcPr>
          <w:p w:rsidR="00B45AD9" w:rsidRDefault="00F70F80" w:rsidP="003C2F34">
            <w:pPr>
              <w:pStyle w:val="ListParagraph"/>
              <w:numPr>
                <w:ilvl w:val="0"/>
                <w:numId w:val="21"/>
              </w:numPr>
              <w:jc w:val="both"/>
              <w:rPr>
                <w:rFonts w:ascii="Arial" w:hAnsi="Arial"/>
              </w:rPr>
            </w:pPr>
            <w:r>
              <w:rPr>
                <w:rFonts w:ascii="Arial" w:hAnsi="Arial"/>
              </w:rPr>
              <w:lastRenderedPageBreak/>
              <w:fldChar w:fldCharType="begin">
                <w:ffData>
                  <w:name w:val="Text17"/>
                  <w:enabled/>
                  <w:calcOnExit w:val="0"/>
                  <w:textInput/>
                </w:ffData>
              </w:fldChar>
            </w:r>
            <w:bookmarkStart w:id="9" w:name="Text17"/>
            <w:r w:rsidR="003C2F34">
              <w:rPr>
                <w:rFonts w:ascii="Arial" w:hAnsi="Arial"/>
              </w:rPr>
              <w:instrText xml:space="preserve"> FORMTEXT </w:instrText>
            </w:r>
            <w:r>
              <w:rPr>
                <w:rFonts w:ascii="Arial" w:hAnsi="Arial"/>
              </w:rPr>
            </w:r>
            <w:r>
              <w:rPr>
                <w:rFonts w:ascii="Arial" w:hAnsi="Arial"/>
              </w:rPr>
              <w:fldChar w:fldCharType="separate"/>
            </w:r>
            <w:r w:rsidR="00B45AD9">
              <w:rPr>
                <w:rFonts w:ascii="Arial" w:hAnsi="Arial"/>
              </w:rPr>
              <w:t xml:space="preserve">Statutory duties of the local authority with regard to </w:t>
            </w:r>
            <w:r w:rsidR="00A70964">
              <w:rPr>
                <w:rFonts w:ascii="Arial" w:hAnsi="Arial"/>
              </w:rPr>
              <w:t>in year fair access</w:t>
            </w:r>
            <w:r w:rsidR="00B45AD9">
              <w:rPr>
                <w:rFonts w:ascii="Arial" w:hAnsi="Arial"/>
              </w:rPr>
              <w:t xml:space="preserve"> are fulfilled in order to ensure that all formal legal requirements are discharged and all locally agreed operational procedures are maintained</w:t>
            </w:r>
          </w:p>
          <w:p w:rsidR="006E6165" w:rsidRDefault="006E6165" w:rsidP="003C2F34">
            <w:pPr>
              <w:pStyle w:val="ListParagraph"/>
              <w:numPr>
                <w:ilvl w:val="0"/>
                <w:numId w:val="21"/>
              </w:numPr>
              <w:jc w:val="both"/>
              <w:rPr>
                <w:rFonts w:ascii="Arial" w:hAnsi="Arial"/>
              </w:rPr>
            </w:pPr>
            <w:r>
              <w:rPr>
                <w:rFonts w:ascii="Arial" w:hAnsi="Arial"/>
              </w:rPr>
              <w:t>Timely o</w:t>
            </w:r>
            <w:r w:rsidR="00A70964" w:rsidRPr="00A70964">
              <w:rPr>
                <w:rFonts w:ascii="Arial" w:hAnsi="Arial"/>
              </w:rPr>
              <w:t xml:space="preserve">perational </w:t>
            </w:r>
            <w:r w:rsidR="00B45AD9" w:rsidRPr="00A70964">
              <w:rPr>
                <w:rFonts w:ascii="Arial" w:hAnsi="Arial"/>
              </w:rPr>
              <w:t xml:space="preserve">delivery of the Salford </w:t>
            </w:r>
            <w:r w:rsidR="00A70964" w:rsidRPr="00A70964">
              <w:rPr>
                <w:rFonts w:ascii="Arial" w:hAnsi="Arial"/>
              </w:rPr>
              <w:t>in year fair access</w:t>
            </w:r>
            <w:r w:rsidR="00B45AD9" w:rsidRPr="00A70964">
              <w:rPr>
                <w:rFonts w:ascii="Arial" w:hAnsi="Arial"/>
              </w:rPr>
              <w:t xml:space="preserve"> process for all s</w:t>
            </w:r>
            <w:r w:rsidR="00A70964" w:rsidRPr="00A70964">
              <w:rPr>
                <w:rFonts w:ascii="Arial" w:hAnsi="Arial"/>
              </w:rPr>
              <w:t>econdary aged pupils</w:t>
            </w:r>
          </w:p>
          <w:p w:rsidR="00A70964" w:rsidRDefault="006E6165" w:rsidP="003C2F34">
            <w:pPr>
              <w:pStyle w:val="ListParagraph"/>
              <w:numPr>
                <w:ilvl w:val="0"/>
                <w:numId w:val="21"/>
              </w:numPr>
              <w:jc w:val="both"/>
              <w:rPr>
                <w:rFonts w:ascii="Arial" w:hAnsi="Arial"/>
              </w:rPr>
            </w:pPr>
            <w:r>
              <w:rPr>
                <w:rFonts w:ascii="Arial" w:hAnsi="Arial"/>
              </w:rPr>
              <w:t>A compliant in year fair access process</w:t>
            </w:r>
            <w:r w:rsidR="006F59B9">
              <w:rPr>
                <w:rFonts w:ascii="Arial" w:hAnsi="Arial"/>
              </w:rPr>
              <w:t xml:space="preserve">es and managed move processes </w:t>
            </w:r>
            <w:r>
              <w:rPr>
                <w:rFonts w:ascii="Arial" w:hAnsi="Arial"/>
              </w:rPr>
              <w:t xml:space="preserve"> that </w:t>
            </w:r>
            <w:r w:rsidR="006F59B9">
              <w:rPr>
                <w:rFonts w:ascii="Arial" w:hAnsi="Arial"/>
              </w:rPr>
              <w:t>are</w:t>
            </w:r>
            <w:r>
              <w:rPr>
                <w:rFonts w:ascii="Arial" w:hAnsi="Arial"/>
              </w:rPr>
              <w:t xml:space="preserve"> of high quality, exhibit effective practice and perform </w:t>
            </w:r>
            <w:r w:rsidR="000918B1">
              <w:rPr>
                <w:rFonts w:ascii="Arial" w:hAnsi="Arial"/>
              </w:rPr>
              <w:t>well to ensure placement of vulnerable children</w:t>
            </w:r>
          </w:p>
          <w:p w:rsidR="000918B1" w:rsidRDefault="000918B1" w:rsidP="003C2F34">
            <w:pPr>
              <w:pStyle w:val="ListParagraph"/>
              <w:numPr>
                <w:ilvl w:val="0"/>
                <w:numId w:val="21"/>
              </w:numPr>
              <w:jc w:val="both"/>
              <w:rPr>
                <w:rFonts w:ascii="Arial" w:hAnsi="Arial"/>
              </w:rPr>
            </w:pPr>
            <w:r>
              <w:rPr>
                <w:rFonts w:ascii="Arial" w:hAnsi="Arial"/>
              </w:rPr>
              <w:t>Maximise efficiency through review and development of systems and processes, information management and policy</w:t>
            </w:r>
          </w:p>
          <w:p w:rsidR="00B07E03" w:rsidRDefault="00B07E03" w:rsidP="003C2F34">
            <w:pPr>
              <w:pStyle w:val="ListParagraph"/>
              <w:numPr>
                <w:ilvl w:val="0"/>
                <w:numId w:val="21"/>
              </w:numPr>
              <w:jc w:val="both"/>
              <w:rPr>
                <w:rFonts w:ascii="Arial" w:hAnsi="Arial"/>
              </w:rPr>
            </w:pPr>
            <w:r>
              <w:rPr>
                <w:rFonts w:ascii="Arial" w:hAnsi="Arial"/>
              </w:rPr>
              <w:t>Senior and exective leaders are well informed on strategic policy development  for in year and managed move processes.</w:t>
            </w:r>
          </w:p>
          <w:p w:rsidR="00B07E03" w:rsidRDefault="00B07E03" w:rsidP="003C2F34">
            <w:pPr>
              <w:pStyle w:val="ListParagraph"/>
              <w:numPr>
                <w:ilvl w:val="0"/>
                <w:numId w:val="21"/>
              </w:numPr>
              <w:jc w:val="both"/>
              <w:rPr>
                <w:rFonts w:ascii="Arial" w:hAnsi="Arial"/>
              </w:rPr>
            </w:pPr>
            <w:r>
              <w:rPr>
                <w:rFonts w:ascii="Arial" w:hAnsi="Arial"/>
              </w:rPr>
              <w:t>Assessment to identify complex cases</w:t>
            </w:r>
            <w:r w:rsidR="00E46CA9">
              <w:rPr>
                <w:rFonts w:ascii="Arial" w:hAnsi="Arial"/>
              </w:rPr>
              <w:t xml:space="preserve"> is quick and </w:t>
            </w:r>
            <w:r>
              <w:rPr>
                <w:rFonts w:ascii="Arial" w:hAnsi="Arial"/>
              </w:rPr>
              <w:t xml:space="preserve">efficient </w:t>
            </w:r>
            <w:r w:rsidR="00E46CA9">
              <w:rPr>
                <w:rFonts w:ascii="Arial" w:hAnsi="Arial"/>
              </w:rPr>
              <w:t xml:space="preserve">and enables a multi-agency approch to the speedy </w:t>
            </w:r>
            <w:r>
              <w:rPr>
                <w:rFonts w:ascii="Arial" w:hAnsi="Arial"/>
              </w:rPr>
              <w:t xml:space="preserve">identification </w:t>
            </w:r>
            <w:r w:rsidR="00E46CA9">
              <w:rPr>
                <w:rFonts w:ascii="Arial" w:hAnsi="Arial"/>
              </w:rPr>
              <w:t xml:space="preserve">of a suitable </w:t>
            </w:r>
            <w:r>
              <w:rPr>
                <w:rFonts w:ascii="Arial" w:hAnsi="Arial"/>
              </w:rPr>
              <w:t xml:space="preserve">school placement </w:t>
            </w:r>
          </w:p>
          <w:p w:rsidR="006F59B9" w:rsidRDefault="006F59B9" w:rsidP="003C2F34">
            <w:pPr>
              <w:pStyle w:val="ListParagraph"/>
              <w:numPr>
                <w:ilvl w:val="0"/>
                <w:numId w:val="21"/>
              </w:numPr>
              <w:jc w:val="both"/>
              <w:rPr>
                <w:rFonts w:ascii="Arial" w:hAnsi="Arial"/>
              </w:rPr>
            </w:pPr>
            <w:r>
              <w:rPr>
                <w:rFonts w:ascii="Arial" w:hAnsi="Arial"/>
              </w:rPr>
              <w:t>High quality managed move referrals are appropriate, inclusive and based on the needs of an individual young person</w:t>
            </w:r>
          </w:p>
          <w:p w:rsidR="007E5AE0" w:rsidRDefault="006F59B9" w:rsidP="003C2F34">
            <w:pPr>
              <w:pStyle w:val="ListParagraph"/>
              <w:numPr>
                <w:ilvl w:val="0"/>
                <w:numId w:val="21"/>
              </w:numPr>
              <w:jc w:val="both"/>
              <w:rPr>
                <w:rFonts w:ascii="Arial" w:hAnsi="Arial"/>
              </w:rPr>
            </w:pPr>
            <w:r>
              <w:rPr>
                <w:rFonts w:ascii="Arial" w:hAnsi="Arial"/>
              </w:rPr>
              <w:t>Relationships with young people and their parents/carers are productive and set high expectations for the young person, taking into account their views and advocating on their behalf</w:t>
            </w:r>
          </w:p>
          <w:p w:rsidR="00EA0792" w:rsidRDefault="007E5AE0" w:rsidP="003C2F34">
            <w:pPr>
              <w:pStyle w:val="ListParagraph"/>
              <w:numPr>
                <w:ilvl w:val="0"/>
                <w:numId w:val="21"/>
              </w:numPr>
              <w:jc w:val="both"/>
              <w:rPr>
                <w:rFonts w:ascii="Arial" w:hAnsi="Arial"/>
              </w:rPr>
            </w:pPr>
            <w:r w:rsidRPr="00EA0792">
              <w:rPr>
                <w:rFonts w:ascii="Arial" w:hAnsi="Arial"/>
              </w:rPr>
              <w:t>SMART targets set high expectations for a young person's move to a new school</w:t>
            </w:r>
            <w:r w:rsidR="00EA0792" w:rsidRPr="00EA0792">
              <w:rPr>
                <w:rFonts w:ascii="Arial" w:hAnsi="Arial"/>
              </w:rPr>
              <w:t xml:space="preserve"> and evidence based assessments are used to monitor</w:t>
            </w:r>
            <w:r w:rsidR="00EA0792">
              <w:rPr>
                <w:rFonts w:ascii="Arial" w:hAnsi="Arial"/>
              </w:rPr>
              <w:t xml:space="preserve"> success alongside qualitative data</w:t>
            </w:r>
          </w:p>
          <w:p w:rsidR="00EA0792" w:rsidRPr="00EA0792" w:rsidRDefault="00EA0792" w:rsidP="003C2F34">
            <w:pPr>
              <w:pStyle w:val="ListParagraph"/>
              <w:numPr>
                <w:ilvl w:val="0"/>
                <w:numId w:val="21"/>
              </w:numPr>
              <w:jc w:val="both"/>
              <w:rPr>
                <w:rFonts w:ascii="Arial" w:hAnsi="Arial"/>
              </w:rPr>
            </w:pPr>
            <w:r>
              <w:rPr>
                <w:rFonts w:ascii="Arial" w:hAnsi="Arial"/>
              </w:rPr>
              <w:t>The social, emotional and mental health of young people is promoted alongside their academic attainment when securing school placements for them</w:t>
            </w:r>
          </w:p>
          <w:p w:rsidR="006F59B9" w:rsidRDefault="00EA0792" w:rsidP="003C2F34">
            <w:pPr>
              <w:pStyle w:val="ListParagraph"/>
              <w:numPr>
                <w:ilvl w:val="0"/>
                <w:numId w:val="21"/>
              </w:numPr>
              <w:jc w:val="both"/>
              <w:rPr>
                <w:rFonts w:ascii="Arial" w:hAnsi="Arial"/>
              </w:rPr>
            </w:pPr>
            <w:r>
              <w:rPr>
                <w:rFonts w:ascii="Arial" w:hAnsi="Arial"/>
              </w:rPr>
              <w:t>M</w:t>
            </w:r>
            <w:r w:rsidR="007E5AE0">
              <w:rPr>
                <w:rFonts w:ascii="Arial" w:hAnsi="Arial"/>
              </w:rPr>
              <w:t>anaged moves are applied  consistently, effectively and successfully across schools within the local authority and with neighbouring local authorities</w:t>
            </w:r>
            <w:r w:rsidR="006F59B9">
              <w:rPr>
                <w:rFonts w:ascii="Arial" w:hAnsi="Arial"/>
              </w:rPr>
              <w:t xml:space="preserve"> </w:t>
            </w:r>
          </w:p>
          <w:p w:rsidR="000918B1" w:rsidRDefault="00E46CA9" w:rsidP="003C2F34">
            <w:pPr>
              <w:pStyle w:val="ListParagraph"/>
              <w:numPr>
                <w:ilvl w:val="0"/>
                <w:numId w:val="21"/>
              </w:numPr>
              <w:jc w:val="both"/>
              <w:rPr>
                <w:rFonts w:ascii="Arial" w:hAnsi="Arial"/>
              </w:rPr>
            </w:pPr>
            <w:r>
              <w:rPr>
                <w:rFonts w:ascii="Arial" w:hAnsi="Arial"/>
              </w:rPr>
              <w:t>The re-integration of pupils back into mainstream schools i</w:t>
            </w:r>
            <w:r w:rsidR="006F59B9">
              <w:rPr>
                <w:rFonts w:ascii="Arial" w:hAnsi="Arial"/>
              </w:rPr>
              <w:t>s</w:t>
            </w:r>
            <w:r>
              <w:rPr>
                <w:rFonts w:ascii="Arial" w:hAnsi="Arial"/>
              </w:rPr>
              <w:t xml:space="preserve"> managed and supported resulting in successful reintegrations</w:t>
            </w:r>
          </w:p>
          <w:p w:rsidR="00E46CA9" w:rsidRDefault="00E46CA9" w:rsidP="003C2F34">
            <w:pPr>
              <w:pStyle w:val="ListParagraph"/>
              <w:numPr>
                <w:ilvl w:val="0"/>
                <w:numId w:val="21"/>
              </w:numPr>
              <w:jc w:val="both"/>
              <w:rPr>
                <w:rFonts w:ascii="Arial" w:hAnsi="Arial"/>
              </w:rPr>
            </w:pPr>
            <w:r>
              <w:rPr>
                <w:rFonts w:ascii="Arial" w:hAnsi="Arial"/>
              </w:rPr>
              <w:t>Obstacles to school placements for complex cases are overcome by multi-agency working that establishes the required support to aid the transition and induction process</w:t>
            </w:r>
          </w:p>
          <w:p w:rsidR="00E46CA9" w:rsidRDefault="00E46CA9" w:rsidP="003C2F34">
            <w:pPr>
              <w:pStyle w:val="ListParagraph"/>
              <w:numPr>
                <w:ilvl w:val="0"/>
                <w:numId w:val="21"/>
              </w:numPr>
              <w:jc w:val="both"/>
              <w:rPr>
                <w:rFonts w:ascii="Arial" w:hAnsi="Arial"/>
              </w:rPr>
            </w:pPr>
            <w:r w:rsidRPr="00E46CA9">
              <w:rPr>
                <w:rFonts w:ascii="Arial" w:hAnsi="Arial"/>
              </w:rPr>
              <w:t>Complex operational relationships with schools are managed well in order to secure appropriate places in schools for in year fair access pupils</w:t>
            </w:r>
          </w:p>
          <w:p w:rsidR="00A70964" w:rsidRDefault="00E46CA9" w:rsidP="003C2F34">
            <w:pPr>
              <w:pStyle w:val="ListParagraph"/>
              <w:numPr>
                <w:ilvl w:val="0"/>
                <w:numId w:val="21"/>
              </w:numPr>
              <w:jc w:val="both"/>
              <w:rPr>
                <w:rFonts w:ascii="Arial" w:hAnsi="Arial"/>
              </w:rPr>
            </w:pPr>
            <w:r>
              <w:rPr>
                <w:rFonts w:ascii="Arial" w:hAnsi="Arial"/>
              </w:rPr>
              <w:t>Maximised outcomes and equality of access to school places for young people with complex needs is achieved through challenge to schools and education providers</w:t>
            </w:r>
          </w:p>
          <w:p w:rsidR="00E46CA9" w:rsidRDefault="006F59B9" w:rsidP="003C2F34">
            <w:pPr>
              <w:pStyle w:val="ListParagraph"/>
              <w:numPr>
                <w:ilvl w:val="0"/>
                <w:numId w:val="21"/>
              </w:numPr>
              <w:jc w:val="both"/>
              <w:rPr>
                <w:rFonts w:ascii="Arial" w:hAnsi="Arial"/>
              </w:rPr>
            </w:pPr>
            <w:r>
              <w:rPr>
                <w:rFonts w:ascii="Arial" w:hAnsi="Arial"/>
              </w:rPr>
              <w:t>R</w:t>
            </w:r>
            <w:r w:rsidR="00E46CA9">
              <w:rPr>
                <w:rFonts w:ascii="Arial" w:hAnsi="Arial"/>
              </w:rPr>
              <w:t>egular evaluation and scrutiny of data and information on complex cases</w:t>
            </w:r>
            <w:r>
              <w:rPr>
                <w:rFonts w:ascii="Arial" w:hAnsi="Arial"/>
              </w:rPr>
              <w:t xml:space="preserve"> results in high performance and informed service improvement</w:t>
            </w:r>
          </w:p>
          <w:p w:rsidR="00752740" w:rsidRDefault="00752740" w:rsidP="003C2F34">
            <w:pPr>
              <w:pStyle w:val="ListParagraph"/>
              <w:numPr>
                <w:ilvl w:val="0"/>
                <w:numId w:val="21"/>
              </w:numPr>
              <w:jc w:val="both"/>
              <w:rPr>
                <w:rFonts w:ascii="Arial" w:hAnsi="Arial"/>
              </w:rPr>
            </w:pPr>
            <w:r>
              <w:rPr>
                <w:rFonts w:ascii="Arial" w:hAnsi="Arial"/>
              </w:rPr>
              <w:t>Advice, guidance, support and good communication practices engage all partners in the</w:t>
            </w:r>
            <w:r w:rsidR="006F59B9">
              <w:rPr>
                <w:rFonts w:ascii="Arial" w:hAnsi="Arial"/>
              </w:rPr>
              <w:t xml:space="preserve"> in year</w:t>
            </w:r>
            <w:r>
              <w:rPr>
                <w:rFonts w:ascii="Arial" w:hAnsi="Arial"/>
              </w:rPr>
              <w:t xml:space="preserve"> fair access process</w:t>
            </w:r>
          </w:p>
          <w:p w:rsidR="00B45AD9" w:rsidRPr="00EA0792" w:rsidRDefault="00EA0792" w:rsidP="003C2F34">
            <w:pPr>
              <w:pStyle w:val="ListParagraph"/>
              <w:numPr>
                <w:ilvl w:val="0"/>
                <w:numId w:val="21"/>
              </w:numPr>
              <w:jc w:val="both"/>
              <w:rPr>
                <w:rFonts w:ascii="Arial" w:hAnsi="Arial"/>
              </w:rPr>
            </w:pPr>
            <w:r w:rsidRPr="00EA0792">
              <w:rPr>
                <w:rFonts w:ascii="Arial" w:hAnsi="Arial"/>
              </w:rPr>
              <w:t>Good practice is disseminated effectively  and implemented across schools</w:t>
            </w:r>
          </w:p>
          <w:p w:rsidR="00A37809" w:rsidRDefault="00443130" w:rsidP="003C2F34">
            <w:pPr>
              <w:pStyle w:val="ListParagraph"/>
              <w:numPr>
                <w:ilvl w:val="0"/>
                <w:numId w:val="21"/>
              </w:numPr>
              <w:jc w:val="both"/>
              <w:rPr>
                <w:rFonts w:ascii="Arial" w:hAnsi="Arial"/>
              </w:rPr>
            </w:pPr>
            <w:r w:rsidRPr="00EA0792">
              <w:rPr>
                <w:rFonts w:ascii="Arial" w:hAnsi="Arial"/>
              </w:rPr>
              <w:t>Sensitive and effective dealing of, sometimes difficult and challenging, telephone and written enquiries and complaints</w:t>
            </w:r>
          </w:p>
          <w:p w:rsidR="00021A45" w:rsidRPr="00E62250" w:rsidRDefault="00EA0792" w:rsidP="005531A6">
            <w:pPr>
              <w:pStyle w:val="ListParagraph"/>
              <w:numPr>
                <w:ilvl w:val="0"/>
                <w:numId w:val="21"/>
              </w:numPr>
              <w:jc w:val="both"/>
              <w:rPr>
                <w:rFonts w:ascii="Arial" w:hAnsi="Arial"/>
              </w:rPr>
            </w:pPr>
            <w:r w:rsidRPr="00E62250">
              <w:rPr>
                <w:rFonts w:ascii="Arial" w:hAnsi="Arial"/>
              </w:rPr>
              <w:t>Personal professional practice is reviewed regularly and training undertaken where development is required</w:t>
            </w:r>
            <w:bookmarkStart w:id="10" w:name="_GoBack"/>
            <w:bookmarkEnd w:id="10"/>
            <w:r w:rsidR="00F70F80" w:rsidRPr="00E62250">
              <w:rPr>
                <w:rFonts w:ascii="Arial" w:hAnsi="Arial"/>
              </w:rPr>
              <w:fldChar w:fldCharType="end"/>
            </w:r>
            <w:bookmarkEnd w:id="9"/>
          </w:p>
          <w:p w:rsidR="00021A45" w:rsidRPr="00021A45" w:rsidRDefault="00021A45" w:rsidP="00021A45">
            <w:pPr>
              <w:pStyle w:val="ListParagraph"/>
              <w:ind w:left="456"/>
              <w:jc w:val="both"/>
              <w:rPr>
                <w:rFonts w:ascii="Arial" w:hAnsi="Arial"/>
              </w:rPr>
            </w:pPr>
          </w:p>
          <w:bookmarkEnd w:id="8"/>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Pr="003A58D4" w:rsidRDefault="006206B2" w:rsidP="003A58D4">
            <w:pPr>
              <w:jc w:val="both"/>
              <w:rPr>
                <w:rFonts w:ascii="Arial" w:hAnsi="Arial"/>
              </w:rPr>
            </w:pPr>
          </w:p>
        </w:tc>
      </w:tr>
    </w:tbl>
    <w:p w:rsidR="006206B2" w:rsidRDefault="006206B2">
      <w:r>
        <w:lastRenderedPageBreak/>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6206B2" w:rsidP="00B44F4F">
            <w:pPr>
              <w:rPr>
                <w:rFonts w:ascii="Arial" w:hAnsi="Arial"/>
                <w:b/>
                <w:color w:val="FFFFFF" w:themeColor="background1"/>
                <w:sz w:val="28"/>
              </w:rPr>
            </w:pPr>
            <w:r>
              <w:rPr>
                <w:rFonts w:ascii="Arial" w:hAnsi="Arial"/>
                <w:b/>
                <w:color w:val="FFFFFF" w:themeColor="background1"/>
                <w:sz w:val="28"/>
              </w:rPr>
              <w:lastRenderedPageBreak/>
              <w:t>What we need from you</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2"/>
            </w:tblGrid>
            <w:tr w:rsidR="006206B2" w:rsidRPr="00CC473C" w:rsidTr="00AE1DE9">
              <w:trPr>
                <w:cantSplit/>
                <w:trHeight w:hRule="exact" w:val="9979"/>
              </w:trPr>
              <w:tc>
                <w:tcPr>
                  <w:tcW w:w="10372" w:type="dxa"/>
                </w:tcPr>
                <w:p w:rsidR="0079163D" w:rsidRPr="007E0DA7" w:rsidRDefault="0079163D" w:rsidP="0079163D">
                  <w:pPr>
                    <w:pStyle w:val="ListParagraph"/>
                    <w:numPr>
                      <w:ilvl w:val="0"/>
                      <w:numId w:val="20"/>
                    </w:numPr>
                    <w:ind w:left="454"/>
                    <w:jc w:val="both"/>
                    <w:rPr>
                      <w:rFonts w:ascii="Arial" w:hAnsi="Arial"/>
                    </w:rPr>
                  </w:pPr>
                  <w:r>
                    <w:rPr>
                      <w:rFonts w:ascii="Arial" w:hAnsi="Arial"/>
                    </w:rPr>
                    <w:lastRenderedPageBreak/>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rofessional credibility through proven </w:t>
                  </w:r>
                  <w:r>
                    <w:rPr>
                      <w:rFonts w:ascii="Arial" w:hAnsi="Arial"/>
                    </w:rPr>
                    <w:t xml:space="preserve">relevant </w:t>
                  </w:r>
                  <w:r w:rsidRPr="007E0DA7">
                    <w:rPr>
                      <w:rFonts w:ascii="Arial" w:hAnsi="Arial"/>
                    </w:rPr>
                    <w:t>experience</w:t>
                  </w:r>
                </w:p>
                <w:p w:rsidR="0079163D" w:rsidRDefault="0079163D" w:rsidP="0079163D">
                  <w:pPr>
                    <w:pStyle w:val="ListParagraph"/>
                    <w:numPr>
                      <w:ilvl w:val="0"/>
                      <w:numId w:val="20"/>
                    </w:numPr>
                    <w:ind w:left="454"/>
                    <w:jc w:val="both"/>
                    <w:rPr>
                      <w:rFonts w:ascii="Arial" w:hAnsi="Arial"/>
                    </w:rPr>
                  </w:pPr>
                  <w:r>
                    <w:rPr>
                      <w:rFonts w:ascii="Arial" w:hAnsi="Arial"/>
                    </w:rPr>
                    <w:t>M</w:t>
                  </w:r>
                  <w:r w:rsidRPr="007E0DA7">
                    <w:rPr>
                      <w:rFonts w:ascii="Arial" w:hAnsi="Arial"/>
                    </w:rPr>
                    <w:t xml:space="preserve">odels and demonstrates our values </w:t>
                  </w:r>
                </w:p>
                <w:p w:rsidR="0094053A" w:rsidRPr="0094053A" w:rsidRDefault="00F70F80" w:rsidP="0094053A">
                  <w:pPr>
                    <w:pStyle w:val="ListParagraph"/>
                    <w:numPr>
                      <w:ilvl w:val="0"/>
                      <w:numId w:val="19"/>
                    </w:numPr>
                    <w:jc w:val="both"/>
                    <w:rPr>
                      <w:rFonts w:ascii="Arial" w:hAnsi="Arial"/>
                    </w:rPr>
                  </w:pPr>
                  <w:r>
                    <w:rPr>
                      <w:rFonts w:ascii="Arial" w:hAnsi="Arial"/>
                    </w:rPr>
                    <w:fldChar w:fldCharType="begin">
                      <w:ffData>
                        <w:name w:val="Text18"/>
                        <w:enabled/>
                        <w:calcOnExit w:val="0"/>
                        <w:textInput/>
                      </w:ffData>
                    </w:fldChar>
                  </w:r>
                  <w:bookmarkStart w:id="11" w:name="Text18"/>
                  <w:r w:rsidR="0079163D" w:rsidRPr="00EA0792">
                    <w:rPr>
                      <w:rFonts w:ascii="Arial" w:hAnsi="Arial"/>
                    </w:rPr>
                    <w:instrText xml:space="preserve"> FORMTEXT </w:instrText>
                  </w:r>
                  <w:r>
                    <w:rPr>
                      <w:rFonts w:ascii="Arial" w:hAnsi="Arial"/>
                    </w:rPr>
                  </w:r>
                  <w:r>
                    <w:rPr>
                      <w:rFonts w:ascii="Arial" w:hAnsi="Arial"/>
                    </w:rPr>
                    <w:fldChar w:fldCharType="separate"/>
                  </w:r>
                  <w:r w:rsidR="0094053A" w:rsidRPr="0094053A">
                    <w:rPr>
                      <w:rFonts w:ascii="Arial" w:hAnsi="Arial"/>
                    </w:rPr>
                    <w:t>Knowledge of the Education system and relevant legislations, regulations and statutory responsibilities</w:t>
                  </w:r>
                </w:p>
                <w:p w:rsidR="0094053A" w:rsidRPr="0094053A" w:rsidRDefault="0094053A" w:rsidP="0094053A">
                  <w:pPr>
                    <w:pStyle w:val="ListParagraph"/>
                    <w:numPr>
                      <w:ilvl w:val="0"/>
                      <w:numId w:val="19"/>
                    </w:numPr>
                    <w:jc w:val="both"/>
                    <w:rPr>
                      <w:rFonts w:ascii="Arial" w:hAnsi="Arial"/>
                    </w:rPr>
                  </w:pPr>
                  <w:r w:rsidRPr="0094053A">
                    <w:rPr>
                      <w:rFonts w:ascii="Arial" w:hAnsi="Arial"/>
                    </w:rPr>
                    <w:t>Proven ability to challenge schools, educational establishments or other bodies, whilst applying negotiation skills to achieve desired outcomes</w:t>
                  </w:r>
                </w:p>
                <w:p w:rsidR="003279DC" w:rsidRPr="003279DC" w:rsidRDefault="0094053A" w:rsidP="003279DC">
                  <w:pPr>
                    <w:pStyle w:val="ListParagraph"/>
                    <w:numPr>
                      <w:ilvl w:val="0"/>
                      <w:numId w:val="19"/>
                    </w:numPr>
                    <w:jc w:val="both"/>
                    <w:rPr>
                      <w:rFonts w:ascii="Arial" w:hAnsi="Arial"/>
                    </w:rPr>
                  </w:pPr>
                  <w:r w:rsidRPr="003279DC">
                    <w:rPr>
                      <w:rFonts w:ascii="Arial" w:hAnsi="Arial"/>
                    </w:rPr>
                    <w:t>Experience of working directly with young people, especially those who may have associated learning difficulties</w:t>
                  </w:r>
                  <w:r w:rsidR="003279DC" w:rsidRPr="003279DC">
                    <w:rPr>
                      <w:rFonts w:ascii="Arial" w:hAnsi="Arial"/>
                    </w:rPr>
                    <w:t>, with an undestanding of IEPs, IBPS and SMART target se</w:t>
                  </w:r>
                  <w:r w:rsidR="003279DC">
                    <w:rPr>
                      <w:rFonts w:ascii="Arial" w:hAnsi="Arial"/>
                    </w:rPr>
                    <w:t>tting</w:t>
                  </w:r>
                </w:p>
                <w:p w:rsidR="0094053A" w:rsidRPr="0094053A" w:rsidRDefault="0094053A" w:rsidP="0094053A">
                  <w:pPr>
                    <w:pStyle w:val="ListParagraph"/>
                    <w:numPr>
                      <w:ilvl w:val="0"/>
                      <w:numId w:val="19"/>
                    </w:numPr>
                    <w:jc w:val="both"/>
                    <w:rPr>
                      <w:rFonts w:ascii="Arial" w:hAnsi="Arial"/>
                    </w:rPr>
                  </w:pPr>
                  <w:r w:rsidRPr="0094053A">
                    <w:rPr>
                      <w:rFonts w:ascii="Arial" w:hAnsi="Arial"/>
                    </w:rPr>
                    <w:t>Experience of working with senior leaders and executives, especially in schools</w:t>
                  </w:r>
                  <w:r w:rsidR="008D3023">
                    <w:rPr>
                      <w:rFonts w:ascii="Arial" w:hAnsi="Arial"/>
                    </w:rPr>
                    <w:t xml:space="preserve">, </w:t>
                  </w:r>
                  <w:r w:rsidR="00515973">
                    <w:rPr>
                      <w:rFonts w:ascii="Arial" w:hAnsi="Arial"/>
                    </w:rPr>
                    <w:t>with the</w:t>
                  </w:r>
                  <w:r w:rsidR="008D3023">
                    <w:rPr>
                      <w:rFonts w:ascii="Arial" w:hAnsi="Arial"/>
                    </w:rPr>
                    <w:t xml:space="preserve"> ability to </w:t>
                  </w:r>
                  <w:r w:rsidR="00515973">
                    <w:rPr>
                      <w:rFonts w:ascii="Arial" w:hAnsi="Arial"/>
                    </w:rPr>
                    <w:t>e</w:t>
                  </w:r>
                  <w:r w:rsidR="008D3023">
                    <w:rPr>
                      <w:rFonts w:ascii="Arial" w:hAnsi="Arial"/>
                    </w:rPr>
                    <w:t>stablish and manage good working relationships with colleagues at all levels</w:t>
                  </w:r>
                </w:p>
                <w:p w:rsidR="0094053A" w:rsidRPr="0094053A" w:rsidRDefault="0094053A" w:rsidP="0094053A">
                  <w:pPr>
                    <w:pStyle w:val="ListParagraph"/>
                    <w:numPr>
                      <w:ilvl w:val="0"/>
                      <w:numId w:val="19"/>
                    </w:numPr>
                    <w:jc w:val="both"/>
                    <w:rPr>
                      <w:rFonts w:ascii="Arial" w:hAnsi="Arial"/>
                    </w:rPr>
                  </w:pPr>
                  <w:r w:rsidRPr="0094053A">
                    <w:rPr>
                      <w:rFonts w:ascii="Arial" w:hAnsi="Arial"/>
                    </w:rPr>
                    <w:t>A flexible approach to work and a high level of reliability</w:t>
                  </w:r>
                  <w:r w:rsidR="008D3023">
                    <w:rPr>
                      <w:rFonts w:ascii="Arial" w:hAnsi="Arial"/>
                    </w:rPr>
                    <w:t>, initiative and creativity</w:t>
                  </w:r>
                  <w:r w:rsidR="00515973">
                    <w:rPr>
                      <w:rFonts w:ascii="Arial" w:hAnsi="Arial"/>
                    </w:rPr>
                    <w:t xml:space="preserve"> with a solution-focused approach to working in challenging situations</w:t>
                  </w:r>
                </w:p>
                <w:p w:rsidR="0094053A" w:rsidRPr="00D047FE" w:rsidRDefault="00515973" w:rsidP="0094053A">
                  <w:pPr>
                    <w:pStyle w:val="ListParagraph"/>
                    <w:numPr>
                      <w:ilvl w:val="0"/>
                      <w:numId w:val="19"/>
                    </w:numPr>
                    <w:jc w:val="both"/>
                    <w:rPr>
                      <w:rFonts w:ascii="Arial" w:hAnsi="Arial"/>
                    </w:rPr>
                  </w:pPr>
                  <w:r>
                    <w:rPr>
                      <w:rFonts w:ascii="Arial" w:hAnsi="Arial"/>
                    </w:rPr>
                    <w:t>Good interpersonal skills, with the a</w:t>
                  </w:r>
                  <w:r w:rsidR="0094053A" w:rsidRPr="00D047FE">
                    <w:rPr>
                      <w:rFonts w:ascii="Arial" w:hAnsi="Arial"/>
                    </w:rPr>
                    <w:t>bility to work independently and in a team situation</w:t>
                  </w:r>
                </w:p>
                <w:p w:rsidR="0094053A" w:rsidRPr="003279DC" w:rsidRDefault="0094053A" w:rsidP="0094053A">
                  <w:pPr>
                    <w:pStyle w:val="ListParagraph"/>
                    <w:numPr>
                      <w:ilvl w:val="0"/>
                      <w:numId w:val="19"/>
                    </w:numPr>
                    <w:jc w:val="both"/>
                    <w:rPr>
                      <w:rFonts w:ascii="Arial" w:hAnsi="Arial"/>
                    </w:rPr>
                  </w:pPr>
                  <w:r w:rsidRPr="003279DC">
                    <w:rPr>
                      <w:rFonts w:ascii="Arial" w:hAnsi="Arial"/>
                    </w:rPr>
                    <w:t>Understanding of / experience in assessing pupils’ individual needs and supporting them in a mainstream environment.</w:t>
                  </w:r>
                </w:p>
                <w:p w:rsidR="0094053A" w:rsidRDefault="0094053A" w:rsidP="0094053A">
                  <w:pPr>
                    <w:pStyle w:val="ListParagraph"/>
                    <w:numPr>
                      <w:ilvl w:val="0"/>
                      <w:numId w:val="19"/>
                    </w:numPr>
                    <w:jc w:val="both"/>
                    <w:rPr>
                      <w:rFonts w:ascii="Arial" w:hAnsi="Arial"/>
                    </w:rPr>
                  </w:pPr>
                  <w:r w:rsidRPr="0094053A">
                    <w:rPr>
                      <w:rFonts w:ascii="Arial" w:hAnsi="Arial"/>
                    </w:rPr>
                    <w:t>An understanding of child development and learning</w:t>
                  </w:r>
                </w:p>
                <w:p w:rsidR="008D3023" w:rsidRDefault="008D3023" w:rsidP="0094053A">
                  <w:pPr>
                    <w:pStyle w:val="ListParagraph"/>
                    <w:numPr>
                      <w:ilvl w:val="0"/>
                      <w:numId w:val="19"/>
                    </w:numPr>
                    <w:jc w:val="both"/>
                    <w:rPr>
                      <w:rFonts w:ascii="Arial" w:hAnsi="Arial"/>
                    </w:rPr>
                  </w:pPr>
                  <w:r>
                    <w:rPr>
                      <w:rFonts w:ascii="Arial" w:hAnsi="Arial"/>
                    </w:rPr>
                    <w:t>Interpretation and analysis of data</w:t>
                  </w:r>
                  <w:r w:rsidR="003279DC">
                    <w:rPr>
                      <w:rFonts w:ascii="Arial" w:hAnsi="Arial"/>
                    </w:rPr>
                    <w:t xml:space="preserve"> skills</w:t>
                  </w:r>
                </w:p>
                <w:p w:rsidR="00D047FE" w:rsidRPr="0094053A" w:rsidRDefault="00D047FE" w:rsidP="0094053A">
                  <w:pPr>
                    <w:pStyle w:val="ListParagraph"/>
                    <w:numPr>
                      <w:ilvl w:val="0"/>
                      <w:numId w:val="19"/>
                    </w:numPr>
                    <w:jc w:val="both"/>
                    <w:rPr>
                      <w:rFonts w:ascii="Arial" w:hAnsi="Arial"/>
                    </w:rPr>
                  </w:pPr>
                  <w:r>
                    <w:rPr>
                      <w:rFonts w:ascii="Arial" w:hAnsi="Arial"/>
                    </w:rPr>
                    <w:t>Full driving licence and vehicle available for transporting parents/carers and young people to and from educational establishments, other locations and for general business use.</w:t>
                  </w:r>
                </w:p>
                <w:p w:rsidR="00AF1176" w:rsidRPr="00EA0792" w:rsidRDefault="00AF1176" w:rsidP="0094053A">
                  <w:pPr>
                    <w:pStyle w:val="ListParagraph"/>
                    <w:numPr>
                      <w:ilvl w:val="0"/>
                      <w:numId w:val="19"/>
                    </w:numPr>
                    <w:jc w:val="both"/>
                    <w:rPr>
                      <w:rFonts w:ascii="Arial" w:hAnsi="Arial"/>
                    </w:rPr>
                  </w:pPr>
                  <w:r w:rsidRPr="00EA0792">
                    <w:rPr>
                      <w:rFonts w:ascii="Arial" w:hAnsi="Arial"/>
                    </w:rPr>
                    <w:t>Deal with confidential information di</w:t>
                  </w:r>
                  <w:r w:rsidR="00F1325A" w:rsidRPr="00EA0792">
                    <w:rPr>
                      <w:rFonts w:ascii="Arial" w:hAnsi="Arial"/>
                    </w:rPr>
                    <w:t>s</w:t>
                  </w:r>
                  <w:r w:rsidRPr="00EA0792">
                    <w:rPr>
                      <w:rFonts w:ascii="Arial" w:hAnsi="Arial"/>
                    </w:rPr>
                    <w:t>creetly with in the requirements of GDPR</w:t>
                  </w:r>
                </w:p>
                <w:p w:rsidR="00AF1176" w:rsidRDefault="00AF1176" w:rsidP="00AF1176">
                  <w:pPr>
                    <w:pStyle w:val="ListParagraph"/>
                    <w:numPr>
                      <w:ilvl w:val="0"/>
                      <w:numId w:val="19"/>
                    </w:numPr>
                    <w:jc w:val="both"/>
                    <w:rPr>
                      <w:rFonts w:ascii="Arial" w:hAnsi="Arial"/>
                    </w:rPr>
                  </w:pPr>
                  <w:r>
                    <w:rPr>
                      <w:rFonts w:ascii="Arial" w:hAnsi="Arial"/>
                    </w:rPr>
                    <w:t xml:space="preserve">Commitment to a customer focussed approach </w:t>
                  </w:r>
                  <w:r w:rsidR="0094053A">
                    <w:rPr>
                      <w:rFonts w:ascii="Arial" w:hAnsi="Arial"/>
                    </w:rPr>
                    <w:t>,</w:t>
                  </w:r>
                  <w:r>
                    <w:rPr>
                      <w:rFonts w:ascii="Arial" w:hAnsi="Arial"/>
                    </w:rPr>
                    <w:t>when dealing with members of the public</w:t>
                  </w:r>
                </w:p>
                <w:p w:rsidR="00AF1176" w:rsidRDefault="00AF1176" w:rsidP="00AF1176">
                  <w:pPr>
                    <w:pStyle w:val="ListParagraph"/>
                    <w:numPr>
                      <w:ilvl w:val="0"/>
                      <w:numId w:val="19"/>
                    </w:numPr>
                    <w:jc w:val="both"/>
                    <w:rPr>
                      <w:rFonts w:ascii="Arial" w:hAnsi="Arial"/>
                    </w:rPr>
                  </w:pPr>
                  <w:r>
                    <w:rPr>
                      <w:rFonts w:ascii="Arial" w:hAnsi="Arial"/>
                    </w:rPr>
                    <w:t>Established written and verbal communication skills</w:t>
                  </w:r>
                  <w:r w:rsidR="008C42BE">
                    <w:rPr>
                      <w:rFonts w:ascii="Arial" w:hAnsi="Arial"/>
                    </w:rPr>
                    <w:t xml:space="preserve"> appropriately</w:t>
                  </w:r>
                  <w:r w:rsidR="00795F5C">
                    <w:rPr>
                      <w:rFonts w:ascii="Arial" w:hAnsi="Arial"/>
                    </w:rPr>
                    <w:t xml:space="preserve"> and sensitively </w:t>
                  </w:r>
                  <w:r w:rsidR="008C42BE">
                    <w:rPr>
                      <w:rFonts w:ascii="Arial" w:hAnsi="Arial"/>
                    </w:rPr>
                    <w:t xml:space="preserve"> applied and adapted to a variety of audiences</w:t>
                  </w:r>
                </w:p>
                <w:p w:rsidR="008C42BE" w:rsidRPr="003279DC" w:rsidRDefault="00AF1176" w:rsidP="008C42BE">
                  <w:pPr>
                    <w:pStyle w:val="ListParagraph"/>
                    <w:numPr>
                      <w:ilvl w:val="0"/>
                      <w:numId w:val="19"/>
                    </w:numPr>
                    <w:jc w:val="both"/>
                    <w:rPr>
                      <w:rFonts w:ascii="Arial" w:hAnsi="Arial"/>
                    </w:rPr>
                  </w:pPr>
                  <w:r w:rsidRPr="003279DC">
                    <w:rPr>
                      <w:rFonts w:ascii="Arial" w:hAnsi="Arial"/>
                    </w:rPr>
                    <w:t>Proven experience of working with people in highly charged and/or emotional situations</w:t>
                  </w:r>
                </w:p>
                <w:p w:rsidR="008C42BE" w:rsidRPr="00B55380" w:rsidRDefault="0094053A" w:rsidP="008C42BE">
                  <w:pPr>
                    <w:pStyle w:val="ListParagraph"/>
                    <w:numPr>
                      <w:ilvl w:val="0"/>
                      <w:numId w:val="19"/>
                    </w:numPr>
                    <w:jc w:val="both"/>
                    <w:rPr>
                      <w:rFonts w:ascii="Arial" w:hAnsi="Arial"/>
                    </w:rPr>
                  </w:pPr>
                  <w:r>
                    <w:rPr>
                      <w:rFonts w:ascii="Arial" w:hAnsi="Arial"/>
                    </w:rPr>
                    <w:t>Systematic approach to</w:t>
                  </w:r>
                  <w:r w:rsidR="008C42BE" w:rsidRPr="00B55380">
                    <w:rPr>
                      <w:rFonts w:ascii="Arial" w:hAnsi="Arial"/>
                    </w:rPr>
                    <w:t xml:space="preserve"> pla</w:t>
                  </w:r>
                  <w:r>
                    <w:rPr>
                      <w:rFonts w:ascii="Arial" w:hAnsi="Arial"/>
                    </w:rPr>
                    <w:t>nning</w:t>
                  </w:r>
                  <w:r w:rsidR="008C42BE" w:rsidRPr="00B55380">
                    <w:rPr>
                      <w:rFonts w:ascii="Arial" w:hAnsi="Arial"/>
                    </w:rPr>
                    <w:t xml:space="preserve"> and prioritis</w:t>
                  </w:r>
                  <w:r>
                    <w:rPr>
                      <w:rFonts w:ascii="Arial" w:hAnsi="Arial"/>
                    </w:rPr>
                    <w:t>ing</w:t>
                  </w:r>
                  <w:r w:rsidR="008C42BE" w:rsidRPr="00B55380">
                    <w:rPr>
                      <w:rFonts w:ascii="Arial" w:hAnsi="Arial"/>
                    </w:rPr>
                    <w:t xml:space="preserve"> </w:t>
                  </w:r>
                  <w:r>
                    <w:rPr>
                      <w:rFonts w:ascii="Arial" w:hAnsi="Arial"/>
                    </w:rPr>
                    <w:t>competing demands,</w:t>
                  </w:r>
                  <w:r w:rsidR="008C42BE" w:rsidRPr="00B55380">
                    <w:rPr>
                      <w:rFonts w:ascii="Arial" w:hAnsi="Arial"/>
                    </w:rPr>
                    <w:t xml:space="preserve">  </w:t>
                  </w:r>
                  <w:r>
                    <w:rPr>
                      <w:rFonts w:ascii="Arial" w:hAnsi="Arial"/>
                    </w:rPr>
                    <w:t>whilst working accurately to</w:t>
                  </w:r>
                  <w:r w:rsidR="008C42BE" w:rsidRPr="00B55380">
                    <w:rPr>
                      <w:rFonts w:ascii="Arial" w:hAnsi="Arial"/>
                    </w:rPr>
                    <w:t xml:space="preserve"> tight deadlines</w:t>
                  </w:r>
                </w:p>
                <w:p w:rsidR="006206B2" w:rsidRPr="00B44F4F" w:rsidRDefault="008C42BE" w:rsidP="00515973">
                  <w:pPr>
                    <w:pStyle w:val="ListParagraph"/>
                    <w:numPr>
                      <w:ilvl w:val="0"/>
                      <w:numId w:val="19"/>
                    </w:numPr>
                    <w:jc w:val="both"/>
                    <w:rPr>
                      <w:rFonts w:ascii="Arial" w:hAnsi="Arial"/>
                    </w:rPr>
                  </w:pPr>
                  <w:r w:rsidRPr="008D3023">
                    <w:rPr>
                      <w:rFonts w:ascii="Arial" w:hAnsi="Arial"/>
                    </w:rPr>
                    <w:t xml:space="preserve">Commitment to and understanding of inclusion, diversity and equal opportunities </w:t>
                  </w:r>
                  <w:r w:rsidR="00F70F80">
                    <w:rPr>
                      <w:rFonts w:ascii="Arial" w:hAnsi="Arial"/>
                    </w:rPr>
                    <w:fldChar w:fldCharType="end"/>
                  </w:r>
                  <w:bookmarkEnd w:id="11"/>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6926ED" w:rsidP="006931D5">
            <w:pPr>
              <w:jc w:val="center"/>
              <w:rPr>
                <w:rFonts w:ascii="Arial" w:hAnsi="Arial"/>
                <w:noProof/>
                <w:lang w:eastAsia="en-GB"/>
              </w:rPr>
            </w:pPr>
            <w:r w:rsidRPr="006926ED">
              <w:rPr>
                <w:rFonts w:ascii="Arial" w:hAnsi="Arial"/>
                <w:noProof/>
                <w:lang w:eastAsia="en-GB"/>
              </w:rPr>
              <w:drawing>
                <wp:anchor distT="0" distB="0" distL="114300" distR="114300" simplePos="0" relativeHeight="251659264" behindDoc="0" locked="0" layoutInCell="1" allowOverlap="1">
                  <wp:simplePos x="0" y="0"/>
                  <wp:positionH relativeFrom="column">
                    <wp:posOffset>426085</wp:posOffset>
                  </wp:positionH>
                  <wp:positionV relativeFrom="paragraph">
                    <wp:posOffset>113665</wp:posOffset>
                  </wp:positionV>
                  <wp:extent cx="2289175" cy="6389370"/>
                  <wp:effectExtent l="19050" t="0" r="0" b="0"/>
                  <wp:wrapNone/>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89175" cy="6389370"/>
                          </a:xfrm>
                          <a:prstGeom prst="rect">
                            <a:avLst/>
                          </a:prstGeom>
                          <a:noFill/>
                          <a:ln w="9525">
                            <a:noFill/>
                            <a:miter lim="800000"/>
                            <a:headEnd/>
                            <a:tailEnd/>
                          </a:ln>
                        </pic:spPr>
                      </pic:pic>
                    </a:graphicData>
                  </a:graphic>
                </wp:anchor>
              </w:drawing>
            </w:r>
          </w:p>
          <w:p w:rsidR="00C53BB3" w:rsidRPr="00CC473C" w:rsidRDefault="00C53BB3" w:rsidP="006931D5">
            <w:pPr>
              <w:jc w:val="center"/>
              <w:rPr>
                <w:rFonts w:ascii="Arial" w:hAnsi="Arial"/>
              </w:rPr>
            </w:pPr>
          </w:p>
        </w:tc>
      </w:tr>
    </w:tbl>
    <w:p w:rsidR="00C43174" w:rsidRDefault="00C43174" w:rsidP="00B44F4F">
      <w:pPr>
        <w:rPr>
          <w:rFonts w:ascii="Arial" w:hAnsi="Arial"/>
        </w:r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F70F80" w:rsidP="003A58D4">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2" w:name="Text15"/>
      <w:r w:rsidR="008037B4">
        <w:rPr>
          <w:rFonts w:ascii="Arial" w:hAnsi="Arial"/>
        </w:rPr>
        <w:instrText xml:space="preserve"> FORMTEXT </w:instrText>
      </w:r>
      <w:r>
        <w:rPr>
          <w:rFonts w:ascii="Arial" w:hAnsi="Arial"/>
        </w:rPr>
      </w:r>
      <w:r>
        <w:rPr>
          <w:rFonts w:ascii="Arial" w:hAnsi="Arial"/>
        </w:rPr>
        <w:fldChar w:fldCharType="separate"/>
      </w:r>
      <w:r w:rsidR="008037B4">
        <w:rPr>
          <w:rFonts w:ascii="Arial" w:hAnsi="Arial"/>
          <w:noProof/>
        </w:rPr>
        <w:t> </w:t>
      </w:r>
      <w:r w:rsidR="008037B4">
        <w:rPr>
          <w:rFonts w:ascii="Arial" w:hAnsi="Arial"/>
          <w:noProof/>
        </w:rPr>
        <w:t> </w:t>
      </w:r>
      <w:r>
        <w:rPr>
          <w:rFonts w:ascii="Arial" w:hAnsi="Arial"/>
        </w:rPr>
        <w:fldChar w:fldCharType="end"/>
      </w:r>
      <w:bookmarkEnd w:id="12"/>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DC" w:rsidRDefault="003279DC" w:rsidP="00C84CCD">
      <w:pPr>
        <w:spacing w:after="0" w:line="240" w:lineRule="auto"/>
      </w:pPr>
      <w:r>
        <w:separator/>
      </w:r>
    </w:p>
  </w:endnote>
  <w:endnote w:type="continuationSeparator" w:id="0">
    <w:p w:rsidR="003279DC" w:rsidRDefault="003279DC"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DC" w:rsidRDefault="003279DC" w:rsidP="00C84CCD">
      <w:pPr>
        <w:spacing w:after="0" w:line="240" w:lineRule="auto"/>
      </w:pPr>
      <w:r>
        <w:separator/>
      </w:r>
    </w:p>
  </w:footnote>
  <w:footnote w:type="continuationSeparator" w:id="0">
    <w:p w:rsidR="003279DC" w:rsidRDefault="003279DC"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DC" w:rsidRDefault="00E6225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DC" w:rsidRDefault="00E62250"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DC" w:rsidRDefault="00E6225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B23421E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1"/>
  </w:num>
  <w:num w:numId="5">
    <w:abstractNumId w:val="1"/>
  </w:num>
  <w:num w:numId="6">
    <w:abstractNumId w:val="7"/>
  </w:num>
  <w:num w:numId="7">
    <w:abstractNumId w:val="9"/>
  </w:num>
  <w:num w:numId="8">
    <w:abstractNumId w:val="4"/>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0"/>
  </w:num>
  <w:num w:numId="13">
    <w:abstractNumId w:val="3"/>
  </w:num>
  <w:num w:numId="14">
    <w:abstractNumId w:val="13"/>
  </w:num>
  <w:num w:numId="15">
    <w:abstractNumId w:val="14"/>
  </w:num>
  <w:num w:numId="16">
    <w:abstractNumId w:val="2"/>
  </w:num>
  <w:num w:numId="17">
    <w:abstractNumId w:val="16"/>
  </w:num>
  <w:num w:numId="18">
    <w:abstractNumId w:val="18"/>
  </w:num>
  <w:num w:numId="19">
    <w:abstractNumId w:val="0"/>
  </w:num>
  <w:num w:numId="20">
    <w:abstractNumId w:val="6"/>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Full" w:cryptAlgorithmClass="hash" w:cryptAlgorithmType="typeAny" w:cryptAlgorithmSid="4" w:cryptSpinCount="100000" w:hash="CnNvmYhr2vLNHhmEhvu76Pm/Sm4=" w:salt="aRkwoKIOhTVElgT4SGFPmA=="/>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1A45"/>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18B1"/>
    <w:rsid w:val="00092638"/>
    <w:rsid w:val="00093948"/>
    <w:rsid w:val="000940C3"/>
    <w:rsid w:val="000941A7"/>
    <w:rsid w:val="00095C51"/>
    <w:rsid w:val="000970F2"/>
    <w:rsid w:val="00097BEF"/>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14FE"/>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9DC"/>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221"/>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2F34"/>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F9E"/>
    <w:rsid w:val="003F6238"/>
    <w:rsid w:val="003F7E69"/>
    <w:rsid w:val="004006E9"/>
    <w:rsid w:val="004023C0"/>
    <w:rsid w:val="004026D7"/>
    <w:rsid w:val="00406FE5"/>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3130"/>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D520C"/>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15973"/>
    <w:rsid w:val="00523E9C"/>
    <w:rsid w:val="00524343"/>
    <w:rsid w:val="00525541"/>
    <w:rsid w:val="0052588D"/>
    <w:rsid w:val="00526D78"/>
    <w:rsid w:val="00527DF7"/>
    <w:rsid w:val="00530068"/>
    <w:rsid w:val="00531E18"/>
    <w:rsid w:val="005334A8"/>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6F6A"/>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581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206B2"/>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26ED"/>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165"/>
    <w:rsid w:val="006E6287"/>
    <w:rsid w:val="006F00A3"/>
    <w:rsid w:val="006F148A"/>
    <w:rsid w:val="006F1F93"/>
    <w:rsid w:val="006F357B"/>
    <w:rsid w:val="006F4A34"/>
    <w:rsid w:val="006F59B9"/>
    <w:rsid w:val="006F5A94"/>
    <w:rsid w:val="0070206C"/>
    <w:rsid w:val="007071CD"/>
    <w:rsid w:val="00707D3A"/>
    <w:rsid w:val="007104D1"/>
    <w:rsid w:val="00710A6A"/>
    <w:rsid w:val="00711480"/>
    <w:rsid w:val="00712CFC"/>
    <w:rsid w:val="00713B16"/>
    <w:rsid w:val="00714883"/>
    <w:rsid w:val="00722046"/>
    <w:rsid w:val="0072650B"/>
    <w:rsid w:val="00730390"/>
    <w:rsid w:val="00734291"/>
    <w:rsid w:val="0073482C"/>
    <w:rsid w:val="00735886"/>
    <w:rsid w:val="0074051B"/>
    <w:rsid w:val="00740ED9"/>
    <w:rsid w:val="00741516"/>
    <w:rsid w:val="0074208C"/>
    <w:rsid w:val="00742B18"/>
    <w:rsid w:val="00746A48"/>
    <w:rsid w:val="0075223B"/>
    <w:rsid w:val="00752740"/>
    <w:rsid w:val="00752807"/>
    <w:rsid w:val="00753158"/>
    <w:rsid w:val="007534F6"/>
    <w:rsid w:val="007546E5"/>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63D"/>
    <w:rsid w:val="00791BD0"/>
    <w:rsid w:val="00791BE8"/>
    <w:rsid w:val="00792D0C"/>
    <w:rsid w:val="0079409F"/>
    <w:rsid w:val="00795F5C"/>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5AE0"/>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1966"/>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42BE"/>
    <w:rsid w:val="008C56D7"/>
    <w:rsid w:val="008C7A2F"/>
    <w:rsid w:val="008D0005"/>
    <w:rsid w:val="008D04DA"/>
    <w:rsid w:val="008D1118"/>
    <w:rsid w:val="008D1902"/>
    <w:rsid w:val="008D3023"/>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3A"/>
    <w:rsid w:val="00940545"/>
    <w:rsid w:val="009421EF"/>
    <w:rsid w:val="00944E11"/>
    <w:rsid w:val="0094500D"/>
    <w:rsid w:val="00945577"/>
    <w:rsid w:val="009460BE"/>
    <w:rsid w:val="00952485"/>
    <w:rsid w:val="0095304F"/>
    <w:rsid w:val="00954BF1"/>
    <w:rsid w:val="00954EC5"/>
    <w:rsid w:val="0095514F"/>
    <w:rsid w:val="009629BB"/>
    <w:rsid w:val="00967DF7"/>
    <w:rsid w:val="00967FEE"/>
    <w:rsid w:val="009713CA"/>
    <w:rsid w:val="00972863"/>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37809"/>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0964"/>
    <w:rsid w:val="00A72081"/>
    <w:rsid w:val="00A74578"/>
    <w:rsid w:val="00A74617"/>
    <w:rsid w:val="00A75812"/>
    <w:rsid w:val="00A770BD"/>
    <w:rsid w:val="00A80601"/>
    <w:rsid w:val="00A80C5F"/>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1DE9"/>
    <w:rsid w:val="00AE3C16"/>
    <w:rsid w:val="00AF0A05"/>
    <w:rsid w:val="00AF1176"/>
    <w:rsid w:val="00AF232B"/>
    <w:rsid w:val="00AF2F56"/>
    <w:rsid w:val="00AF3573"/>
    <w:rsid w:val="00AF7CC5"/>
    <w:rsid w:val="00B012B8"/>
    <w:rsid w:val="00B04936"/>
    <w:rsid w:val="00B06D94"/>
    <w:rsid w:val="00B0796E"/>
    <w:rsid w:val="00B07E03"/>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5AD9"/>
    <w:rsid w:val="00B468AF"/>
    <w:rsid w:val="00B4768F"/>
    <w:rsid w:val="00B47865"/>
    <w:rsid w:val="00B52B93"/>
    <w:rsid w:val="00B53CF7"/>
    <w:rsid w:val="00B55380"/>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39CA"/>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1E7F"/>
    <w:rsid w:val="00BE2AD1"/>
    <w:rsid w:val="00BE39AD"/>
    <w:rsid w:val="00BE4D13"/>
    <w:rsid w:val="00BE5F58"/>
    <w:rsid w:val="00BE71C4"/>
    <w:rsid w:val="00BE7530"/>
    <w:rsid w:val="00BF28A4"/>
    <w:rsid w:val="00BF2F8D"/>
    <w:rsid w:val="00BF7394"/>
    <w:rsid w:val="00C0244F"/>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5D61"/>
    <w:rsid w:val="00C36B41"/>
    <w:rsid w:val="00C406E4"/>
    <w:rsid w:val="00C41253"/>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47FE"/>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2E80"/>
    <w:rsid w:val="00DA34D6"/>
    <w:rsid w:val="00DA45F2"/>
    <w:rsid w:val="00DA5554"/>
    <w:rsid w:val="00DA6C07"/>
    <w:rsid w:val="00DB037A"/>
    <w:rsid w:val="00DB15A5"/>
    <w:rsid w:val="00DB24BD"/>
    <w:rsid w:val="00DB2B02"/>
    <w:rsid w:val="00DB3706"/>
    <w:rsid w:val="00DB434E"/>
    <w:rsid w:val="00DB59DA"/>
    <w:rsid w:val="00DB5A75"/>
    <w:rsid w:val="00DB5D8D"/>
    <w:rsid w:val="00DB6A02"/>
    <w:rsid w:val="00DC06DB"/>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C9F"/>
    <w:rsid w:val="00E43FD8"/>
    <w:rsid w:val="00E44444"/>
    <w:rsid w:val="00E44B94"/>
    <w:rsid w:val="00E4560E"/>
    <w:rsid w:val="00E46CA9"/>
    <w:rsid w:val="00E46CED"/>
    <w:rsid w:val="00E54D78"/>
    <w:rsid w:val="00E55BC2"/>
    <w:rsid w:val="00E56C51"/>
    <w:rsid w:val="00E57B2D"/>
    <w:rsid w:val="00E61C5E"/>
    <w:rsid w:val="00E62250"/>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792"/>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C81"/>
    <w:rsid w:val="00EF2D42"/>
    <w:rsid w:val="00EF3449"/>
    <w:rsid w:val="00F053EC"/>
    <w:rsid w:val="00F056B0"/>
    <w:rsid w:val="00F107B6"/>
    <w:rsid w:val="00F10F05"/>
    <w:rsid w:val="00F12412"/>
    <w:rsid w:val="00F1325A"/>
    <w:rsid w:val="00F1378E"/>
    <w:rsid w:val="00F14B3B"/>
    <w:rsid w:val="00F22433"/>
    <w:rsid w:val="00F23EDE"/>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0F80"/>
    <w:rsid w:val="00F7125C"/>
    <w:rsid w:val="00F722B6"/>
    <w:rsid w:val="00F738FB"/>
    <w:rsid w:val="00F772AE"/>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1958"/>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E9552105-6329-40E4-A7F9-EC62D82B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A60F0-F36F-41D0-8BDC-B57948A7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Haughton, Georgia</cp:lastModifiedBy>
  <cp:revision>2</cp:revision>
  <cp:lastPrinted>2019-05-03T07:18:00Z</cp:lastPrinted>
  <dcterms:created xsi:type="dcterms:W3CDTF">2019-06-10T09:12:00Z</dcterms:created>
  <dcterms:modified xsi:type="dcterms:W3CDTF">2019-06-10T09:12:00Z</dcterms:modified>
</cp:coreProperties>
</file>